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08E0" w14:textId="4FD3B857" w:rsidR="00811A42" w:rsidRDefault="00915E56">
      <w:pPr>
        <w:rPr>
          <w:lang w:val="en-US"/>
        </w:rPr>
      </w:pPr>
      <w:r>
        <w:rPr>
          <w:lang w:val="en-US"/>
        </w:rPr>
        <w:t xml:space="preserve">Week 4 </w:t>
      </w:r>
    </w:p>
    <w:p w14:paraId="2BAB3D0E" w14:textId="77777777" w:rsidR="00281213" w:rsidRDefault="00281213">
      <w:pPr>
        <w:rPr>
          <w:lang w:val="en-US"/>
        </w:rPr>
      </w:pPr>
    </w:p>
    <w:p w14:paraId="1A063D5A" w14:textId="77777777" w:rsidR="00281213" w:rsidRDefault="00281213" w:rsidP="00281213">
      <w:pPr>
        <w:pStyle w:val="Heading2"/>
        <w:shd w:val="clear" w:color="auto" w:fill="FFFFFF"/>
        <w:spacing w:line="336" w:lineRule="atLeast"/>
        <w:rPr>
          <w:rFonts w:ascii="Segoe UI" w:hAnsi="Segoe UI" w:cs="Segoe UI"/>
          <w:color w:val="474747"/>
        </w:rPr>
      </w:pPr>
      <w:r>
        <w:rPr>
          <w:rFonts w:ascii="Segoe UI" w:hAnsi="Segoe UI" w:cs="Segoe UI"/>
          <w:color w:val="474747"/>
        </w:rPr>
        <w:t>Logging</w:t>
      </w:r>
    </w:p>
    <w:p w14:paraId="5E2EB9FA" w14:textId="77777777" w:rsidR="00281213" w:rsidRDefault="00281213">
      <w:pPr>
        <w:rPr>
          <w:lang w:val="en-US"/>
        </w:rPr>
      </w:pPr>
    </w:p>
    <w:p w14:paraId="27D5C334" w14:textId="75F2565D" w:rsidR="00281213" w:rsidRDefault="00281213">
      <w:pPr>
        <w:rPr>
          <w:rFonts w:ascii="Tahoma" w:hAnsi="Tahoma" w:cs="Tahoma"/>
          <w:sz w:val="24"/>
          <w:szCs w:val="24"/>
          <w:lang w:val="en-US"/>
        </w:rPr>
      </w:pPr>
      <w:r w:rsidRPr="00281213">
        <w:rPr>
          <w:rFonts w:ascii="Tahoma" w:hAnsi="Tahoma" w:cs="Tahoma"/>
          <w:sz w:val="24"/>
          <w:szCs w:val="24"/>
          <w:lang w:val="en-US"/>
        </w:rPr>
        <w:t xml:space="preserve">logging" is a way to record messages from your program, so you can understand what it's doing. It's like a diary for your code. Instead of printing messages to the console (which you might do with </w:t>
      </w:r>
      <w:proofErr w:type="gramStart"/>
      <w:r w:rsidRPr="00281213">
        <w:rPr>
          <w:rFonts w:ascii="Tahoma" w:hAnsi="Tahoma" w:cs="Tahoma"/>
          <w:sz w:val="24"/>
          <w:szCs w:val="24"/>
          <w:lang w:val="en-US"/>
        </w:rPr>
        <w:t>print(</w:t>
      </w:r>
      <w:proofErr w:type="gramEnd"/>
      <w:r w:rsidRPr="00281213">
        <w:rPr>
          <w:rFonts w:ascii="Tahoma" w:hAnsi="Tahoma" w:cs="Tahoma"/>
          <w:sz w:val="24"/>
          <w:szCs w:val="24"/>
          <w:lang w:val="en-US"/>
        </w:rPr>
        <w:t>)), you use the logging module to write messages to a file, the console, or other places.</w:t>
      </w:r>
    </w:p>
    <w:p w14:paraId="22E2AD1B" w14:textId="77777777" w:rsidR="00281213" w:rsidRDefault="00281213">
      <w:pPr>
        <w:rPr>
          <w:rFonts w:ascii="Tahoma" w:hAnsi="Tahoma" w:cs="Tahoma"/>
          <w:sz w:val="24"/>
          <w:szCs w:val="24"/>
          <w:lang w:val="en-US"/>
        </w:rPr>
      </w:pPr>
    </w:p>
    <w:p w14:paraId="43E986A4" w14:textId="77777777" w:rsidR="00281213" w:rsidRDefault="00281213" w:rsidP="00281213">
      <w:pPr>
        <w:pStyle w:val="Heading2"/>
        <w:shd w:val="clear" w:color="auto" w:fill="FFFFFF"/>
        <w:spacing w:line="336" w:lineRule="atLeast"/>
        <w:rPr>
          <w:rFonts w:ascii="Segoe UI" w:hAnsi="Segoe UI" w:cs="Segoe UI"/>
          <w:color w:val="474747"/>
        </w:rPr>
      </w:pPr>
      <w:r>
        <w:rPr>
          <w:rFonts w:ascii="Segoe UI" w:hAnsi="Segoe UI" w:cs="Segoe UI"/>
          <w:color w:val="474747"/>
        </w:rPr>
        <w:t>Virtual Environments</w:t>
      </w:r>
    </w:p>
    <w:p w14:paraId="3D50F928" w14:textId="77777777" w:rsidR="00281213" w:rsidRDefault="00281213">
      <w:pPr>
        <w:rPr>
          <w:rFonts w:ascii="Tahoma" w:hAnsi="Tahoma" w:cs="Tahoma"/>
          <w:sz w:val="24"/>
          <w:szCs w:val="24"/>
          <w:lang w:val="en-US"/>
        </w:rPr>
      </w:pPr>
    </w:p>
    <w:p w14:paraId="712F7E63" w14:textId="4302631E" w:rsidR="00281213" w:rsidRDefault="00281213">
      <w:pPr>
        <w:rPr>
          <w:rFonts w:ascii="Tahoma" w:hAnsi="Tahoma" w:cs="Tahoma"/>
          <w:sz w:val="24"/>
          <w:szCs w:val="24"/>
        </w:rPr>
      </w:pPr>
      <w:r>
        <w:rPr>
          <w:rFonts w:ascii="Tahoma" w:hAnsi="Tahoma" w:cs="Tahoma"/>
          <w:sz w:val="24"/>
          <w:szCs w:val="24"/>
        </w:rPr>
        <w:t>A</w:t>
      </w:r>
      <w:r w:rsidRPr="00281213">
        <w:rPr>
          <w:rFonts w:ascii="Tahoma" w:hAnsi="Tahoma" w:cs="Tahoma"/>
          <w:sz w:val="24"/>
          <w:szCs w:val="24"/>
        </w:rPr>
        <w:t xml:space="preserve"> virtual environment is like a little bubble that you can create for your project. Imagine you're working on different projects, and each project requires specific libraries or packages. Sometimes, these projects might need different versions of the same library.</w:t>
      </w:r>
    </w:p>
    <w:p w14:paraId="405D38C1" w14:textId="77777777" w:rsidR="00281213" w:rsidRDefault="00281213">
      <w:pPr>
        <w:rPr>
          <w:rFonts w:ascii="Tahoma" w:hAnsi="Tahoma" w:cs="Tahoma"/>
          <w:sz w:val="24"/>
          <w:szCs w:val="24"/>
        </w:rPr>
      </w:pPr>
    </w:p>
    <w:p w14:paraId="511F000F" w14:textId="1B55D149" w:rsidR="00281213" w:rsidRPr="00281213" w:rsidRDefault="00281213" w:rsidP="00281213">
      <w:pPr>
        <w:pStyle w:val="ListParagraph"/>
        <w:numPr>
          <w:ilvl w:val="0"/>
          <w:numId w:val="1"/>
        </w:numPr>
        <w:rPr>
          <w:rFonts w:ascii="Tahoma" w:hAnsi="Tahoma" w:cs="Tahoma"/>
          <w:sz w:val="24"/>
          <w:szCs w:val="24"/>
          <w:lang w:val="en-US"/>
        </w:rPr>
      </w:pPr>
      <w:r w:rsidRPr="00281213">
        <w:rPr>
          <w:rFonts w:ascii="Tahoma" w:hAnsi="Tahoma" w:cs="Tahoma"/>
          <w:sz w:val="24"/>
          <w:szCs w:val="24"/>
          <w:lang w:val="en-US"/>
        </w:rPr>
        <w:t>if you install all your libraries globally (meaning for the entire system), it could get messy. You might run into conflicts between different projects that need different library versions.</w:t>
      </w:r>
    </w:p>
    <w:p w14:paraId="355E9BAC" w14:textId="77777777" w:rsidR="00281213" w:rsidRDefault="00281213">
      <w:pPr>
        <w:rPr>
          <w:rFonts w:ascii="Tahoma" w:hAnsi="Tahoma" w:cs="Tahoma"/>
          <w:sz w:val="24"/>
          <w:szCs w:val="24"/>
          <w:lang w:val="en-US"/>
        </w:rPr>
      </w:pPr>
    </w:p>
    <w:p w14:paraId="5E81031A" w14:textId="77777777" w:rsidR="00281213" w:rsidRPr="00281213" w:rsidRDefault="00281213" w:rsidP="00281213">
      <w:pPr>
        <w:pStyle w:val="ListParagraph"/>
        <w:numPr>
          <w:ilvl w:val="0"/>
          <w:numId w:val="1"/>
        </w:numPr>
        <w:rPr>
          <w:rFonts w:ascii="Tahoma" w:hAnsi="Tahoma" w:cs="Tahoma"/>
          <w:sz w:val="24"/>
          <w:szCs w:val="24"/>
          <w:lang w:val="en-US"/>
        </w:rPr>
      </w:pPr>
      <w:r w:rsidRPr="00281213">
        <w:rPr>
          <w:rFonts w:ascii="Tahoma" w:hAnsi="Tahoma" w:cs="Tahoma"/>
          <w:sz w:val="24"/>
          <w:szCs w:val="24"/>
          <w:lang w:val="en-US"/>
        </w:rPr>
        <w:t>Here are some benefits of using a virtual environment:</w:t>
      </w:r>
    </w:p>
    <w:p w14:paraId="1660EFB0" w14:textId="77777777" w:rsidR="00281213" w:rsidRPr="00281213" w:rsidRDefault="00281213" w:rsidP="00281213">
      <w:pPr>
        <w:rPr>
          <w:rFonts w:ascii="Tahoma" w:hAnsi="Tahoma" w:cs="Tahoma"/>
          <w:sz w:val="24"/>
          <w:szCs w:val="24"/>
          <w:lang w:val="en-US"/>
        </w:rPr>
      </w:pPr>
    </w:p>
    <w:p w14:paraId="1FD7F45A" w14:textId="77777777" w:rsidR="00281213" w:rsidRPr="00281213" w:rsidRDefault="00281213" w:rsidP="00281213">
      <w:pPr>
        <w:pStyle w:val="ListParagraph"/>
        <w:numPr>
          <w:ilvl w:val="0"/>
          <w:numId w:val="1"/>
        </w:numPr>
        <w:rPr>
          <w:rFonts w:ascii="Tahoma" w:hAnsi="Tahoma" w:cs="Tahoma"/>
          <w:sz w:val="24"/>
          <w:szCs w:val="24"/>
          <w:lang w:val="en-US"/>
        </w:rPr>
      </w:pPr>
      <w:r w:rsidRPr="00281213">
        <w:rPr>
          <w:rFonts w:ascii="Tahoma" w:hAnsi="Tahoma" w:cs="Tahoma"/>
          <w:sz w:val="24"/>
          <w:szCs w:val="24"/>
          <w:lang w:val="en-US"/>
        </w:rPr>
        <w:t>Isolation: It creates an isolated environment for each project. This means that if a project needs a specific version of a package, it can install that version without affecting other projects.</w:t>
      </w:r>
    </w:p>
    <w:p w14:paraId="3AC5EA20" w14:textId="77777777" w:rsidR="00281213" w:rsidRPr="00281213" w:rsidRDefault="00281213" w:rsidP="00281213">
      <w:pPr>
        <w:rPr>
          <w:rFonts w:ascii="Tahoma" w:hAnsi="Tahoma" w:cs="Tahoma"/>
          <w:sz w:val="24"/>
          <w:szCs w:val="24"/>
          <w:lang w:val="en-US"/>
        </w:rPr>
      </w:pPr>
    </w:p>
    <w:p w14:paraId="55B3A7C3" w14:textId="77777777" w:rsidR="00281213" w:rsidRPr="00281213" w:rsidRDefault="00281213" w:rsidP="00281213">
      <w:pPr>
        <w:pStyle w:val="ListParagraph"/>
        <w:numPr>
          <w:ilvl w:val="0"/>
          <w:numId w:val="1"/>
        </w:numPr>
        <w:rPr>
          <w:rFonts w:ascii="Tahoma" w:hAnsi="Tahoma" w:cs="Tahoma"/>
          <w:sz w:val="24"/>
          <w:szCs w:val="24"/>
          <w:lang w:val="en-US"/>
        </w:rPr>
      </w:pPr>
      <w:r w:rsidRPr="00281213">
        <w:rPr>
          <w:rFonts w:ascii="Tahoma" w:hAnsi="Tahoma" w:cs="Tahoma"/>
          <w:sz w:val="24"/>
          <w:szCs w:val="24"/>
          <w:lang w:val="en-US"/>
        </w:rPr>
        <w:t>Simplified Collaboration: If a project has multiple collaborators, it is easier to set up a virtual environment for each collaborator, ensuring that everyone is working with the same package versions.</w:t>
      </w:r>
    </w:p>
    <w:p w14:paraId="6837D162" w14:textId="77777777" w:rsidR="00281213" w:rsidRPr="00281213" w:rsidRDefault="00281213" w:rsidP="00281213">
      <w:pPr>
        <w:rPr>
          <w:rFonts w:ascii="Tahoma" w:hAnsi="Tahoma" w:cs="Tahoma"/>
          <w:sz w:val="24"/>
          <w:szCs w:val="24"/>
          <w:lang w:val="en-US"/>
        </w:rPr>
      </w:pPr>
    </w:p>
    <w:p w14:paraId="40688BDF" w14:textId="77777777" w:rsidR="00281213" w:rsidRPr="00281213" w:rsidRDefault="00281213" w:rsidP="00281213">
      <w:pPr>
        <w:pStyle w:val="ListParagraph"/>
        <w:numPr>
          <w:ilvl w:val="0"/>
          <w:numId w:val="1"/>
        </w:numPr>
        <w:rPr>
          <w:rFonts w:ascii="Tahoma" w:hAnsi="Tahoma" w:cs="Tahoma"/>
          <w:sz w:val="24"/>
          <w:szCs w:val="24"/>
          <w:lang w:val="en-US"/>
        </w:rPr>
      </w:pPr>
      <w:r w:rsidRPr="00281213">
        <w:rPr>
          <w:rFonts w:ascii="Tahoma" w:hAnsi="Tahoma" w:cs="Tahoma"/>
          <w:sz w:val="24"/>
          <w:szCs w:val="24"/>
          <w:lang w:val="en-US"/>
        </w:rPr>
        <w:t>System Package Consistency: Virtual environments can ensure that a project is using the same package versions across different environments. This reduces the chances of unexpected behavior or errors.</w:t>
      </w:r>
    </w:p>
    <w:p w14:paraId="05CAB9BD" w14:textId="77777777" w:rsidR="00281213" w:rsidRPr="00281213" w:rsidRDefault="00281213" w:rsidP="00281213">
      <w:pPr>
        <w:rPr>
          <w:rFonts w:ascii="Tahoma" w:hAnsi="Tahoma" w:cs="Tahoma"/>
          <w:sz w:val="24"/>
          <w:szCs w:val="24"/>
          <w:lang w:val="en-US"/>
        </w:rPr>
      </w:pPr>
    </w:p>
    <w:p w14:paraId="17562350" w14:textId="4D444553" w:rsidR="00281213" w:rsidRDefault="00281213" w:rsidP="00281213">
      <w:pPr>
        <w:pStyle w:val="ListParagraph"/>
        <w:numPr>
          <w:ilvl w:val="0"/>
          <w:numId w:val="1"/>
        </w:numPr>
        <w:rPr>
          <w:rFonts w:ascii="Tahoma" w:hAnsi="Tahoma" w:cs="Tahoma"/>
          <w:sz w:val="24"/>
          <w:szCs w:val="24"/>
          <w:lang w:val="en-US"/>
        </w:rPr>
      </w:pPr>
      <w:r w:rsidRPr="00281213">
        <w:rPr>
          <w:rFonts w:ascii="Tahoma" w:hAnsi="Tahoma" w:cs="Tahoma"/>
          <w:sz w:val="24"/>
          <w:szCs w:val="24"/>
          <w:lang w:val="en-US"/>
        </w:rPr>
        <w:t>Package Management: It makes it easy to manage and update packages for a specific project. You can install and uninstall packages without affecting other projects or the system packages.</w:t>
      </w:r>
    </w:p>
    <w:p w14:paraId="77D8205B" w14:textId="77777777" w:rsidR="00281213" w:rsidRPr="00281213" w:rsidRDefault="00281213" w:rsidP="00281213">
      <w:pPr>
        <w:pStyle w:val="ListParagraph"/>
        <w:rPr>
          <w:rFonts w:ascii="Tahoma" w:hAnsi="Tahoma" w:cs="Tahoma"/>
          <w:sz w:val="24"/>
          <w:szCs w:val="24"/>
          <w:lang w:val="en-US"/>
        </w:rPr>
      </w:pPr>
    </w:p>
    <w:p w14:paraId="24DAC584" w14:textId="77777777" w:rsidR="00281213" w:rsidRDefault="00281213" w:rsidP="00281213">
      <w:pPr>
        <w:rPr>
          <w:rFonts w:ascii="Tahoma" w:hAnsi="Tahoma" w:cs="Tahoma"/>
          <w:sz w:val="24"/>
          <w:szCs w:val="24"/>
          <w:lang w:val="en-US"/>
        </w:rPr>
      </w:pPr>
    </w:p>
    <w:p w14:paraId="481B829C" w14:textId="77777777" w:rsidR="00281213" w:rsidRPr="00281213" w:rsidRDefault="00281213" w:rsidP="00281213">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lang w:eastAsia="en-ZA"/>
          <w14:ligatures w14:val="none"/>
        </w:rPr>
      </w:pPr>
      <w:r w:rsidRPr="00281213">
        <w:rPr>
          <w:rFonts w:ascii="Segoe UI" w:eastAsia="Times New Roman" w:hAnsi="Segoe UI" w:cs="Segoe UI"/>
          <w:b/>
          <w:bCs/>
          <w:color w:val="474747"/>
          <w:kern w:val="0"/>
          <w:sz w:val="36"/>
          <w:szCs w:val="36"/>
          <w:lang w:eastAsia="en-ZA"/>
          <w14:ligatures w14:val="none"/>
        </w:rPr>
        <w:t>Managing packages with pip</w:t>
      </w:r>
    </w:p>
    <w:p w14:paraId="46133672" w14:textId="77777777" w:rsidR="00281213" w:rsidRDefault="00281213" w:rsidP="00281213">
      <w:pPr>
        <w:rPr>
          <w:rFonts w:ascii="Tahoma" w:hAnsi="Tahoma" w:cs="Tahoma"/>
          <w:sz w:val="24"/>
          <w:szCs w:val="24"/>
          <w:lang w:val="en-US"/>
        </w:rPr>
      </w:pPr>
    </w:p>
    <w:p w14:paraId="1887EA58" w14:textId="77777777" w:rsidR="00281213" w:rsidRPr="00281213" w:rsidRDefault="00281213" w:rsidP="00281213">
      <w:pPr>
        <w:pStyle w:val="ListParagraph"/>
        <w:numPr>
          <w:ilvl w:val="0"/>
          <w:numId w:val="2"/>
        </w:numPr>
        <w:rPr>
          <w:rFonts w:ascii="Tahoma" w:hAnsi="Tahoma" w:cs="Tahoma"/>
          <w:sz w:val="24"/>
          <w:szCs w:val="24"/>
          <w:lang w:val="en-US"/>
        </w:rPr>
      </w:pPr>
      <w:r w:rsidRPr="00281213">
        <w:rPr>
          <w:rFonts w:ascii="Tahoma" w:hAnsi="Tahoma" w:cs="Tahoma"/>
          <w:sz w:val="24"/>
          <w:szCs w:val="24"/>
          <w:lang w:val="en-US"/>
        </w:rPr>
        <w:t>Pip is a tool that comes with Python, and it stands for "Pip Installs Packages."</w:t>
      </w:r>
    </w:p>
    <w:p w14:paraId="64276B00" w14:textId="3135E200" w:rsidR="00281213" w:rsidRDefault="00281213" w:rsidP="00281213">
      <w:pPr>
        <w:pStyle w:val="ListParagraph"/>
        <w:numPr>
          <w:ilvl w:val="0"/>
          <w:numId w:val="2"/>
        </w:numPr>
        <w:rPr>
          <w:rFonts w:ascii="Tahoma" w:hAnsi="Tahoma" w:cs="Tahoma"/>
          <w:sz w:val="24"/>
          <w:szCs w:val="24"/>
          <w:lang w:val="en-US"/>
        </w:rPr>
      </w:pPr>
      <w:r w:rsidRPr="00281213">
        <w:rPr>
          <w:rFonts w:ascii="Tahoma" w:hAnsi="Tahoma" w:cs="Tahoma"/>
          <w:sz w:val="24"/>
          <w:szCs w:val="24"/>
          <w:lang w:val="en-US"/>
        </w:rPr>
        <w:t>Its main job is to help you easily install and manage external libraries that add extra functionality to your Python programs.</w:t>
      </w:r>
    </w:p>
    <w:p w14:paraId="7840F2DE" w14:textId="77777777" w:rsidR="00281213" w:rsidRDefault="00281213" w:rsidP="00281213">
      <w:pPr>
        <w:rPr>
          <w:rFonts w:ascii="Tahoma" w:hAnsi="Tahoma" w:cs="Tahoma"/>
          <w:sz w:val="24"/>
          <w:szCs w:val="24"/>
          <w:lang w:val="en-US"/>
        </w:rPr>
      </w:pPr>
    </w:p>
    <w:p w14:paraId="6A2CAE8B" w14:textId="77777777" w:rsidR="00281213" w:rsidRPr="00281213" w:rsidRDefault="00281213" w:rsidP="00281213">
      <w:pPr>
        <w:rPr>
          <w:rFonts w:ascii="Tahoma" w:hAnsi="Tahoma" w:cs="Tahoma"/>
          <w:sz w:val="24"/>
          <w:szCs w:val="24"/>
          <w:lang w:val="en-US"/>
        </w:rPr>
      </w:pPr>
      <w:r w:rsidRPr="00281213">
        <w:rPr>
          <w:rFonts w:ascii="Tahoma" w:hAnsi="Tahoma" w:cs="Tahoma"/>
          <w:sz w:val="24"/>
          <w:szCs w:val="24"/>
          <w:lang w:val="en-US"/>
        </w:rPr>
        <w:t>How to Use Pip:</w:t>
      </w:r>
    </w:p>
    <w:p w14:paraId="4F30F053" w14:textId="77777777" w:rsidR="00281213" w:rsidRPr="00281213" w:rsidRDefault="00281213" w:rsidP="00281213">
      <w:pPr>
        <w:rPr>
          <w:rFonts w:ascii="Tahoma" w:hAnsi="Tahoma" w:cs="Tahoma"/>
          <w:sz w:val="24"/>
          <w:szCs w:val="24"/>
          <w:lang w:val="en-US"/>
        </w:rPr>
      </w:pPr>
    </w:p>
    <w:p w14:paraId="23807439" w14:textId="77777777" w:rsidR="00281213" w:rsidRPr="00281213" w:rsidRDefault="00281213" w:rsidP="00281213">
      <w:pPr>
        <w:pStyle w:val="ListParagraph"/>
        <w:numPr>
          <w:ilvl w:val="0"/>
          <w:numId w:val="3"/>
        </w:numPr>
        <w:rPr>
          <w:rFonts w:ascii="Tahoma" w:hAnsi="Tahoma" w:cs="Tahoma"/>
          <w:sz w:val="24"/>
          <w:szCs w:val="24"/>
          <w:lang w:val="en-US"/>
        </w:rPr>
      </w:pPr>
      <w:r w:rsidRPr="00281213">
        <w:rPr>
          <w:rFonts w:ascii="Tahoma" w:hAnsi="Tahoma" w:cs="Tahoma"/>
          <w:sz w:val="24"/>
          <w:szCs w:val="24"/>
          <w:lang w:val="en-US"/>
        </w:rPr>
        <w:t>Open your computer's terminal or command prompt.</w:t>
      </w:r>
    </w:p>
    <w:p w14:paraId="11F780E8" w14:textId="77777777" w:rsidR="00281213" w:rsidRPr="00281213" w:rsidRDefault="00281213" w:rsidP="00281213">
      <w:pPr>
        <w:pStyle w:val="ListParagraph"/>
        <w:numPr>
          <w:ilvl w:val="0"/>
          <w:numId w:val="3"/>
        </w:numPr>
        <w:rPr>
          <w:rFonts w:ascii="Tahoma" w:hAnsi="Tahoma" w:cs="Tahoma"/>
          <w:sz w:val="24"/>
          <w:szCs w:val="24"/>
          <w:lang w:val="en-US"/>
        </w:rPr>
      </w:pPr>
      <w:r w:rsidRPr="00281213">
        <w:rPr>
          <w:rFonts w:ascii="Tahoma" w:hAnsi="Tahoma" w:cs="Tahoma"/>
          <w:sz w:val="24"/>
          <w:szCs w:val="24"/>
          <w:lang w:val="en-US"/>
        </w:rPr>
        <w:t>To install a package, you type: pip install package_name.</w:t>
      </w:r>
    </w:p>
    <w:p w14:paraId="1457A1EA" w14:textId="5F1901B9" w:rsidR="00281213" w:rsidRDefault="00281213" w:rsidP="00281213">
      <w:pPr>
        <w:pStyle w:val="ListParagraph"/>
        <w:numPr>
          <w:ilvl w:val="0"/>
          <w:numId w:val="3"/>
        </w:numPr>
        <w:rPr>
          <w:rFonts w:ascii="Tahoma" w:hAnsi="Tahoma" w:cs="Tahoma"/>
          <w:sz w:val="24"/>
          <w:szCs w:val="24"/>
          <w:lang w:val="en-US"/>
        </w:rPr>
      </w:pPr>
      <w:r w:rsidRPr="00281213">
        <w:rPr>
          <w:rFonts w:ascii="Tahoma" w:hAnsi="Tahoma" w:cs="Tahoma"/>
          <w:sz w:val="24"/>
          <w:szCs w:val="24"/>
          <w:lang w:val="en-US"/>
        </w:rPr>
        <w:t xml:space="preserve">For example, if you want to install a package called "requests," you'd </w:t>
      </w:r>
      <w:proofErr w:type="gramStart"/>
      <w:r w:rsidRPr="00281213">
        <w:rPr>
          <w:rFonts w:ascii="Tahoma" w:hAnsi="Tahoma" w:cs="Tahoma"/>
          <w:sz w:val="24"/>
          <w:szCs w:val="24"/>
          <w:lang w:val="en-US"/>
        </w:rPr>
        <w:t>type:</w:t>
      </w:r>
      <w:proofErr w:type="gramEnd"/>
      <w:r w:rsidRPr="00281213">
        <w:rPr>
          <w:rFonts w:ascii="Tahoma" w:hAnsi="Tahoma" w:cs="Tahoma"/>
          <w:sz w:val="24"/>
          <w:szCs w:val="24"/>
          <w:lang w:val="en-US"/>
        </w:rPr>
        <w:t xml:space="preserve"> pip install requests.</w:t>
      </w:r>
    </w:p>
    <w:p w14:paraId="2A77A7C7" w14:textId="77777777" w:rsidR="00281213" w:rsidRDefault="00281213" w:rsidP="00281213">
      <w:pPr>
        <w:rPr>
          <w:rFonts w:ascii="Tahoma" w:hAnsi="Tahoma" w:cs="Tahoma"/>
          <w:sz w:val="24"/>
          <w:szCs w:val="24"/>
          <w:lang w:val="en-US"/>
        </w:rPr>
      </w:pPr>
    </w:p>
    <w:p w14:paraId="1FCD242C" w14:textId="77777777" w:rsidR="00281213" w:rsidRPr="00281213" w:rsidRDefault="00281213" w:rsidP="00281213">
      <w:pPr>
        <w:rPr>
          <w:rFonts w:ascii="Tahoma" w:hAnsi="Tahoma" w:cs="Tahoma"/>
          <w:sz w:val="24"/>
          <w:szCs w:val="24"/>
          <w:lang w:val="en-US"/>
        </w:rPr>
      </w:pPr>
      <w:r w:rsidRPr="00281213">
        <w:rPr>
          <w:rFonts w:ascii="Tahoma" w:hAnsi="Tahoma" w:cs="Tahoma"/>
          <w:sz w:val="24"/>
          <w:szCs w:val="24"/>
          <w:lang w:val="en-US"/>
        </w:rPr>
        <w:t>Managing Packages:</w:t>
      </w:r>
    </w:p>
    <w:p w14:paraId="1BF16130" w14:textId="77777777" w:rsidR="00281213" w:rsidRPr="00281213" w:rsidRDefault="00281213" w:rsidP="00281213">
      <w:pPr>
        <w:rPr>
          <w:rFonts w:ascii="Tahoma" w:hAnsi="Tahoma" w:cs="Tahoma"/>
          <w:sz w:val="24"/>
          <w:szCs w:val="24"/>
          <w:lang w:val="en-US"/>
        </w:rPr>
      </w:pPr>
    </w:p>
    <w:p w14:paraId="162A2091" w14:textId="77777777" w:rsidR="00281213" w:rsidRPr="00281213" w:rsidRDefault="00281213" w:rsidP="00281213">
      <w:pPr>
        <w:pStyle w:val="ListParagraph"/>
        <w:numPr>
          <w:ilvl w:val="0"/>
          <w:numId w:val="4"/>
        </w:numPr>
        <w:rPr>
          <w:rFonts w:ascii="Tahoma" w:hAnsi="Tahoma" w:cs="Tahoma"/>
          <w:sz w:val="24"/>
          <w:szCs w:val="24"/>
          <w:lang w:val="en-US"/>
        </w:rPr>
      </w:pPr>
      <w:r w:rsidRPr="00281213">
        <w:rPr>
          <w:rFonts w:ascii="Tahoma" w:hAnsi="Tahoma" w:cs="Tahoma"/>
          <w:sz w:val="24"/>
          <w:szCs w:val="24"/>
          <w:lang w:val="en-US"/>
        </w:rPr>
        <w:t>pip install is used to install a package.</w:t>
      </w:r>
    </w:p>
    <w:p w14:paraId="69302201" w14:textId="77777777" w:rsidR="00281213" w:rsidRPr="00281213" w:rsidRDefault="00281213" w:rsidP="00281213">
      <w:pPr>
        <w:pStyle w:val="ListParagraph"/>
        <w:numPr>
          <w:ilvl w:val="0"/>
          <w:numId w:val="4"/>
        </w:numPr>
        <w:rPr>
          <w:rFonts w:ascii="Tahoma" w:hAnsi="Tahoma" w:cs="Tahoma"/>
          <w:sz w:val="24"/>
          <w:szCs w:val="24"/>
          <w:lang w:val="en-US"/>
        </w:rPr>
      </w:pPr>
      <w:r w:rsidRPr="00281213">
        <w:rPr>
          <w:rFonts w:ascii="Tahoma" w:hAnsi="Tahoma" w:cs="Tahoma"/>
          <w:sz w:val="24"/>
          <w:szCs w:val="24"/>
          <w:lang w:val="en-US"/>
        </w:rPr>
        <w:t>pip uninstall is used to remove a package.</w:t>
      </w:r>
    </w:p>
    <w:p w14:paraId="76957D91" w14:textId="77777777" w:rsidR="00281213" w:rsidRPr="00281213" w:rsidRDefault="00281213" w:rsidP="00281213">
      <w:pPr>
        <w:pStyle w:val="ListParagraph"/>
        <w:numPr>
          <w:ilvl w:val="0"/>
          <w:numId w:val="4"/>
        </w:numPr>
        <w:rPr>
          <w:rFonts w:ascii="Tahoma" w:hAnsi="Tahoma" w:cs="Tahoma"/>
          <w:sz w:val="24"/>
          <w:szCs w:val="24"/>
          <w:lang w:val="en-US"/>
        </w:rPr>
      </w:pPr>
      <w:r w:rsidRPr="00281213">
        <w:rPr>
          <w:rFonts w:ascii="Tahoma" w:hAnsi="Tahoma" w:cs="Tahoma"/>
          <w:sz w:val="24"/>
          <w:szCs w:val="24"/>
          <w:lang w:val="en-US"/>
        </w:rPr>
        <w:t>pip list shows you a list of installed packages.</w:t>
      </w:r>
    </w:p>
    <w:p w14:paraId="1FAC010A" w14:textId="5FFF1185" w:rsidR="00281213" w:rsidRDefault="00281213" w:rsidP="00281213">
      <w:pPr>
        <w:pStyle w:val="ListParagraph"/>
        <w:numPr>
          <w:ilvl w:val="0"/>
          <w:numId w:val="4"/>
        </w:numPr>
        <w:rPr>
          <w:rFonts w:ascii="Tahoma" w:hAnsi="Tahoma" w:cs="Tahoma"/>
          <w:sz w:val="24"/>
          <w:szCs w:val="24"/>
          <w:lang w:val="en-US"/>
        </w:rPr>
      </w:pPr>
      <w:r w:rsidRPr="00281213">
        <w:rPr>
          <w:rFonts w:ascii="Tahoma" w:hAnsi="Tahoma" w:cs="Tahoma"/>
          <w:sz w:val="24"/>
          <w:szCs w:val="24"/>
          <w:lang w:val="en-US"/>
        </w:rPr>
        <w:t>pip show package_name provides details about a specific package.</w:t>
      </w:r>
    </w:p>
    <w:p w14:paraId="02033586" w14:textId="77777777" w:rsidR="00607CE3" w:rsidRDefault="00607CE3" w:rsidP="00607CE3">
      <w:pPr>
        <w:rPr>
          <w:rFonts w:ascii="Tahoma" w:hAnsi="Tahoma" w:cs="Tahoma"/>
          <w:sz w:val="24"/>
          <w:szCs w:val="24"/>
          <w:lang w:val="en-US"/>
        </w:rPr>
      </w:pPr>
    </w:p>
    <w:p w14:paraId="51225118" w14:textId="77777777" w:rsidR="00652AC6" w:rsidRDefault="00652AC6" w:rsidP="00652AC6">
      <w:pPr>
        <w:pStyle w:val="Heading2"/>
        <w:shd w:val="clear" w:color="auto" w:fill="FFFFFF"/>
        <w:spacing w:line="336" w:lineRule="atLeast"/>
        <w:rPr>
          <w:rFonts w:ascii="Segoe UI" w:hAnsi="Segoe UI" w:cs="Segoe UI"/>
          <w:color w:val="474747"/>
        </w:rPr>
      </w:pPr>
      <w:r>
        <w:rPr>
          <w:rFonts w:ascii="Segoe UI" w:hAnsi="Segoe UI" w:cs="Segoe UI"/>
          <w:color w:val="474747"/>
        </w:rPr>
        <w:t>Looping Techniques</w:t>
      </w:r>
    </w:p>
    <w:p w14:paraId="5C2122C1" w14:textId="77777777" w:rsidR="00607CE3" w:rsidRPr="00607CE3" w:rsidRDefault="00607CE3" w:rsidP="00607CE3">
      <w:pPr>
        <w:rPr>
          <w:rFonts w:ascii="Tahoma" w:hAnsi="Tahoma" w:cs="Tahoma"/>
          <w:sz w:val="24"/>
          <w:szCs w:val="24"/>
          <w:lang w:val="en-US"/>
        </w:rPr>
      </w:pPr>
    </w:p>
    <w:p w14:paraId="7E3F2113"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Essential constructs for repeating tasks.</w:t>
      </w:r>
    </w:p>
    <w:p w14:paraId="56E4C35F"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Types of Loops:</w:t>
      </w:r>
    </w:p>
    <w:p w14:paraId="2127FBE4" w14:textId="77777777" w:rsidR="00607CE3" w:rsidRPr="00607CE3" w:rsidRDefault="00607CE3" w:rsidP="00607CE3">
      <w:pPr>
        <w:rPr>
          <w:rFonts w:ascii="Tahoma" w:hAnsi="Tahoma" w:cs="Tahoma"/>
          <w:sz w:val="24"/>
          <w:szCs w:val="24"/>
          <w:lang w:val="en-US"/>
        </w:rPr>
      </w:pPr>
    </w:p>
    <w:p w14:paraId="15F70E48"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lastRenderedPageBreak/>
        <w:t>for Loop:</w:t>
      </w:r>
    </w:p>
    <w:p w14:paraId="41EB9954"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Iterates over a sequence (e.g., a list, tuple).</w:t>
      </w:r>
    </w:p>
    <w:p w14:paraId="0665F5B3"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while Loop:</w:t>
      </w:r>
    </w:p>
    <w:p w14:paraId="108F80C3"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Repeats until a specified condition is False.</w:t>
      </w:r>
    </w:p>
    <w:p w14:paraId="6C4B7D2C"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Common Loop Patterns:</w:t>
      </w:r>
    </w:p>
    <w:p w14:paraId="270DF400" w14:textId="77777777" w:rsidR="00607CE3" w:rsidRPr="00607CE3" w:rsidRDefault="00607CE3" w:rsidP="00607CE3">
      <w:pPr>
        <w:rPr>
          <w:rFonts w:ascii="Tahoma" w:hAnsi="Tahoma" w:cs="Tahoma"/>
          <w:sz w:val="24"/>
          <w:szCs w:val="24"/>
          <w:lang w:val="en-US"/>
        </w:rPr>
      </w:pPr>
    </w:p>
    <w:p w14:paraId="5D5676F2"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Looping through a Range:</w:t>
      </w:r>
    </w:p>
    <w:p w14:paraId="591DFEAD" w14:textId="67207E12"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 xml:space="preserve">Utilize </w:t>
      </w:r>
      <w:r w:rsidRPr="00607CE3">
        <w:rPr>
          <w:rFonts w:ascii="Tahoma" w:hAnsi="Tahoma" w:cs="Tahoma"/>
          <w:sz w:val="24"/>
          <w:szCs w:val="24"/>
          <w:lang w:val="en-US"/>
        </w:rPr>
        <w:t>range (</w:t>
      </w:r>
      <w:r w:rsidRPr="00607CE3">
        <w:rPr>
          <w:rFonts w:ascii="Tahoma" w:hAnsi="Tahoma" w:cs="Tahoma"/>
          <w:sz w:val="24"/>
          <w:szCs w:val="24"/>
          <w:lang w:val="en-US"/>
        </w:rPr>
        <w:t>) function for controlled iteration.</w:t>
      </w:r>
    </w:p>
    <w:p w14:paraId="6EC007BD"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Iterating Over Elements:</w:t>
      </w:r>
    </w:p>
    <w:p w14:paraId="57F5D625"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Use for loop with iterable objects.</w:t>
      </w:r>
    </w:p>
    <w:p w14:paraId="0D252648"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Loop Control Statements:</w:t>
      </w:r>
    </w:p>
    <w:p w14:paraId="653A4DA7" w14:textId="77777777" w:rsidR="00607CE3" w:rsidRPr="00607CE3" w:rsidRDefault="00607CE3" w:rsidP="00607CE3">
      <w:pPr>
        <w:rPr>
          <w:rFonts w:ascii="Tahoma" w:hAnsi="Tahoma" w:cs="Tahoma"/>
          <w:sz w:val="24"/>
          <w:szCs w:val="24"/>
          <w:lang w:val="en-US"/>
        </w:rPr>
      </w:pPr>
    </w:p>
    <w:p w14:paraId="08C1F409"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break and continue:</w:t>
      </w:r>
    </w:p>
    <w:p w14:paraId="13BBB41F"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Alter loop flow for specific conditions.</w:t>
      </w:r>
    </w:p>
    <w:p w14:paraId="22F9BB3E" w14:textId="77777777"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Best Practices:</w:t>
      </w:r>
    </w:p>
    <w:p w14:paraId="6190F2EB" w14:textId="77777777" w:rsidR="00607CE3" w:rsidRPr="00607CE3" w:rsidRDefault="00607CE3" w:rsidP="00607CE3">
      <w:pPr>
        <w:rPr>
          <w:rFonts w:ascii="Tahoma" w:hAnsi="Tahoma" w:cs="Tahoma"/>
          <w:sz w:val="24"/>
          <w:szCs w:val="24"/>
          <w:lang w:val="en-US"/>
        </w:rPr>
      </w:pPr>
    </w:p>
    <w:p w14:paraId="671FF79A" w14:textId="10C40075" w:rsidR="00607CE3" w:rsidRPr="00607CE3" w:rsidRDefault="00607CE3" w:rsidP="00607CE3">
      <w:pPr>
        <w:rPr>
          <w:rFonts w:ascii="Tahoma" w:hAnsi="Tahoma" w:cs="Tahoma"/>
          <w:sz w:val="24"/>
          <w:szCs w:val="24"/>
          <w:lang w:val="en-US"/>
        </w:rPr>
      </w:pPr>
      <w:r w:rsidRPr="00607CE3">
        <w:rPr>
          <w:rFonts w:ascii="Tahoma" w:hAnsi="Tahoma" w:cs="Tahoma"/>
          <w:sz w:val="24"/>
          <w:szCs w:val="24"/>
          <w:lang w:val="en-US"/>
        </w:rPr>
        <w:t>Maintain clarity and readability in loop structures.</w:t>
      </w:r>
    </w:p>
    <w:p w14:paraId="54D55B03" w14:textId="77777777" w:rsidR="00941B29" w:rsidRDefault="00941B29" w:rsidP="00941B29">
      <w:pPr>
        <w:rPr>
          <w:rFonts w:ascii="Tahoma" w:hAnsi="Tahoma" w:cs="Tahoma"/>
          <w:sz w:val="24"/>
          <w:szCs w:val="24"/>
          <w:lang w:val="en-US"/>
        </w:rPr>
      </w:pPr>
    </w:p>
    <w:p w14:paraId="7D4817A6" w14:textId="77777777" w:rsidR="00941B29" w:rsidRPr="00941B29" w:rsidRDefault="00941B29" w:rsidP="00941B29">
      <w:pPr>
        <w:rPr>
          <w:rFonts w:ascii="Tahoma" w:hAnsi="Tahoma" w:cs="Tahoma"/>
          <w:sz w:val="24"/>
          <w:szCs w:val="24"/>
          <w:lang w:val="en-US"/>
        </w:rPr>
      </w:pPr>
    </w:p>
    <w:sectPr w:rsidR="00941B29" w:rsidRPr="0094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350A"/>
    <w:multiLevelType w:val="hybridMultilevel"/>
    <w:tmpl w:val="1EBA089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0C4A9B"/>
    <w:multiLevelType w:val="hybridMultilevel"/>
    <w:tmpl w:val="AB9064F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E335CC"/>
    <w:multiLevelType w:val="hybridMultilevel"/>
    <w:tmpl w:val="FCAC18E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4129F1"/>
    <w:multiLevelType w:val="hybridMultilevel"/>
    <w:tmpl w:val="6F6E58B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05233009">
    <w:abstractNumId w:val="1"/>
  </w:num>
  <w:num w:numId="2" w16cid:durableId="119149453">
    <w:abstractNumId w:val="2"/>
  </w:num>
  <w:num w:numId="3" w16cid:durableId="675810708">
    <w:abstractNumId w:val="0"/>
  </w:num>
  <w:num w:numId="4" w16cid:durableId="70474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56"/>
    <w:rsid w:val="000C2959"/>
    <w:rsid w:val="000C619D"/>
    <w:rsid w:val="00281213"/>
    <w:rsid w:val="00607CE3"/>
    <w:rsid w:val="00652AC6"/>
    <w:rsid w:val="00811A42"/>
    <w:rsid w:val="00915E56"/>
    <w:rsid w:val="00941B29"/>
    <w:rsid w:val="00D144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0921"/>
  <w15:chartTrackingRefBased/>
  <w15:docId w15:val="{F24C83BC-6FE3-4FFF-95CE-02D9B896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12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13"/>
    <w:pPr>
      <w:ind w:left="720"/>
      <w:contextualSpacing/>
    </w:pPr>
  </w:style>
  <w:style w:type="character" w:customStyle="1" w:styleId="Heading2Char">
    <w:name w:val="Heading 2 Char"/>
    <w:basedOn w:val="DefaultParagraphFont"/>
    <w:link w:val="Heading2"/>
    <w:uiPriority w:val="9"/>
    <w:rsid w:val="00281213"/>
    <w:rPr>
      <w:rFonts w:ascii="Times New Roman" w:eastAsia="Times New Roman" w:hAnsi="Times New Roman" w:cs="Times New Roman"/>
      <w:b/>
      <w:bCs/>
      <w:kern w:val="0"/>
      <w:sz w:val="36"/>
      <w:szCs w:val="36"/>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4455">
      <w:bodyDiv w:val="1"/>
      <w:marLeft w:val="0"/>
      <w:marRight w:val="0"/>
      <w:marTop w:val="0"/>
      <w:marBottom w:val="0"/>
      <w:divBdr>
        <w:top w:val="none" w:sz="0" w:space="0" w:color="auto"/>
        <w:left w:val="none" w:sz="0" w:space="0" w:color="auto"/>
        <w:bottom w:val="none" w:sz="0" w:space="0" w:color="auto"/>
        <w:right w:val="none" w:sz="0" w:space="0" w:color="auto"/>
      </w:divBdr>
    </w:div>
    <w:div w:id="292172236">
      <w:bodyDiv w:val="1"/>
      <w:marLeft w:val="0"/>
      <w:marRight w:val="0"/>
      <w:marTop w:val="0"/>
      <w:marBottom w:val="0"/>
      <w:divBdr>
        <w:top w:val="none" w:sz="0" w:space="0" w:color="auto"/>
        <w:left w:val="none" w:sz="0" w:space="0" w:color="auto"/>
        <w:bottom w:val="none" w:sz="0" w:space="0" w:color="auto"/>
        <w:right w:val="none" w:sz="0" w:space="0" w:color="auto"/>
      </w:divBdr>
    </w:div>
    <w:div w:id="393621782">
      <w:bodyDiv w:val="1"/>
      <w:marLeft w:val="0"/>
      <w:marRight w:val="0"/>
      <w:marTop w:val="0"/>
      <w:marBottom w:val="0"/>
      <w:divBdr>
        <w:top w:val="none" w:sz="0" w:space="0" w:color="auto"/>
        <w:left w:val="none" w:sz="0" w:space="0" w:color="auto"/>
        <w:bottom w:val="none" w:sz="0" w:space="0" w:color="auto"/>
        <w:right w:val="none" w:sz="0" w:space="0" w:color="auto"/>
      </w:divBdr>
    </w:div>
    <w:div w:id="449784392">
      <w:bodyDiv w:val="1"/>
      <w:marLeft w:val="0"/>
      <w:marRight w:val="0"/>
      <w:marTop w:val="0"/>
      <w:marBottom w:val="0"/>
      <w:divBdr>
        <w:top w:val="none" w:sz="0" w:space="0" w:color="auto"/>
        <w:left w:val="none" w:sz="0" w:space="0" w:color="auto"/>
        <w:bottom w:val="none" w:sz="0" w:space="0" w:color="auto"/>
        <w:right w:val="none" w:sz="0" w:space="0" w:color="auto"/>
      </w:divBdr>
    </w:div>
    <w:div w:id="569920912">
      <w:bodyDiv w:val="1"/>
      <w:marLeft w:val="0"/>
      <w:marRight w:val="0"/>
      <w:marTop w:val="0"/>
      <w:marBottom w:val="0"/>
      <w:divBdr>
        <w:top w:val="none" w:sz="0" w:space="0" w:color="auto"/>
        <w:left w:val="none" w:sz="0" w:space="0" w:color="auto"/>
        <w:bottom w:val="none" w:sz="0" w:space="0" w:color="auto"/>
        <w:right w:val="none" w:sz="0" w:space="0" w:color="auto"/>
      </w:divBdr>
    </w:div>
    <w:div w:id="749691765">
      <w:bodyDiv w:val="1"/>
      <w:marLeft w:val="0"/>
      <w:marRight w:val="0"/>
      <w:marTop w:val="0"/>
      <w:marBottom w:val="0"/>
      <w:divBdr>
        <w:top w:val="none" w:sz="0" w:space="0" w:color="auto"/>
        <w:left w:val="none" w:sz="0" w:space="0" w:color="auto"/>
        <w:bottom w:val="none" w:sz="0" w:space="0" w:color="auto"/>
        <w:right w:val="none" w:sz="0" w:space="0" w:color="auto"/>
      </w:divBdr>
    </w:div>
    <w:div w:id="768158610">
      <w:bodyDiv w:val="1"/>
      <w:marLeft w:val="0"/>
      <w:marRight w:val="0"/>
      <w:marTop w:val="0"/>
      <w:marBottom w:val="0"/>
      <w:divBdr>
        <w:top w:val="none" w:sz="0" w:space="0" w:color="auto"/>
        <w:left w:val="none" w:sz="0" w:space="0" w:color="auto"/>
        <w:bottom w:val="none" w:sz="0" w:space="0" w:color="auto"/>
        <w:right w:val="none" w:sz="0" w:space="0" w:color="auto"/>
      </w:divBdr>
    </w:div>
    <w:div w:id="1090084953">
      <w:bodyDiv w:val="1"/>
      <w:marLeft w:val="0"/>
      <w:marRight w:val="0"/>
      <w:marTop w:val="0"/>
      <w:marBottom w:val="0"/>
      <w:divBdr>
        <w:top w:val="none" w:sz="0" w:space="0" w:color="auto"/>
        <w:left w:val="none" w:sz="0" w:space="0" w:color="auto"/>
        <w:bottom w:val="none" w:sz="0" w:space="0" w:color="auto"/>
        <w:right w:val="none" w:sz="0" w:space="0" w:color="auto"/>
      </w:divBdr>
    </w:div>
    <w:div w:id="2013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Siwinile Mdani</dc:creator>
  <cp:keywords/>
  <dc:description/>
  <cp:lastModifiedBy>Siwinile Mdani</cp:lastModifiedBy>
  <cp:revision>5</cp:revision>
  <dcterms:created xsi:type="dcterms:W3CDTF">2023-11-15T08:31:00Z</dcterms:created>
  <dcterms:modified xsi:type="dcterms:W3CDTF">2023-11-15T11:38:00Z</dcterms:modified>
</cp:coreProperties>
</file>