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2763D">
      <w:pPr>
        <w:jc w:val="center"/>
        <w:rPr>
          <w:sz w:val="36"/>
          <w:szCs w:val="36"/>
        </w:rPr>
      </w:pPr>
      <w:r>
        <w:rPr>
          <w:rFonts w:ascii="Times New Roman" w:hAnsi="Times New Roman" w:eastAsia="宋体"/>
          <w:b/>
          <w:sz w:val="36"/>
          <w:szCs w:val="36"/>
        </w:rPr>
        <w:t>烟台大学毕业论文（设计） 开题报告</w:t>
      </w:r>
    </w:p>
    <w:p w14:paraId="0060ABF8">
      <w:pPr>
        <w:jc w:val="left"/>
      </w:pPr>
      <w:r>
        <w:rPr>
          <w:rFonts w:ascii="Times New Roman" w:hAnsi="Times New Roman" w:eastAsia="宋体"/>
          <w:sz w:val="24"/>
        </w:rPr>
        <w:t>学院：航海学院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7F9F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</w:tcPr>
          <w:p w14:paraId="34F3A1A9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题目</w:t>
            </w:r>
          </w:p>
        </w:tc>
        <w:tc>
          <w:tcPr>
            <w:tcW w:w="6925" w:type="dxa"/>
            <w:gridSpan w:val="5"/>
          </w:tcPr>
          <w:p w14:paraId="4D49C309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/>
                <w:sz w:val="24"/>
                <w:szCs w:val="24"/>
              </w:rPr>
              <w:t>“NORSE WIND”轮大阪至温哥华航线设计</w:t>
            </w:r>
          </w:p>
        </w:tc>
      </w:tr>
      <w:tr w14:paraId="00D80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5" w:type="dxa"/>
          </w:tcPr>
          <w:p w14:paraId="37B5EEFD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姓名</w:t>
            </w:r>
          </w:p>
        </w:tc>
        <w:tc>
          <w:tcPr>
            <w:tcW w:w="1385" w:type="dxa"/>
          </w:tcPr>
          <w:p w14:paraId="7981003E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曹海夺</w:t>
            </w:r>
          </w:p>
        </w:tc>
        <w:tc>
          <w:tcPr>
            <w:tcW w:w="1385" w:type="dxa"/>
          </w:tcPr>
          <w:p w14:paraId="01AEC99E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学号</w:t>
            </w:r>
          </w:p>
        </w:tc>
        <w:tc>
          <w:tcPr>
            <w:tcW w:w="1385" w:type="dxa"/>
          </w:tcPr>
          <w:p w14:paraId="2ED3D977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18"/>
                <w:szCs w:val="18"/>
              </w:rPr>
              <w:t>202260503107</w:t>
            </w:r>
          </w:p>
        </w:tc>
        <w:tc>
          <w:tcPr>
            <w:tcW w:w="1385" w:type="dxa"/>
          </w:tcPr>
          <w:p w14:paraId="0684AA14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专业</w:t>
            </w:r>
          </w:p>
        </w:tc>
        <w:tc>
          <w:tcPr>
            <w:tcW w:w="1385" w:type="dxa"/>
          </w:tcPr>
          <w:p w14:paraId="41A26472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航海技术</w:t>
            </w:r>
          </w:p>
        </w:tc>
      </w:tr>
      <w:tr w14:paraId="4873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5" w:type="dxa"/>
          </w:tcPr>
          <w:p w14:paraId="38A52FC6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毕业届别</w:t>
            </w:r>
          </w:p>
        </w:tc>
        <w:tc>
          <w:tcPr>
            <w:tcW w:w="1385" w:type="dxa"/>
          </w:tcPr>
          <w:p w14:paraId="3D370206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2022级</w:t>
            </w:r>
          </w:p>
        </w:tc>
        <w:tc>
          <w:tcPr>
            <w:tcW w:w="1385" w:type="dxa"/>
          </w:tcPr>
          <w:p w14:paraId="60B7FBC0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指导教师</w:t>
            </w:r>
          </w:p>
        </w:tc>
        <w:tc>
          <w:tcPr>
            <w:tcW w:w="1385" w:type="dxa"/>
          </w:tcPr>
          <w:p w14:paraId="75CE4B95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滕英祥</w:t>
            </w:r>
          </w:p>
        </w:tc>
        <w:tc>
          <w:tcPr>
            <w:tcW w:w="1385" w:type="dxa"/>
          </w:tcPr>
          <w:p w14:paraId="083E5DE7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职称</w:t>
            </w:r>
          </w:p>
        </w:tc>
        <w:tc>
          <w:tcPr>
            <w:tcW w:w="1385" w:type="dxa"/>
          </w:tcPr>
          <w:p w14:paraId="0F94E69B">
            <w:pPr>
              <w:spacing w:before="60"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副教授</w:t>
            </w:r>
          </w:p>
        </w:tc>
      </w:tr>
      <w:tr w14:paraId="28F7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5B858139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一、研究的背景、目的和意义</w:t>
            </w:r>
          </w:p>
        </w:tc>
      </w:tr>
      <w:tr w14:paraId="4409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2714E505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1. 研究背景：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随着全球经济重心的东移，跨太平洋航线已成为世界上最繁忙的海上运输通道之一。大阪港作为日本关西地区的核心枢纽，与加拿大温哥华港之间的贸易往来（主要涉及谷物、矿产及集装箱运输）日益频繁。“NORSE WIND”轮作为一艘在大洋上航行的主力船舶，其航线设计面临着北太平洋复杂气象条件（特别是冬季阿留申低压带来的狂风恶浪）以及国际海事组织（IMO）日益严苛的碳排放法规（EEXI/CII）的双重挑战。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2. 研究目的：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本研究旨在为“NORSE WIND”轮设计一条从日本大阪港至加拿大温哥华港的安全、经济且环保的推荐航线。通过对比大圆航法与恒向线航法的优劣，结合季节性气象数据（风、流、浪），利用电子海图显示与信息系统（ECDIS）进行模拟推演，制定出最佳航行计划，以确保船舶在满足预计到港时间（ETA）的前提下，实现燃油消耗最低和航行风险最小化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3. 研究意义：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(1) 提升安全性：北太平洋高纬度海区海况恶劣，科学的航线设计能有效规避温带气旋和危险区域，保障人船货安全。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(2) 节能减排：在“双碳”背景下，通过气象航线优化（Weather Routing）减少无效航程和对抗风浪的燃油损耗，不仅降低营运成本，还能满足IMO碳强度指标（CII）的要求。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(3) 实践价值：本研究结合实船数据与真实海图资料，为跨太平洋船舶的航线制定提供可操作的参考模板。</w:t>
            </w:r>
          </w:p>
        </w:tc>
      </w:tr>
      <w:tr w14:paraId="5A82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17B1073D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二、国内外文献综述</w:t>
            </w:r>
          </w:p>
        </w:tc>
      </w:tr>
      <w:tr w14:paraId="020D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4D714FD1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1. 郭东东等在《智能船舶航线优化方法综述》中指出，传统的航线设计仅考虑静态地理信息已无法满足现代航运需求，文章详细分析了基于气象数据和油耗模型的动态航线优化算法，论证了在长距离跨洋航行中，引入气象定线技术可使船舶平均节油3%以上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2. 李元奎等在《A*与NSGA-II融合的船舶气象航线多目标规划方法》中，针对跨太平洋航线进行了深入研究。他们提出了一种多目标规划方法，通过仿真验证了该方法能有效帮助船舶躲避大风浪区域，并在航行时间和燃油消耗之间找到最佳平衡点，为北太平洋航线设计提供了新的算法思路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3. 李飞等在《能效管理中的船速优化》一文中探讨了船速与航线效益的关系。研究表明，在大阪至北美这类长航线中，单纯追求最短路径并非最优解，结合市场运费和油价波动进行的“经济航速”与“经济航线”联合设计，是提升船舶运营效益的关键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4. 郭亚娜等在《海洋风场对船舶航线影响研究》中专门分析了风场数据对航路点选择的影响。文章利用模拟退火算法对船舶航线进行动态调整，结果显示合理利用风向和风速（如顺风航行）可显著降低主机能耗。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5. 陈显硕等在《船舶节能减排领域热点变化与碳减排技术趋势》中强调，航线优化管理是当前实现航运零碳排放的重要过渡手段。文章指出，通过建立高精度的航运模型来计算不同航线的碳排放量，将成为未来船舶航次计划书中的必须环节。</w:t>
            </w:r>
          </w:p>
        </w:tc>
      </w:tr>
      <w:tr w14:paraId="2B91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10630A73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三、研究的主要内容和拟采用的研究方法</w:t>
            </w:r>
          </w:p>
        </w:tc>
      </w:tr>
      <w:tr w14:paraId="02B3A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7FB25FA9">
            <w:pPr>
              <w:widowControl w:val="0"/>
              <w:spacing w:after="0" w:line="240" w:lineRule="auto"/>
              <w:ind w:firstLine="480" w:firstLineChars="200"/>
              <w:jc w:val="left"/>
              <w:rPr>
                <w:rFonts w:hint="eastAsia" w:ascii="宋体" w:hAnsi="宋体" w:eastAsia="宋体" w:cs="Times New Roman"/>
                <w:snapToGrid w:val="0"/>
                <w:kern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主要内容：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(1) 航线地理环境分析：详细研究大阪港至温哥华港沿途的水文气象条件，重点分析黑潮、北太平洋流的流向流速，以及阿留申低压对航行的季节性影响。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(2) 航法比较与选择：分别计算大圆航线与恒向线航程，论证采用“混合航线”以避开高纬度恶劣海况的必要性。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(3) 航线设计实操：基于ECDIS系统，绘制具体的推荐航线，标注关键转向点、避险区域及应急锚地。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(4) 经济性与安全性评估：估算不同航线方案下的燃油消耗与碳排放量，并制定应急预案。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2. 研究方法：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(1) 文献分析法：查阅《世界大洋航路》、《进港指南》及相关学术论文，获取航线设计所需的理论依据。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(2) 数学计算法：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4"/>
                <w:szCs w:val="24"/>
              </w:rPr>
              <w:t>计算大圆航程、恒向线航程及混合航线的转向点坐标。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(3) 仿真模拟法：利用实验室ECDIS模拟器进行虚拟航行，检查航线的适航性。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(4) 案例对比法：对比历史上同航线船舶的实际航行轨迹（AIS数据），优化本船的航线设计。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3. 技术路线图</w:t>
            </w:r>
            <w:r>
              <w:rPr>
                <w:rFonts w:hint="eastAsia" w:ascii="宋体" w:hAnsi="宋体"/>
                <w:snapToGrid w:val="0"/>
                <w:kern w:val="0"/>
                <w:sz w:val="24"/>
                <w:szCs w:val="24"/>
              </w:rPr>
              <w:t>.</w:t>
            </w:r>
          </w:p>
          <w:p w14:paraId="137FA70F">
            <w:pPr>
              <w:numPr>
                <w:ilvl w:val="0"/>
                <w:numId w:val="0"/>
              </w:numPr>
              <w:rPr>
                <w:rFonts w:hint="eastAsia" w:ascii="宋体" w:hAnsi="宋体"/>
                <w:snapToGrid w:val="0"/>
                <w:kern w:val="0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955675</wp:posOffset>
                      </wp:positionH>
                      <wp:positionV relativeFrom="paragraph">
                        <wp:posOffset>1710690</wp:posOffset>
                      </wp:positionV>
                      <wp:extent cx="2630805" cy="387350"/>
                      <wp:effectExtent l="12700" t="12700" r="23495" b="26670"/>
                      <wp:wrapNone/>
                      <wp:docPr id="40" name="下箭头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0805" cy="3873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7" type="#_x0000_t67" style="position:absolute;left:0pt;margin-left:75.25pt;margin-top:134.7pt;height:30.5pt;width:207.15pt;z-index:251663360;v-text-anchor:middle;mso-width-relative:page;mso-height-relative:page;" fillcolor="#4F81BD [3204]" filled="t" stroked="t" coordsize="21600,21600" o:gfxdata="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cstM82QAAAAsBAAAPAAAAAAAA&#10;AAEAIAAAACIAAABkcnMvZG93bnJldi54bWxQSwECFAAUAAAACACHTuJAGEUZtIMCAAAJBQAADgAA&#10;AAAAAAABACAAAAAoAQAAZHJzL2Uyb0RvYy54bWxQSwUGAAAAAAYABgBZAQAAHQYAAAAA&#10;" adj="10800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1477645</wp:posOffset>
                      </wp:positionH>
                      <wp:positionV relativeFrom="paragraph">
                        <wp:posOffset>1164590</wp:posOffset>
                      </wp:positionV>
                      <wp:extent cx="1153160" cy="331470"/>
                      <wp:effectExtent l="12700" t="12700" r="22860" b="21590"/>
                      <wp:wrapNone/>
                      <wp:docPr id="28" name="右箭头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3160" cy="33147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116.35pt;margin-top:91.7pt;height:26.1pt;width:90.8pt;z-index:251662336;v-text-anchor:middle;mso-width-relative:page;mso-height-relative:page;" fillcolor="#4F81BD [3204]" filled="t" stroked="t" coordsize="21600,21600" o:gfxdata="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5HchT9oAAAALAQAADwAAAAAA&#10;AAABACAAAAAiAAAAZHJzL2Rvd25yZXYueG1sUEsBAhQAFAAAAAgAh07iQFYuLZ6DAgAACgUAAA4A&#10;AAAAAAAAAQAgAAAAKQEAAGRycy9lMm9Eb2MueG1sUEsFBgAAAAAGAAYAWQEAAB4GAAAAAA==&#10;" adj="18496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4030980</wp:posOffset>
                      </wp:positionV>
                      <wp:extent cx="3029585" cy="396240"/>
                      <wp:effectExtent l="12700" t="12700" r="20955" b="17780"/>
                      <wp:wrapNone/>
                      <wp:docPr id="46" name="下箭头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9585" cy="39624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7" type="#_x0000_t67" style="position:absolute;left:0pt;margin-left:77pt;margin-top:317.4pt;height:31.2pt;width:238.55pt;z-index:251667456;v-text-anchor:middle;mso-width-relative:page;mso-height-relative:page;" fillcolor="#4F81BD [3204]" filled="t" stroked="t" coordsize="21600,21600" o:gfxdata="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aqG2pdoAAAALAQAADwAA&#10;AAAAAAABACAAAAAiAAAAZHJzL2Rvd25yZXYueG1sUEsBAhQAFAAAAAgAh07iQN/tZ1mGAgAACQUA&#10;AA4AAAAAAAAAAQAgAAAAKQEAAGRycy9lMm9Eb2MueG1sUEsFBgAAAAAGAAYAWQEAACEGAAAAAA==&#10;" adj="10800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3767455</wp:posOffset>
                      </wp:positionH>
                      <wp:positionV relativeFrom="paragraph">
                        <wp:posOffset>2871470</wp:posOffset>
                      </wp:positionV>
                      <wp:extent cx="316230" cy="403225"/>
                      <wp:effectExtent l="12700" t="12700" r="21590" b="26035"/>
                      <wp:wrapNone/>
                      <wp:docPr id="14" name="下箭头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230" cy="4032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7" type="#_x0000_t67" style="position:absolute;left:0pt;margin-left:296.65pt;margin-top:226.1pt;height:31.75pt;width:24.9pt;z-index:251666432;v-text-anchor:middle;mso-width-relative:page;mso-height-relative:page;" fillcolor="#4F81BD [3204]" filled="t" stroked="t" coordsize="21600,21600" o:gfxdata="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2P/Xu9oAAAALAQAADwAAAAAA&#10;AAABACAAAAAiAAAAZHJzL2Rvd25yZXYueG1sUEsBAhQAFAAAAAgAh07iQLsuElmDAgAACAUAAA4A&#10;AAAAAAAAAQAgAAAAKQEAAGRycy9lMm9Eb2MueG1sUEsFBgAAAAAGAAYAWQEAAB4GAAAAAA==&#10;" adj="13131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2265680</wp:posOffset>
                      </wp:positionH>
                      <wp:positionV relativeFrom="paragraph">
                        <wp:posOffset>2829560</wp:posOffset>
                      </wp:positionV>
                      <wp:extent cx="316230" cy="403225"/>
                      <wp:effectExtent l="12700" t="12700" r="21590" b="26035"/>
                      <wp:wrapNone/>
                      <wp:docPr id="13" name="下箭头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230" cy="4032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7" type="#_x0000_t67" style="position:absolute;left:0pt;margin-left:178.4pt;margin-top:222.8pt;height:31.75pt;width:24.9pt;z-index:251665408;v-text-anchor:middle;mso-width-relative:page;mso-height-relative:page;" fillcolor="#4F81BD [3204]" filled="t" stroked="t" coordsize="21600,21600" o:gfxdata="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hp5aCtoAAAALAQAADwAAAAAA&#10;AAABACAAAAAiAAAAZHJzL2Rvd25yZXYueG1sUEsBAhQAFAAAAAgAh07iQMvF/XaDAgAACAUAAA4A&#10;AAAAAAAAAQAgAAAAKQEAAGRycy9lMm9Eb2MueG1sUEsFBgAAAAAGAAYAWQEAAB4GAAAAAA==&#10;" adj="13131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2824480</wp:posOffset>
                      </wp:positionV>
                      <wp:extent cx="316230" cy="403225"/>
                      <wp:effectExtent l="12700" t="12700" r="21590" b="26035"/>
                      <wp:wrapNone/>
                      <wp:docPr id="41" name="下箭头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230" cy="4032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7" type="#_x0000_t67" style="position:absolute;left:0pt;margin-left:73.15pt;margin-top:222.4pt;height:31.75pt;width:24.9pt;z-index:251664384;v-text-anchor:middle;mso-width-relative:page;mso-height-relative:page;" fillcolor="#4F81BD [3204]" filled="t" stroked="t" coordsize="21600,21600" o:gfxdata="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2AIb72QAAAAsBAAAPAAAAAAAA&#10;AAEAIAAAACIAAABkcnMvZG93bnJldi54bWxQSwECFAAUAAAACACHTuJAxaJER4MCAAAIBQAADgAA&#10;AAAAAAABACAAAAAoAQAAZHJzL2Uyb0RvYy54bWxQSwUGAAAAAAYABgBZAQAAHQYAAAAA&#10;" adj="13131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eastAsia="zh-CN"/>
              </w:rPr>
              <mc:AlternateContent>
                <mc:Choice Requires="wpg">
                  <w:drawing>
                    <wp:inline distT="0" distB="0" distL="114300" distR="114300">
                      <wp:extent cx="3891915" cy="5041265"/>
                      <wp:effectExtent l="0" t="0" r="9525" b="3175"/>
                      <wp:docPr id="15" name="组合 15" descr="KSO_WM_TAG_VERSION=1.0&amp;KSO_WM_BEAUTIFY_FLAG=#wm#&amp;KSO_WM_UNIT_TYPE=i&amp;KSO_WM_UNIT_ID=wpsdiag20163511_3*i*1&amp;KSO_WM_TEMPLATE_CATEGORY=wpsdiag&amp;KSO_WM_TEMPLATE_INDEX=201635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91915" cy="5041264"/>
                                <a:chOff x="125457" y="1374"/>
                                <a:chExt cx="2806286" cy="3634928"/>
                              </a:xfrm>
                            </wpg:grpSpPr>
                            <wps:wsp>
                              <wps:cNvPr id="64" name="直接连接符 64" descr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V="1">
                                  <a:off x="490844" y="1262486"/>
                                  <a:ext cx="0" cy="104602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67" name="直接连接符 67" descr="KSO_WM_UNIT_INDEX=1_10&amp;KSO_WM_UNIT_TYPE=p_i&amp;KSO_WM_UNIT_ID=wpsdiag20163511_3*p_i*1_10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>
                                  <a:off x="1961081" y="455454"/>
                                  <a:ext cx="0" cy="807030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69" name="直接连接符 69" descr="KSO_WM_UNIT_INDEX=1_12&amp;KSO_WM_UNIT_TYPE=p_i&amp;KSO_WM_UNIT_ID=wpsdiag20163511_3*p_i*1_12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H="1" flipV="1">
                                  <a:off x="2540385" y="1266307"/>
                                  <a:ext cx="0" cy="96036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68" name="直接连接符 68" descr="KSO_WM_UNIT_INDEX=1_11&amp;KSO_WM_UNIT_TYPE=p_i&amp;KSO_WM_UNIT_ID=wpsdiag20163511_3*p_i*1_11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H="1" flipV="1">
                                  <a:off x="1515615" y="1267209"/>
                                  <a:ext cx="0" cy="96036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70" name="直接连接符 70" descr="KSO_WM_UNIT_INDEX=1_13&amp;KSO_WM_UNIT_TYPE=p_i&amp;KSO_WM_UNIT_ID=wpsdiag20163511_3*p_i*1_13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>
                                  <a:off x="824042" y="877839"/>
                                  <a:ext cx="1137039" cy="0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71" name="矩形 71" descr="KSO_WM_UNIT_INDEX=1_1_1&amp;KSO_WM_UNIT_TYPE=p_h_f&amp;KSO_WM_UNIT_ID=wpsdiag20163511_3*p_h_f*1_1_1&amp;KSO_WM_UNIT_LAYERLEVEL=1_1_1&amp;KSO_WM_UNIT_HIGHLIGHT=0&amp;KSO_WM_UNIT_CLEAR=0&amp;KSO_WM_UNIT_COMPATIBLE=0&amp;KSO_WM_UNIT_PRESET_TEXT=请点击编辑文字请此处编辑文字&amp;KSO_WM_UNIT_VALUE=21&amp;KSO_WM_TAG_VERSION=1.0&amp;KSO_WM_BEAUTIFY_FLAG=#wm#&amp;KSO_WM_TEMPLATE_CATEGORY=wpsdiag&amp;KSO_WM_TEMPLATE_INDEX=20163511&amp;KSO_WM_SLIDE_ITEM_CNT=6&amp;KSO_WM_DIAGRAM_GROUP_CODE=p1_1&amp;KSO_WM_UNIT_TEXT_FILL_TYPE=1&amp;KSO_WM_UNIT_TEXT_FILL_FORE_SCHEMECOLOR_INDEX=12"/>
                              <wps:cNvSpPr/>
                              <wps:spPr>
                                <a:xfrm>
                                  <a:off x="1422603" y="1374"/>
                                  <a:ext cx="1418024" cy="4052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24C493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center"/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w:t>深入阅读</w:t>
                                    </w:r>
                                  </w:p>
                                  <w:p w14:paraId="4B426781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center"/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w:t>并整合参考文献</w:t>
                                    </w:r>
                                  </w:p>
                                  <w:p w14:paraId="3937C365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center"/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w:t>整合参考文献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72" name="矩形 72" descr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/>
                              <wps:cNvSpPr/>
                              <wps:spPr>
                                <a:xfrm>
                                  <a:off x="295785" y="810408"/>
                                  <a:ext cx="819588" cy="3740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12C47D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center"/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同时结合</w:t>
                                    </w:r>
                                  </w:p>
                                  <w:p w14:paraId="4F547700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center"/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课堂所学知识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73" name="矩形 73" descr="KSO_WM_UNIT_INDEX=1_2_2&amp;KSO_WM_UNIT_TYPE=p_h_f&amp;KSO_WM_UNIT_ID=wpsdiag20163511_3*p_h_f*1_2_2&amp;KSO_WM_UNIT_LAYERLEVEL=1_1_1&amp;KSO_WM_UNIT_HIGHLIGHT=0&amp;KSO_WM_UNIT_CLEAR=0&amp;KSO_WM_UNIT_COMPATIBLE=0&amp;KSO_WM_UNIT_PRESET_TEXT=请点击编辑文字&amp;KSO_WM_UNIT_VALUE=15&amp;KSO_WM_TAG_VERSION=1.0&amp;KSO_WM_BEAUTIFY_FLAG=#wm#&amp;KSO_WM_TEMPLATE_CATEGORY=wpsdiag&amp;KSO_WM_TEMPLATE_INDEX=20163511&amp;KSO_WM_SLIDE_ITEM_CNT=6&amp;KSO_WM_DIAGRAM_GROUP_CODE=p1_1&amp;KSO_WM_UNIT_TEXT_FILL_TYPE=1&amp;KSO_WM_UNIT_TEXT_FILL_FORE_SCHEMECOLOR_INDEX=12"/>
                              <wps:cNvSpPr/>
                              <wps:spPr>
                                <a:xfrm>
                                  <a:off x="125457" y="1576403"/>
                                  <a:ext cx="807225" cy="4052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D6781F4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center"/>
                                      <w:rPr>
                                        <w:rFonts w:hint="eastAsia" w:ascii="微软雅黑" w:hAnsi="微软雅黑" w:eastAsia="微软雅黑" w:cs="宋体"/>
                                        <w:color w:val="FFFFFF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color w:val="FFFFFF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抽选出</w:t>
                                    </w:r>
                                    <w:r>
                                      <w:rPr>
                                        <w:rFonts w:ascii="微软雅黑" w:hAnsi="微软雅黑" w:eastAsia="微软雅黑" w:cs="宋体"/>
                                        <w:color w:val="FFFFFF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要用的海图和</w:t>
                                    </w: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color w:val="FFFFFF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航海图书资料</w:t>
                                    </w:r>
                                    <w:r>
                                      <w:rPr>
                                        <w:rFonts w:ascii="微软雅黑" w:hAnsi="微软雅黑" w:eastAsia="微软雅黑" w:cs="宋体"/>
                                        <w:color w:val="FFFFFF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图书资料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74" name="矩形 74" descr="KSO_WM_UNIT_INDEX=1_2_3&amp;KSO_WM_UNIT_TYPE=p_h_f&amp;KSO_WM_UNIT_ID=wpsdiag20163511_3*p_h_f*1_2_3&amp;KSO_WM_UNIT_LAYERLEVEL=1_1_1&amp;KSO_WM_UNIT_HIGHLIGHT=0&amp;KSO_WM_UNIT_CLEAR=0&amp;KSO_WM_UNIT_COMPATIBLE=0&amp;KSO_WM_UNIT_PRESET_TEXT=请点击编辑文字&amp;KSO_WM_UNIT_VALUE=15&amp;KSO_WM_TAG_VERSION=1.0&amp;KSO_WM_BEAUTIFY_FLAG=#wm#&amp;KSO_WM_TEMPLATE_CATEGORY=wpsdiag&amp;KSO_WM_TEMPLATE_INDEX=20163511&amp;KSO_WM_SLIDE_ITEM_CNT=6&amp;KSO_WM_DIAGRAM_GROUP_CODE=p1_1&amp;KSO_WM_UNIT_TEXT_FILL_TYPE=1&amp;KSO_WM_UNIT_TEXT_FILL_FORE_SCHEMECOLOR_INDEX=12"/>
                              <wps:cNvSpPr/>
                              <wps:spPr>
                                <a:xfrm>
                                  <a:off x="1145133" y="1564040"/>
                                  <a:ext cx="807225" cy="4052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A52F580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both"/>
                                      <w:rPr>
                                        <w:rFonts w:hint="eastAsia" w:ascii="微软雅黑" w:hAnsi="微软雅黑" w:eastAsia="微软雅黑" w:cs="宋体"/>
                                        <w:color w:val="FFFFFF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color w:val="FFFFFF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在纸质海图上绘制航线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05" name="直接连接符 105" descr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V="1">
                                  <a:off x="490837" y="1792392"/>
                                  <a:ext cx="0" cy="104385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06" name="直接连接符 106" descr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V="1">
                                  <a:off x="1514634" y="1787356"/>
                                  <a:ext cx="0" cy="104385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07" name="直接连接符 107" descr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V="1">
                                  <a:off x="2558120" y="1787356"/>
                                  <a:ext cx="0" cy="104385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75" name="矩形 75" descr="KSO_WM_UNIT_INDEX=1_2_4&amp;KSO_WM_UNIT_TYPE=p_h_f&amp;KSO_WM_UNIT_ID=wpsdiag20163511_3*p_h_f*1_2_4&amp;KSO_WM_UNIT_LAYERLEVEL=1_1_1&amp;KSO_WM_UNIT_HIGHLIGHT=0&amp;KSO_WM_UNIT_CLEAR=0&amp;KSO_WM_UNIT_COMPATIBLE=0&amp;KSO_WM_UNIT_PRESET_TEXT=请点击编辑文字&amp;KSO_WM_UNIT_VALUE=15&amp;KSO_WM_TAG_VERSION=1.0&amp;KSO_WM_BEAUTIFY_FLAG=#wm#&amp;KSO_WM_TEMPLATE_CATEGORY=wpsdiag&amp;KSO_WM_TEMPLATE_INDEX=20163511&amp;KSO_WM_SLIDE_ITEM_CNT=6&amp;KSO_WM_DIAGRAM_GROUP_CODE=p1_1&amp;KSO_WM_UNIT_TEXT_FILL_TYPE=1&amp;KSO_WM_UNIT_TEXT_FILL_FORE_SCHEMECOLOR_INDEX=12"/>
                              <wps:cNvSpPr/>
                              <wps:spPr>
                                <a:xfrm>
                                  <a:off x="2116734" y="1500398"/>
                                  <a:ext cx="815009" cy="5324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FBA652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center"/>
                                      <w:rPr>
                                        <w:rFonts w:hint="eastAsia" w:ascii="微软雅黑" w:hAnsi="微软雅黑" w:eastAsia="微软雅黑" w:cs="宋体"/>
                                        <w:color w:val="FFFFFF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color w:val="FFFFFF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在海图合适位置清洗标注转向点位置、航线、剩余航程等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46" name="矩形 146" descr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/>
                              <wps:cNvSpPr/>
                              <wps:spPr>
                                <a:xfrm>
                                  <a:off x="205126" y="2360254"/>
                                  <a:ext cx="688637" cy="4303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F1CC16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center"/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利用最新的航海通告检查其适用性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47" name="矩形 147" descr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/>
                              <wps:cNvSpPr/>
                              <wps:spPr>
                                <a:xfrm>
                                  <a:off x="1145591" y="2374448"/>
                                  <a:ext cx="806309" cy="4189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732A92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center"/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逐段分析航线确保航线连续、完整，避开危险区域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48" name="矩形 148" descr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/>
                              <wps:cNvSpPr/>
                              <wps:spPr>
                                <a:xfrm>
                                  <a:off x="2173510" y="2459151"/>
                                  <a:ext cx="697336" cy="2834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74560B">
                                    <w:pPr>
                                      <w:widowControl/>
                                      <w:snapToGrid w:val="0"/>
                                      <w:spacing w:before="0" w:beforeAutospacing="0" w:after="0" w:afterAutospacing="0" w:line="192" w:lineRule="auto"/>
                                      <w:jc w:val="both"/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宋体"/>
                                        <w:kern w:val="0"/>
                                        <w:sz w:val="18"/>
                                        <w:szCs w:val="24"/>
                                        <w:lang w:val="en-US" w:eastAsia="zh-CN" w:bidi="ar-SA"/>
                                      </w:rPr>
                                      <w:t>编制精确完整的航线表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50" name="直接连接符 150" descr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V="1">
                                  <a:off x="496331" y="2301953"/>
                                  <a:ext cx="0" cy="104384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51" name="直接连接符 151" descr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V="1">
                                  <a:off x="1529744" y="2297372"/>
                                  <a:ext cx="0" cy="104384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52" name="直接连接符 152" descr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V="1">
                                  <a:off x="2578724" y="2302867"/>
                                  <a:ext cx="0" cy="104384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55" name="直接连接符 155" descr="KSO_WM_UNIT_INDEX=1_10&amp;KSO_WM_UNIT_TYPE=p_i&amp;KSO_WM_UNIT_ID=wpsdiag20163511_3*p_i*1_10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>
                                  <a:off x="2005928" y="2433346"/>
                                  <a:ext cx="0" cy="389346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57" name="矩形 157" descr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/>
                              <wps:cNvSpPr/>
                              <wps:spPr>
                                <a:xfrm>
                                  <a:off x="690927" y="3308934"/>
                                  <a:ext cx="1878183" cy="3273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1EA3555">
                                    <w:pPr>
                                      <w:widowControl w:val="0"/>
                                      <w:spacing w:after="0" w:line="240" w:lineRule="auto"/>
                                      <w:jc w:val="center"/>
                                      <w:rPr>
                                        <w:rFonts w:ascii="Calibri" w:hAnsi="Calibri" w:eastAsia="宋体" w:cs="Times New Roman"/>
                                        <w:kern w:val="2"/>
                                        <w:sz w:val="21"/>
                                        <w:szCs w:val="21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ascii="Calibri" w:hAnsi="Calibri" w:eastAsia="宋体" w:cs="Times New Roman"/>
                                        <w:kern w:val="2"/>
                                        <w:sz w:val="21"/>
                                        <w:szCs w:val="21"/>
                                        <w:lang w:eastAsia="zh-CN"/>
                                      </w:rPr>
                                      <w:t>针对实际情况</w:t>
                                    </w:r>
                                  </w:p>
                                  <w:p w14:paraId="62D88AE9">
                                    <w:pPr>
                                      <w:widowControl w:val="0"/>
                                      <w:spacing w:after="0" w:line="240" w:lineRule="auto"/>
                                      <w:jc w:val="center"/>
                                      <w:rPr>
                                        <w:rFonts w:ascii="Calibri" w:hAnsi="Calibri" w:eastAsia="宋体" w:cs="Times New Roman"/>
                                        <w:kern w:val="2"/>
                                        <w:sz w:val="21"/>
                                        <w:szCs w:val="21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ascii="Calibri" w:hAnsi="Calibri" w:eastAsia="宋体" w:cs="Times New Roman"/>
                                        <w:kern w:val="2"/>
                                        <w:sz w:val="21"/>
                                        <w:szCs w:val="21"/>
                                        <w:lang w:eastAsia="zh-CN"/>
                                      </w:rPr>
                                      <w:t>设计</w:t>
                                    </w:r>
                                    <w:r>
                                      <w:rPr>
                                        <w:rFonts w:hint="eastAsia" w:ascii="Calibri" w:hAnsi="Calibri" w:eastAsia="宋体" w:cs="Times New Roman"/>
                                        <w:kern w:val="2"/>
                                        <w:sz w:val="21"/>
                                        <w:szCs w:val="21"/>
                                        <w:lang w:eastAsia="zh-CN"/>
                                      </w:rPr>
                                      <w:t>出一条集安全、经济与于一体的航线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6" name="直接连接符 5" descr="KSO_WM_UNIT_INDEX=1_12&amp;KSO_WM_UNIT_TYPE=p_i&amp;KSO_WM_UNIT_ID=wpsdiag20163511_3*p_i*1_12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/>
                              <wps:cNvCnPr/>
                              <wps:spPr>
                                <a:xfrm flipH="1" flipV="1">
                                  <a:off x="2561783" y="1266433"/>
                                  <a:ext cx="0" cy="96150"/>
                                </a:xfrm>
                                <a:prstGeom prst="lin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effectLst/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KSO_WM_TAG_VERSION=1.0&amp;KSO_WM_BEAUTIFY_FLAG=#wm#&amp;KSO_WM_UNIT_TYPE=i&amp;KSO_WM_UNIT_ID=wpsdiag20163511_3*i*1&amp;KSO_WM_TEMPLATE_CATEGORY=wpsdiag&amp;KSO_WM_TEMPLATE_INDEX=20163511" style="height:396.95pt;width:306.45pt;" coordorigin="125457,1374" coordsize="2806286,3634928" o:gfxdata="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">
                      <o:lock v:ext="edit" aspectratio="f"/>
                      <v:line id="_x0000_s1026" o:spid="_x0000_s1026" o:spt="20" alt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490844;top:1262486;flip:y;height:104602;width:0;" fillcolor="#4472C4" filled="t" stroked="f" coordsize="21600,21600" o:gfxdata="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araS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</v:line>
                      <v:line id="_x0000_s1026" o:spid="_x0000_s1026" o:spt="20" alt="KSO_WM_UNIT_INDEX=1_10&amp;KSO_WM_UNIT_TYPE=p_i&amp;KSO_WM_UNIT_ID=wpsdiag20163511_3*p_i*1_10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1961081;top:455454;height:807030;width:0;" fillcolor="#4472C4" filled="t" stroked="f" coordsize="21600,21600" o:gfxdata="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U/j9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</v:line>
                      <v:line id="_x0000_s1026" o:spid="_x0000_s1026" o:spt="20" alt="KSO_WM_UNIT_INDEX=1_12&amp;KSO_WM_UNIT_TYPE=p_i&amp;KSO_WM_UNIT_ID=wpsdiag20163511_3*p_i*1_12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2540385;top:1266307;flip:x y;height:96036;width:0;" fillcolor="#4472C4" filled="t" stroked="f" coordsize="21600,21600" o:gfxdata="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e9ca/&#10;AAAA2w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</v:line>
                      <v:line id="_x0000_s1026" o:spid="_x0000_s1026" o:spt="20" alt="KSO_WM_UNIT_INDEX=1_11&amp;KSO_WM_UNIT_TYPE=p_i&amp;KSO_WM_UNIT_ID=wpsdiag20163511_3*p_i*1_11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1515615;top:1267209;flip:x y;height:96036;width:0;" fillcolor="#4472C4" filled="t" stroked="f" coordsize="21600,21600" o:gfxdata="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5JQXb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</v:line>
                      <v:line id="_x0000_s1026" o:spid="_x0000_s1026" o:spt="20" alt="KSO_WM_UNIT_INDEX=1_13&amp;KSO_WM_UNIT_TYPE=p_i&amp;KSO_WM_UNIT_ID=wpsdiag20163511_3*p_i*1_13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824042;top:877839;height:0;width:1137039;" fillcolor="#4472C4" filled="t" stroked="f" coordsize="21600,21600" o:gfxdata="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Y/ZU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/>
                        <v:imagedata o:title=""/>
                        <o:lock v:ext="edit" aspectratio="f"/>
                      </v:line>
                      <v:rect id="_x0000_s1026" o:spid="_x0000_s1026" o:spt="1" alt="KSO_WM_UNIT_INDEX=1_1_1&amp;KSO_WM_UNIT_TYPE=p_h_f&amp;KSO_WM_UNIT_ID=wpsdiag20163511_3*p_h_f*1_1_1&amp;KSO_WM_UNIT_LAYERLEVEL=1_1_1&amp;KSO_WM_UNIT_HIGHLIGHT=0&amp;KSO_WM_UNIT_CLEAR=0&amp;KSO_WM_UNIT_COMPATIBLE=0&amp;KSO_WM_UNIT_PRESET_TEXT=请点击编辑文字请此处编辑文字&amp;KSO_WM_UNIT_VALUE=21&amp;KSO_WM_TAG_VERSION=1.0&amp;KSO_WM_BEAUTIFY_FLAG=#wm#&amp;KSO_WM_TEMPLATE_CATEGORY=wpsdiag&amp;KSO_WM_TEMPLATE_INDEX=20163511&amp;KSO_WM_SLIDE_ITEM_CNT=6&amp;KSO_WM_DIAGRAM_GROUP_CODE=p1_1&amp;KSO_WM_UNIT_TEXT_FILL_TYPE=1&amp;KSO_WM_UNIT_TEXT_FILL_FORE_SCHEMECOLOR_INDEX=12" style="position:absolute;left:1422603;top:1374;height:405204;width:1418024;" fillcolor="#4472C4" filled="t" stroked="f" coordsize="21600,21600" o:gfxdata="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2ld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824C493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28"/>
                                  <w:szCs w:val="2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28"/>
                                  <w:szCs w:val="28"/>
                                  <w:lang w:val="en-US" w:eastAsia="zh-CN" w:bidi="ar-SA"/>
                                </w:rPr>
                                <w:t>深入阅读</w:t>
                              </w:r>
                            </w:p>
                            <w:p w14:paraId="4B426781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28"/>
                                  <w:szCs w:val="2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28"/>
                                  <w:szCs w:val="28"/>
                                  <w:lang w:val="en-US" w:eastAsia="zh-CN" w:bidi="ar-SA"/>
                                </w:rPr>
                                <w:t>并整合参考文献</w:t>
                              </w:r>
                            </w:p>
                            <w:p w14:paraId="3937C365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28"/>
                                  <w:szCs w:val="2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28"/>
                                  <w:szCs w:val="28"/>
                                  <w:lang w:val="en-US" w:eastAsia="zh-CN" w:bidi="ar-SA"/>
                                </w:rPr>
                                <w:t>整合参考文献</w:t>
                              </w:r>
                            </w:p>
                          </w:txbxContent>
                        </v:textbox>
                      </v:rect>
                      <v:rect id="_x0000_s1026" o:spid="_x0000_s1026" o:spt="1" alt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 style="position:absolute;left:295785;top:810408;height:374069;width:819588;" fillcolor="#4472C4" filled="t" stroked="f" coordsize="21600,21600" o:gfxdata="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/87Ar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512C47D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同时结合</w:t>
                              </w:r>
                            </w:p>
                            <w:p w14:paraId="4F547700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课堂所学知识</w:t>
                              </w:r>
                            </w:p>
                          </w:txbxContent>
                        </v:textbox>
                      </v:rect>
                      <v:rect id="_x0000_s1026" o:spid="_x0000_s1026" o:spt="1" alt="KSO_WM_UNIT_INDEX=1_2_2&amp;KSO_WM_UNIT_TYPE=p_h_f&amp;KSO_WM_UNIT_ID=wpsdiag20163511_3*p_h_f*1_2_2&amp;KSO_WM_UNIT_LAYERLEVEL=1_1_1&amp;KSO_WM_UNIT_HIGHLIGHT=0&amp;KSO_WM_UNIT_CLEAR=0&amp;KSO_WM_UNIT_COMPATIBLE=0&amp;KSO_WM_UNIT_PRESET_TEXT=请点击编辑文字&amp;KSO_WM_UNIT_VALUE=15&amp;KSO_WM_TAG_VERSION=1.0&amp;KSO_WM_BEAUTIFY_FLAG=#wm#&amp;KSO_WM_TEMPLATE_CATEGORY=wpsdiag&amp;KSO_WM_TEMPLATE_INDEX=20163511&amp;KSO_WM_SLIDE_ITEM_CNT=6&amp;KSO_WM_DIAGRAM_GROUP_CODE=p1_1&amp;KSO_WM_UNIT_TEXT_FILL_TYPE=1&amp;KSO_WM_UNIT_TEXT_FILL_FORE_SCHEMECOLOR_INDEX=12" style="position:absolute;left:125457;top:1576403;height:405204;width:807225;" fillcolor="#4472C4" filled="t" stroked="f" coordsize="21600,21600" o:gfxdata="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s56Z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D6781F4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eastAsia" w:ascii="微软雅黑" w:hAnsi="微软雅黑" w:eastAsia="微软雅黑" w:cs="宋体"/>
                                  <w:color w:val="FFFFFF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color w:val="FFFFFF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抽选出</w:t>
                              </w:r>
                              <w:r>
                                <w:rPr>
                                  <w:rFonts w:ascii="微软雅黑" w:hAnsi="微软雅黑" w:eastAsia="微软雅黑" w:cs="宋体"/>
                                  <w:color w:val="FFFFFF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要用的海图和</w:t>
                              </w:r>
                              <w:r>
                                <w:rPr>
                                  <w:rFonts w:hint="eastAsia" w:ascii="微软雅黑" w:hAnsi="微软雅黑" w:eastAsia="微软雅黑" w:cs="宋体"/>
                                  <w:color w:val="FFFFFF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航海图书资料</w:t>
                              </w:r>
                              <w:r>
                                <w:rPr>
                                  <w:rFonts w:ascii="微软雅黑" w:hAnsi="微软雅黑" w:eastAsia="微软雅黑" w:cs="宋体"/>
                                  <w:color w:val="FFFFFF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图书资料</w:t>
                              </w:r>
                            </w:p>
                          </w:txbxContent>
                        </v:textbox>
                      </v:rect>
                      <v:rect id="_x0000_s1026" o:spid="_x0000_s1026" o:spt="1" alt="KSO_WM_UNIT_INDEX=1_2_3&amp;KSO_WM_UNIT_TYPE=p_h_f&amp;KSO_WM_UNIT_ID=wpsdiag20163511_3*p_h_f*1_2_3&amp;KSO_WM_UNIT_LAYERLEVEL=1_1_1&amp;KSO_WM_UNIT_HIGHLIGHT=0&amp;KSO_WM_UNIT_CLEAR=0&amp;KSO_WM_UNIT_COMPATIBLE=0&amp;KSO_WM_UNIT_PRESET_TEXT=请点击编辑文字&amp;KSO_WM_UNIT_VALUE=15&amp;KSO_WM_TAG_VERSION=1.0&amp;KSO_WM_BEAUTIFY_FLAG=#wm#&amp;KSO_WM_TEMPLATE_CATEGORY=wpsdiag&amp;KSO_WM_TEMPLATE_INDEX=20163511&amp;KSO_WM_SLIDE_ITEM_CNT=6&amp;KSO_WM_DIAGRAM_GROUP_CODE=p1_1&amp;KSO_WM_UNIT_TEXT_FILL_TYPE=1&amp;KSO_WM_UNIT_TEXT_FILL_FORE_SCHEMECOLOR_INDEX=12" style="position:absolute;left:1145133;top:1564040;height:405204;width:807225;" fillcolor="#4472C4" filled="t" stroked="f" coordsize="21600,21600" o:gfxdata="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Wgbt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A52F580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both"/>
                                <w:rPr>
                                  <w:rFonts w:hint="eastAsia" w:ascii="微软雅黑" w:hAnsi="微软雅黑" w:eastAsia="微软雅黑" w:cs="宋体"/>
                                  <w:color w:val="FFFFFF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color w:val="FFFFFF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在纸质海图上绘制航线</w:t>
                              </w:r>
                            </w:p>
                          </w:txbxContent>
                        </v:textbox>
                      </v:rect>
                      <v:line id="_x0000_s1026" o:spid="_x0000_s1026" o:spt="20" alt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490837;top:1792392;flip:y;height:104385;width:0;" fillcolor="#4472C4" filled="t" stroked="f" coordsize="21600,21600" o:gfxdata="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xqXi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</v:line>
                      <v:line id="_x0000_s1026" o:spid="_x0000_s1026" o:spt="20" alt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1514634;top:1787356;flip:y;height:104385;width:0;" fillcolor="#4472C4" filled="t" stroked="f" coordsize="21600,21600" o:gfxdata="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jNw+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</v:line>
                      <v:line id="_x0000_s1026" o:spid="_x0000_s1026" o:spt="20" alt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2558120;top:1787356;flip:y;height:104385;width:0;" fillcolor="#4472C4" filled="t" stroked="f" coordsize="21600,21600" o:gfxdata="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vkpS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</v:line>
                      <v:rect id="_x0000_s1026" o:spid="_x0000_s1026" o:spt="1" alt="KSO_WM_UNIT_INDEX=1_2_4&amp;KSO_WM_UNIT_TYPE=p_h_f&amp;KSO_WM_UNIT_ID=wpsdiag20163511_3*p_h_f*1_2_4&amp;KSO_WM_UNIT_LAYERLEVEL=1_1_1&amp;KSO_WM_UNIT_HIGHLIGHT=0&amp;KSO_WM_UNIT_CLEAR=0&amp;KSO_WM_UNIT_COMPATIBLE=0&amp;KSO_WM_UNIT_PRESET_TEXT=请点击编辑文字&amp;KSO_WM_UNIT_VALUE=15&amp;KSO_WM_TAG_VERSION=1.0&amp;KSO_WM_BEAUTIFY_FLAG=#wm#&amp;KSO_WM_TEMPLATE_CATEGORY=wpsdiag&amp;KSO_WM_TEMPLATE_INDEX=20163511&amp;KSO_WM_SLIDE_ITEM_CNT=6&amp;KSO_WM_DIAGRAM_GROUP_CODE=p1_1&amp;KSO_WM_UNIT_TEXT_FILL_TYPE=1&amp;KSO_WM_UNIT_TEXT_FILL_FORE_SCHEMECOLOR_INDEX=12" style="position:absolute;left:2116734;top:1500398;height:532488;width:815009;" fillcolor="#4472C4" filled="t" stroked="f" coordsize="21600,21600" o:gfxdata="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Wo3a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DFBA652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eastAsia" w:ascii="微软雅黑" w:hAnsi="微软雅黑" w:eastAsia="微软雅黑" w:cs="宋体"/>
                                  <w:color w:val="FFFFFF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color w:val="FFFFFF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在海图合适位置清洗标注转向点位置、航线、剩余航程等</w:t>
                              </w:r>
                            </w:p>
                          </w:txbxContent>
                        </v:textbox>
                      </v:rect>
                      <v:rect id="_x0000_s1026" o:spid="_x0000_s1026" o:spt="1" alt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 style="position:absolute;left:205126;top:2360254;height:430386;width:688637;" fillcolor="#4472C4" filled="t" stroked="f" coordsize="21600,21600" o:gfxdata="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SQce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FF1CC16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利用最新的航海通告检查其适用性</w:t>
                              </w:r>
                            </w:p>
                          </w:txbxContent>
                        </v:textbox>
                      </v:rect>
                      <v:rect id="_x0000_s1026" o:spid="_x0000_s1026" o:spt="1" alt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 style="position:absolute;left:1145591;top:2374448;height:418939;width:806309;" fillcolor="#4472C4" filled="t" stroked="f" coordsize="21600,21600" o:gfxdata="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e5Fy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D732A92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逐段分析航线确保航线连续、完整，避开危险区域</w:t>
                              </w:r>
                            </w:p>
                          </w:txbxContent>
                        </v:textbox>
                      </v:rect>
                      <v:rect id="_x0000_s1026" o:spid="_x0000_s1026" o:spt="1" alt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 style="position:absolute;left:2173510;top:2459151;height:283414;width:697336;" fillcolor="#4472C4" filled="t" stroked="f" coordsize="21600,21600" o:gfxdata="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0FwLr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874560B">
                              <w:pPr>
                                <w:widowControl/>
                                <w:snapToGrid w:val="0"/>
                                <w:spacing w:before="0" w:beforeAutospacing="0" w:after="0" w:afterAutospacing="0" w:line="192" w:lineRule="auto"/>
                                <w:jc w:val="both"/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kern w:val="0"/>
                                  <w:sz w:val="18"/>
                                  <w:szCs w:val="24"/>
                                  <w:lang w:val="en-US" w:eastAsia="zh-CN" w:bidi="ar-SA"/>
                                </w:rPr>
                                <w:t>编制精确完整的航线表</w:t>
                              </w:r>
                            </w:p>
                          </w:txbxContent>
                        </v:textbox>
                      </v:rect>
                      <v:line id="_x0000_s1026" o:spid="_x0000_s1026" o:spt="20" alt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496331;top:2301953;flip:y;height:104384;width:0;" fillcolor="#4472C4" filled="t" stroked="f" coordsize="21600,21600" o:gfxdata="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Ul/b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on="f"/>
                        <v:imagedata o:title=""/>
                        <o:lock v:ext="edit" aspectratio="f"/>
                      </v:line>
                      <v:line id="_x0000_s1026" o:spid="_x0000_s1026" o:spt="20" alt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1529744;top:2297372;flip:y;height:104384;width:0;" fillcolor="#4472C4" filled="t" stroked="f" coordsize="21600,21600" o:gfxdata="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e5gGa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</v:line>
                      <v:line id="_x0000_s1026" o:spid="_x0000_s1026" o:spt="20" alt="KSO_WM_UNIT_INDEX=1_7&amp;KSO_WM_UNIT_TYPE=p_i&amp;KSO_WM_UNIT_ID=wpsdiag20163511_3*p_i*1_7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2578724;top:2302867;flip:y;height:104384;width:0;" fillcolor="#4472C4" filled="t" stroked="f" coordsize="21600,21600" o:gfxdata="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rHhG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</v:line>
                      <v:line id="_x0000_s1026" o:spid="_x0000_s1026" o:spt="20" alt="KSO_WM_UNIT_INDEX=1_10&amp;KSO_WM_UNIT_TYPE=p_i&amp;KSO_WM_UNIT_ID=wpsdiag20163511_3*p_i*1_10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2005928;top:2433346;height:389346;width:0;" fillcolor="#4472C4" filled="t" stroked="f" coordsize="21600,21600" o:gfxdata="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5BI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</v:line>
                      <v:rect id="_x0000_s1026" o:spid="_x0000_s1026" o:spt="1" alt="KSO_WM_UNIT_INDEX=1_2_1&amp;KSO_WM_UNIT_TYPE=p_h_f&amp;KSO_WM_UNIT_ID=wpsdiag20163511_3*p_h_f*1_2_1&amp;KSO_WM_UNIT_LAYERLEVEL=1_1_1&amp;KSO_WM_UNIT_HIGHLIGHT=0&amp;KSO_WM_UNIT_CLEAR=0&amp;KSO_WM_UNIT_COMPATIBLE=0&amp;KSO_WM_UNIT_PRESET_TEXT=编辑文字&amp;KSO_WM_UNIT_VALUE=4&amp;KSO_WM_TAG_VERSION=1.0&amp;KSO_WM_BEAUTIFY_FLAG=#wm#&amp;KSO_WM_TEMPLATE_CATEGORY=wpsdiag&amp;KSO_WM_TEMPLATE_INDEX=20163511&amp;KSO_WM_SLIDE_ITEM_CNT=6&amp;KSO_WM_DIAGRAM_GROUP_CODE=p1_1&amp;KSO_WM_UNIT_TEXT_FILL_TYPE=1&amp;KSO_WM_UNIT_TEXT_FILL_FORE_SCHEMECOLOR_INDEX=12" style="position:absolute;left:690927;top:3308934;height:327368;width:1878183;" fillcolor="#4472C4" filled="t" stroked="f" coordsize="21600,21600" o:gfxdata="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dygb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1EA3555">
                              <w:pPr>
                                <w:widowControl w:val="0"/>
                                <w:spacing w:after="0" w:line="240" w:lineRule="auto"/>
                                <w:jc w:val="center"/>
                                <w:rPr>
                                  <w:rFonts w:ascii="Calibri" w:hAnsi="Calibri" w:eastAsia="宋体" w:cs="Times New Roman"/>
                                  <w:kern w:val="2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Calibri" w:hAnsi="Calibri" w:eastAsia="宋体" w:cs="Times New Roman"/>
                                  <w:kern w:val="2"/>
                                  <w:sz w:val="21"/>
                                  <w:szCs w:val="21"/>
                                  <w:lang w:eastAsia="zh-CN"/>
                                </w:rPr>
                                <w:t>针对实际情况</w:t>
                              </w:r>
                            </w:p>
                            <w:p w14:paraId="62D88AE9">
                              <w:pPr>
                                <w:widowControl w:val="0"/>
                                <w:spacing w:after="0" w:line="240" w:lineRule="auto"/>
                                <w:jc w:val="center"/>
                                <w:rPr>
                                  <w:rFonts w:ascii="Calibri" w:hAnsi="Calibri" w:eastAsia="宋体" w:cs="Times New Roman"/>
                                  <w:kern w:val="2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Calibri" w:hAnsi="Calibri" w:eastAsia="宋体" w:cs="Times New Roman"/>
                                  <w:kern w:val="2"/>
                                  <w:sz w:val="21"/>
                                  <w:szCs w:val="21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rFonts w:hint="eastAsia" w:ascii="Calibri" w:hAnsi="Calibri" w:eastAsia="宋体" w:cs="Times New Roman"/>
                                  <w:kern w:val="2"/>
                                  <w:sz w:val="21"/>
                                  <w:szCs w:val="21"/>
                                  <w:lang w:eastAsia="zh-CN"/>
                                </w:rPr>
                                <w:t>出一条集安全、经济与于一体的航线</w:t>
                              </w:r>
                            </w:p>
                          </w:txbxContent>
                        </v:textbox>
                      </v:rect>
                      <v:line id="直接连接符 5" o:spid="_x0000_s1026" o:spt="20" alt="KSO_WM_UNIT_INDEX=1_12&amp;KSO_WM_UNIT_TYPE=p_i&amp;KSO_WM_UNIT_ID=wpsdiag20163511_3*p_i*1_12&amp;KSO_WM_UNIT_LAYERLEVEL=1_1&amp;KSO_WM_UNIT_CLEAR=1&amp;KSO_WM_TAG_VERSION=1.0&amp;KSO_WM_BEAUTIFY_FLAG=#wm#&amp;KSO_WM_TEMPLATE_CATEGORY=wpsdiag&amp;KSO_WM_TEMPLATE_INDEX=20163511&amp;KSO_WM_SLIDE_ITEM_CNT=6&amp;KSO_WM_DIAGRAM_GROUP_CODE=p1_1&amp;KSO_WM_UNIT_LINE_FILL_TYPE=1&amp;KSO_WM_UNIT_LINE_FORE_SCHEMECOLOR_INDEX=13&amp;KSO_WM_UNIT_LINE_BACK_SCHEMECOLOR_INDEX=0" style="position:absolute;left:2561783;top:1266433;flip:x y;height:96150;width:0;" fillcolor="#4472C4" filled="t" stroked="f" coordsize="21600,21600" o:gfxdata="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6iaxvQAA&#10;ANo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2684145</wp:posOffset>
                      </wp:positionH>
                      <wp:positionV relativeFrom="paragraph">
                        <wp:posOffset>996950</wp:posOffset>
                      </wp:positionV>
                      <wp:extent cx="1528445" cy="671830"/>
                      <wp:effectExtent l="12700" t="12700" r="13335" b="1651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8445" cy="6718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5917A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掌握航线设计方法并且熟悉了解此次航线具体情况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11.35pt;margin-top:78.5pt;height:52.9pt;width:120.35pt;z-index:251660288;v-text-anchor:middle;mso-width-relative:page;mso-height-relative:page;" fillcolor="#4F81BD [3204]" filled="t" stroked="t" coordsize="21600,21600" o:gfxdata="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2tU0ctsAAAALAQAADwAAAAAA&#10;AAABACAAAAAiAAAAZHJzL2Rvd25yZXYueG1sUEsBAhQAFAAAAAgAh07iQDwI6u6CAgAACgUAAA4A&#10;AAAAAAAAAQAgAAAAKgEAAGRycy9lMm9Eb2MueG1sUEsFBgAAAAAGAAYAWQEAAB4GAAAAAA==&#10;">
                      <v:fill on="t" focussize="0,0"/>
                      <v:stroke weight="2pt" color="#376092 [2404]" joinstyle="round"/>
                      <v:imagedata o:title=""/>
                      <o:lock v:ext="edit" aspectratio="f"/>
                      <v:textbox>
                        <w:txbxContent>
                          <w:p w14:paraId="705917A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掌握航线设计方法并且熟悉了解此次航线具体情况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3169920</wp:posOffset>
                      </wp:positionH>
                      <wp:positionV relativeFrom="paragraph">
                        <wp:posOffset>649605</wp:posOffset>
                      </wp:positionV>
                      <wp:extent cx="311150" cy="304800"/>
                      <wp:effectExtent l="12700" t="12700" r="26670" b="17780"/>
                      <wp:wrapNone/>
                      <wp:docPr id="26" name="下箭头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3048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7" type="#_x0000_t67" style="position:absolute;left:0pt;margin-left:249.6pt;margin-top:51.15pt;height:24pt;width:24.5pt;z-index:251661312;v-text-anchor:middle;mso-width-relative:page;mso-height-relative:page;" fillcolor="#4F81BD [3204]" filled="t" stroked="t" coordsize="21600,21600" o:gfxdata="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tIu5bZAAAACwEAAA8AAAAAAAAA&#10;AQAgAAAAIgAAAGRycy9kb3ducmV2LnhtbFBLAQIUABQAAAAIAIdO4kAn5OdaggIAAAgFAAAOAAAA&#10;AAAAAAEAIAAAACgBAABkcnMvZTJvRG9jLnhtbFBLBQYAAAAABgAGAFkBAAAcBgAAAAA=&#10;" adj="10800,5400">
                      <v:fill on="t" focussize="0,0"/>
                      <v:stroke weight="2pt" color="#376092 [24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FFA42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14:paraId="4CDC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2C7C69BE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四、研究进度安排</w:t>
            </w:r>
          </w:p>
        </w:tc>
      </w:tr>
      <w:tr w14:paraId="39A8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3C2E3553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1. 2026年3月1日-3月20日：确定选题，查阅大阪至温哥华航线的海图资料（如英版海图BA4803, BA4800等）及相关文献，完成开题报告。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2. 2026年3月21日-4月10日：完成航线地理环境分析，计算大圆航线与恒向线数据，初步拟定航路点。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3. 2026年4月11日-4月30日：在ECDIS上进行航线绘制与模拟验证，进行安全性与经济性评估，撰写论文初稿。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4. 2026年5月1日-5月15日：根据指导教师意见修改论文，完善格式，进行查重。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5. 2026年5月16日-6月1日：准备答辩PPT，完成毕业论文答辩。</w:t>
            </w:r>
          </w:p>
        </w:tc>
      </w:tr>
      <w:tr w14:paraId="1B15E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4E2A3956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五、主要参考文献</w:t>
            </w:r>
          </w:p>
        </w:tc>
      </w:tr>
      <w:tr w14:paraId="09E3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460CAC4C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[1] 郭东东, 尹勇, 肖方兵. 智能船舶航线优化方法综述[J]. 中国舰船研究, 2023, 18(4): 151–161.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[2] 李元奎, 索基源, 于东冶, 等. A*与NSGA-II融合的船舶气象航线多目标规划方法[J]. 中国舰船研究, 2025, 20(3): 288–295.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[3] 李飞, 周锋, 李宁, 等. 能效管理中的船速优化[J]. 上海海事大学学报, 2019, 40(1): 18-22.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[4] 郭亚娜, 潘换弟. 海洋风场对船舶航线影响研究[J]. 舰船科学技术, 2019, 41(2): 67-70.</w:t>
            </w:r>
            <w:r>
              <w:rPr>
                <w:rFonts w:ascii="Times New Roman" w:hAnsi="Times New Roman" w:eastAsia="宋体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宋体"/>
                <w:sz w:val="24"/>
                <w:szCs w:val="24"/>
              </w:rPr>
              <w:t>[5] 陈显硕, 等. 船舶节能减排领域热点变化与碳减排技术趋势[J]. 中国航海, 2025(S1): 1-8.</w:t>
            </w:r>
          </w:p>
        </w:tc>
      </w:tr>
      <w:tr w14:paraId="7A999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11585FE5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指导教师意见：</w:t>
            </w:r>
          </w:p>
          <w:p w14:paraId="07E368F7">
            <w:pPr>
              <w:spacing w:after="0" w:line="240" w:lineRule="auto"/>
              <w:rPr>
                <w:sz w:val="24"/>
                <w:szCs w:val="24"/>
              </w:rPr>
            </w:pPr>
          </w:p>
          <w:p w14:paraId="2422E45B">
            <w:pPr>
              <w:spacing w:after="0" w:line="240" w:lineRule="auto"/>
              <w:rPr>
                <w:sz w:val="24"/>
                <w:szCs w:val="24"/>
              </w:rPr>
            </w:pPr>
          </w:p>
          <w:p w14:paraId="522CAFDF">
            <w:pPr>
              <w:spacing w:after="0" w:line="240" w:lineRule="auto"/>
              <w:rPr>
                <w:sz w:val="24"/>
                <w:szCs w:val="24"/>
              </w:rPr>
            </w:pPr>
          </w:p>
          <w:p w14:paraId="65CD4736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指导教师:  </w:t>
            </w:r>
            <w:r>
              <w:rPr>
                <w:kern w:val="0"/>
                <w:sz w:val="24"/>
              </w:rPr>
              <w:drawing>
                <wp:inline distT="0" distB="0" distL="0" distR="0">
                  <wp:extent cx="571500" cy="285750"/>
                  <wp:effectExtent l="0" t="0" r="0" b="635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                2026年   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月  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14</w:t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 日    </w:t>
            </w:r>
          </w:p>
        </w:tc>
      </w:tr>
      <w:tr w14:paraId="0B6B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0" w:type="dxa"/>
            <w:gridSpan w:val="6"/>
          </w:tcPr>
          <w:p w14:paraId="51797679">
            <w:pPr>
              <w:spacing w:before="60" w:after="6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sz w:val="24"/>
                <w:szCs w:val="24"/>
              </w:rPr>
              <w:t>学院意见：</w:t>
            </w:r>
          </w:p>
          <w:p w14:paraId="311DE118">
            <w:pPr>
              <w:spacing w:after="0" w:line="240" w:lineRule="auto"/>
              <w:rPr>
                <w:sz w:val="24"/>
                <w:szCs w:val="24"/>
              </w:rPr>
            </w:pPr>
          </w:p>
          <w:p w14:paraId="3EDE4F9E">
            <w:pPr>
              <w:spacing w:after="0" w:line="240" w:lineRule="auto"/>
              <w:rPr>
                <w:sz w:val="24"/>
                <w:szCs w:val="24"/>
              </w:rPr>
            </w:pPr>
          </w:p>
          <w:p w14:paraId="0E5DD2F8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系主任或教研室主任：                  2026年 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  月  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14</w:t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 日    </w:t>
            </w:r>
          </w:p>
        </w:tc>
      </w:tr>
    </w:tbl>
    <w:p w14:paraId="56729532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75ACD"/>
    <w:rsid w:val="1FF34F93"/>
    <w:rsid w:val="3DAC30E3"/>
    <w:rsid w:val="46D3687E"/>
    <w:rsid w:val="4B8E6103"/>
    <w:rsid w:val="4F526E6C"/>
    <w:rsid w:val="626A02CA"/>
    <w:rsid w:val="6AE97977"/>
    <w:rsid w:val="78F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1983</Words>
  <Characters>2263</Characters>
  <Lines>0</Lines>
  <Paragraphs>0</Paragraphs>
  <TotalTime>0</TotalTime>
  <ScaleCrop>false</ScaleCrop>
  <LinksUpToDate>false</LinksUpToDate>
  <CharactersWithSpaces>2390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无常</cp:lastModifiedBy>
  <dcterms:modified xsi:type="dcterms:W3CDTF">2025-12-14T02:10:10Z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eyJoZGlkIjoiMzhiZjVhZmQzZWQzMzMwZjdlNjU4ZmFkMjZmYzJjYjEiLCJ1c2VySWQiOiI5NTg3MjcxMzkifQ==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E4BD28777C8946EBA3F1BC9795A9111F_13</vt:lpwstr>
  </property>
</Properties>
</file>