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CCE639">
      <w:p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生活</w:t>
      </w:r>
    </w:p>
    <w:p w14:paraId="3CE8B8C1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家庭情况：几口人，父母工作，工作地点</w:t>
      </w:r>
    </w:p>
    <w:p w14:paraId="44C6F8FB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简答介绍家乡，家乡特产</w:t>
      </w:r>
    </w:p>
    <w:p w14:paraId="0CA58646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你如何在平时提高英语（英文电影，多说等）</w:t>
      </w:r>
      <w:bookmarkStart w:id="0" w:name="_GoBack"/>
      <w:bookmarkEnd w:id="0"/>
    </w:p>
    <w:p w14:paraId="66BF4758">
      <w:pPr>
        <w:ind w:left="560" w:hanging="560" w:hangingChars="20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职业规划 短期目标，长期目标  短期内我要适应船上生活，学习三副业务。长期目标成为船长，赚更多的钱带妹妹去其他国家旅行</w:t>
      </w:r>
    </w:p>
    <w:p w14:paraId="1A3501B5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为什么加入我们公司（公司声誉和对安全的重视非常吸引我）</w:t>
      </w:r>
    </w:p>
    <w:p w14:paraId="5CD4F8D6">
      <w:p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为什么选择航海（i have strool passion for）（earn more money ）</w:t>
      </w:r>
    </w:p>
    <w:p w14:paraId="7C648081">
      <w:pPr>
        <w:jc w:val="left"/>
        <w:rPr>
          <w:rFonts w:hint="default"/>
          <w:sz w:val="28"/>
          <w:szCs w:val="28"/>
          <w:lang w:val="en-US" w:eastAsia="zh-CN"/>
        </w:rPr>
      </w:pPr>
    </w:p>
    <w:p w14:paraId="2E659B41">
      <w:pPr>
        <w:jc w:val="center"/>
        <w:rPr>
          <w:rFonts w:hint="eastAsia"/>
          <w:sz w:val="28"/>
          <w:szCs w:val="28"/>
          <w:lang w:val="en-US" w:eastAsia="zh-CN"/>
        </w:rPr>
      </w:pPr>
    </w:p>
    <w:p w14:paraId="0FE7C9E2">
      <w:pPr>
        <w:jc w:val="center"/>
        <w:rPr>
          <w:rFonts w:hint="eastAsia"/>
          <w:sz w:val="28"/>
          <w:szCs w:val="28"/>
          <w:lang w:val="en-US" w:eastAsia="zh-CN"/>
        </w:rPr>
      </w:pPr>
    </w:p>
    <w:p w14:paraId="497C893B">
      <w:pPr>
        <w:jc w:val="center"/>
        <w:rPr>
          <w:rFonts w:hint="eastAsia"/>
          <w:sz w:val="28"/>
          <w:szCs w:val="28"/>
          <w:lang w:val="en-US" w:eastAsia="zh-CN"/>
        </w:rPr>
      </w:pPr>
    </w:p>
    <w:p w14:paraId="0F56B6A1">
      <w:pPr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专业：</w:t>
      </w:r>
    </w:p>
    <w:p w14:paraId="6047ED3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灭火器几种类型</w:t>
      </w:r>
    </w:p>
    <w:p w14:paraId="72AAE20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救生设备</w:t>
      </w:r>
    </w:p>
    <w:p w14:paraId="54BFF86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避碰规则简称，背下来一条，每条是什么</w:t>
      </w:r>
    </w:p>
    <w:p w14:paraId="6C708A0D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国际四大公约，各个stand for</w:t>
      </w:r>
    </w:p>
    <w:p w14:paraId="566B3A08">
      <w:p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Marpor 附则1油2散装有毒液体3包装4生活污水5垃圾6大气7压载水</w:t>
      </w:r>
    </w:p>
    <w:p w14:paraId="0FC0A73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Sart stand for</w:t>
      </w:r>
    </w:p>
    <w:p w14:paraId="4C22EF7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Epirb stand for</w:t>
      </w:r>
    </w:p>
    <w:p w14:paraId="0438625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Ppe stand for 个人防护设备such as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2E523F"/>
    <w:rsid w:val="072E523F"/>
    <w:rsid w:val="614C6684"/>
    <w:rsid w:val="691D4401"/>
    <w:rsid w:val="6E501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121</Words>
  <Characters>163</Characters>
  <Lines>0</Lines>
  <Paragraphs>0</Paragraphs>
  <TotalTime>63</TotalTime>
  <ScaleCrop>false</ScaleCrop>
  <LinksUpToDate>false</LinksUpToDate>
  <CharactersWithSpaces>173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2025-10-14T08:41:00Z</dcterms:created>
  <dc:creator>无常</dc:creator>
  <cp:lastModifiedBy>无常</cp:lastModifiedBy>
  <dcterms:modified xsi:type="dcterms:W3CDTF">2025-10-15T09:48:27Z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C29191DFBB204416B2A825CB6133C7E0_11</vt:lpwstr>
  </property>
  <property fmtid="{D5CDD505-2E9C-101B-9397-08002B2CF9AE}" pid="4" name="KSOTemplateDocerSaveRecord">
    <vt:lpwstr>eyJoZGlkIjoiMzhiZjVhZmQzZWQzMzMwZjdlNjU4ZmFkMjZmYzJjYjEiLCJ1c2VySWQiOiI5NTg3MjcxMzkifQ==</vt:lpwstr>
  </property>
</Properties>
</file>