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D14" w:rsidRDefault="00903D14" w:rsidP="00903D14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903D14" w:rsidRDefault="00903D14" w:rsidP="00903D14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903D14" w:rsidRDefault="00903D14" w:rsidP="00903D14">
      <w:pPr>
        <w:spacing w:line="240" w:lineRule="auto"/>
        <w:ind w:left="-425"/>
        <w:rPr>
          <w:rFonts w:cs="Times New Roman"/>
          <w:b/>
          <w:szCs w:val="28"/>
        </w:rPr>
      </w:pPr>
    </w:p>
    <w:p w:rsidR="00903D14" w:rsidRDefault="00903D14" w:rsidP="00903D14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903D14" w:rsidRDefault="00903D14" w:rsidP="00903D14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№4</w:t>
      </w:r>
    </w:p>
    <w:p w:rsidR="00903D14" w:rsidRDefault="00903D14" w:rsidP="00903D14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903D14" w:rsidRDefault="00903D14" w:rsidP="00903D14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Тема: «ВЕРСТАК </w:t>
      </w:r>
      <w:r>
        <w:rPr>
          <w:rFonts w:cs="Times New Roman"/>
          <w:b/>
          <w:bCs/>
          <w:szCs w:val="28"/>
          <w:lang w:val="en-US"/>
        </w:rPr>
        <w:t>PART</w:t>
      </w:r>
      <w:r>
        <w:rPr>
          <w:rFonts w:cs="Times New Roman"/>
          <w:b/>
          <w:bCs/>
          <w:szCs w:val="28"/>
        </w:rPr>
        <w:t>. МОДИФИКАЦИЯ ОБЪЕКТОВ»</w:t>
      </w:r>
    </w:p>
    <w:p w:rsidR="00903D14" w:rsidRDefault="00903D14" w:rsidP="00903D14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903D14" w:rsidRDefault="00903D14" w:rsidP="00903D14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903D14" w:rsidRDefault="00903D14" w:rsidP="00903D1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903D14" w:rsidRDefault="00903D14" w:rsidP="00903D1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903D14" w:rsidRDefault="00903D14" w:rsidP="00903D1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903D14" w:rsidRDefault="00903D14" w:rsidP="00903D1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903D14" w:rsidRDefault="00903D14" w:rsidP="00903D14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903D14" w:rsidRDefault="00903D14" w:rsidP="00903D14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903D14" w:rsidRDefault="00903D14" w:rsidP="00903D14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903D14" w:rsidRDefault="00903D14" w:rsidP="00903D14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903D14" w:rsidRDefault="00903D14" w:rsidP="00903D14">
      <w:pPr>
        <w:rPr>
          <w:rFonts w:cs="Times New Roman"/>
          <w:szCs w:val="28"/>
        </w:rPr>
      </w:pPr>
    </w:p>
    <w:p w:rsidR="00903D14" w:rsidRDefault="00903D14" w:rsidP="00903D14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903D14" w:rsidRDefault="00903D14" w:rsidP="00903D14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903D14" w:rsidRDefault="00903D14" w:rsidP="00903D14">
      <w:pPr>
        <w:ind w:left="0"/>
        <w:jc w:val="both"/>
        <w:rPr>
          <w:rFonts w:cs="Times New Roman"/>
          <w:szCs w:val="28"/>
        </w:rPr>
      </w:pPr>
    </w:p>
    <w:p w:rsidR="00903D14" w:rsidRDefault="00903D14" w:rsidP="00903D14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903D14" w:rsidRDefault="00903D14" w:rsidP="00903D14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903D14" w:rsidRP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изучить команды модификации объектов верстака </w:t>
      </w:r>
      <w:r>
        <w:rPr>
          <w:rFonts w:cs="Times New Roman"/>
          <w:bCs/>
          <w:szCs w:val="28"/>
          <w:lang w:val="en-US"/>
        </w:rPr>
        <w:t>Part</w:t>
      </w:r>
    </w:p>
    <w:p w:rsidR="00903D14" w:rsidRDefault="00903D14" w:rsidP="00903D14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903D14" w:rsidRDefault="00D25FD5" w:rsidP="00903D14">
      <w:pPr>
        <w:ind w:left="0" w:right="0"/>
        <w:jc w:val="left"/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Работа с фаской</w:t>
      </w:r>
      <w:r>
        <w:rPr>
          <w:rFonts w:cs="Times New Roman"/>
          <w:b/>
          <w:noProof/>
          <w:szCs w:val="28"/>
          <w:lang w:eastAsia="ru-RU"/>
        </w:rPr>
        <w:br/>
      </w:r>
      <w:r w:rsidRPr="00D25FD5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35A11ED" wp14:editId="3CA2166E">
            <wp:extent cx="5058481" cy="425826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/>
        <w:rPr>
          <w:szCs w:val="28"/>
        </w:rPr>
      </w:pPr>
      <w:r>
        <w:rPr>
          <w:szCs w:val="28"/>
        </w:rPr>
        <w:t xml:space="preserve">Рисунок 1 – </w:t>
      </w:r>
      <w:r w:rsidR="00D25FD5">
        <w:rPr>
          <w:szCs w:val="28"/>
        </w:rPr>
        <w:t>Фаска в 1мм</w:t>
      </w:r>
    </w:p>
    <w:p w:rsidR="00903D14" w:rsidRDefault="00903D14" w:rsidP="00903D14">
      <w:pPr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D25FD5" w:rsidP="00903D14">
      <w:pPr>
        <w:ind w:left="0"/>
        <w:jc w:val="both"/>
        <w:rPr>
          <w:szCs w:val="28"/>
        </w:rPr>
      </w:pPr>
      <w:r>
        <w:rPr>
          <w:szCs w:val="28"/>
        </w:rPr>
        <w:t>Работа с фаской</w:t>
      </w:r>
    </w:p>
    <w:p w:rsidR="00903D14" w:rsidRDefault="00D25FD5" w:rsidP="00903D14">
      <w:pPr>
        <w:ind w:left="0"/>
        <w:rPr>
          <w:szCs w:val="28"/>
        </w:rPr>
      </w:pPr>
      <w:r w:rsidRPr="00D25FD5">
        <w:rPr>
          <w:noProof/>
          <w:szCs w:val="28"/>
          <w:lang w:eastAsia="ru-RU"/>
        </w:rPr>
        <w:drawing>
          <wp:inline distT="0" distB="0" distL="0" distR="0" wp14:anchorId="211E477E" wp14:editId="1CFE2B90">
            <wp:extent cx="5940425" cy="4583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 w:rsidR="00D25FD5">
        <w:rPr>
          <w:szCs w:val="28"/>
        </w:rPr>
        <w:t>Добавление фаски в 4мм</w:t>
      </w:r>
    </w:p>
    <w:p w:rsidR="00903D14" w:rsidRDefault="00903D14" w:rsidP="00903D14">
      <w:pPr>
        <w:jc w:val="left"/>
        <w:rPr>
          <w:szCs w:val="28"/>
        </w:rPr>
      </w:pPr>
    </w:p>
    <w:p w:rsidR="00903D14" w:rsidRDefault="00903D14" w:rsidP="00903D14">
      <w:pPr>
        <w:ind w:left="0"/>
        <w:jc w:val="left"/>
        <w:rPr>
          <w:szCs w:val="28"/>
        </w:rPr>
      </w:pPr>
    </w:p>
    <w:p w:rsidR="00903D14" w:rsidRDefault="00903D14" w:rsidP="00903D14">
      <w:pPr>
        <w:ind w:left="0"/>
        <w:jc w:val="left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D25FD5" w:rsidP="00903D14">
      <w:pPr>
        <w:ind w:left="0"/>
        <w:jc w:val="both"/>
        <w:rPr>
          <w:szCs w:val="28"/>
        </w:rPr>
      </w:pPr>
      <w:r>
        <w:rPr>
          <w:szCs w:val="28"/>
        </w:rPr>
        <w:lastRenderedPageBreak/>
        <w:t xml:space="preserve">Работа с </w:t>
      </w:r>
      <w:proofErr w:type="spellStart"/>
      <w:r>
        <w:rPr>
          <w:szCs w:val="28"/>
        </w:rPr>
        <w:t>скругление</w:t>
      </w:r>
      <w:proofErr w:type="spellEnd"/>
      <w:r>
        <w:rPr>
          <w:szCs w:val="28"/>
        </w:rPr>
        <w:t xml:space="preserve"> объекта</w:t>
      </w:r>
    </w:p>
    <w:p w:rsidR="00903D14" w:rsidRDefault="00D25FD5" w:rsidP="00903D14">
      <w:pPr>
        <w:ind w:left="0"/>
        <w:rPr>
          <w:szCs w:val="28"/>
        </w:rPr>
      </w:pPr>
      <w:r w:rsidRPr="00D25FD5">
        <w:rPr>
          <w:noProof/>
          <w:szCs w:val="28"/>
          <w:lang w:eastAsia="ru-RU"/>
        </w:rPr>
        <w:drawing>
          <wp:inline distT="0" distB="0" distL="0" distR="0" wp14:anchorId="3B8B568B" wp14:editId="18195E0A">
            <wp:extent cx="5940425" cy="4413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proofErr w:type="spellStart"/>
      <w:r w:rsidR="00D25FD5">
        <w:rPr>
          <w:szCs w:val="28"/>
        </w:rPr>
        <w:t>Скругление</w:t>
      </w:r>
      <w:proofErr w:type="spellEnd"/>
      <w:r w:rsidR="00D25FD5">
        <w:rPr>
          <w:szCs w:val="28"/>
        </w:rPr>
        <w:t xml:space="preserve"> в 1мм</w:t>
      </w: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903D14" w:rsidP="00903D14">
      <w:pPr>
        <w:ind w:left="0"/>
        <w:jc w:val="both"/>
        <w:rPr>
          <w:szCs w:val="28"/>
        </w:rPr>
      </w:pPr>
    </w:p>
    <w:p w:rsidR="00903D14" w:rsidRDefault="00D25FD5" w:rsidP="00903D14">
      <w:pPr>
        <w:ind w:left="0"/>
        <w:jc w:val="both"/>
        <w:rPr>
          <w:szCs w:val="28"/>
        </w:rPr>
      </w:pPr>
      <w:r>
        <w:rPr>
          <w:szCs w:val="28"/>
        </w:rPr>
        <w:t xml:space="preserve">Работа с </w:t>
      </w:r>
      <w:proofErr w:type="spellStart"/>
      <w:r>
        <w:rPr>
          <w:szCs w:val="28"/>
        </w:rPr>
        <w:t>скруглением</w:t>
      </w:r>
      <w:proofErr w:type="spellEnd"/>
      <w:r>
        <w:rPr>
          <w:szCs w:val="28"/>
        </w:rPr>
        <w:t xml:space="preserve"> объекта</w:t>
      </w:r>
    </w:p>
    <w:p w:rsidR="00903D14" w:rsidRDefault="00D25FD5" w:rsidP="00903D14">
      <w:pPr>
        <w:ind w:left="0"/>
        <w:rPr>
          <w:szCs w:val="28"/>
        </w:rPr>
      </w:pPr>
      <w:r w:rsidRPr="00D25FD5">
        <w:rPr>
          <w:noProof/>
          <w:szCs w:val="28"/>
          <w:lang w:eastAsia="ru-RU"/>
        </w:rPr>
        <w:drawing>
          <wp:inline distT="0" distB="0" distL="0" distR="0" wp14:anchorId="3A826C93" wp14:editId="7427CFB9">
            <wp:extent cx="5506218" cy="4572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/>
        <w:rPr>
          <w:szCs w:val="28"/>
        </w:rPr>
      </w:pPr>
      <w:r>
        <w:rPr>
          <w:szCs w:val="28"/>
        </w:rPr>
        <w:t xml:space="preserve">Рисунок 4 – </w:t>
      </w:r>
      <w:proofErr w:type="spellStart"/>
      <w:r w:rsidR="00D25FD5">
        <w:rPr>
          <w:szCs w:val="28"/>
        </w:rPr>
        <w:t>Скругление</w:t>
      </w:r>
      <w:proofErr w:type="spellEnd"/>
      <w:r w:rsidR="00D25FD5">
        <w:rPr>
          <w:szCs w:val="28"/>
        </w:rPr>
        <w:t xml:space="preserve"> в 3мм</w:t>
      </w:r>
    </w:p>
    <w:p w:rsidR="00903D14" w:rsidRDefault="00903D14" w:rsidP="00903D14">
      <w:pPr>
        <w:jc w:val="left"/>
        <w:rPr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D25FD5" w:rsidP="00903D1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Фаска и </w:t>
      </w:r>
      <w:proofErr w:type="spellStart"/>
      <w:r>
        <w:rPr>
          <w:rFonts w:cs="Times New Roman"/>
          <w:bCs/>
          <w:szCs w:val="28"/>
        </w:rPr>
        <w:t>скругление</w:t>
      </w:r>
      <w:proofErr w:type="spellEnd"/>
    </w:p>
    <w:p w:rsidR="00903D14" w:rsidRDefault="00D25FD5" w:rsidP="00903D14">
      <w:pPr>
        <w:ind w:left="0" w:right="0"/>
        <w:rPr>
          <w:rFonts w:cs="Times New Roman"/>
          <w:b/>
          <w:szCs w:val="28"/>
        </w:rPr>
      </w:pPr>
      <w:r w:rsidRPr="00D25FD5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1B465BC4" wp14:editId="7806BDD6">
            <wp:extent cx="3934374" cy="4677428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/>
        <w:rPr>
          <w:szCs w:val="28"/>
        </w:rPr>
      </w:pPr>
      <w:r>
        <w:rPr>
          <w:szCs w:val="28"/>
        </w:rPr>
        <w:t xml:space="preserve">Рисунок 5 – </w:t>
      </w:r>
      <w:r w:rsidR="00D25FD5">
        <w:rPr>
          <w:szCs w:val="28"/>
        </w:rPr>
        <w:t xml:space="preserve">Фаска и </w:t>
      </w:r>
      <w:proofErr w:type="spellStart"/>
      <w:r w:rsidR="00D25FD5">
        <w:rPr>
          <w:szCs w:val="28"/>
        </w:rPr>
        <w:t>скгругление</w:t>
      </w:r>
      <w:proofErr w:type="spellEnd"/>
      <w:r w:rsidR="00D25FD5">
        <w:rPr>
          <w:szCs w:val="28"/>
        </w:rPr>
        <w:t xml:space="preserve"> цилиндра</w:t>
      </w:r>
    </w:p>
    <w:p w:rsidR="00903D14" w:rsidRDefault="00903D14" w:rsidP="00903D14">
      <w:pPr>
        <w:ind w:left="0"/>
        <w:rPr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both"/>
        <w:rPr>
          <w:rFonts w:cs="Times New Roman"/>
          <w:bCs/>
          <w:szCs w:val="28"/>
        </w:rPr>
      </w:pPr>
    </w:p>
    <w:p w:rsidR="00903D14" w:rsidRDefault="00D25FD5" w:rsidP="00903D14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Изменение параметров куба</w:t>
      </w:r>
    </w:p>
    <w:p w:rsidR="00903D14" w:rsidRDefault="00D25FD5" w:rsidP="00903D14">
      <w:pPr>
        <w:ind w:left="0" w:right="0"/>
        <w:rPr>
          <w:rFonts w:cs="Times New Roman"/>
          <w:bCs/>
          <w:szCs w:val="28"/>
        </w:rPr>
      </w:pPr>
      <w:r w:rsidRPr="00D25FD5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8F71B55" wp14:editId="405DCA05">
            <wp:extent cx="5940425" cy="3717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/>
        <w:rPr>
          <w:szCs w:val="28"/>
        </w:rPr>
      </w:pPr>
      <w:r>
        <w:rPr>
          <w:szCs w:val="28"/>
        </w:rPr>
        <w:t xml:space="preserve">Рисунок 6 – </w:t>
      </w:r>
      <w:r w:rsidR="00D25FD5">
        <w:rPr>
          <w:szCs w:val="28"/>
        </w:rPr>
        <w:t>Пластина</w:t>
      </w:r>
    </w:p>
    <w:p w:rsidR="00903D14" w:rsidRDefault="00903D14" w:rsidP="00903D14">
      <w:pPr>
        <w:ind w:left="0" w:right="0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D25FD5" w:rsidP="00903D1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Изменение параметров цилиндра</w:t>
      </w:r>
    </w:p>
    <w:p w:rsidR="00903D14" w:rsidRDefault="00D25FD5" w:rsidP="00903D14">
      <w:pPr>
        <w:ind w:left="0" w:right="0"/>
        <w:rPr>
          <w:rFonts w:cs="Times New Roman"/>
          <w:bCs/>
          <w:szCs w:val="28"/>
          <w:lang w:val="en-US"/>
        </w:rPr>
      </w:pPr>
      <w:r w:rsidRPr="00D25FD5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4895B216" wp14:editId="24641C99">
            <wp:extent cx="4077269" cy="47250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7 – </w:t>
      </w:r>
      <w:r w:rsidR="00D25FD5">
        <w:rPr>
          <w:rFonts w:cs="Times New Roman"/>
          <w:bCs/>
          <w:szCs w:val="28"/>
        </w:rPr>
        <w:t>Клиновидная пластина</w:t>
      </w:r>
    </w:p>
    <w:p w:rsidR="00903D14" w:rsidRDefault="00903D14" w:rsidP="00903D14">
      <w:pPr>
        <w:ind w:left="0" w:right="0"/>
        <w:rPr>
          <w:rFonts w:cs="Times New Roman"/>
          <w:bCs/>
          <w:szCs w:val="28"/>
        </w:rPr>
      </w:pPr>
    </w:p>
    <w:p w:rsidR="00903D14" w:rsidRDefault="00D25FD5" w:rsidP="00903D1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Изменение параметров конуса</w:t>
      </w:r>
    </w:p>
    <w:p w:rsidR="00903D14" w:rsidRDefault="00D25FD5" w:rsidP="00903D14">
      <w:pPr>
        <w:ind w:left="0" w:right="0"/>
        <w:rPr>
          <w:rFonts w:cs="Times New Roman"/>
          <w:bCs/>
          <w:szCs w:val="28"/>
        </w:rPr>
      </w:pPr>
      <w:r w:rsidRPr="00D25FD5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555C6F45" wp14:editId="62BE1DD7">
            <wp:extent cx="5940425" cy="36353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8 – </w:t>
      </w:r>
      <w:r w:rsidR="00D25FD5">
        <w:rPr>
          <w:rFonts w:cs="Times New Roman"/>
          <w:bCs/>
          <w:szCs w:val="28"/>
        </w:rPr>
        <w:t>Изменение размера конуса</w:t>
      </w:r>
    </w:p>
    <w:p w:rsidR="00903D14" w:rsidRDefault="00903D14" w:rsidP="00903D14">
      <w:pPr>
        <w:ind w:left="0" w:right="0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D25FD5" w:rsidP="00903D1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Вырезка</w:t>
      </w:r>
    </w:p>
    <w:p w:rsidR="00903D14" w:rsidRDefault="00D25FD5" w:rsidP="00903D14">
      <w:pPr>
        <w:ind w:left="0" w:right="0"/>
        <w:rPr>
          <w:rFonts w:cs="Times New Roman"/>
          <w:bCs/>
          <w:szCs w:val="28"/>
        </w:rPr>
      </w:pPr>
      <w:r w:rsidRPr="00D25FD5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116ECB1F" wp14:editId="123010A8">
            <wp:extent cx="5940425" cy="25673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9 – </w:t>
      </w:r>
      <w:r w:rsidR="00D25FD5">
        <w:rPr>
          <w:rFonts w:cs="Times New Roman"/>
          <w:bCs/>
          <w:szCs w:val="28"/>
        </w:rPr>
        <w:t>Вырезка конуса</w:t>
      </w:r>
    </w:p>
    <w:p w:rsidR="00903D14" w:rsidRDefault="00903D14" w:rsidP="00903D14">
      <w:pPr>
        <w:ind w:left="0" w:right="0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903D14" w:rsidP="00903D14">
      <w:pPr>
        <w:ind w:left="0" w:right="0"/>
        <w:jc w:val="left"/>
        <w:rPr>
          <w:rFonts w:cs="Times New Roman"/>
          <w:bCs/>
          <w:szCs w:val="28"/>
        </w:rPr>
      </w:pPr>
    </w:p>
    <w:p w:rsidR="00903D14" w:rsidRDefault="00D25FD5" w:rsidP="00903D14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Вырезка</w:t>
      </w:r>
    </w:p>
    <w:p w:rsidR="00903D14" w:rsidRDefault="00D25FD5" w:rsidP="00903D14">
      <w:pPr>
        <w:ind w:left="0" w:right="0"/>
        <w:rPr>
          <w:rFonts w:cs="Times New Roman"/>
          <w:bCs/>
          <w:szCs w:val="28"/>
        </w:rPr>
      </w:pPr>
      <w:r w:rsidRPr="00D25FD5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6C0276E" wp14:editId="4FFE9FDB">
            <wp:extent cx="2781688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903D14" w:rsidP="00903D14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10 – </w:t>
      </w:r>
      <w:r w:rsidR="00D25FD5">
        <w:rPr>
          <w:rFonts w:cs="Times New Roman"/>
          <w:bCs/>
          <w:szCs w:val="28"/>
        </w:rPr>
        <w:t>Цилиндр с вырезкой в 1мм</w:t>
      </w:r>
    </w:p>
    <w:p w:rsidR="00D25FD5" w:rsidRDefault="00D25FD5" w:rsidP="00903D14">
      <w:pPr>
        <w:ind w:left="0" w:right="0"/>
        <w:rPr>
          <w:rFonts w:cs="Times New Roman"/>
          <w:bCs/>
          <w:szCs w:val="28"/>
        </w:rPr>
      </w:pPr>
    </w:p>
    <w:p w:rsidR="00D25FD5" w:rsidRDefault="00D25FD5" w:rsidP="00D25FD5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Преобразование</w:t>
      </w:r>
    </w:p>
    <w:p w:rsidR="00D25FD5" w:rsidRDefault="00D25FD5" w:rsidP="00D25FD5">
      <w:pPr>
        <w:ind w:left="0" w:right="0"/>
        <w:jc w:val="left"/>
        <w:rPr>
          <w:rFonts w:cs="Times New Roman"/>
          <w:bCs/>
          <w:szCs w:val="28"/>
        </w:rPr>
      </w:pPr>
      <w:r w:rsidRPr="00D25FD5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7C56CE58" wp14:editId="2DC41421">
            <wp:extent cx="5940425" cy="39598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D5" w:rsidRDefault="00D25FD5" w:rsidP="00D25FD5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11 – Результат использования команды «Преобразовать»</w:t>
      </w:r>
    </w:p>
    <w:p w:rsidR="00D25FD5" w:rsidRDefault="00D25FD5" w:rsidP="00D25FD5">
      <w:pPr>
        <w:ind w:left="0" w:right="0"/>
        <w:rPr>
          <w:rFonts w:cs="Times New Roman"/>
          <w:bCs/>
          <w:szCs w:val="28"/>
        </w:rPr>
      </w:pPr>
    </w:p>
    <w:p w:rsidR="00D25FD5" w:rsidRDefault="00D25FD5" w:rsidP="00D25FD5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Перемещение</w:t>
      </w:r>
    </w:p>
    <w:p w:rsidR="00D25FD5" w:rsidRDefault="00D25FD5" w:rsidP="00D25FD5">
      <w:pPr>
        <w:ind w:left="0" w:right="0"/>
        <w:jc w:val="left"/>
        <w:rPr>
          <w:rFonts w:cs="Times New Roman"/>
          <w:bCs/>
          <w:szCs w:val="28"/>
        </w:rPr>
      </w:pPr>
      <w:r w:rsidRPr="00D25FD5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5E89F952" wp14:editId="6F46FCC1">
            <wp:extent cx="5896798" cy="388674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D5" w:rsidRDefault="00D25FD5" w:rsidP="00D25FD5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Рисунок 12 – Результат перемещения фигур</w:t>
      </w:r>
    </w:p>
    <w:p w:rsidR="005B7D9E" w:rsidRDefault="005B7D9E" w:rsidP="00D25FD5">
      <w:pPr>
        <w:ind w:left="0" w:right="0"/>
        <w:rPr>
          <w:rFonts w:cs="Times New Roman"/>
          <w:bCs/>
          <w:szCs w:val="28"/>
        </w:rPr>
      </w:pPr>
    </w:p>
    <w:p w:rsidR="005B7D9E" w:rsidRDefault="005B7D9E" w:rsidP="005B7D9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Примитив</w:t>
      </w:r>
    </w:p>
    <w:p w:rsidR="005B7D9E" w:rsidRDefault="005B7D9E" w:rsidP="005B7D9E">
      <w:pPr>
        <w:ind w:left="0" w:right="0"/>
        <w:jc w:val="left"/>
        <w:rPr>
          <w:rFonts w:cs="Times New Roman"/>
          <w:bCs/>
          <w:szCs w:val="28"/>
        </w:rPr>
      </w:pPr>
      <w:r w:rsidRPr="005B7D9E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066F937E" wp14:editId="411F45CA">
            <wp:extent cx="5258534" cy="40772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9E" w:rsidRDefault="005B7D9E" w:rsidP="005B7D9E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13 – Создание плоскости</w:t>
      </w:r>
    </w:p>
    <w:p w:rsidR="005B7D9E" w:rsidRDefault="005B7D9E" w:rsidP="005B7D9E">
      <w:pPr>
        <w:ind w:left="0" w:right="0"/>
        <w:rPr>
          <w:rFonts w:cs="Times New Roman"/>
          <w:bCs/>
          <w:szCs w:val="28"/>
        </w:rPr>
      </w:pPr>
    </w:p>
    <w:p w:rsidR="005B7D9E" w:rsidRDefault="005B7D9E" w:rsidP="005B7D9E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Добавление трубы</w:t>
      </w:r>
    </w:p>
    <w:p w:rsidR="005B7D9E" w:rsidRDefault="005B7D9E" w:rsidP="005B7D9E">
      <w:pPr>
        <w:ind w:left="0" w:right="0"/>
        <w:rPr>
          <w:rFonts w:cs="Times New Roman"/>
          <w:bCs/>
          <w:szCs w:val="28"/>
        </w:rPr>
      </w:pPr>
      <w:r w:rsidRPr="005B7D9E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02DB5995" wp14:editId="226B82B6">
            <wp:extent cx="4410691" cy="390579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14" w:rsidRDefault="005B7D9E" w:rsidP="005B7D9E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– Труба с плоскостью</w:t>
      </w:r>
    </w:p>
    <w:p w:rsidR="005B7D9E" w:rsidRDefault="005B7D9E" w:rsidP="005B7D9E">
      <w:pPr>
        <w:ind w:left="0" w:right="0"/>
        <w:rPr>
          <w:rFonts w:cs="Times New Roman"/>
          <w:szCs w:val="28"/>
        </w:rPr>
      </w:pPr>
    </w:p>
    <w:p w:rsidR="005B7D9E" w:rsidRDefault="005B7D9E" w:rsidP="005B7D9E">
      <w:pPr>
        <w:ind w:left="0" w:righ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Преобразование</w:t>
      </w:r>
    </w:p>
    <w:p w:rsidR="005B7D9E" w:rsidRDefault="005B7D9E" w:rsidP="005B7D9E">
      <w:pPr>
        <w:ind w:left="0" w:right="0"/>
        <w:rPr>
          <w:rFonts w:cs="Times New Roman"/>
          <w:szCs w:val="28"/>
        </w:rPr>
      </w:pPr>
      <w:r w:rsidRPr="005B7D9E">
        <w:rPr>
          <w:rFonts w:cs="Times New Roman"/>
          <w:noProof/>
          <w:szCs w:val="28"/>
          <w:lang w:eastAsia="ru-RU"/>
        </w:rPr>
        <w:drawing>
          <wp:inline distT="0" distB="0" distL="0" distR="0" wp14:anchorId="4781688E" wp14:editId="069CB2D7">
            <wp:extent cx="3639058" cy="361047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9E" w:rsidRDefault="005B7D9E" w:rsidP="005B7D9E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15 – Труба, две части</w:t>
      </w:r>
    </w:p>
    <w:p w:rsidR="005B7D9E" w:rsidRDefault="005B7D9E" w:rsidP="005B7D9E">
      <w:pPr>
        <w:ind w:left="0" w:right="0"/>
        <w:rPr>
          <w:rFonts w:cs="Times New Roman"/>
          <w:szCs w:val="28"/>
        </w:rPr>
      </w:pPr>
    </w:p>
    <w:p w:rsidR="005B7D9E" w:rsidRDefault="005B7D9E" w:rsidP="005B7D9E">
      <w:pPr>
        <w:ind w:left="0" w:righ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Разделение</w:t>
      </w:r>
    </w:p>
    <w:p w:rsidR="005B7D9E" w:rsidRDefault="005B7D9E" w:rsidP="005B7D9E">
      <w:pPr>
        <w:ind w:left="0" w:right="0"/>
        <w:rPr>
          <w:rFonts w:cs="Times New Roman"/>
          <w:szCs w:val="28"/>
        </w:rPr>
      </w:pPr>
      <w:r w:rsidRPr="005B7D9E">
        <w:rPr>
          <w:rFonts w:cs="Times New Roman"/>
          <w:noProof/>
          <w:szCs w:val="28"/>
          <w:lang w:eastAsia="ru-RU"/>
        </w:rPr>
        <w:drawing>
          <wp:inline distT="0" distB="0" distL="0" distR="0" wp14:anchorId="62C9717B" wp14:editId="4DF46849">
            <wp:extent cx="5940425" cy="36334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9E" w:rsidRDefault="005B7D9E" w:rsidP="005B7D9E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16 – Вертикальное и диагональное разделение трубы</w:t>
      </w:r>
    </w:p>
    <w:p w:rsidR="005B7D9E" w:rsidRPr="005B7D9E" w:rsidRDefault="005B7D9E" w:rsidP="005B7D9E">
      <w:pPr>
        <w:ind w:left="0" w:right="0"/>
        <w:rPr>
          <w:rFonts w:cs="Times New Roman"/>
          <w:szCs w:val="28"/>
        </w:rPr>
      </w:pPr>
    </w:p>
    <w:p w:rsidR="00903D14" w:rsidRDefault="00903D14" w:rsidP="00903D14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Ответы на вопросы:</w:t>
      </w:r>
    </w:p>
    <w:p w:rsidR="00903D14" w:rsidRDefault="00903D14" w:rsidP="00903D14">
      <w:pPr>
        <w:pStyle w:val="a3"/>
        <w:ind w:left="0" w:right="0"/>
        <w:jc w:val="left"/>
        <w:rPr>
          <w:rFonts w:cs="Times New Roman"/>
          <w:szCs w:val="28"/>
        </w:rPr>
      </w:pPr>
      <w:r w:rsidRPr="00903D14">
        <w:rPr>
          <w:rFonts w:cs="Times New Roman"/>
          <w:b/>
          <w:szCs w:val="28"/>
        </w:rPr>
        <w:t>1.</w:t>
      </w:r>
      <w:r>
        <w:rPr>
          <w:rFonts w:cs="Times New Roman"/>
          <w:szCs w:val="28"/>
        </w:rPr>
        <w:t xml:space="preserve">       Дайте определение понятию фаска.</w:t>
      </w:r>
    </w:p>
    <w:p w:rsidR="005B7D9E" w:rsidRPr="00903D14" w:rsidRDefault="005B7D9E" w:rsidP="00903D14">
      <w:pPr>
        <w:pStyle w:val="a3"/>
        <w:ind w:left="0" w:righ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Фаска – команда, предназначения для фаски на </w:t>
      </w:r>
      <w:r w:rsidR="00513ACF">
        <w:rPr>
          <w:rFonts w:cs="Times New Roman"/>
          <w:szCs w:val="28"/>
        </w:rPr>
        <w:t>ребра</w:t>
      </w:r>
      <w:r>
        <w:rPr>
          <w:rFonts w:cs="Times New Roman"/>
          <w:szCs w:val="28"/>
        </w:rPr>
        <w:t xml:space="preserve"> объекта</w:t>
      </w:r>
    </w:p>
    <w:p w:rsidR="00903D14" w:rsidRDefault="00903D14" w:rsidP="00903D14">
      <w:pPr>
        <w:ind w:left="0" w:right="0"/>
        <w:jc w:val="both"/>
        <w:rPr>
          <w:rFonts w:cs="Times New Roman"/>
          <w:szCs w:val="28"/>
        </w:rPr>
      </w:pPr>
      <w:r w:rsidRPr="00903D14">
        <w:rPr>
          <w:rFonts w:cs="Times New Roman"/>
          <w:b/>
          <w:szCs w:val="28"/>
        </w:rPr>
        <w:t>2.</w:t>
      </w:r>
      <w:r>
        <w:rPr>
          <w:rFonts w:cs="Times New Roman"/>
          <w:szCs w:val="28"/>
        </w:rPr>
        <w:t xml:space="preserve">       </w:t>
      </w:r>
      <w:r w:rsidRPr="00903D14">
        <w:rPr>
          <w:rFonts w:cs="Times New Roman"/>
          <w:szCs w:val="28"/>
        </w:rPr>
        <w:t>Для чего предназначен инструмент «Притупить фаской»?</w:t>
      </w:r>
    </w:p>
    <w:p w:rsidR="005B7D9E" w:rsidRPr="00903D14" w:rsidRDefault="005B7D9E" w:rsidP="00903D1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инструмент предназначен для добавления фаски на нужные для задачи ребра объекта</w:t>
      </w:r>
    </w:p>
    <w:p w:rsidR="00903D14" w:rsidRDefault="00903D14" w:rsidP="00903D1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3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  <w:t>Под каким углом снимается фаска по умолчанию?</w:t>
      </w:r>
    </w:p>
    <w:p w:rsidR="005B7D9E" w:rsidRPr="00903D14" w:rsidRDefault="00513ACF" w:rsidP="00903D1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Фаска снимается по умолчанию по длине размером</w:t>
      </w:r>
      <w:r w:rsidR="00E64216">
        <w:rPr>
          <w:rFonts w:cs="Times New Roman"/>
          <w:szCs w:val="28"/>
        </w:rPr>
        <w:t xml:space="preserve"> в 1мм</w:t>
      </w:r>
    </w:p>
    <w:p w:rsidR="00903D14" w:rsidRDefault="00903D14" w:rsidP="00903D14">
      <w:pPr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4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  <w:t>Для чего предназначен инструмент «</w:t>
      </w:r>
      <w:proofErr w:type="spellStart"/>
      <w:r>
        <w:rPr>
          <w:rFonts w:cs="Times New Roman"/>
          <w:szCs w:val="28"/>
        </w:rPr>
        <w:t>Скругление</w:t>
      </w:r>
      <w:proofErr w:type="spellEnd"/>
      <w:r>
        <w:rPr>
          <w:rFonts w:cs="Times New Roman"/>
          <w:szCs w:val="28"/>
        </w:rPr>
        <w:t>»?</w:t>
      </w:r>
    </w:p>
    <w:p w:rsidR="00513ACF" w:rsidRDefault="00513ACF" w:rsidP="00903D14">
      <w:pPr>
        <w:ind w:left="0" w:right="0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Скругление</w:t>
      </w:r>
      <w:proofErr w:type="spellEnd"/>
      <w:r>
        <w:rPr>
          <w:rFonts w:cs="Times New Roman"/>
          <w:szCs w:val="28"/>
        </w:rPr>
        <w:t xml:space="preserve"> – команда, предназначенна</w:t>
      </w:r>
      <w:r w:rsidR="00E64216">
        <w:rPr>
          <w:rFonts w:cs="Times New Roman"/>
          <w:szCs w:val="28"/>
        </w:rPr>
        <w:t xml:space="preserve">я для </w:t>
      </w:r>
      <w:proofErr w:type="spellStart"/>
      <w:r w:rsidR="00E64216">
        <w:rPr>
          <w:rFonts w:cs="Times New Roman"/>
          <w:szCs w:val="28"/>
        </w:rPr>
        <w:t>скругления</w:t>
      </w:r>
      <w:proofErr w:type="spellEnd"/>
      <w:r w:rsidR="00E64216">
        <w:rPr>
          <w:rFonts w:cs="Times New Roman"/>
          <w:szCs w:val="28"/>
        </w:rPr>
        <w:t xml:space="preserve"> граней объекта</w:t>
      </w:r>
    </w:p>
    <w:p w:rsidR="00513ACF" w:rsidRDefault="00903D14" w:rsidP="00903D14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5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ab/>
        <w:t>Каким образом можно скрыть/отобразить отдельные элементы на чертеже?</w:t>
      </w:r>
    </w:p>
    <w:p w:rsidR="00903D14" w:rsidRDefault="00513ACF" w:rsidP="00903D14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 что бы скрыть и/или отобразить отдельный элементы на чертеже необходимо выбрать нужный нам объект в </w:t>
      </w:r>
      <w:proofErr w:type="spellStart"/>
      <w:r>
        <w:rPr>
          <w:rFonts w:cs="Times New Roman"/>
          <w:szCs w:val="28"/>
        </w:rPr>
        <w:t>комбо</w:t>
      </w:r>
      <w:proofErr w:type="spellEnd"/>
      <w:r>
        <w:rPr>
          <w:rFonts w:cs="Times New Roman"/>
          <w:szCs w:val="28"/>
        </w:rPr>
        <w:t xml:space="preserve">-панели или щелкнуть по </w:t>
      </w:r>
      <w:r>
        <w:rPr>
          <w:rFonts w:cs="Times New Roman"/>
          <w:szCs w:val="28"/>
        </w:rPr>
        <w:lastRenderedPageBreak/>
        <w:t>нему левой кнопкой мыши затем нажать на кнопку «Пробел»</w:t>
      </w:r>
      <w:r w:rsidR="00E64216">
        <w:rPr>
          <w:rFonts w:cs="Times New Roman"/>
          <w:szCs w:val="28"/>
        </w:rPr>
        <w:t xml:space="preserve"> на клавиатуре</w:t>
      </w:r>
      <w:r w:rsidR="00903D14" w:rsidRPr="00332771">
        <w:rPr>
          <w:rFonts w:cs="Times New Roman"/>
          <w:szCs w:val="28"/>
        </w:rPr>
        <w:br/>
      </w:r>
      <w:bookmarkStart w:id="2" w:name="_GoBack"/>
      <w:r w:rsidR="00903D14" w:rsidRPr="00D40192">
        <w:rPr>
          <w:rFonts w:cs="Times New Roman"/>
          <w:b/>
          <w:szCs w:val="28"/>
        </w:rPr>
        <w:t>6.</w:t>
      </w:r>
      <w:r w:rsidR="00903D14">
        <w:rPr>
          <w:rFonts w:cs="Times New Roman"/>
          <w:szCs w:val="28"/>
        </w:rPr>
        <w:t xml:space="preserve">       Сколько способов вырезки объектов поддерживают </w:t>
      </w:r>
      <w:proofErr w:type="spellStart"/>
      <w:r>
        <w:rPr>
          <w:rFonts w:cs="Times New Roman"/>
          <w:szCs w:val="28"/>
          <w:lang w:val="en-US"/>
        </w:rPr>
        <w:t>Free</w:t>
      </w:r>
      <w:r w:rsidR="00903D14">
        <w:rPr>
          <w:rFonts w:cs="Times New Roman"/>
          <w:szCs w:val="28"/>
          <w:lang w:val="en-US"/>
        </w:rPr>
        <w:t>CAD</w:t>
      </w:r>
      <w:proofErr w:type="spellEnd"/>
      <w:r w:rsidR="00903D14">
        <w:rPr>
          <w:rFonts w:cs="Times New Roman"/>
          <w:szCs w:val="28"/>
        </w:rPr>
        <w:t>?</w:t>
      </w:r>
    </w:p>
    <w:p w:rsidR="00513ACF" w:rsidRDefault="00E64216" w:rsidP="00903D14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Вырезку объектов можно получить путем использования булевых</w:t>
      </w:r>
      <w:r w:rsidR="00980A00">
        <w:rPr>
          <w:rFonts w:cs="Times New Roman"/>
          <w:szCs w:val="28"/>
        </w:rPr>
        <w:t xml:space="preserve"> операций между ними </w:t>
      </w:r>
      <w:r>
        <w:rPr>
          <w:rFonts w:cs="Times New Roman"/>
          <w:szCs w:val="28"/>
        </w:rPr>
        <w:t>таких как: пересечение, объединение,</w:t>
      </w:r>
      <w:r w:rsidR="00980A00">
        <w:rPr>
          <w:rFonts w:cs="Times New Roman"/>
          <w:szCs w:val="28"/>
        </w:rPr>
        <w:t xml:space="preserve"> разность</w:t>
      </w:r>
    </w:p>
    <w:p w:rsidR="00903D14" w:rsidRDefault="00903D14" w:rsidP="00903D14">
      <w:pPr>
        <w:pStyle w:val="a3"/>
        <w:ind w:left="0" w:right="0"/>
        <w:jc w:val="both"/>
        <w:rPr>
          <w:rFonts w:cs="Times New Roman"/>
          <w:szCs w:val="28"/>
        </w:rPr>
      </w:pPr>
      <w:r w:rsidRPr="00D40192">
        <w:rPr>
          <w:rFonts w:cs="Times New Roman"/>
          <w:b/>
          <w:szCs w:val="28"/>
        </w:rPr>
        <w:t>7.</w:t>
      </w:r>
      <w:r>
        <w:rPr>
          <w:rFonts w:cs="Times New Roman"/>
          <w:szCs w:val="28"/>
        </w:rPr>
        <w:t xml:space="preserve">    Можно ли разделить на элем</w:t>
      </w:r>
      <w:r w:rsidR="00513ACF">
        <w:rPr>
          <w:rFonts w:cs="Times New Roman"/>
          <w:szCs w:val="28"/>
        </w:rPr>
        <w:t>енты деталь, состоящую из объеди</w:t>
      </w:r>
      <w:r>
        <w:rPr>
          <w:rFonts w:cs="Times New Roman"/>
          <w:szCs w:val="28"/>
        </w:rPr>
        <w:t>нения различных примитивов?</w:t>
      </w:r>
    </w:p>
    <w:p w:rsidR="00513ACF" w:rsidRPr="00903D14" w:rsidRDefault="00980A00" w:rsidP="00903D14">
      <w:pPr>
        <w:pStyle w:val="a3"/>
        <w:ind w:left="0" w:righ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Можно, для этого необходимо использовать команду «Разрезать на части»</w:t>
      </w:r>
    </w:p>
    <w:bookmarkEnd w:id="2"/>
    <w:p w:rsidR="00903D14" w:rsidRDefault="00903D14" w:rsidP="00903D14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E64216" w:rsidRPr="00E64216" w:rsidRDefault="00E64216" w:rsidP="00E64216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В ходе лабораторной работы были получены навыки, необходимые для возможности использования команд модификации объектов верстака </w:t>
      </w:r>
      <w:r>
        <w:rPr>
          <w:rFonts w:cs="Times New Roman"/>
          <w:lang w:val="en-US"/>
        </w:rPr>
        <w:t>Part</w:t>
      </w:r>
    </w:p>
    <w:p w:rsidR="00903D14" w:rsidRDefault="00903D14" w:rsidP="00E64216">
      <w:pPr>
        <w:ind w:left="0"/>
        <w:jc w:val="both"/>
      </w:pPr>
    </w:p>
    <w:p w:rsidR="00903D14" w:rsidRDefault="00903D14" w:rsidP="00903D14"/>
    <w:p w:rsidR="00260C7D" w:rsidRDefault="00260C7D"/>
    <w:sectPr w:rsidR="00260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C3170"/>
    <w:multiLevelType w:val="hybridMultilevel"/>
    <w:tmpl w:val="53C2B854"/>
    <w:lvl w:ilvl="0" w:tplc="1D24407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AC"/>
    <w:rsid w:val="00260C7D"/>
    <w:rsid w:val="00513ACF"/>
    <w:rsid w:val="005B7D9E"/>
    <w:rsid w:val="008C03AC"/>
    <w:rsid w:val="00903D14"/>
    <w:rsid w:val="00980A00"/>
    <w:rsid w:val="00D25FD5"/>
    <w:rsid w:val="00D40192"/>
    <w:rsid w:val="00E6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613D2-8CE0-4562-BF41-7C51950A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D14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4</cp:revision>
  <dcterms:created xsi:type="dcterms:W3CDTF">2024-09-20T10:59:00Z</dcterms:created>
  <dcterms:modified xsi:type="dcterms:W3CDTF">2024-09-20T12:25:00Z</dcterms:modified>
</cp:coreProperties>
</file>