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法门寺出土皇家茶具展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简介：展览将展出法门寺博物馆收藏的一组</w:t>
      </w:r>
      <w:r>
        <w:t>/7件唐代皇家供佛茶具，分为茶为国饮、茶圣时代、茶流天际三个单元，从不同角度解读了茶文化的中国背景、盛唐时期茶文化状况、中国茶文化的对外传播与交流。</w:t>
      </w:r>
    </w:p>
    <w:p>
      <w:r>
        <w:rPr>
          <w:rFonts w:hint="eastAsia"/>
        </w:rPr>
        <w:t>时间：</w:t>
      </w:r>
      <w:r>
        <w:t>2020年5月18日起（展期5个月）9:00 - 17:30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芳茗远播：亚洲茶文化展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简介：本次展览将展出国立故宫博物院收藏的茶文化相关文物，分为「茶乡：中华茶文化」、「茶道：日本茶文化」、「茶趣：台湾工夫茶」三个单元，呈现亚洲各区域的的品茗方式与文化。</w:t>
      </w:r>
    </w:p>
    <w:p>
      <w:pPr>
        <w:rPr>
          <w:rStyle w:val="4"/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时间：</w:t>
      </w:r>
      <w:r>
        <w:rPr>
          <w:rFonts w:ascii="Tahoma" w:hAnsi="Tahoma" w:cs="Tahoma"/>
          <w:color w:val="333333"/>
          <w:shd w:val="clear" w:color="auto" w:fill="FFFFFF"/>
        </w:rPr>
        <w:t>至2020年12月21日 9:00 - 17:00</w:t>
      </w:r>
      <w:r>
        <w:rPr>
          <w:rStyle w:val="4"/>
          <w:rFonts w:ascii="Tahoma" w:hAnsi="Tahoma" w:cs="Tahoma"/>
          <w:color w:val="333333"/>
          <w:shd w:val="clear" w:color="auto" w:fill="FFFFFF"/>
        </w:rPr>
        <w:t> 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地址：</w:t>
      </w:r>
      <w:r>
        <w:rPr>
          <w:rFonts w:ascii="Tahoma" w:hAnsi="Tahoma" w:cs="Tahoma"/>
          <w:color w:val="333333"/>
          <w:shd w:val="clear" w:color="auto" w:fill="FFFFFF"/>
        </w:rPr>
        <w:t>台湾嘉义县太保市故宫大道888号</w:t>
      </w:r>
      <w:r>
        <w:rPr>
          <w:rFonts w:hint="eastAsia" w:ascii="Tahoma" w:hAnsi="Tahoma" w:cs="Tahoma"/>
          <w:color w:val="333333"/>
          <w:shd w:val="clear" w:color="auto" w:fill="FFFFFF"/>
        </w:rPr>
        <w:t>国立故宫博物院</w:t>
      </w: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茶具文物馆罗桂祥紫砂珍藏展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简介：本次展览将从茶具博物馆罗桂祥紫砂珍藏中遴选</w:t>
      </w:r>
      <w:r>
        <w:t>115件/套藏品，包括明清两代和20世纪的作品，展现多元化的紫砂陶艺及当代宜兴陶艺家的创意。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时间：</w:t>
      </w:r>
      <w:r>
        <w:rPr>
          <w:rFonts w:ascii="Tahoma" w:hAnsi="Tahoma" w:cs="Tahoma"/>
          <w:color w:val="333333"/>
          <w:shd w:val="clear" w:color="auto" w:fill="FFFFFF"/>
        </w:rPr>
        <w:t>2020年5月22日 - 2021年7月31日10:00 - 17:00 周二闭馆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 w:ascii="Tahoma" w:hAnsi="Tahoma" w:cs="Tahoma"/>
          <w:color w:val="333333"/>
          <w:shd w:val="clear" w:color="auto" w:fill="FFFFFF"/>
        </w:rPr>
        <w:t>地址：</w:t>
      </w:r>
      <w:r>
        <w:rPr>
          <w:rFonts w:ascii="Tahoma" w:hAnsi="Tahoma" w:cs="Tahoma"/>
          <w:color w:val="333333"/>
          <w:shd w:val="clear" w:color="auto" w:fill="FFFFFF"/>
        </w:rPr>
        <w:t>香港中区红棉路10号（香港公园内）茶具文物馆（1楼展厅）</w:t>
      </w: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日本茶道与中国陶瓷：从欣赏到仿制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简介：本次展览分为</w:t>
      </w:r>
      <w:r>
        <w:t>3部分——「传入日本的中国陶瓷」「日本定制的中国茶具」「有着中国风格的日本陶瓷」，展出中国南宋至明代的陶瓷器，以及日本江户时代的陶瓷器，以此展现中国对日本茶道与陶瓷发展的影响。</w:t>
      </w:r>
    </w:p>
    <w:p>
      <w:r>
        <w:rPr>
          <w:rFonts w:hint="eastAsia"/>
        </w:rPr>
        <w:t>时间：</w:t>
      </w:r>
      <w:r>
        <w:t>2020年4月1日 - 8月2日 10:00 - 16:30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地址：</w:t>
      </w:r>
      <w:r>
        <w:rPr>
          <w:rFonts w:ascii="Tahoma" w:hAnsi="Tahoma" w:cs="Tahoma"/>
          <w:color w:val="333333"/>
          <w:shd w:val="clear" w:color="auto" w:fill="FFFFFF"/>
        </w:rPr>
        <w:t>大阪府大阪市中央区平野町3-3-9汤木美术馆</w:t>
      </w: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香雪美术馆藏品精选展：茶具与书画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26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简介：本次展览以「茶具与书画」为主题，将展出约</w:t>
      </w:r>
      <w:r>
        <w:t>80件来自村山龙平的收藏。重要茶具包括安土桃山时代茶具「志野松篱图水罐」、江户时代茶具「二重切花入」与「回也香合」；重要书画作品有中国明代水墨画《庐山观瀑图》、日本镰仓时代和歌挂轴《落叶切》等。</w:t>
      </w:r>
    </w:p>
    <w:p>
      <w:r>
        <w:rPr>
          <w:rFonts w:hint="eastAsia"/>
        </w:rPr>
        <w:t>时间：</w:t>
      </w:r>
      <w:r>
        <w:t>2020年6月13日 - 8月30日 10:00 - 17:00</w:t>
      </w:r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ascii="Tahoma" w:hAnsi="Tahoma" w:cs="Tahoma"/>
          <w:color w:val="333333"/>
          <w:shd w:val="clear" w:color="auto" w:fill="FFFFFF"/>
        </w:rPr>
        <w:t>大阪府大阪市北区中之島3-2-4 中之島フェスティバルタワー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・</w:t>
      </w:r>
      <w:r>
        <w:rPr>
          <w:rFonts w:hint="eastAsia" w:ascii="等线" w:hAnsi="等线" w:eastAsia="等线" w:cs="等线"/>
          <w:color w:val="333333"/>
          <w:shd w:val="clear" w:color="auto" w:fill="FFFFFF"/>
        </w:rPr>
        <w:t>ウエスト</w:t>
      </w:r>
      <w:r>
        <w:rPr>
          <w:rFonts w:ascii="Tahoma" w:hAnsi="Tahoma" w:cs="Tahoma"/>
          <w:color w:val="333333"/>
          <w:shd w:val="clear" w:color="auto" w:fill="FFFFFF"/>
        </w:rPr>
        <w:t xml:space="preserve"> 4階中之岛香雪美术馆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D1"/>
    <w:rsid w:val="00114340"/>
    <w:rsid w:val="005E15EA"/>
    <w:rsid w:val="007C0757"/>
    <w:rsid w:val="00AF1DD1"/>
    <w:rsid w:val="0A62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732</Characters>
  <Lines>6</Lines>
  <Paragraphs>1</Paragraphs>
  <TotalTime>4</TotalTime>
  <ScaleCrop>false</ScaleCrop>
  <LinksUpToDate>false</LinksUpToDate>
  <CharactersWithSpaces>859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2020-07-06T09:37:00Z</dcterms:created>
  <dc:creator>ziying huang</dc:creator>
  <cp:lastModifiedBy>黄老鹰</cp:lastModifiedBy>
  <dcterms:modified xsi:type="dcterms:W3CDTF">2020-07-06T12:47:55Z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