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rPr>
          <w:rFonts w:eastAsiaTheme="minorEastAsia"/>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b/>
          <w:sz w:val="22"/>
          <w:szCs w:val="22"/>
        </w:rPr>
      </w:pPr>
    </w:p>
    <w:p>
      <w:pPr>
        <w:tabs>
          <w:tab w:val="left" w:pos="6030"/>
        </w:tabs>
        <w:jc w:val="center"/>
        <w:rPr>
          <w:b/>
        </w:rPr>
      </w:pPr>
      <w:r>
        <w:rPr>
          <w:rFonts w:hint="eastAsia" w:ascii="宋体" w:hAnsi="宋体" w:eastAsia="宋体" w:cs="宋体"/>
          <w:b/>
          <w:highlight w:val="yellow"/>
        </w:rPr>
        <w:t>{{ CompanyNameInChinesePlaceholder }}</w:t>
      </w:r>
    </w:p>
    <w:p>
      <w:pPr>
        <w:tabs>
          <w:tab w:val="left" w:pos="6030"/>
        </w:tabs>
        <w:jc w:val="center"/>
        <w:rPr>
          <w:b/>
          <w:highlight w:val="yellow"/>
        </w:rPr>
      </w:pPr>
      <w:r>
        <w:rPr>
          <w:b/>
          <w:highlight w:val="yellow"/>
        </w:rPr>
        <w:t>{{ CompanyNameInEnglishPlaceholder | upper }}</w:t>
      </w:r>
    </w:p>
    <w:p>
      <w:pPr>
        <w:spacing w:line="240" w:lineRule="exact"/>
        <w:jc w:val="center"/>
        <w:rPr>
          <w:b/>
        </w:rPr>
      </w:pPr>
    </w:p>
    <w:p>
      <w:pPr>
        <w:spacing w:line="240" w:lineRule="exact"/>
        <w:jc w:val="center"/>
        <w:rPr>
          <w:rFonts w:eastAsia="DFKai-SB"/>
          <w:b/>
        </w:rPr>
      </w:pPr>
      <w:r>
        <w:rPr>
          <w:rFonts w:eastAsia="DFKai-SB"/>
          <w:b/>
        </w:rPr>
        <w:t>REPORTS</w:t>
      </w:r>
    </w:p>
    <w:p>
      <w:pPr>
        <w:spacing w:line="240" w:lineRule="exact"/>
        <w:jc w:val="center"/>
        <w:rPr>
          <w:rFonts w:eastAsia="DFKai-SB"/>
          <w:b/>
        </w:rPr>
      </w:pPr>
    </w:p>
    <w:p>
      <w:pPr>
        <w:spacing w:line="240" w:lineRule="exact"/>
        <w:jc w:val="center"/>
        <w:rPr>
          <w:rFonts w:eastAsia="DFKai-SB"/>
          <w:b/>
        </w:rPr>
      </w:pPr>
      <w:r>
        <w:rPr>
          <w:rFonts w:eastAsia="DFKai-SB"/>
          <w:b/>
        </w:rPr>
        <w:t>AND</w:t>
      </w:r>
    </w:p>
    <w:p>
      <w:pPr>
        <w:spacing w:line="240" w:lineRule="exact"/>
        <w:jc w:val="center"/>
        <w:rPr>
          <w:rFonts w:eastAsia="DFKai-SB"/>
          <w:b/>
        </w:rPr>
      </w:pPr>
    </w:p>
    <w:p>
      <w:pPr>
        <w:spacing w:line="240" w:lineRule="exact"/>
        <w:jc w:val="center"/>
        <w:rPr>
          <w:rFonts w:eastAsia="DFKai-SB"/>
          <w:b/>
        </w:rPr>
      </w:pPr>
      <w:r>
        <w:rPr>
          <w:rFonts w:eastAsia="DFKai-SB"/>
          <w:b/>
        </w:rPr>
        <w:t>FINANCIAL STATEMENTS</w:t>
      </w:r>
    </w:p>
    <w:p>
      <w:pPr>
        <w:tabs>
          <w:tab w:val="left" w:pos="6030"/>
        </w:tabs>
        <w:jc w:val="center"/>
        <w:rPr>
          <w:b/>
          <w:u w:val="single"/>
        </w:rPr>
      </w:pPr>
    </w:p>
    <w:p>
      <w:pPr>
        <w:tabs>
          <w:tab w:val="left" w:pos="6030"/>
        </w:tabs>
        <w:jc w:val="center"/>
        <w:rPr>
          <w:b/>
          <w:u w:val="single"/>
        </w:rPr>
      </w:pPr>
    </w:p>
    <w:p>
      <w:pPr>
        <w:tabs>
          <w:tab w:val="left" w:pos="6030"/>
        </w:tabs>
        <w:jc w:val="center"/>
        <w:rPr>
          <w:b/>
          <w:u w:val="single"/>
        </w:rPr>
      </w:pPr>
    </w:p>
    <w:p>
      <w:pPr>
        <w:tabs>
          <w:tab w:val="left" w:pos="6030"/>
        </w:tabs>
        <w:jc w:val="center"/>
        <w:rPr>
          <w:b/>
          <w:highlight w:val="yellow"/>
        </w:rPr>
      </w:pPr>
      <w:r>
        <w:rPr>
          <w:b/>
        </w:rPr>
        <w:t xml:space="preserve">FOR THE </w:t>
      </w:r>
      <w:r>
        <w:rPr>
          <w:b/>
          <w:lang w:eastAsia="zh-HK"/>
        </w:rPr>
        <w:t>YEAR</w:t>
      </w:r>
      <w:r>
        <w:rPr>
          <w:b/>
        </w:rPr>
        <w:t xml:space="preserve"> ENDED </w:t>
      </w:r>
      <w:r>
        <w:rPr>
          <w:b/>
          <w:highlight w:val="yellow"/>
        </w:rPr>
        <w:t>{{ LastDayOfYear | upper }}</w:t>
      </w:r>
    </w:p>
    <w:p>
      <w:pPr>
        <w:tabs>
          <w:tab w:val="left" w:pos="6030"/>
        </w:tabs>
        <w:jc w:val="center"/>
        <w:rPr>
          <w:b/>
          <w:highlight w:val="yellow"/>
        </w:rPr>
      </w:pPr>
    </w:p>
    <w:p>
      <w:pPr>
        <w:spacing w:line="240" w:lineRule="exact"/>
        <w:jc w:val="center"/>
        <w:rPr>
          <w:rFonts w:eastAsia="DFKai-SB"/>
          <w:b/>
          <w:sz w:val="22"/>
          <w:szCs w:val="22"/>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jc w:val="center"/>
        <w:rPr>
          <w:rFonts w:ascii="Microsoft JhengHei" w:hAnsi="Microsoft JhengHei" w:eastAsia="Microsoft JhengHei"/>
          <w:b/>
          <w:sz w:val="22"/>
          <w:szCs w:val="22"/>
        </w:rPr>
      </w:pPr>
    </w:p>
    <w:p>
      <w:pPr>
        <w:spacing w:line="240" w:lineRule="exact"/>
        <w:rPr>
          <w:rFonts w:eastAsia="DFKai-SB"/>
          <w:sz w:val="20"/>
        </w:rPr>
      </w:pPr>
    </w:p>
    <w:p>
      <w:pPr>
        <w:tabs>
          <w:tab w:val="decimal" w:pos="-1680"/>
          <w:tab w:val="left" w:pos="6030"/>
        </w:tabs>
        <w:jc w:val="center"/>
        <w:rPr>
          <w:rFonts w:ascii="Garamond" w:hAnsi="Garamond" w:cs="Segoe UI"/>
          <w:b/>
          <w:sz w:val="28"/>
          <w:szCs w:val="28"/>
        </w:rPr>
      </w:pPr>
      <w:r>
        <w:rPr>
          <w:rFonts w:hint="eastAsia" w:ascii="Garamond" w:hAnsi="Garamond" w:eastAsia="宋体" w:cs="Segoe UI"/>
          <w:b/>
          <w:sz w:val="28"/>
          <w:szCs w:val="28"/>
        </w:rPr>
        <w:t>WOCP CPA Limited</w:t>
      </w:r>
    </w:p>
    <w:p>
      <w:pPr>
        <w:tabs>
          <w:tab w:val="left" w:pos="6030"/>
        </w:tabs>
        <w:jc w:val="center"/>
        <w:rPr>
          <w:rFonts w:ascii="Garamond" w:hAnsi="Garamond" w:cs="Segoe UI"/>
        </w:rPr>
      </w:pPr>
    </w:p>
    <w:p>
      <w:pPr>
        <w:tabs>
          <w:tab w:val="left" w:pos="6030"/>
        </w:tabs>
        <w:jc w:val="center"/>
        <w:rPr>
          <w:rFonts w:ascii="Garamond" w:hAnsi="Garamond" w:eastAsia="PMingLiU" w:cs="Segoe UI"/>
        </w:rPr>
      </w:pPr>
      <w:r>
        <w:rPr>
          <w:rFonts w:ascii="Garamond" w:hAnsi="Garamond" w:eastAsia="宋体" w:cs="Segoe UI"/>
        </w:rPr>
        <w:t>Certified Public Accountants (Practising)</w:t>
      </w:r>
    </w:p>
    <w:p>
      <w:pPr>
        <w:tabs>
          <w:tab w:val="left" w:pos="6030"/>
        </w:tabs>
        <w:jc w:val="center"/>
        <w:rPr>
          <w:rFonts w:ascii="Garamond" w:hAnsi="Garamond"/>
          <w:sz w:val="22"/>
          <w:szCs w:val="22"/>
          <w:u w:val="single"/>
        </w:rPr>
      </w:pPr>
      <w:r>
        <w:rPr>
          <w:rFonts w:ascii="Garamond" w:hAnsi="Garamond" w:cs="Segoe UI"/>
        </w:rPr>
        <w:t>HONG KONG</w:t>
      </w:r>
    </w:p>
    <w:p>
      <w:pPr>
        <w:spacing w:line="240" w:lineRule="exact"/>
        <w:jc w:val="center"/>
        <w:rPr>
          <w:rFonts w:eastAsia="DFKai-SB"/>
          <w:sz w:val="20"/>
        </w:rPr>
      </w:pPr>
    </w:p>
    <w:p>
      <w:pPr>
        <w:spacing w:line="240" w:lineRule="exact"/>
        <w:jc w:val="center"/>
        <w:rPr>
          <w:rFonts w:eastAsia="DFKai-SB"/>
          <w:sz w:val="20"/>
        </w:rPr>
      </w:pPr>
    </w:p>
    <w:p>
      <w:pPr>
        <w:spacing w:line="240" w:lineRule="exact"/>
        <w:rPr>
          <w:rFonts w:eastAsia="DFKai-SB"/>
          <w:sz w:val="20"/>
        </w:rPr>
      </w:pPr>
    </w:p>
    <w:p>
      <w:pPr>
        <w:spacing w:line="240" w:lineRule="exact"/>
        <w:rPr>
          <w:rFonts w:eastAsia="DFKai-SB"/>
          <w:sz w:val="20"/>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0" w:header="0" w:footer="1134" w:gutter="0"/>
          <w:cols w:space="720" w:num="1"/>
          <w:docGrid w:linePitch="326" w:charSpace="0"/>
        </w:sectPr>
      </w:pPr>
    </w:p>
    <w:p>
      <w:pPr>
        <w:tabs>
          <w:tab w:val="left" w:pos="6030"/>
        </w:tabs>
        <w:jc w:val="center"/>
        <w:rPr>
          <w:b/>
          <w:sz w:val="22"/>
          <w:szCs w:val="22"/>
        </w:rPr>
      </w:pPr>
      <w:r>
        <w:rPr>
          <w:b/>
          <w:sz w:val="22"/>
          <w:szCs w:val="22"/>
        </w:rPr>
        <w:t>{{ CompanyNameInEnglishPlaceholder | upper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b/>
          <w:sz w:val="22"/>
          <w:szCs w:val="22"/>
        </w:rPr>
        <w:t xml:space="preserve">REPORT OF </w:t>
      </w:r>
      <w:r>
        <w:rPr>
          <w:rFonts w:eastAsia="PMingLiU"/>
          <w:b/>
          <w:sz w:val="22"/>
          <w:szCs w:val="22"/>
        </w:rPr>
        <w:t xml:space="preserve">THE </w:t>
      </w:r>
      <w:r>
        <w:rPr>
          <w:b/>
          <w:sz w:val="22"/>
          <w:szCs w:val="22"/>
        </w:rPr>
        <w:t>DIRECTORS</w:t>
      </w:r>
    </w:p>
    <w:p>
      <w:pPr>
        <w:spacing w:line="240" w:lineRule="exact"/>
        <w:jc w:val="both"/>
        <w:rPr>
          <w:rFonts w:eastAsia="DFKai-SB"/>
          <w:sz w:val="22"/>
          <w:szCs w:val="22"/>
        </w:rPr>
      </w:pPr>
    </w:p>
    <w:p>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highlight w:val="yellow"/>
        </w:rPr>
      </w:pPr>
      <w:r>
        <w:rPr>
          <w:sz w:val="22"/>
          <w:szCs w:val="22"/>
          <w:highlight w:val="yellow"/>
        </w:rPr>
        <w:t xml:space="preserve">{{ CompanyNameInEnglishPlaceholder }} </w:t>
      </w:r>
      <w:r>
        <w:rPr>
          <w:sz w:val="22"/>
          <w:szCs w:val="22"/>
        </w:rPr>
        <w:t xml:space="preserve">(the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pPr>
        <w:tabs>
          <w:tab w:val="left" w:pos="-720"/>
        </w:tabs>
        <w:suppressAutoHyphens/>
        <w:jc w:val="both"/>
        <w:rPr>
          <w:sz w:val="22"/>
          <w:szCs w:val="22"/>
        </w:rPr>
      </w:pPr>
    </w:p>
    <w:p>
      <w:pPr>
        <w:jc w:val="both"/>
        <w:rPr>
          <w:b/>
          <w:sz w:val="22"/>
          <w:szCs w:val="22"/>
        </w:rPr>
      </w:pPr>
      <w:r>
        <w:rPr>
          <w:b/>
          <w:sz w:val="22"/>
          <w:szCs w:val="22"/>
        </w:rPr>
        <w:t>Recommended dividends</w:t>
      </w:r>
    </w:p>
    <w:p>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pPr>
        <w:spacing w:line="220" w:lineRule="exact"/>
        <w:jc w:val="both"/>
        <w:rPr>
          <w:sz w:val="22"/>
          <w:szCs w:val="22"/>
        </w:rPr>
      </w:pPr>
      <w:r>
        <w:rPr>
          <w:sz w:val="22"/>
          <w:szCs w:val="22"/>
        </w:rPr>
        <w:t>The names of persons who were the directors of the Company during the financial year are as follow:</w:t>
      </w:r>
    </w:p>
    <w:p>
      <w:pPr>
        <w:spacing w:line="220" w:lineRule="exact"/>
        <w:jc w:val="both"/>
        <w:rPr>
          <w:sz w:val="22"/>
          <w:szCs w:val="22"/>
        </w:rPr>
      </w:pPr>
    </w:p>
    <w:p>
      <w:pPr>
        <w:spacing w:line="220" w:lineRule="exact"/>
        <w:jc w:val="both"/>
        <w:rPr>
          <w:sz w:val="22"/>
          <w:szCs w:val="22"/>
          <w:highlight w:val="yellow"/>
        </w:rPr>
      </w:pPr>
      <w:r>
        <w:rPr>
          <w:sz w:val="22"/>
          <w:szCs w:val="22"/>
          <w:highlight w:val="yellow"/>
        </w:rPr>
        <w:t>{{ directors | join('\n') }}</w:t>
      </w:r>
    </w:p>
    <w:p>
      <w:pPr>
        <w:spacing w:line="220" w:lineRule="exact"/>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At no time during the financial year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The Company falls within reporting exemption for the financial year.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pPr>
        <w:jc w:val="both"/>
        <w:rPr>
          <w:sz w:val="22"/>
          <w:szCs w:val="22"/>
        </w:rPr>
      </w:pPr>
      <w:r>
        <w:rPr>
          <w:sz w:val="22"/>
          <w:szCs w:val="22"/>
        </w:rPr>
        <w:t xml:space="preserve">During the financial year, the Company entered into no equity-linked agreement. </w:t>
      </w:r>
    </w:p>
    <w:p>
      <w:pPr>
        <w:jc w:val="both"/>
        <w:rPr>
          <w:sz w:val="22"/>
          <w:szCs w:val="22"/>
        </w:rPr>
      </w:pPr>
    </w:p>
    <w:p>
      <w:pPr>
        <w:jc w:val="both"/>
        <w:rPr>
          <w:sz w:val="22"/>
          <w:szCs w:val="22"/>
        </w:rPr>
      </w:pPr>
      <w:r>
        <w:rPr>
          <w:sz w:val="22"/>
          <w:szCs w:val="22"/>
        </w:rPr>
        <w:t>At the end of the financial year,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pPr>
        <w:jc w:val="both"/>
        <w:rPr>
          <w:sz w:val="22"/>
          <w:szCs w:val="22"/>
        </w:rPr>
      </w:pPr>
      <w:r>
        <w:rPr>
          <w:sz w:val="22"/>
          <w:szCs w:val="22"/>
        </w:rPr>
        <w:t>Messrs. WOCP CPA Limited</w:t>
      </w:r>
      <w:r>
        <w:rPr>
          <w:sz w:val="22"/>
          <w:szCs w:val="22"/>
          <w:highlight w:val="yellow"/>
        </w:rPr>
        <w:t>,</w:t>
      </w:r>
      <w:r>
        <w:rPr>
          <w:sz w:val="22"/>
          <w:szCs w:val="22"/>
        </w:rPr>
        <w:t xml:space="preserve"> Certified Public Accountants will 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sz w:val="22"/>
          <w:szCs w:val="22"/>
          <w:highlight w:val="yellow"/>
        </w:rPr>
      </w:pPr>
      <w:r>
        <w:rPr>
          <w:sz w:val="22"/>
          <w:szCs w:val="22"/>
        </w:rPr>
        <w:t xml:space="preserve">This report was approved by the Directors on </w:t>
      </w:r>
      <w:r>
        <w:rPr>
          <w:sz w:val="22"/>
          <w:szCs w:val="22"/>
          <w:highlight w:val="yellow"/>
        </w:rPr>
        <w:t>{{ ApprovalDatePlaceholder }}.</w:t>
      </w:r>
    </w:p>
    <w:p>
      <w:pPr>
        <w:jc w:val="both"/>
        <w:rPr>
          <w:sz w:val="22"/>
          <w:szCs w:val="22"/>
        </w:rPr>
      </w:pPr>
    </w:p>
    <w:p>
      <w:pPr>
        <w:jc w:val="both"/>
        <w:rPr>
          <w:sz w:val="22"/>
          <w:szCs w:val="22"/>
        </w:rPr>
      </w:pPr>
      <w:r>
        <w:rPr>
          <w:sz w:val="22"/>
          <w:szCs w:val="22"/>
        </w:rPr>
        <w:t>On behalf of the board of directors</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________________________        </w:t>
      </w:r>
    </w:p>
    <w:p>
      <w:pPr>
        <w:rPr>
          <w:sz w:val="22"/>
          <w:szCs w:val="22"/>
          <w:highlight w:val="yellow"/>
        </w:rPr>
      </w:pPr>
      <w:r>
        <w:rPr>
          <w:sz w:val="22"/>
          <w:szCs w:val="22"/>
          <w:highlight w:val="yellow"/>
        </w:rPr>
        <w:t>{{ FirstDirectorNamePlaceholder }}{% if directors|length == 1 %}</w:t>
      </w:r>
    </w:p>
    <w:p>
      <w:pPr>
        <w:rPr>
          <w:sz w:val="22"/>
          <w:szCs w:val="22"/>
        </w:rPr>
      </w:pPr>
      <w:r>
        <w:rPr>
          <w:sz w:val="22"/>
          <w:szCs w:val="22"/>
        </w:rPr>
        <w:t>Director{% else %}</w:t>
      </w:r>
    </w:p>
    <w:p>
      <w:pPr>
        <w:rPr>
          <w:sz w:val="22"/>
          <w:szCs w:val="22"/>
        </w:rPr>
      </w:pPr>
      <w:r>
        <w:rPr>
          <w:sz w:val="22"/>
          <w:szCs w:val="22"/>
        </w:rPr>
        <w:t>Chairman{% endif %}</w:t>
      </w:r>
    </w:p>
    <w:p>
      <w:pPr>
        <w:jc w:val="both"/>
        <w:rPr>
          <w:sz w:val="22"/>
          <w:szCs w:val="22"/>
        </w:rPr>
        <w:sectPr>
          <w:headerReference r:id="rId9" w:type="default"/>
          <w:footerReference r:id="rId10" w:type="default"/>
          <w:pgSz w:w="11909" w:h="16834"/>
          <w:pgMar w:top="1134" w:right="1134" w:bottom="1134" w:left="1200" w:header="0" w:footer="1134" w:gutter="0"/>
          <w:pgNumType w:fmt="numberInDash" w:start="1"/>
          <w:cols w:space="720" w:num="1"/>
          <w:docGrid w:linePitch="326" w:charSpace="0"/>
        </w:sectPr>
      </w:pPr>
      <w:r>
        <w:rPr>
          <w:sz w:val="22"/>
          <w:szCs w:val="22"/>
        </w:rPr>
        <w:t xml:space="preserve">Hong Kong, </w:t>
      </w:r>
    </w:p>
    <w:p>
      <w:pPr>
        <w:spacing w:line="240" w:lineRule="exact"/>
        <w:rPr>
          <w:b/>
          <w:sz w:val="22"/>
          <w:szCs w:val="22"/>
        </w:rPr>
      </w:pPr>
      <w:r>
        <w:rPr>
          <w:b/>
          <w:sz w:val="22"/>
          <w:szCs w:val="22"/>
        </w:rPr>
        <w:t>{% if Opinion != “Opinion” %}REPORT ON THE AUDIT OF THE FINANCIAL STATEMENTS</w:t>
      </w:r>
    </w:p>
    <w:p>
      <w:pPr>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 xml:space="preserve">(“the Company”) set out on </w:t>
      </w:r>
      <w:r>
        <w:rPr>
          <w:rFonts w:eastAsia="CIDFont+F1"/>
          <w:spacing w:val="-2"/>
          <w:sz w:val="22"/>
          <w:szCs w:val="22"/>
          <w:highlight w:val="magenta"/>
        </w:rPr>
        <w:t>pages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rPr>
          <w:b/>
          <w:sz w:val="22"/>
          <w:szCs w:val="22"/>
        </w:rPr>
      </w:pPr>
      <w:r>
        <w:rPr>
          <w:b/>
          <w:sz w:val="22"/>
          <w:szCs w:val="22"/>
        </w:rPr>
        <w:t>Basis for {% if Opinion == “Opinion” %}Opinion{% else %}Qualified Opinion{% endif %}{% if Opinion != “Opinion” %}</w:t>
      </w:r>
    </w:p>
    <w:p>
      <w:pPr>
        <w:spacing w:line="240" w:lineRule="exact"/>
        <w:jc w:val="both"/>
        <w:rPr>
          <w:spacing w:val="-2"/>
          <w:sz w:val="22"/>
          <w:szCs w:val="22"/>
        </w:rPr>
      </w:pPr>
      <w:r>
        <w:rPr>
          <w:spacing w:val="-2"/>
          <w:sz w:val="22"/>
          <w:szCs w:val="22"/>
        </w:rPr>
        <w:t>Bank confirmation has not been received to confirm the bank balance stated in the statement of financial position at</w:t>
      </w:r>
      <w:r>
        <w:rPr>
          <w:spacing w:val="-2"/>
          <w:sz w:val="22"/>
          <w:szCs w:val="22"/>
          <w:highlight w:val="yellow"/>
        </w:rPr>
        <w:t xml:space="preserve"> {{ Currency }}</w:t>
      </w:r>
      <w:r>
        <w:rPr>
          <w:color w:val="000000"/>
          <w:sz w:val="22"/>
          <w:szCs w:val="22"/>
          <w:highlight w:val="yellow"/>
          <w:lang w:bidi="ar"/>
        </w:rPr>
        <w:t>{{ cash_bank }</w:t>
      </w:r>
      <w:r>
        <w:rPr>
          <w:color w:val="000000"/>
          <w:sz w:val="22"/>
          <w:szCs w:val="22"/>
          <w:lang w:bidi="ar"/>
        </w:rPr>
        <w:t>}</w:t>
      </w:r>
      <w:r>
        <w:rPr>
          <w:spacing w:val="-2"/>
          <w:sz w:val="22"/>
          <w:szCs w:val="22"/>
        </w:rPr>
        <w:t>. As a result of these matters, we were unable to determine whether any adjustments might have been found necessary in respect of bank balance, recorded or unrecorded liabilities and assets pledged.</w:t>
      </w:r>
    </w:p>
    <w:p>
      <w:pPr>
        <w:spacing w:line="240" w:lineRule="exact"/>
        <w:jc w:val="both"/>
        <w:rPr>
          <w:spacing w:val="-2"/>
          <w:sz w:val="22"/>
          <w:szCs w:val="22"/>
        </w:rPr>
      </w:pPr>
      <w:r>
        <w:rPr>
          <w:spacing w:val="-2"/>
          <w:sz w:val="22"/>
          <w:szCs w:val="22"/>
        </w:rPr>
        <w:t>{% endif %}</w:t>
      </w:r>
    </w:p>
    <w:p>
      <w:pPr>
        <w:spacing w:line="240" w:lineRule="exact"/>
        <w:jc w:val="both"/>
        <w:rPr>
          <w:rFonts w:eastAsia="DFKai-SB"/>
          <w:spacing w:val="-2"/>
          <w:sz w:val="22"/>
          <w:szCs w:val="22"/>
        </w:rPr>
      </w:pPr>
      <w:r>
        <w:rPr>
          <w:spacing w:val="-2"/>
          <w:sz w:val="22"/>
          <w:szCs w:val="22"/>
        </w:rPr>
        <w:t xml:space="preserve">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t>
      </w:r>
      <w:r>
        <w:rPr>
          <w:rFonts w:eastAsia="DFKai-SB"/>
          <w:spacing w:val="-2"/>
          <w:sz w:val="22"/>
          <w:szCs w:val="22"/>
        </w:rPr>
        <w:t>We believe that the audit evidence we have obtained is sufficient and appropriate to provide a basis for our qualified</w:t>
      </w:r>
      <w:r>
        <w:rPr>
          <w:spacing w:val="-2"/>
          <w:sz w:val="22"/>
          <w:szCs w:val="22"/>
        </w:rPr>
        <w:t xml:space="preserve"> </w:t>
      </w:r>
      <w:r>
        <w:rPr>
          <w:rFonts w:eastAsia="DFKai-SB"/>
          <w:spacing w:val="-2"/>
          <w:sz w:val="22"/>
          <w:szCs w:val="22"/>
        </w:rPr>
        <w:t xml:space="preserve">opinion. </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bookmarkStart w:id="0" w:name="OLE_LINK2"/>
      <w:r>
        <w:rPr>
          <w:spacing w:val="-2"/>
          <w:sz w:val="22"/>
          <w:szCs w:val="22"/>
        </w:rPr>
        <w:t xml:space="preserve">We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bookmarkStart w:id="1" w:name="OLE_LINK5"/>
      <w:r>
        <w:rPr>
          <w:spacing w:val="-2"/>
          <w:sz w:val="22"/>
          <w:szCs w:val="22"/>
          <w:highlight w:val="yellow"/>
        </w:rPr>
        <w:t>{{ LastDayOfYear }}</w:t>
      </w:r>
      <w:bookmarkEnd w:id="1"/>
      <w:r>
        <w:rPr>
          <w:spacing w:val="-2"/>
          <w:sz w:val="22"/>
          <w:szCs w:val="22"/>
          <w:highlight w:val="yellow"/>
        </w:rPr>
        <w:t> </w:t>
      </w:r>
      <w:r>
        <w:rPr>
          <w:spacing w:val="-2"/>
          <w:sz w:val="22"/>
          <w:szCs w:val="22"/>
        </w:rPr>
        <w:t xml:space="preserve">and, as of that date, the Company’s current liabilities exceeded its total assets by </w:t>
      </w:r>
      <w:bookmarkStart w:id="2" w:name="OLE_LINK7"/>
      <w:bookmarkStart w:id="3" w:name="OLE_LINK6"/>
      <w:bookmarkStart w:id="4" w:name="OLE_LINK9"/>
      <w:r>
        <w:rPr>
          <w:spacing w:val="-2"/>
          <w:sz w:val="22"/>
          <w:szCs w:val="22"/>
          <w:highlight w:val="yellow"/>
        </w:rPr>
        <w:t>{{ Currency }}</w:t>
      </w:r>
      <w:bookmarkEnd w:id="2"/>
      <w:bookmarkStart w:id="5" w:name="OLE_LINK8"/>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3"/>
      <w:bookmarkEnd w:id="5"/>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bookmarkEnd w:id="4"/>
      <w:r>
        <w:rPr>
          <w:spacing w:val="-2"/>
          <w:sz w:val="22"/>
          <w:szCs w:val="22"/>
        </w:rPr>
        <w:t>.</w:t>
      </w:r>
      <w:bookmarkEnd w:id="0"/>
    </w:p>
    <w:p>
      <w:pPr>
        <w:spacing w:line="240" w:lineRule="exact"/>
        <w:jc w:val="both"/>
        <w:rPr>
          <w:spacing w:val="-2"/>
          <w:sz w:val="22"/>
          <w:szCs w:val="22"/>
        </w:rPr>
      </w:pPr>
      <w:r>
        <w:rPr>
          <w:spacing w:val="-2"/>
          <w:sz w:val="22"/>
          <w:szCs w:val="22"/>
        </w:rPr>
        <w:t>{% endif %}</w:t>
      </w:r>
    </w:p>
    <w:p>
      <w:pPr>
        <w:spacing w:line="240" w:lineRule="exact"/>
        <w:jc w:val="both"/>
        <w:rPr>
          <w:b/>
          <w:sz w:val="22"/>
          <w:szCs w:val="22"/>
        </w:rPr>
      </w:pPr>
      <w:r>
        <w:rPr>
          <w:b/>
          <w:spacing w:val="-2"/>
          <w:sz w:val="22"/>
          <w:szCs w:val="22"/>
        </w:rPr>
        <w:t>Other Information</w:t>
      </w:r>
    </w:p>
    <w:p>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w:t>
      </w:r>
      <w:r>
        <w:rPr>
          <w:rFonts w:eastAsia="CIDFont+F1"/>
          <w:spacing w:val="-2"/>
          <w:sz w:val="22"/>
          <w:szCs w:val="22"/>
          <w:highlight w:val="magenta"/>
        </w:rPr>
        <w:t>page 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 xml:space="preserve">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our auditor's report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 express any form of assurance conclusion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p>
    <w:p>
      <w:pPr>
        <w:jc w:val="both"/>
        <w:rPr>
          <w:sz w:val="22"/>
          <w:szCs w:val="22"/>
        </w:rPr>
        <w:sectPr>
          <w:headerReference r:id="rId11" w:type="default"/>
          <w:footerReference r:id="rId12" w:type="default"/>
          <w:pgSz w:w="11909" w:h="16834"/>
          <w:pgMar w:top="1134" w:right="1134" w:bottom="1134" w:left="1200" w:header="935" w:footer="1134" w:gutter="0"/>
          <w:pgNumType w:fmt="numberInDash"/>
          <w:cols w:space="720" w:num="1"/>
          <w:docGrid w:linePitch="326" w:charSpace="0"/>
        </w:sectPr>
      </w:pPr>
    </w:p>
    <w:p>
      <w:pPr>
        <w:spacing w:line="240" w:lineRule="exact"/>
        <w:rPr>
          <w:b/>
          <w:sz w:val="22"/>
          <w:szCs w:val="22"/>
        </w:rPr>
      </w:pP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lang w:eastAsia="zh-TW"/>
        </w:rPr>
        <w:t>https://www.hkicpaorg.hk/sme-company</w:t>
      </w:r>
      <w:r>
        <w:rPr>
          <w:rFonts w:eastAsia="CIDFont+F1"/>
          <w:spacing w:val="-2"/>
          <w:sz w:val="22"/>
          <w:szCs w:val="22"/>
          <w:lang w:eastAsia="zh-TW"/>
        </w:rPr>
        <w:fldChar w:fldCharType="end"/>
      </w:r>
      <w:r>
        <w:rPr>
          <w:rFonts w:eastAsia="CIDFont+F1"/>
          <w:spacing w:val="-2"/>
          <w:sz w:val="22"/>
          <w:szCs w:val="22"/>
          <w:lang w:eastAsia="zh-TW"/>
        </w:rPr>
        <w:t>”. This</w:t>
      </w:r>
      <w:r>
        <w:rPr>
          <w:spacing w:val="-2"/>
          <w:sz w:val="22"/>
          <w:szCs w:val="22"/>
          <w:lang w:val="en-GB"/>
        </w:rPr>
        <w:t xml:space="preserve"> description forms part of our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rPr>
        <w:t>https://www.hkicpaorg.hk/sme-company</w:t>
      </w:r>
      <w:r>
        <w:rPr>
          <w:rStyle w:val="30"/>
          <w:color w:val="auto"/>
          <w:spacing w:val="-2"/>
          <w:sz w:val="22"/>
          <w:szCs w:val="22"/>
          <w:highlight w:val="yellow"/>
          <w:u w:val="none"/>
        </w:rPr>
        <w:fldChar w:fldCharType="end"/>
      </w:r>
      <w:r>
        <w:rPr>
          <w:spacing w:val="-2"/>
          <w:sz w:val="22"/>
          <w:szCs w:val="22"/>
          <w:highlight w:val="yellow"/>
        </w:rPr>
        <w:t xml:space="preserve">”. </w:t>
      </w:r>
      <w:r>
        <w:rPr>
          <w:spacing w:val="-2"/>
          <w:sz w:val="22"/>
          <w:szCs w:val="22"/>
          <w:highlight w:val="yellow"/>
          <w:lang w:val="en-GB"/>
        </w:rPr>
        <w:t>This description forms part of our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pPr>
        <w:tabs>
          <w:tab w:val="decimal" w:pos="-1680"/>
        </w:tabs>
        <w:overflowPunct w:val="0"/>
        <w:autoSpaceDE w:val="0"/>
        <w:autoSpaceDN w:val="0"/>
        <w:adjustRightInd w:val="0"/>
        <w:spacing w:line="220" w:lineRule="exact"/>
        <w:jc w:val="both"/>
        <w:textAlignment w:val="baseline"/>
        <w:rPr>
          <w:b/>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our report above: </w:t>
      </w:r>
    </w:p>
    <w:p>
      <w:pPr>
        <w:tabs>
          <w:tab w:val="decimal" w:pos="-1680"/>
        </w:tabs>
        <w:overflowPunct w:val="0"/>
        <w:autoSpaceDE w:val="0"/>
        <w:autoSpaceDN w:val="0"/>
        <w:adjustRightInd w:val="0"/>
        <w:spacing w:line="240" w:lineRule="exact"/>
        <w:jc w:val="both"/>
        <w:textAlignment w:val="baseline"/>
        <w:rPr>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were unable to determine whether adequate accounting records had been kept; and</w:t>
      </w: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have not obtained all the information and explanations that, to the best of our knowledge and belief, are necessary and material for the purpose of the audit.</w:t>
      </w:r>
    </w:p>
    <w:p>
      <w:pPr>
        <w:jc w:val="both"/>
        <w:rPr>
          <w:sz w:val="22"/>
          <w:szCs w:val="22"/>
        </w:rPr>
      </w:pPr>
      <w:r>
        <w:rPr>
          <w:sz w:val="22"/>
          <w:szCs w:val="22"/>
        </w:rPr>
        <w:t>{% endif %}</w:t>
      </w:r>
    </w:p>
    <w:p>
      <w:pPr>
        <w:jc w:val="both"/>
        <w:rPr>
          <w:sz w:val="22"/>
          <w:szCs w:val="22"/>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r>
        <w:rPr>
          <w:rFonts w:eastAsia="宋体"/>
          <w:b/>
          <w:bCs/>
          <w:sz w:val="22"/>
          <w:szCs w:val="22"/>
        </w:rPr>
        <w:t>WOCP CPA LIMITED</w:t>
      </w:r>
    </w:p>
    <w:p>
      <w:pPr>
        <w:rPr>
          <w:sz w:val="22"/>
          <w:szCs w:val="22"/>
        </w:rPr>
      </w:pPr>
      <w:r>
        <w:rPr>
          <w:sz w:val="22"/>
          <w:szCs w:val="22"/>
        </w:rPr>
        <w:t>Certified Public Accountants</w:t>
      </w:r>
    </w:p>
    <w:p>
      <w:pPr>
        <w:tabs>
          <w:tab w:val="decimal" w:pos="-1680"/>
        </w:tabs>
        <w:rPr>
          <w:sz w:val="22"/>
          <w:szCs w:val="22"/>
        </w:rPr>
      </w:pPr>
      <w:r>
        <w:rPr>
          <w:sz w:val="22"/>
          <w:szCs w:val="22"/>
        </w:rPr>
        <w:t>Chu Sau Wai</w:t>
      </w:r>
    </w:p>
    <w:p>
      <w:pPr>
        <w:tabs>
          <w:tab w:val="decimal" w:pos="-1680"/>
        </w:tabs>
        <w:rPr>
          <w:sz w:val="22"/>
          <w:szCs w:val="22"/>
        </w:rPr>
      </w:pPr>
      <w:r>
        <w:rPr>
          <w:sz w:val="22"/>
          <w:szCs w:val="22"/>
        </w:rPr>
        <w:t xml:space="preserve">Practising Certificate no. </w:t>
      </w:r>
      <w:r>
        <w:rPr>
          <w:sz w:val="22"/>
          <w:szCs w:val="22"/>
          <w:highlight w:val="yellow"/>
        </w:rPr>
        <w:t>P07389</w:t>
      </w:r>
    </w:p>
    <w:p>
      <w:pPr>
        <w:rPr>
          <w:rFonts w:eastAsia="宋体"/>
          <w:sz w:val="22"/>
          <w:szCs w:val="22"/>
        </w:rPr>
        <w:sectPr>
          <w:pgSz w:w="11909" w:h="16834"/>
          <w:pgMar w:top="1134" w:right="1134" w:bottom="1134" w:left="1200" w:header="935" w:footer="1134" w:gutter="0"/>
          <w:pgNumType w:fmt="numberInDash"/>
          <w:cols w:space="720" w:num="1"/>
          <w:docGrid w:linePitch="326" w:charSpace="0"/>
        </w:sectPr>
      </w:pPr>
      <w:r>
        <w:rPr>
          <w:sz w:val="22"/>
          <w:szCs w:val="22"/>
        </w:rPr>
        <w:t xml:space="preserve">Hong Kong, {{ </w:t>
      </w:r>
      <w:r>
        <w:rPr>
          <w:sz w:val="22"/>
          <w:szCs w:val="22"/>
          <w:highlight w:val="yellow"/>
        </w:rPr>
        <w:t>ApprovalDatePlaceholder</w:t>
      </w:r>
      <w:r>
        <w:rPr>
          <w:sz w:val="22"/>
          <w:szCs w:val="22"/>
        </w:rPr>
        <w:t xml:space="preserve">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r>
              <w:rPr>
                <w:b/>
                <w:sz w:val="22"/>
                <w:szCs w:val="22"/>
                <w:highlight w:val="yellow"/>
                <w:u w:val="single"/>
              </w:rPr>
              <w:t>{{ CuYear }}</w:t>
            </w: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bookmarkStart w:id="6" w:name="OLE_LINK4"/>
            <w:r>
              <w:rPr>
                <w:b/>
                <w:sz w:val="22"/>
                <w:szCs w:val="22"/>
              </w:rPr>
              <w:t>{{ Currency }}</w:t>
            </w:r>
            <w:bookmarkEnd w:id="6"/>
          </w:p>
        </w:tc>
        <w:tc>
          <w:tcPr>
            <w:tcW w:w="265" w:type="dxa"/>
          </w:tcPr>
          <w:p>
            <w:pPr>
              <w:jc w:val="right"/>
              <w:rPr>
                <w:b/>
                <w:sz w:val="22"/>
                <w:szCs w:val="22"/>
              </w:rPr>
            </w:pPr>
          </w:p>
        </w:tc>
        <w:tc>
          <w:tcPr>
            <w:tcW w:w="1627" w:type="dxa"/>
          </w:tcPr>
          <w:p>
            <w:pPr>
              <w:jc w:val="right"/>
              <w:rPr>
                <w:b/>
                <w:sz w:val="22"/>
                <w:szCs w:val="22"/>
              </w:rPr>
            </w:pPr>
            <w:r>
              <w:rPr>
                <w:b/>
                <w:sz w:val="22"/>
                <w:szCs w:val="22"/>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sz w:val="22"/>
                <w:szCs w:val="22"/>
              </w:rPr>
              <w:t>{% if BusinessType in(“services”,” agency services”)%}Cost of services{% else %}Cost of sales{% endif %}</w:t>
            </w:r>
          </w:p>
        </w:tc>
        <w:tc>
          <w:tcPr>
            <w:tcW w:w="1587" w:type="dxa"/>
          </w:tcPr>
          <w:p>
            <w:pPr>
              <w:jc w:val="center"/>
              <w:rPr>
                <w:sz w:val="22"/>
                <w:szCs w:val="22"/>
              </w:rPr>
            </w:pPr>
          </w:p>
        </w:tc>
        <w:tc>
          <w:tcPr>
            <w:tcW w:w="242" w:type="dxa"/>
          </w:tcPr>
          <w:p>
            <w:pPr>
              <w:rPr>
                <w:sz w:val="22"/>
                <w:szCs w:val="22"/>
              </w:rPr>
            </w:pPr>
          </w:p>
        </w:tc>
        <w:tc>
          <w:tcPr>
            <w:tcW w:w="1604" w:type="dxa"/>
            <w:tcBorders>
              <w:bottom w:val="single" w:color="auto" w:sz="4" w:space="0"/>
              <w:right w:val="nil"/>
            </w:tcBorders>
          </w:tcPr>
          <w:p>
            <w:pPr>
              <w:jc w:val="right"/>
              <w:rPr>
                <w:sz w:val="22"/>
                <w:szCs w:val="22"/>
              </w:rPr>
            </w:pPr>
            <w:r>
              <w:rPr>
                <w:color w:val="000000"/>
                <w:sz w:val="22"/>
                <w:szCs w:val="22"/>
                <w:lang w:bidi="ar"/>
              </w:rPr>
              <w:t>{{ CostOfSalesCurrent</w:t>
            </w:r>
            <w:r>
              <w:rPr>
                <w:sz w:val="22"/>
                <w:szCs w:val="22"/>
              </w:rPr>
              <w:t xml:space="preserve"> }}</w:t>
            </w: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CostOfSalesPrevious</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c>
          <w:tcPr>
            <w:tcW w:w="4228" w:type="dxa"/>
          </w:tcPr>
          <w:p>
            <w:pPr>
              <w:rPr>
                <w:sz w:val="22"/>
                <w:szCs w:val="22"/>
              </w:rPr>
            </w:pPr>
            <w:r>
              <w:rPr>
                <w:sz w:val="22"/>
                <w:szCs w:val="22"/>
              </w:rPr>
              <w:t>Gross {{ GrossPLName | lower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sz w:val="22"/>
                <w:szCs w:val="22"/>
              </w:rPr>
              <w:t>Other income</w:t>
            </w:r>
          </w:p>
        </w:tc>
        <w:tc>
          <w:tcPr>
            <w:tcW w:w="1587" w:type="dxa"/>
          </w:tcPr>
          <w:p>
            <w:pPr>
              <w:jc w:val="center"/>
              <w:rPr>
                <w:sz w:val="22"/>
                <w:szCs w:val="22"/>
              </w:rPr>
            </w:pPr>
          </w:p>
        </w:tc>
        <w:tc>
          <w:tcPr>
            <w:tcW w:w="242" w:type="dxa"/>
          </w:tcPr>
          <w:p>
            <w:pPr>
              <w:rPr>
                <w:sz w:val="22"/>
                <w:szCs w:val="22"/>
              </w:rPr>
            </w:pPr>
          </w:p>
        </w:tc>
        <w:tc>
          <w:tcPr>
            <w:tcW w:w="1604" w:type="dxa"/>
            <w:tcBorders>
              <w:bottom w:val="single" w:color="auto" w:sz="4" w:space="0"/>
              <w:right w:val="nil"/>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CalcTotalPrevious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sz w:val="22"/>
                <w:szCs w:val="22"/>
              </w:rPr>
              <w:t>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r>
              <w:rPr>
                <w:color w:val="000000"/>
                <w:sz w:val="22"/>
                <w:szCs w:val="22"/>
                <w:lang w:bidi="ar"/>
              </w:rPr>
              <w:t xml:space="preserve">{{ </w:t>
            </w:r>
            <w:r>
              <w:rPr>
                <w:sz w:val="22"/>
                <w:szCs w:val="22"/>
              </w:rPr>
              <w:t>GeneralAdminExpensesCurrent }}</w:t>
            </w: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GeneralAdminExpensesPrevious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Finance costs</w:t>
            </w:r>
          </w:p>
        </w:tc>
        <w:tc>
          <w:tcPr>
            <w:tcW w:w="1575" w:type="dxa"/>
          </w:tcPr>
          <w:p>
            <w:pPr>
              <w:jc w:val="center"/>
              <w:rPr>
                <w:sz w:val="22"/>
                <w:szCs w:val="22"/>
              </w:rPr>
            </w:pPr>
          </w:p>
        </w:tc>
        <w:tc>
          <w:tcPr>
            <w:tcW w:w="254" w:type="dxa"/>
          </w:tcPr>
          <w:p>
            <w:pPr>
              <w:rPr>
                <w:sz w:val="22"/>
                <w:szCs w:val="22"/>
              </w:rPr>
            </w:pPr>
          </w:p>
        </w:tc>
        <w:tc>
          <w:tcPr>
            <w:tcW w:w="1615"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FinanceCostsPrevious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Borders>
              <w:top w:val="single" w:color="auto" w:sz="4" w:space="0"/>
            </w:tcBorders>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 PLBFTName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r>
              <w:rPr>
                <w:color w:val="000000"/>
                <w:sz w:val="22"/>
                <w:szCs w:val="22"/>
                <w:lang w:bidi="ar"/>
              </w:rPr>
              <w:t xml:space="preserve">{{ </w:t>
            </w:r>
            <w:r>
              <w:rPr>
                <w:sz w:val="22"/>
                <w:szCs w:val="22"/>
              </w:rPr>
              <w:t>ProfitBeforeTaxCurrent }}</w:t>
            </w: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Borders>
              <w:bottom w:val="nil"/>
            </w:tcBorders>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Borders>
              <w:bottom w:val="single" w:color="auto" w:sz="4" w:space="0"/>
              <w:right w:val="nil"/>
            </w:tcBorders>
          </w:tcPr>
          <w:p>
            <w:pPr>
              <w:jc w:val="right"/>
              <w:textAlignment w:val="center"/>
              <w:rPr>
                <w:sz w:val="22"/>
                <w:szCs w:val="22"/>
              </w:rPr>
            </w:pPr>
            <w:r>
              <w:rPr>
                <w:color w:val="000000"/>
                <w:sz w:val="22"/>
                <w:szCs w:val="22"/>
                <w:lang w:bidi="ar"/>
              </w:rPr>
              <w:t>{{ TaxationCurrent }}</w:t>
            </w:r>
          </w:p>
        </w:tc>
        <w:tc>
          <w:tcPr>
            <w:tcW w:w="254"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textAlignment w:val="center"/>
              <w:rPr>
                <w:rFonts w:eastAsia="PMingLiU"/>
                <w:sz w:val="22"/>
                <w:szCs w:val="22"/>
              </w:rPr>
            </w:pPr>
            <w:r>
              <w:rPr>
                <w:color w:val="000000"/>
                <w:sz w:val="22"/>
                <w:szCs w:val="22"/>
                <w:lang w:bidi="ar"/>
              </w:rPr>
              <w:t>{{  TaxationPrevious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Borders>
              <w:top w:val="single" w:color="auto" w:sz="4" w:space="0"/>
            </w:tcBorders>
          </w:tcPr>
          <w:p>
            <w:pPr>
              <w:jc w:val="right"/>
              <w:rPr>
                <w:sz w:val="22"/>
                <w:szCs w:val="22"/>
              </w:rPr>
            </w:pPr>
          </w:p>
        </w:tc>
        <w:tc>
          <w:tcPr>
            <w:tcW w:w="254" w:type="dxa"/>
            <w:tcBorders>
              <w:top w:val="nil"/>
              <w:bottom w:val="nil"/>
            </w:tcBorders>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 PLName }} for the year</w:t>
            </w:r>
          </w:p>
        </w:tc>
        <w:tc>
          <w:tcPr>
            <w:tcW w:w="1575" w:type="dxa"/>
          </w:tcPr>
          <w:p>
            <w:pPr>
              <w:jc w:val="center"/>
              <w:rPr>
                <w:sz w:val="22"/>
                <w:szCs w:val="22"/>
              </w:rPr>
            </w:pPr>
          </w:p>
        </w:tc>
        <w:tc>
          <w:tcPr>
            <w:tcW w:w="254" w:type="dxa"/>
          </w:tcPr>
          <w:p>
            <w:pPr>
              <w:rPr>
                <w:sz w:val="22"/>
                <w:szCs w:val="22"/>
              </w:rPr>
            </w:pPr>
          </w:p>
        </w:tc>
        <w:tc>
          <w:tcPr>
            <w:tcW w:w="1615" w:type="dxa"/>
            <w:tcBorders>
              <w:bottom w:val="double" w:color="auto" w:sz="4" w:space="0"/>
              <w:right w:val="nil"/>
            </w:tcBorders>
          </w:tcPr>
          <w:p>
            <w:pPr>
              <w:jc w:val="right"/>
              <w:rPr>
                <w:sz w:val="22"/>
                <w:szCs w:val="22"/>
              </w:rPr>
            </w:pPr>
            <w:r>
              <w:rPr>
                <w:color w:val="000000"/>
                <w:sz w:val="22"/>
                <w:szCs w:val="22"/>
                <w:lang w:bidi="ar"/>
              </w:rPr>
              <w:t xml:space="preserve">{{ </w:t>
            </w:r>
            <w:r>
              <w:rPr>
                <w:sz w:val="22"/>
                <w:szCs w:val="22"/>
              </w:rPr>
              <w:t>ProfitForYearCurrent }}</w:t>
            </w:r>
          </w:p>
        </w:tc>
        <w:tc>
          <w:tcPr>
            <w:tcW w:w="254" w:type="dxa"/>
            <w:tcBorders>
              <w:top w:val="nil"/>
              <w:left w:val="nil"/>
              <w:bottom w:val="nil"/>
              <w:right w:val="nil"/>
            </w:tcBorders>
          </w:tcPr>
          <w:p>
            <w:pPr>
              <w:jc w:val="right"/>
              <w:rPr>
                <w:sz w:val="22"/>
                <w:szCs w:val="22"/>
              </w:rPr>
            </w:pPr>
          </w:p>
        </w:tc>
        <w:tc>
          <w:tcPr>
            <w:tcW w:w="1662" w:type="dxa"/>
            <w:tcBorders>
              <w:left w:val="nil"/>
              <w:bottom w:val="double" w:color="auto" w:sz="4" w:space="0"/>
            </w:tcBorders>
          </w:tcPr>
          <w:p>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Borders>
              <w:top w:val="double" w:color="auto" w:sz="4" w:space="0"/>
            </w:tcBorders>
          </w:tcPr>
          <w:p>
            <w:pPr>
              <w:spacing w:line="240" w:lineRule="exact"/>
              <w:ind w:right="36"/>
              <w:jc w:val="right"/>
              <w:rPr>
                <w:rFonts w:eastAsia="DFKai-SB"/>
                <w:sz w:val="22"/>
                <w:szCs w:val="22"/>
              </w:rPr>
            </w:pPr>
          </w:p>
        </w:tc>
        <w:tc>
          <w:tcPr>
            <w:tcW w:w="254" w:type="dxa"/>
            <w:tcBorders>
              <w:top w:val="nil"/>
            </w:tcBorders>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spacing w:line="240" w:lineRule="exact"/>
        <w:ind w:right="29"/>
        <w:rPr>
          <w:rFonts w:eastAsia="DFKai-SB"/>
          <w:sz w:val="22"/>
          <w:szCs w:val="22"/>
        </w:rPr>
      </w:pPr>
    </w:p>
    <w:p>
      <w:pPr>
        <w:spacing w:line="240" w:lineRule="exact"/>
        <w:ind w:right="29"/>
        <w:rPr>
          <w:rFonts w:eastAsia="DFKai-SB"/>
          <w:sz w:val="22"/>
          <w:szCs w:val="22"/>
        </w:rPr>
      </w:pPr>
    </w:p>
    <w:p>
      <w:pPr>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rPr>
          <w:rFonts w:eastAsia="DFKai-SB"/>
          <w:sz w:val="22"/>
          <w:szCs w:val="22"/>
        </w:rPr>
        <w:sectPr>
          <w:headerReference r:id="rId13" w:type="first"/>
          <w:footerReference r:id="rId14" w:type="first"/>
          <w:pgSz w:w="11909" w:h="16834"/>
          <w:pgMar w:top="1134" w:right="1134" w:bottom="1134" w:left="1200" w:header="1134" w:footer="1134" w:gutter="0"/>
          <w:pgNumType w:fmt="numberInDash"/>
          <w:cols w:space="720" w:num="1"/>
          <w:titlePg/>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r>
              <w:rPr>
                <w:b/>
                <w:sz w:val="22"/>
                <w:szCs w:val="22"/>
                <w:highlight w:val="yellow"/>
                <w:u w:val="single"/>
              </w:rPr>
              <w:t>{{ CuYear }}</w:t>
            </w: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
                <w:sz w:val="22"/>
                <w:szCs w:val="22"/>
                <w:highlight w:val="yellow"/>
                <w:u w:val="single"/>
              </w:rPr>
            </w:pPr>
            <w:r>
              <w:rPr>
                <w:b/>
                <w:sz w:val="22"/>
                <w:szCs w:val="22"/>
                <w:highlight w:val="yellow"/>
                <w:u w:val="single"/>
              </w:rPr>
              <w:t>{{ PrYear }}</w:t>
            </w:r>
          </w:p>
        </w:tc>
      </w:tr>
      <w:tr>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r>
              <w:rPr>
                <w:b/>
                <w:sz w:val="22"/>
                <w:szCs w:val="22"/>
              </w:rPr>
              <w:t>{{ Currency }}</w:t>
            </w:r>
          </w:p>
        </w:tc>
        <w:tc>
          <w:tcPr>
            <w:tcW w:w="254" w:type="dxa"/>
          </w:tcPr>
          <w:p>
            <w:pPr>
              <w:jc w:val="right"/>
              <w:rPr>
                <w:b/>
                <w:sz w:val="22"/>
                <w:szCs w:val="22"/>
              </w:rPr>
            </w:pPr>
          </w:p>
        </w:tc>
        <w:tc>
          <w:tcPr>
            <w:tcW w:w="1650" w:type="dxa"/>
          </w:tcPr>
          <w:p>
            <w:pPr>
              <w:jc w:val="right"/>
              <w:rPr>
                <w:b/>
                <w:sz w:val="22"/>
                <w:szCs w:val="22"/>
              </w:rPr>
            </w:pPr>
            <w:r>
              <w:rPr>
                <w:b/>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item.cu }}{% if item.is_last %}[[</w:t>
            </w:r>
            <w:r>
              <w:rPr>
                <w:sz w:val="22"/>
                <w:szCs w:val="22"/>
                <w:u w:val="single"/>
              </w:rPr>
              <w:t>UNDERLINE</w:t>
            </w:r>
            <w:r>
              <w:rPr>
                <w:sz w:val="22"/>
                <w:szCs w:val="22"/>
              </w:rPr>
              <w:t xml:space="preserve">]]{% endif %} </w:t>
            </w:r>
          </w:p>
        </w:tc>
        <w:tc>
          <w:tcPr>
            <w:tcW w:w="277" w:type="dxa"/>
          </w:tcPr>
          <w:p>
            <w:pPr>
              <w:jc w:val="right"/>
              <w:rPr>
                <w:sz w:val="22"/>
                <w:szCs w:val="22"/>
              </w:rPr>
            </w:pPr>
          </w:p>
        </w:tc>
        <w:tc>
          <w:tcPr>
            <w:tcW w:w="1662" w:type="dxa"/>
          </w:tcPr>
          <w:p>
            <w:pPr>
              <w:jc w:val="right"/>
              <w:rPr>
                <w:sz w:val="22"/>
                <w:szCs w:val="22"/>
              </w:rPr>
            </w:pPr>
            <w:r>
              <w:rPr>
                <w:sz w:val="22"/>
                <w:szCs w:val="22"/>
              </w:rPr>
              <w:t>{{ item.pr }}{% if item.is_last %}[[</w:t>
            </w:r>
            <w:r>
              <w:rPr>
                <w:sz w:val="22"/>
                <w:szCs w:val="22"/>
                <w:u w:val="single"/>
              </w:rPr>
              <w:t>UNDERLINE</w:t>
            </w:r>
            <w:r>
              <w:rPr>
                <w:sz w:val="22"/>
                <w:szCs w:val="22"/>
              </w:rPr>
              <w:t xml:space="preserve">]]{% endif %}  </w:t>
            </w:r>
          </w:p>
        </w:tc>
      </w:tr>
      <w:tr>
        <w:tblPrEx>
          <w:tblCellMar>
            <w:top w:w="0" w:type="dxa"/>
            <w:left w:w="28" w:type="dxa"/>
            <w:bottom w:w="0" w:type="dxa"/>
            <w:right w:w="28" w:type="dxa"/>
          </w:tblCellMar>
        </w:tblPrEx>
        <w:tc>
          <w:tcPr>
            <w:tcW w:w="9577"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r>
              <w:rPr>
                <w:sz w:val="22"/>
                <w:szCs w:val="22"/>
              </w:rPr>
              <w:t>{{ TotalNonCurrentAssetsCurrent }}</w:t>
            </w:r>
          </w:p>
        </w:tc>
        <w:tc>
          <w:tcPr>
            <w:tcW w:w="277" w:type="dxa"/>
          </w:tcPr>
          <w:p>
            <w:pPr>
              <w:jc w:val="right"/>
              <w:rPr>
                <w:sz w:val="22"/>
                <w:szCs w:val="22"/>
              </w:rPr>
            </w:pPr>
          </w:p>
        </w:tc>
        <w:tc>
          <w:tcPr>
            <w:tcW w:w="1662" w:type="dxa"/>
          </w:tcPr>
          <w:p>
            <w:pPr>
              <w:jc w:val="right"/>
              <w:rPr>
                <w:sz w:val="22"/>
                <w:szCs w:val="22"/>
              </w:rPr>
            </w:pPr>
            <w:r>
              <w:rPr>
                <w:sz w:val="22"/>
                <w:szCs w:val="22"/>
              </w:rPr>
              <w:t>{{ TotalNonCurrentAssetsPrevious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61"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565"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Borders>
              <w:bottom w:val="single" w:color="auto" w:sz="4" w:space="0"/>
              <w:right w:val="nil"/>
            </w:tcBorders>
          </w:tcPr>
          <w:p>
            <w:pPr>
              <w:jc w:val="right"/>
              <w:rPr>
                <w:sz w:val="22"/>
                <w:szCs w:val="22"/>
              </w:rPr>
            </w:pPr>
            <w:r>
              <w:rPr>
                <w:sz w:val="22"/>
                <w:szCs w:val="22"/>
              </w:rPr>
              <w:t>{{ TotalCurrentAssetsCurrent }}</w:t>
            </w:r>
          </w:p>
        </w:tc>
        <w:tc>
          <w:tcPr>
            <w:tcW w:w="240" w:type="dxa"/>
            <w:tcBorders>
              <w:top w:val="nil"/>
              <w:left w:val="nil"/>
              <w:bottom w:val="nil"/>
              <w:right w:val="nil"/>
            </w:tcBorders>
          </w:tcPr>
          <w:p>
            <w:pPr>
              <w:jc w:val="right"/>
              <w:rPr>
                <w:sz w:val="22"/>
                <w:szCs w:val="22"/>
              </w:rPr>
            </w:pPr>
          </w:p>
        </w:tc>
        <w:tc>
          <w:tcPr>
            <w:tcW w:w="1661" w:type="dxa"/>
            <w:tcBorders>
              <w:left w:val="nil"/>
              <w:bottom w:val="single" w:color="auto" w:sz="4" w:space="0"/>
            </w:tcBorders>
          </w:tcPr>
          <w:p>
            <w:pPr>
              <w:jc w:val="right"/>
              <w:rPr>
                <w:sz w:val="22"/>
                <w:szCs w:val="22"/>
              </w:rPr>
            </w:pPr>
            <w:r>
              <w:rPr>
                <w:sz w:val="22"/>
                <w:szCs w:val="22"/>
              </w:rPr>
              <w:t>{{ TotalCurrentAssetsPrevious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xml:space="preserve">    {{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00"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r>
              <w:rPr>
                <w:sz w:val="22"/>
                <w:szCs w:val="22"/>
              </w:rPr>
              <w:t>{{ TotalCurrentLiabilitiesCurrent }}[[UNDERLINE]]</w:t>
            </w:r>
          </w:p>
        </w:tc>
        <w:tc>
          <w:tcPr>
            <w:tcW w:w="240" w:type="dxa"/>
          </w:tcPr>
          <w:p>
            <w:pPr>
              <w:jc w:val="right"/>
              <w:rPr>
                <w:sz w:val="22"/>
                <w:szCs w:val="22"/>
              </w:rPr>
            </w:pPr>
          </w:p>
        </w:tc>
        <w:tc>
          <w:tcPr>
            <w:tcW w:w="1685" w:type="dxa"/>
          </w:tcPr>
          <w:p>
            <w:pPr>
              <w:jc w:val="right"/>
              <w:rPr>
                <w:sz w:val="22"/>
                <w:szCs w:val="22"/>
              </w:rPr>
            </w:pPr>
            <w:r>
              <w:rPr>
                <w:sz w:val="22"/>
                <w:szCs w:val="22"/>
              </w:rPr>
              <w:t>{{ TotalCurrentLiabilitiesPrevious }}[[UNDERLINE]]</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xml:space="preserve">    {{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96"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589"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r>
              <w:rPr>
                <w:sz w:val="22"/>
                <w:szCs w:val="22"/>
              </w:rPr>
              <w:t>{{ TotalNonCurrentLiabilitiesCurrent }}[[UNDERLINE]]</w:t>
            </w:r>
          </w:p>
        </w:tc>
        <w:tc>
          <w:tcPr>
            <w:tcW w:w="266" w:type="dxa"/>
          </w:tcPr>
          <w:p>
            <w:pPr>
              <w:jc w:val="right"/>
              <w:rPr>
                <w:sz w:val="22"/>
                <w:szCs w:val="22"/>
              </w:rPr>
            </w:pPr>
          </w:p>
        </w:tc>
        <w:tc>
          <w:tcPr>
            <w:tcW w:w="1696" w:type="dxa"/>
          </w:tcPr>
          <w:p>
            <w:pPr>
              <w:jc w:val="right"/>
              <w:rPr>
                <w:sz w:val="22"/>
                <w:szCs w:val="22"/>
              </w:rPr>
            </w:pPr>
            <w:r>
              <w:rPr>
                <w:sz w:val="22"/>
                <w:szCs w:val="22"/>
              </w:rPr>
              <w:t>{{ TotalNonCurrentLiabilitiesPrevious }}[[UNDERLINE]]</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 }}</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Borders>
              <w:bottom w:val="double" w:color="auto" w:sz="4" w:space="0"/>
              <w:right w:val="nil"/>
            </w:tcBorders>
          </w:tcPr>
          <w:p>
            <w:pPr>
              <w:jc w:val="right"/>
              <w:rPr>
                <w:sz w:val="22"/>
                <w:szCs w:val="22"/>
              </w:rPr>
            </w:pPr>
            <w:r>
              <w:rPr>
                <w:sz w:val="22"/>
                <w:szCs w:val="22"/>
              </w:rPr>
              <w:t>{{ NetAssetsCurrent }}</w:t>
            </w: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xml:space="preserve">{{ NetAssetsPrevious }}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Equity</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xml:space="preserve">    {{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item.cu }} </w:t>
            </w:r>
          </w:p>
        </w:tc>
        <w:tc>
          <w:tcPr>
            <w:tcW w:w="254" w:type="dxa"/>
          </w:tcPr>
          <w:p>
            <w:pPr>
              <w:jc w:val="right"/>
              <w:rPr>
                <w:sz w:val="22"/>
                <w:szCs w:val="22"/>
              </w:rPr>
            </w:pPr>
          </w:p>
        </w:tc>
        <w:tc>
          <w:tcPr>
            <w:tcW w:w="1696" w:type="dxa"/>
          </w:tcPr>
          <w:p>
            <w:pPr>
              <w:jc w:val="right"/>
              <w:rPr>
                <w:sz w:val="22"/>
                <w:szCs w:val="22"/>
              </w:rPr>
            </w:pPr>
            <w:r>
              <w:rPr>
                <w:sz w:val="22"/>
                <w:szCs w:val="22"/>
              </w:rPr>
              <w:t xml:space="preserve">{{ item.pr }}  </w:t>
            </w:r>
          </w:p>
        </w:tc>
      </w:tr>
      <w:tr>
        <w:tblPrEx>
          <w:tblCellMar>
            <w:top w:w="0" w:type="dxa"/>
            <w:left w:w="28" w:type="dxa"/>
            <w:bottom w:w="0" w:type="dxa"/>
            <w:right w:w="28" w:type="dxa"/>
          </w:tblCellMar>
        </w:tblPrEx>
        <w:tc>
          <w:tcPr>
            <w:tcW w:w="9566"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xml:space="preserve">    {{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Pr>
          <w:p>
            <w:pPr>
              <w:jc w:val="right"/>
              <w:rPr>
                <w:sz w:val="22"/>
                <w:szCs w:val="22"/>
              </w:rPr>
            </w:pPr>
          </w:p>
        </w:tc>
        <w:tc>
          <w:tcPr>
            <w:tcW w:w="1696" w:type="dxa"/>
          </w:tcPr>
          <w:p>
            <w:pPr>
              <w:jc w:val="right"/>
              <w:rPr>
                <w:sz w:val="22"/>
                <w:szCs w:val="22"/>
              </w:rPr>
            </w:pPr>
            <w:r>
              <w:rPr>
                <w:sz w:val="22"/>
                <w:szCs w:val="22"/>
              </w:rPr>
              <w:t xml:space="preserve">{{ </w:t>
            </w:r>
            <w:r>
              <w:rPr>
                <w:sz w:val="22"/>
                <w:szCs w:val="22"/>
                <w:lang w:bidi="ar"/>
              </w:rPr>
              <w:t xml:space="preserve">REPrev </w:t>
            </w:r>
            <w:r>
              <w:rPr>
                <w:sz w:val="22"/>
                <w:szCs w:val="22"/>
              </w:rPr>
              <w:t>}}[[UNDERLINE]]</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r>
              <w:rPr>
                <w:sz w:val="22"/>
                <w:szCs w:val="22"/>
              </w:rPr>
              <w:t>{{ TotalEquityCurrent }}</w:t>
            </w:r>
            <w:r>
              <w:rPr>
                <w:color w:val="000000"/>
                <w:sz w:val="22"/>
                <w:szCs w:val="22"/>
                <w:lang w:bidi="ar"/>
              </w:rPr>
              <w:t>[[DBLine]]</w:t>
            </w:r>
          </w:p>
        </w:tc>
        <w:tc>
          <w:tcPr>
            <w:tcW w:w="254" w:type="dxa"/>
          </w:tcPr>
          <w:p>
            <w:pPr>
              <w:jc w:val="right"/>
              <w:rPr>
                <w:sz w:val="22"/>
                <w:szCs w:val="22"/>
              </w:rPr>
            </w:pPr>
          </w:p>
        </w:tc>
        <w:tc>
          <w:tcPr>
            <w:tcW w:w="1696" w:type="dxa"/>
          </w:tcPr>
          <w:p>
            <w:pPr>
              <w:jc w:val="right"/>
              <w:rPr>
                <w:sz w:val="22"/>
                <w:szCs w:val="22"/>
              </w:rPr>
            </w:pPr>
            <w:r>
              <w:rPr>
                <w:sz w:val="22"/>
                <w:szCs w:val="22"/>
              </w:rPr>
              <w:t>{{ TotalEquityPrevious }}</w:t>
            </w:r>
            <w:r>
              <w:rPr>
                <w:color w:val="000000"/>
                <w:sz w:val="22"/>
                <w:szCs w:val="22"/>
                <w:lang w:bidi="ar"/>
              </w:rPr>
              <w:t>[[DBLine]]</w:t>
            </w:r>
            <w:r>
              <w:rPr>
                <w:sz w:val="22"/>
                <w:szCs w:val="22"/>
              </w:rPr>
              <w:t xml:space="preserve"> </w:t>
            </w:r>
          </w:p>
        </w:tc>
      </w:tr>
      <w:tr>
        <w:tblPrEx>
          <w:tblCellMar>
            <w:top w:w="0" w:type="dxa"/>
            <w:left w:w="28" w:type="dxa"/>
            <w:bottom w:w="0" w:type="dxa"/>
            <w:right w:w="28" w:type="dxa"/>
          </w:tblCellMar>
        </w:tblPrEx>
        <w:tc>
          <w:tcPr>
            <w:tcW w:w="4808" w:type="dxa"/>
          </w:tcPr>
          <w:p>
            <w:pPr>
              <w:jc w:val="both"/>
              <w:rPr>
                <w:b/>
                <w:bCs/>
                <w:sz w:val="22"/>
                <w:szCs w:val="22"/>
              </w:rPr>
            </w:pPr>
          </w:p>
        </w:tc>
        <w:tc>
          <w:tcPr>
            <w:tcW w:w="939" w:type="dxa"/>
          </w:tcPr>
          <w:p>
            <w:pPr>
              <w:jc w:val="center"/>
              <w:rPr>
                <w:sz w:val="22"/>
                <w:szCs w:val="22"/>
              </w:rPr>
            </w:pPr>
          </w:p>
        </w:tc>
        <w:tc>
          <w:tcPr>
            <w:tcW w:w="242" w:type="dxa"/>
          </w:tcPr>
          <w:p>
            <w:pPr>
              <w:rPr>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bl>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48"/>
              <w:rPr>
                <w:rFonts w:ascii="Times New Roman" w:hAnsi="Times New Roman" w:cs="Times New Roman"/>
                <w:sz w:val="22"/>
                <w:szCs w:val="22"/>
              </w:rPr>
            </w:pPr>
            <w:r>
              <w:rPr>
                <w:rFonts w:ascii="Times New Roman" w:hAnsi="Times New Roman" w:cs="Times New Roman"/>
                <w:sz w:val="22"/>
                <w:szCs w:val="22"/>
              </w:rPr>
              <w:t>____________________________</w:t>
            </w:r>
          </w:p>
          <w:p>
            <w:pPr>
              <w:pStyle w:val="48"/>
              <w:rPr>
                <w:rFonts w:ascii="Times New Roman" w:hAnsi="Times New Roman" w:cs="Times New Roman"/>
                <w:sz w:val="22"/>
                <w:szCs w:val="22"/>
              </w:rPr>
            </w:pPr>
            <w:r>
              <w:rPr>
                <w:rFonts w:ascii="Times New Roman" w:hAnsi="Times New Roman" w:cs="Times New Roman"/>
                <w:sz w:val="22"/>
                <w:szCs w:val="22"/>
              </w:rPr>
              <w:t>Name: {{ directors [i] }}</w:t>
            </w:r>
          </w:p>
          <w:p>
            <w:pPr>
              <w:pStyle w:val="48"/>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shd w:val="clear" w:color="auto" w:fill="auto"/>
            <w:tcMar>
              <w:left w:w="33" w:type="dxa"/>
            </w:tcMar>
          </w:tcPr>
          <w:p>
            <w:pPr>
              <w:pStyle w:val="48"/>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____________________________</w:t>
            </w:r>
          </w:p>
          <w:p>
            <w:pPr>
              <w:pStyle w:val="48"/>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rPr>
              <w:t xml:space="preserve"> </w:t>
            </w:r>
            <w:r>
              <w:rPr>
                <w:rFonts w:ascii="Times New Roman" w:hAnsi="Times New Roman" w:cs="Times New Roman"/>
                <w:sz w:val="22"/>
                <w:szCs w:val="22"/>
              </w:rPr>
              <w:t>{{ directors [i + 1] }}</w:t>
            </w:r>
          </w:p>
          <w:p>
            <w:pPr>
              <w:pStyle w:val="48"/>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sectPr>
          <w:headerReference r:id="rId15" w:type="default"/>
          <w:footerReference r:id="rId16" w:type="default"/>
          <w:pgSz w:w="11909" w:h="16834"/>
          <w:pgMar w:top="1134" w:right="1134" w:bottom="1134" w:left="1202" w:header="1134" w:footer="1134" w:gutter="0"/>
          <w:pgNumType w:fmt="numberInDash"/>
          <w:cols w:space="0" w:num="1"/>
          <w:docGrid w:linePitch="326" w:charSpace="0"/>
        </w:sectPr>
      </w:pPr>
    </w:p>
    <w:p>
      <w:pPr>
        <w:numPr>
          <w:ilvl w:val="0"/>
          <w:numId w:val="1"/>
        </w:numPr>
        <w:rPr>
          <w:b/>
          <w:sz w:val="22"/>
          <w:szCs w:val="22"/>
        </w:rPr>
      </w:pPr>
      <w:r>
        <w:rPr>
          <w:b/>
          <w:sz w:val="22"/>
          <w:szCs w:val="22"/>
        </w:rPr>
        <w:t>GENERAL</w:t>
      </w:r>
    </w:p>
    <w:p>
      <w:pPr>
        <w:rPr>
          <w:b/>
          <w:sz w:val="22"/>
          <w:szCs w:val="22"/>
        </w:rPr>
      </w:pPr>
    </w:p>
    <w:p>
      <w:pPr>
        <w:rPr>
          <w:b/>
          <w:sz w:val="22"/>
          <w:szCs w:val="22"/>
        </w:rPr>
      </w:pPr>
      <w:r>
        <w:rPr>
          <w:b/>
          <w:sz w:val="22"/>
          <w:szCs w:val="22"/>
        </w:rPr>
        <w:t>Corporate information</w:t>
      </w:r>
    </w:p>
    <w:p>
      <w:pPr>
        <w:pStyle w:val="35"/>
        <w:rPr>
          <w:rFonts w:ascii="Times New Roman" w:hAnsi="Times New Roman" w:cs="Times New Roman"/>
          <w:color w:val="auto"/>
          <w:sz w:val="22"/>
          <w:szCs w:val="22"/>
        </w:rPr>
      </w:pPr>
    </w:p>
    <w:p>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pPr>
        <w:tabs>
          <w:tab w:val="left" w:pos="360"/>
        </w:tabs>
        <w:spacing w:line="234" w:lineRule="exact"/>
        <w:jc w:val="both"/>
        <w:rPr>
          <w:rFonts w:eastAsia="DFKai-SB"/>
          <w:sz w:val="22"/>
          <w:szCs w:val="22"/>
        </w:rPr>
      </w:pPr>
    </w:p>
    <w:p>
      <w:pPr>
        <w:spacing w:line="240" w:lineRule="exact"/>
        <w:jc w:val="both"/>
        <w:rPr>
          <w:b/>
          <w:sz w:val="22"/>
          <w:szCs w:val="22"/>
        </w:rPr>
      </w:pPr>
      <w:r>
        <w:rPr>
          <w:b/>
          <w:sz w:val="22"/>
          <w:szCs w:val="22"/>
        </w:rPr>
        <w:t>Reporting currency</w:t>
      </w:r>
    </w:p>
    <w:p>
      <w:pPr>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s>
        <w:spacing w:line="210" w:lineRule="atLeast"/>
        <w:jc w:val="both"/>
        <w:rPr>
          <w:bCs/>
          <w:sz w:val="22"/>
          <w:szCs w:val="22"/>
        </w:rPr>
      </w:pPr>
      <w:r>
        <w:rPr>
          <w:bCs/>
          <w:sz w:val="22"/>
          <w:szCs w:val="22"/>
        </w:rPr>
        <w:t>{% if HasNameChanged %}</w:t>
      </w:r>
    </w:p>
    <w:p>
      <w:pPr>
        <w:tabs>
          <w:tab w:val="left" w:pos="4320"/>
          <w:tab w:val="center" w:pos="8730"/>
        </w:tabs>
        <w:spacing w:line="210" w:lineRule="atLeast"/>
        <w:jc w:val="both"/>
        <w:rPr>
          <w:b/>
          <w:sz w:val="22"/>
          <w:szCs w:val="22"/>
        </w:rPr>
      </w:pPr>
      <w:r>
        <w:rPr>
          <w:b/>
          <w:sz w:val="22"/>
          <w:szCs w:val="22"/>
        </w:rPr>
        <w:t>Change of company name</w:t>
      </w:r>
    </w:p>
    <w:p>
      <w:pPr>
        <w:spacing w:line="240" w:lineRule="exact"/>
        <w:jc w:val="both"/>
        <w:rPr>
          <w:bCs/>
          <w:sz w:val="22"/>
          <w:szCs w:val="22"/>
          <w:lang w:eastAsia="zh-TW"/>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pStyle w:val="40"/>
        <w:numPr>
          <w:ilvl w:val="0"/>
          <w:numId w:val="1"/>
        </w:numPr>
        <w:spacing w:line="240" w:lineRule="exact"/>
        <w:rPr>
          <w:rFonts w:eastAsia="DFKai-SB"/>
          <w:b/>
          <w:sz w:val="22"/>
          <w:szCs w:val="22"/>
        </w:rPr>
      </w:pPr>
      <w:r>
        <w:rPr>
          <w:b/>
          <w:sz w:val="22"/>
          <w:szCs w:val="22"/>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rPr>
        <w:t>(b) Basis of measurement</w:t>
      </w:r>
    </w:p>
    <w:p>
      <w:pPr>
        <w:autoSpaceDE w:val="0"/>
        <w:autoSpaceDN w:val="0"/>
        <w:ind w:left="18" w:hanging="17" w:hangingChars="8"/>
        <w:jc w:val="both"/>
        <w:rPr>
          <w:sz w:val="22"/>
          <w:szCs w:val="22"/>
        </w:rPr>
      </w:pPr>
      <w:r>
        <w:rPr>
          <w:sz w:val="22"/>
          <w:szCs w:val="22"/>
        </w:rPr>
        <w:t>The measurement bases used in preparing these financial statements are set out in note 3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pStyle w:val="40"/>
        <w:numPr>
          <w:ilvl w:val="0"/>
          <w:numId w:val="1"/>
        </w:numPr>
        <w:spacing w:line="240" w:lineRule="exact"/>
        <w:rPr>
          <w:b/>
          <w:bCs/>
          <w:sz w:val="22"/>
          <w:szCs w:val="22"/>
        </w:rPr>
      </w:pPr>
      <w:r>
        <w:rPr>
          <w:b/>
          <w:bCs/>
          <w:sz w:val="22"/>
          <w:szCs w:val="22"/>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s>
        <w:spacing w:line="232" w:lineRule="exact"/>
        <w:ind w:right="29"/>
        <w:jc w:val="both"/>
        <w:rPr>
          <w:rFonts w:eastAsia="DFKai-SB"/>
          <w:sz w:val="22"/>
          <w:szCs w:val="22"/>
        </w:rPr>
      </w:pPr>
      <w:r>
        <w:rPr>
          <w:rFonts w:eastAsia="DFKai-SB"/>
          <w:sz w:val="22"/>
          <w:szCs w:val="22"/>
        </w:rPr>
        <w:t xml:space="preserve">                       {% if HasSalesOfGoods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pPr>
        <w:pStyle w:val="37"/>
        <w:rPr>
          <w:rFonts w:eastAsia="DFKai-SB"/>
          <w:sz w:val="22"/>
          <w:szCs w:val="22"/>
          <w:highlight w:val="yellow"/>
          <w:lang w:eastAsia="zh-CN"/>
        </w:rPr>
      </w:pPr>
      <w:r>
        <w:rPr>
          <w:rFonts w:eastAsia="DFKai-SB"/>
          <w:sz w:val="22"/>
          <w:szCs w:val="22"/>
          <w:highlight w:val="yellow"/>
          <w:lang w:eastAsia="zh-CN"/>
        </w:rPr>
        <w:t>{% endif %}{% if HasAgencyFeeIncome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pPr>
        <w:widowControl w:val="0"/>
        <w:numPr>
          <w:ilvl w:val="1"/>
          <w:numId w:val="3"/>
        </w:numPr>
        <w:tabs>
          <w:tab w:val="decimal" w:pos="-1680"/>
          <w:tab w:val="left" w:pos="1080"/>
          <w:tab w:val="left" w:pos="1320"/>
          <w:tab w:val="clear" w:pos="720"/>
        </w:tabs>
        <w:adjustRightInd w:val="0"/>
        <w:spacing w:line="232" w:lineRule="exact"/>
        <w:ind w:left="1321" w:leftChars="350" w:right="29" w:hanging="481" w:hangingChars="219"/>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tabs>
          <w:tab w:val="left" w:pos="840"/>
        </w:tabs>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w:t>
      </w:r>
      <w:bookmarkStart w:id="8" w:name="_GoBack"/>
      <w:bookmarkEnd w:id="8"/>
      <w:r>
        <w:rPr>
          <w:sz w:val="22"/>
          <w:szCs w:val="22"/>
        </w:rPr>
        <w:t>Current tax for current and prior reporting periods is, to the extent unpaid (or refundable), recognised as a liability (or an asset).</w:t>
      </w:r>
    </w:p>
    <w:p>
      <w:pPr>
        <w:tabs>
          <w:tab w:val="left" w:pos="84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spacing w:line="240" w:lineRule="exact"/>
        <w:ind w:left="360" w:right="29"/>
        <w:jc w:val="both"/>
        <w:rPr>
          <w:rFonts w:eastAsia="PMingLiU"/>
          <w:sz w:val="22"/>
          <w:szCs w:val="22"/>
        </w:rPr>
      </w:pPr>
    </w:p>
    <w:p>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spacing w:line="240" w:lineRule="exact"/>
        <w:ind w:left="360" w:right="29"/>
        <w:jc w:val="both"/>
        <w:rPr>
          <w:rFonts w:eastAsia="PMingLiU"/>
          <w:sz w:val="22"/>
          <w:szCs w:val="22"/>
        </w:rPr>
      </w:pPr>
    </w:p>
    <w:p>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s>
        <w:spacing w:line="240" w:lineRule="exact"/>
        <w:ind w:left="840"/>
        <w:jc w:val="both"/>
        <w:rPr>
          <w:sz w:val="22"/>
          <w:szCs w:val="22"/>
        </w:rPr>
      </w:pPr>
      <w:r>
        <w:rPr>
          <w:sz w:val="22"/>
          <w:szCs w:val="22"/>
        </w:rPr>
        <w:t>{% if HasRelatedParty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pPr>
        <w:tabs>
          <w:tab w:val="decimal" w:pos="-1680"/>
        </w:tabs>
        <w:snapToGrid w:val="0"/>
        <w:spacing w:line="240" w:lineRule="exact"/>
        <w:ind w:right="29"/>
        <w:jc w:val="both"/>
        <w:rPr>
          <w:rFonts w:eastAsia="DFKai-SB"/>
          <w:sz w:val="22"/>
          <w:szCs w:val="22"/>
        </w:rPr>
      </w:pPr>
    </w:p>
    <w:p>
      <w:pPr>
        <w:pStyle w:val="44"/>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44"/>
        <w:tabs>
          <w:tab w:val="clear" w:pos="-1680"/>
        </w:tabs>
        <w:snapToGrid w:val="0"/>
        <w:ind w:left="958" w:leftChars="398" w:hanging="3"/>
        <w:jc w:val="both"/>
        <w:rPr>
          <w:sz w:val="22"/>
          <w:szCs w:val="22"/>
        </w:rPr>
      </w:pPr>
    </w:p>
    <w:p>
      <w:pPr>
        <w:pStyle w:val="44"/>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44"/>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44"/>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44"/>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44"/>
        <w:tabs>
          <w:tab w:val="left" w:pos="1260"/>
          <w:tab w:val="left" w:pos="1800"/>
          <w:tab w:val="clear" w:pos="-1680"/>
        </w:tabs>
        <w:snapToGrid w:val="0"/>
        <w:ind w:left="958" w:leftChars="398" w:hanging="3"/>
        <w:jc w:val="both"/>
        <w:rPr>
          <w:sz w:val="22"/>
          <w:szCs w:val="22"/>
        </w:rPr>
      </w:pPr>
    </w:p>
    <w:p>
      <w:pPr>
        <w:pStyle w:val="44"/>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44"/>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44"/>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44"/>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44"/>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44"/>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44"/>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5"/>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s>
        <w:spacing w:line="240" w:lineRule="exact"/>
        <w:ind w:left="840"/>
        <w:jc w:val="both"/>
        <w:rPr>
          <w:sz w:val="22"/>
          <w:szCs w:val="22"/>
        </w:rPr>
      </w:pPr>
      <w:r>
        <w:rPr>
          <w:sz w:val="22"/>
          <w:szCs w:val="22"/>
        </w:rPr>
        <w:t>{% endif %}{% if HasProperty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pPr>
        <w:tabs>
          <w:tab w:val="decimal" w:pos="-1680"/>
        </w:tabs>
        <w:spacing w:line="232" w:lineRule="exact"/>
        <w:ind w:left="360" w:right="29"/>
        <w:jc w:val="both"/>
        <w:rPr>
          <w:rFonts w:eastAsia="PMingLiU"/>
          <w:color w:val="000000"/>
          <w:sz w:val="22"/>
          <w:szCs w:val="22"/>
          <w:highlight w:val="yellow"/>
        </w:rPr>
      </w:pPr>
    </w:p>
    <w:p>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pPr>
        <w:tabs>
          <w:tab w:val="left" w:pos="840"/>
        </w:tabs>
        <w:spacing w:line="232" w:lineRule="exact"/>
        <w:ind w:left="840" w:right="29"/>
        <w:jc w:val="both"/>
        <w:rPr>
          <w:rFonts w:eastAsia="宋体"/>
          <w:color w:val="000000"/>
          <w:sz w:val="22"/>
          <w:szCs w:val="22"/>
        </w:rPr>
      </w:pPr>
    </w:p>
    <w:p>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s>
        <w:spacing w:line="232" w:lineRule="exact"/>
        <w:ind w:left="840" w:right="29"/>
        <w:jc w:val="both"/>
        <w:rPr>
          <w:rFonts w:eastAsia="PMingLiU"/>
          <w:color w:val="000000"/>
          <w:sz w:val="22"/>
          <w:szCs w:val="22"/>
          <w:highlight w:val="yellow"/>
        </w:rPr>
      </w:pP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s>
        <w:spacing w:line="240" w:lineRule="exact"/>
        <w:ind w:left="840"/>
        <w:jc w:val="both"/>
        <w:rPr>
          <w:sz w:val="22"/>
          <w:szCs w:val="22"/>
        </w:rPr>
      </w:pPr>
      <w:r>
        <w:rPr>
          <w:sz w:val="22"/>
          <w:szCs w:val="22"/>
        </w:rPr>
        <w:t>{% endif %}{% if HasInvestment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s>
        <w:spacing w:line="240" w:lineRule="exact"/>
        <w:ind w:left="840"/>
        <w:jc w:val="both"/>
        <w:rPr>
          <w:sz w:val="22"/>
          <w:szCs w:val="22"/>
        </w:rPr>
      </w:pPr>
      <w:r>
        <w:rPr>
          <w:sz w:val="22"/>
          <w:szCs w:val="22"/>
        </w:rPr>
        <w:t>{% endif %}{% if HasInventories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tabs>
          <w:tab w:val="decimal" w:pos="-1680"/>
        </w:tabs>
        <w:autoSpaceDE w:val="0"/>
        <w:autoSpaceDN w:val="0"/>
        <w:adjustRightInd w:val="0"/>
        <w:ind w:left="850" w:leftChars="354"/>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tabs>
          <w:tab w:val="decimal" w:pos="-1680"/>
        </w:tabs>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tabs>
          <w:tab w:val="decimal" w:pos="-1680"/>
        </w:tabs>
        <w:autoSpaceDE w:val="0"/>
        <w:autoSpaceDN w:val="0"/>
        <w:adjustRightInd w:val="0"/>
        <w:ind w:left="850" w:leftChars="354"/>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s>
        <w:spacing w:line="240" w:lineRule="exact"/>
        <w:ind w:left="840"/>
        <w:jc w:val="both"/>
        <w:rPr>
          <w:sz w:val="22"/>
          <w:szCs w:val="22"/>
        </w:rPr>
      </w:pPr>
      <w:r>
        <w:rPr>
          <w:sz w:val="22"/>
          <w:szCs w:val="22"/>
        </w:rPr>
        <w:t>{% endif %}{% endif %}{% if HasIntangibleAssets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s>
        <w:spacing w:line="240" w:lineRule="exact"/>
        <w:ind w:left="840"/>
        <w:jc w:val="both"/>
        <w:rPr>
          <w:sz w:val="22"/>
          <w:szCs w:val="22"/>
        </w:rPr>
      </w:pPr>
      <w:r>
        <w:rPr>
          <w:sz w:val="22"/>
          <w:szCs w:val="22"/>
        </w:rPr>
        <w:t>{% endif %}{% if HasSubsidiary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pPr>
        <w:tabs>
          <w:tab w:val="left" w:pos="840"/>
        </w:tabs>
        <w:spacing w:line="240" w:lineRule="exact"/>
        <w:ind w:left="360" w:right="29"/>
        <w:jc w:val="both"/>
        <w:rPr>
          <w:rFonts w:eastAsia="PMingLiU"/>
          <w:sz w:val="22"/>
          <w:szCs w:val="22"/>
          <w:highlight w:val="magenta"/>
        </w:rPr>
      </w:pPr>
    </w:p>
    <w:p>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decimal" w:pos="-1680"/>
          <w:tab w:val="left" w:pos="840"/>
        </w:tabs>
        <w:spacing w:line="240" w:lineRule="exact"/>
        <w:ind w:left="840"/>
        <w:jc w:val="both"/>
        <w:rPr>
          <w:sz w:val="22"/>
          <w:szCs w:val="22"/>
        </w:rPr>
      </w:pPr>
    </w:p>
    <w:p>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s>
        <w:spacing w:line="240" w:lineRule="exact"/>
        <w:ind w:left="840"/>
        <w:jc w:val="both"/>
        <w:rPr>
          <w:sz w:val="22"/>
          <w:szCs w:val="22"/>
        </w:rPr>
      </w:pPr>
      <w:r>
        <w:rPr>
          <w:sz w:val="22"/>
          <w:szCs w:val="22"/>
        </w:rPr>
        <w:t>{% endif %}</w:t>
      </w:r>
    </w:p>
    <w:p>
      <w:pPr>
        <w:pStyle w:val="40"/>
        <w:numPr>
          <w:ilvl w:val="0"/>
          <w:numId w:val="1"/>
        </w:numPr>
        <w:spacing w:line="240" w:lineRule="exact"/>
        <w:rPr>
          <w:b/>
          <w:sz w:val="22"/>
          <w:szCs w:val="22"/>
        </w:rPr>
      </w:pPr>
      <w:r>
        <w:rPr>
          <w:b/>
          <w:bCs/>
          <w:sz w:val="22"/>
          <w:szCs w:val="22"/>
        </w:rPr>
        <w:t>REVENUE</w:t>
      </w:r>
    </w:p>
    <w:p>
      <w:pPr>
        <w:spacing w:line="216" w:lineRule="exact"/>
        <w:ind w:right="29"/>
        <w:jc w:val="both"/>
        <w:rPr>
          <w:rFonts w:eastAsia="DFKai-SB"/>
          <w:b/>
          <w:sz w:val="22"/>
          <w:szCs w:val="22"/>
        </w:rPr>
      </w:pPr>
    </w:p>
    <w:p>
      <w:pPr>
        <w:tabs>
          <w:tab w:val="left" w:pos="36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r>
              <w:rPr>
                <w:b/>
                <w:sz w:val="22"/>
                <w:szCs w:val="22"/>
              </w:rPr>
              <w:t>{{ Currency }}</w:t>
            </w: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53" w:type="dxa"/>
            <w:tcBorders>
              <w:bottom w:val="double" w:color="auto" w:sz="4" w:space="0"/>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
                <w:sz w:val="22"/>
                <w:szCs w:val="22"/>
              </w:rPr>
            </w:pPr>
          </w:p>
        </w:tc>
      </w:tr>
      <w:tr>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r>
              <w:rPr>
                <w:b/>
                <w:sz w:val="22"/>
                <w:szCs w:val="22"/>
              </w:rPr>
              <w:t>{{ Currency }}</w:t>
            </w: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65" w:type="dxa"/>
            <w:tcBorders>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42" w:type="dxa"/>
            <w:tcBorders>
              <w:top w:val="nil"/>
              <w:left w:val="nil"/>
              <w:right w:val="nil"/>
            </w:tcBorders>
          </w:tcPr>
          <w:p>
            <w:pPr>
              <w:spacing w:line="216" w:lineRule="exact"/>
              <w:ind w:left="-28"/>
              <w:jc w:val="center"/>
              <w:rPr>
                <w:rFonts w:eastAsia="DFKai-SB"/>
                <w:sz w:val="22"/>
                <w:szCs w:val="22"/>
              </w:rPr>
            </w:pPr>
          </w:p>
        </w:tc>
        <w:tc>
          <w:tcPr>
            <w:tcW w:w="1661" w:type="dxa"/>
            <w:tcBorders>
              <w:lef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40"/>
        <w:spacing w:line="240" w:lineRule="exact"/>
        <w:ind w:left="72"/>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u w:val="single"/>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r>
              <w:rPr>
                <w:b/>
                <w:sz w:val="22"/>
                <w:szCs w:val="22"/>
              </w:rPr>
              <w:t>{{ Currency }}</w:t>
            </w: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vAlign w:val="center"/>
          </w:tcPr>
          <w:p>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55" w:type="dxa"/>
            <w:tcBorders>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40"/>
        <w:spacing w:line="240" w:lineRule="exact"/>
        <w:ind w:left="72"/>
        <w:rPr>
          <w:sz w:val="22"/>
          <w:szCs w:val="22"/>
        </w:rPr>
      </w:pPr>
      <w:r>
        <w:rPr>
          <w:sz w:val="22"/>
          <w:szCs w:val="22"/>
        </w:rPr>
        <w:t>{% endif %}</w:t>
      </w:r>
    </w:p>
    <w:p>
      <w:pPr>
        <w:pStyle w:val="40"/>
        <w:numPr>
          <w:ilvl w:val="0"/>
          <w:numId w:val="1"/>
        </w:numPr>
        <w:spacing w:line="240" w:lineRule="exact"/>
        <w:rPr>
          <w:b/>
          <w:sz w:val="22"/>
          <w:szCs w:val="22"/>
        </w:rPr>
      </w:pPr>
      <w:r>
        <w:rPr>
          <w:b/>
          <w:sz w:val="22"/>
          <w:szCs w:val="22"/>
          <w:highlight w:val="yellow"/>
        </w:rPr>
        <w:t>{{</w:t>
      </w:r>
      <w:r>
        <w:rPr>
          <w:b/>
          <w:sz w:val="22"/>
          <w:szCs w:val="22"/>
        </w:rPr>
        <w:t xml:space="preserve"> PLNameCap </w:t>
      </w:r>
      <w:r>
        <w:rPr>
          <w:b/>
          <w:sz w:val="22"/>
          <w:szCs w:val="22"/>
          <w:highlight w:val="yellow"/>
        </w:rPr>
        <w:t xml:space="preserve">}} </w:t>
      </w:r>
      <w:r>
        <w:rPr>
          <w:b/>
          <w:sz w:val="22"/>
          <w:szCs w:val="22"/>
        </w:rPr>
        <w:t>BEFORE TAX</w:t>
      </w:r>
    </w:p>
    <w:p>
      <w:pPr>
        <w:spacing w:line="216" w:lineRule="exact"/>
        <w:ind w:right="215"/>
        <w:jc w:val="both"/>
        <w:rPr>
          <w:rFonts w:eastAsia="DFKai-SB"/>
          <w:b/>
          <w:sz w:val="22"/>
          <w:szCs w:val="22"/>
        </w:rPr>
      </w:pPr>
    </w:p>
    <w:p>
      <w:pPr>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66"/>
        <w:gridCol w:w="242"/>
        <w:gridCol w:w="1638"/>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66"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66"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rPr>
            </w:pPr>
            <w:r>
              <w:rPr>
                <w:b/>
                <w:sz w:val="22"/>
                <w:szCs w:val="22"/>
                <w:u w:val="single"/>
              </w:rPr>
              <w:t>{{ PrYear }}</w:t>
            </w:r>
          </w:p>
        </w:tc>
      </w:tr>
      <w:tr>
        <w:tc>
          <w:tcPr>
            <w:tcW w:w="5640" w:type="dxa"/>
          </w:tcPr>
          <w:p>
            <w:pPr>
              <w:spacing w:line="216" w:lineRule="exact"/>
              <w:jc w:val="both"/>
              <w:rPr>
                <w:rFonts w:eastAsia="DFKai-SB"/>
                <w:sz w:val="22"/>
                <w:szCs w:val="22"/>
              </w:rPr>
            </w:pPr>
          </w:p>
        </w:tc>
        <w:tc>
          <w:tcPr>
            <w:tcW w:w="1666" w:type="dxa"/>
          </w:tcPr>
          <w:p>
            <w:pPr>
              <w:spacing w:line="216" w:lineRule="exact"/>
              <w:jc w:val="right"/>
              <w:rPr>
                <w:b/>
                <w:sz w:val="22"/>
                <w:szCs w:val="22"/>
              </w:rPr>
            </w:pPr>
            <w:r>
              <w:rPr>
                <w:b/>
                <w:sz w:val="22"/>
                <w:szCs w:val="22"/>
              </w:rPr>
              <w:t>{{ Currency }}</w:t>
            </w:r>
          </w:p>
        </w:tc>
        <w:tc>
          <w:tcPr>
            <w:tcW w:w="242" w:type="dxa"/>
          </w:tcPr>
          <w:p>
            <w:pPr>
              <w:spacing w:line="216" w:lineRule="exact"/>
              <w:jc w:val="right"/>
              <w:rPr>
                <w:rFonts w:eastAsia="DFKai-SB"/>
                <w:b/>
                <w:sz w:val="22"/>
                <w:szCs w:val="22"/>
              </w:rPr>
            </w:pPr>
          </w:p>
        </w:tc>
        <w:tc>
          <w:tcPr>
            <w:tcW w:w="1638" w:type="dxa"/>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666"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38"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sz w:val="22"/>
                <w:szCs w:val="22"/>
              </w:rPr>
              <w:t>Employee benefit (including directors’ emoluments)</w:t>
            </w:r>
          </w:p>
        </w:tc>
        <w:tc>
          <w:tcPr>
            <w:tcW w:w="1666" w:type="dxa"/>
            <w:tcBorders/>
            <w:vAlign w:val="center"/>
          </w:tcPr>
          <w:p>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pPr>
              <w:jc w:val="center"/>
              <w:rPr>
                <w:rFonts w:eastAsia="DFKai-SB"/>
                <w:sz w:val="22"/>
                <w:szCs w:val="22"/>
              </w:rPr>
            </w:pPr>
          </w:p>
        </w:tc>
        <w:tc>
          <w:tcPr>
            <w:tcW w:w="1638" w:type="dxa"/>
            <w:tcBorders/>
            <w:vAlign w:val="center"/>
          </w:tcPr>
          <w:p>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tblPrEx>
          <w:tblCellMar>
            <w:top w:w="0" w:type="dxa"/>
            <w:left w:w="29" w:type="dxa"/>
            <w:bottom w:w="0" w:type="dxa"/>
            <w:right w:w="29" w:type="dxa"/>
          </w:tblCellMar>
        </w:tblPrEx>
        <w:tc>
          <w:tcPr>
            <w:tcW w:w="5640" w:type="dxa"/>
            <w:vAlign w:val="top"/>
          </w:tcPr>
          <w:p>
            <w:pPr>
              <w:ind w:left="-12" w:leftChars="-5"/>
              <w:jc w:val="both"/>
              <w:rPr>
                <w:rFonts w:ascii="Times New Roman" w:hAnsi="Times New Roman" w:eastAsia="DFKai-SB" w:cs="Times New Roman"/>
                <w:sz w:val="22"/>
                <w:szCs w:val="22"/>
                <w:lang w:val="en-US" w:eastAsia="zh-CN" w:bidi="ar-SA"/>
              </w:rPr>
            </w:pPr>
            <w:r>
              <w:rPr>
                <w:rFonts w:eastAsia="DFKai-SB"/>
                <w:sz w:val="22"/>
                <w:szCs w:val="22"/>
              </w:rPr>
              <w:t>Auditors’ remuneration</w:t>
            </w:r>
          </w:p>
        </w:tc>
        <w:tc>
          <w:tcPr>
            <w:tcW w:w="1666" w:type="dxa"/>
            <w:tcBorders>
              <w:bottom w:val="double" w:color="auto" w:sz="4" w:space="0"/>
            </w:tcBorders>
            <w:vAlign w:val="center"/>
          </w:tcPr>
          <w:p>
            <w:pPr>
              <w:jc w:val="right"/>
              <w:textAlignment w:val="center"/>
              <w:rPr>
                <w:rFonts w:ascii="Times New Roman" w:hAnsi="Times New Roman" w:eastAsia="Times New Roman" w:cs="Times New Roman"/>
                <w:sz w:val="22"/>
                <w:szCs w:val="22"/>
                <w:lang w:val="en-US" w:eastAsia="zh-CN" w:bidi="ar-SA"/>
              </w:rPr>
            </w:pPr>
            <w:r>
              <w:rPr>
                <w:color w:val="000000"/>
                <w:sz w:val="22"/>
                <w:szCs w:val="22"/>
                <w:lang w:bidi="ar"/>
              </w:rPr>
              <w:t xml:space="preserve">{{ AuditFeeCurrent }} </w:t>
            </w:r>
          </w:p>
        </w:tc>
        <w:tc>
          <w:tcPr>
            <w:tcW w:w="242" w:type="dxa"/>
            <w:vAlign w:val="center"/>
          </w:tcPr>
          <w:p>
            <w:pPr>
              <w:jc w:val="center"/>
              <w:rPr>
                <w:rFonts w:ascii="Times New Roman" w:hAnsi="Times New Roman" w:eastAsia="DFKai-SB" w:cs="Times New Roman"/>
                <w:sz w:val="22"/>
                <w:szCs w:val="22"/>
                <w:lang w:val="en-US" w:eastAsia="zh-CN" w:bidi="ar-SA"/>
              </w:rPr>
            </w:pPr>
          </w:p>
        </w:tc>
        <w:tc>
          <w:tcPr>
            <w:tcW w:w="1638" w:type="dxa"/>
            <w:tcBorders>
              <w:bottom w:val="double" w:color="auto" w:sz="4" w:space="0"/>
            </w:tcBorders>
            <w:vAlign w:val="center"/>
          </w:tcPr>
          <w:p>
            <w:pPr>
              <w:jc w:val="right"/>
              <w:textAlignment w:val="center"/>
              <w:rPr>
                <w:rFonts w:ascii="Times New Roman" w:hAnsi="Times New Roman" w:eastAsia="DFKai-SB" w:cs="Times New Roman"/>
                <w:sz w:val="22"/>
                <w:szCs w:val="22"/>
                <w:lang w:val="en-US" w:eastAsia="zh-CN" w:bidi="ar-SA"/>
              </w:rPr>
            </w:pPr>
            <w:r>
              <w:rPr>
                <w:color w:val="000000"/>
                <w:sz w:val="22"/>
                <w:szCs w:val="22"/>
                <w:lang w:bidi="ar"/>
              </w:rPr>
              <w:t xml:space="preserve">{{ AuditFeePrevious }} </w:t>
            </w:r>
          </w:p>
        </w:tc>
      </w:tr>
    </w:tbl>
    <w:p>
      <w:pPr>
        <w:spacing w:line="240" w:lineRule="exact"/>
        <w:ind w:right="29"/>
        <w:jc w:val="both"/>
        <w:rPr>
          <w:b/>
          <w:sz w:val="22"/>
          <w:szCs w:val="22"/>
        </w:rPr>
      </w:pPr>
    </w:p>
    <w:p>
      <w:pPr>
        <w:pStyle w:val="40"/>
        <w:numPr>
          <w:ilvl w:val="0"/>
          <w:numId w:val="1"/>
        </w:numPr>
        <w:spacing w:line="240" w:lineRule="exact"/>
        <w:rPr>
          <w:rFonts w:eastAsia="DFKai-SB"/>
          <w:b/>
          <w:sz w:val="22"/>
          <w:szCs w:val="22"/>
          <w:highlight w:val="yellow"/>
        </w:rPr>
      </w:pPr>
      <w:r>
        <w:rPr>
          <w:b/>
          <w:sz w:val="22"/>
          <w:szCs w:val="22"/>
          <w:highlight w:val="yellow"/>
        </w:rPr>
        <w:t>TAXATION</w:t>
      </w:r>
    </w:p>
    <w:p>
      <w:pPr>
        <w:tabs>
          <w:tab w:val="left" w:pos="360"/>
        </w:tabs>
        <w:ind w:left="360" w:leftChars="150" w:right="28"/>
        <w:jc w:val="both"/>
        <w:rPr>
          <w:sz w:val="22"/>
          <w:szCs w:val="22"/>
        </w:rPr>
      </w:pPr>
      <w:r>
        <w:rPr>
          <w:sz w:val="22"/>
          <w:szCs w:val="22"/>
        </w:rPr>
        <w:t>{% if TaxOpt == “1” %}</w:t>
      </w:r>
    </w:p>
    <w:p>
      <w:pPr>
        <w:tabs>
          <w:tab w:val="left" w:pos="360"/>
        </w:tabs>
        <w:ind w:left="360" w:leftChars="150" w:right="28"/>
        <w:jc w:val="both"/>
        <w:rPr>
          <w:sz w:val="22"/>
          <w:szCs w:val="22"/>
        </w:rPr>
      </w:pPr>
      <w:r>
        <w:rPr>
          <w:sz w:val="22"/>
          <w:szCs w:val="22"/>
        </w:rPr>
        <w:t>No Hong Kong profits tax has been provided in the financial statements as the Company incurred a tax loss for the year.</w:t>
      </w:r>
    </w:p>
    <w:p>
      <w:pPr>
        <w:tabs>
          <w:tab w:val="left" w:pos="360"/>
        </w:tabs>
        <w:ind w:left="360" w:leftChars="150" w:right="28"/>
        <w:jc w:val="both"/>
        <w:rPr>
          <w:rFonts w:eastAsia="宋体"/>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宋体"/>
                <w:b/>
                <w:sz w:val="22"/>
                <w:szCs w:val="22"/>
                <w:u w:val="single"/>
              </w:rPr>
            </w:pPr>
            <w:r>
              <w:rPr>
                <w:b/>
                <w:sz w:val="22"/>
                <w:szCs w:val="22"/>
                <w:u w:val="single"/>
              </w:rPr>
              <w:t>{{ PrYear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rFonts w:eastAsia="宋体"/>
                <w:b/>
                <w:sz w:val="22"/>
                <w:szCs w:val="22"/>
              </w:rPr>
            </w:pPr>
            <w:r>
              <w:rPr>
                <w:b/>
                <w:sz w:val="22"/>
                <w:szCs w:val="22"/>
              </w:rPr>
              <w:t>{{ Currency }}</w:t>
            </w: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42"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640" w:type="dxa"/>
            <w:tcBorders>
              <w:top w:val="nil"/>
            </w:tcBorders>
          </w:tcPr>
          <w:p>
            <w:pPr>
              <w:tabs>
                <w:tab w:val="left" w:pos="4320"/>
                <w:tab w:val="center" w:pos="8730"/>
              </w:tabs>
              <w:spacing w:line="210" w:lineRule="atLeast"/>
              <w:jc w:val="both"/>
              <w:rPr>
                <w:sz w:val="22"/>
                <w:szCs w:val="22"/>
              </w:rPr>
            </w:pPr>
          </w:p>
        </w:tc>
        <w:tc>
          <w:tcPr>
            <w:tcW w:w="1642"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rFonts w:eastAsia="宋体"/>
          <w:sz w:val="22"/>
          <w:szCs w:val="22"/>
        </w:rPr>
      </w:pPr>
      <w:r>
        <w:rPr>
          <w:sz w:val="22"/>
          <w:szCs w:val="22"/>
        </w:rPr>
        <w:t>{% endif %}{% elif TaxOpt == “2” %}</w:t>
      </w:r>
    </w:p>
    <w:p>
      <w:pPr>
        <w:tabs>
          <w:tab w:val="left" w:pos="36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right="28"/>
        <w:jc w:val="both"/>
        <w:rPr>
          <w:sz w:val="22"/>
          <w:szCs w:val="22"/>
        </w:rPr>
      </w:pPr>
      <w:r>
        <w:rPr>
          <w:sz w:val="22"/>
          <w:szCs w:val="22"/>
        </w:rPr>
        <w:t>{% else %}</w:t>
      </w:r>
    </w:p>
    <w:p>
      <w:pPr>
        <w:tabs>
          <w:tab w:val="left" w:pos="360"/>
        </w:tabs>
        <w:ind w:left="360" w:leftChars="150" w:right="28"/>
        <w:jc w:val="both"/>
        <w:rPr>
          <w:sz w:val="22"/>
          <w:szCs w:val="22"/>
        </w:rPr>
      </w:pPr>
      <w:r>
        <w:rPr>
          <w:sz w:val="22"/>
          <w:szCs w:val="22"/>
        </w:rPr>
        <w:t>Provision for Hong Kong profits tax is based on the estimated assessable profit calculating at the rate of 8.25% ({{ PrYear }}:8.25%).</w:t>
      </w:r>
    </w:p>
    <w:p>
      <w:pPr>
        <w:tabs>
          <w:tab w:val="left" w:pos="360"/>
        </w:tabs>
        <w:ind w:left="360" w:leftChars="150" w:right="28"/>
        <w:jc w:val="both"/>
        <w:rPr>
          <w:sz w:val="22"/>
          <w:szCs w:val="22"/>
        </w:rPr>
      </w:pP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宋体"/>
                <w:b/>
                <w:sz w:val="22"/>
                <w:szCs w:val="22"/>
                <w:u w:val="single"/>
              </w:rPr>
            </w:pPr>
            <w:r>
              <w:rPr>
                <w:b/>
                <w:sz w:val="22"/>
                <w:szCs w:val="22"/>
                <w:u w:val="single"/>
              </w:rPr>
              <w:t>{{ PrYear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rFonts w:eastAsia="宋体"/>
                <w:b/>
                <w:sz w:val="22"/>
                <w:szCs w:val="22"/>
              </w:rPr>
            </w:pPr>
            <w:r>
              <w:rPr>
                <w:b/>
                <w:sz w:val="22"/>
                <w:szCs w:val="22"/>
              </w:rPr>
              <w:t>{{ Currency }}</w:t>
            </w: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38"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25" w:type="dxa"/>
            <w:tcBorders>
              <w:top w:val="nil"/>
            </w:tcBorders>
          </w:tcPr>
          <w:p>
            <w:pPr>
              <w:tabs>
                <w:tab w:val="left" w:pos="4320"/>
                <w:tab w:val="center" w:pos="8730"/>
              </w:tabs>
              <w:spacing w:line="210" w:lineRule="atLeast"/>
              <w:jc w:val="both"/>
              <w:rPr>
                <w:sz w:val="22"/>
                <w:szCs w:val="22"/>
              </w:rPr>
            </w:pPr>
          </w:p>
        </w:tc>
        <w:tc>
          <w:tcPr>
            <w:tcW w:w="1638"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sz w:val="22"/>
          <w:szCs w:val="22"/>
          <w:highlight w:val="yellow"/>
        </w:rPr>
      </w:pPr>
      <w:r>
        <w:rPr>
          <w:sz w:val="22"/>
          <w:szCs w:val="22"/>
          <w:highlight w:val="yellow"/>
        </w:rPr>
        <w:t>{% endif %}</w:t>
      </w:r>
    </w:p>
    <w:p>
      <w:pPr>
        <w:pStyle w:val="40"/>
        <w:numPr>
          <w:ilvl w:val="0"/>
          <w:numId w:val="1"/>
        </w:numPr>
        <w:spacing w:line="240" w:lineRule="exact"/>
        <w:rPr>
          <w:rFonts w:eastAsia="DFKai-SB"/>
          <w:b/>
          <w:sz w:val="22"/>
          <w:szCs w:val="22"/>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snapToGrid w:val="0"/>
        <w:spacing w:line="240" w:lineRule="exact"/>
        <w:ind w:left="360"/>
        <w:jc w:val="both"/>
        <w:rPr>
          <w:rFonts w:eastAsia="DFKai-SB"/>
          <w:b/>
          <w:sz w:val="22"/>
          <w:szCs w:val="22"/>
        </w:rPr>
      </w:pPr>
    </w:p>
    <w:p>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snapToGrid w:val="0"/>
        <w:spacing w:line="240" w:lineRule="exact"/>
        <w:ind w:left="360"/>
        <w:jc w:val="both"/>
        <w:rPr>
          <w:sz w:val="22"/>
          <w:szCs w:val="22"/>
        </w:rPr>
      </w:pPr>
    </w:p>
    <w:tbl>
      <w:tblPr>
        <w:tblStyle w:val="25"/>
        <w:tblW w:w="9256" w:type="dxa"/>
        <w:tblInd w:w="389" w:type="dxa"/>
        <w:tblLayout w:type="fixed"/>
        <w:tblCellMar>
          <w:top w:w="0" w:type="dxa"/>
          <w:left w:w="29" w:type="dxa"/>
          <w:bottom w:w="0" w:type="dxa"/>
          <w:right w:w="29" w:type="dxa"/>
        </w:tblCellMar>
      </w:tblPr>
      <w:tblGrid>
        <w:gridCol w:w="5713"/>
        <w:gridCol w:w="1662"/>
        <w:gridCol w:w="242"/>
        <w:gridCol w:w="1639"/>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62"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pPr>
              <w:spacing w:line="216" w:lineRule="exact"/>
              <w:jc w:val="right"/>
              <w:rPr>
                <w:rFonts w:eastAsia="DFKai-SB"/>
                <w:b/>
                <w:sz w:val="22"/>
                <w:szCs w:val="22"/>
                <w:u w:val="single"/>
              </w:rPr>
            </w:pPr>
          </w:p>
        </w:tc>
        <w:tc>
          <w:tcPr>
            <w:tcW w:w="1639"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62" w:type="dxa"/>
          </w:tcPr>
          <w:p>
            <w:pPr>
              <w:spacing w:line="216" w:lineRule="exact"/>
              <w:jc w:val="right"/>
              <w:rPr>
                <w:b/>
                <w:sz w:val="22"/>
                <w:szCs w:val="22"/>
              </w:rPr>
            </w:pPr>
            <w:r>
              <w:rPr>
                <w:b/>
                <w:sz w:val="22"/>
                <w:szCs w:val="22"/>
              </w:rPr>
              <w:t>{{ Currency }}</w:t>
            </w:r>
          </w:p>
        </w:tc>
        <w:tc>
          <w:tcPr>
            <w:tcW w:w="242" w:type="dxa"/>
          </w:tcPr>
          <w:p>
            <w:pPr>
              <w:spacing w:line="216" w:lineRule="exact"/>
              <w:jc w:val="right"/>
              <w:rPr>
                <w:rFonts w:eastAsia="DFKai-SB"/>
                <w:b/>
                <w:sz w:val="22"/>
                <w:szCs w:val="22"/>
              </w:rPr>
            </w:pPr>
          </w:p>
        </w:tc>
        <w:tc>
          <w:tcPr>
            <w:tcW w:w="1639" w:type="dxa"/>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r>
              <w:rPr>
                <w:sz w:val="22"/>
                <w:szCs w:val="22"/>
              </w:rPr>
              <w:t>Emoluments (including benefit in kind)</w:t>
            </w:r>
          </w:p>
        </w:tc>
        <w:tc>
          <w:tcPr>
            <w:tcW w:w="1662"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39"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662" w:type="dxa"/>
          </w:tcPr>
          <w:p>
            <w:pPr>
              <w:ind w:left="-29" w:leftChars="-12" w:right="-12" w:rightChars="-5"/>
              <w:jc w:val="right"/>
              <w:rPr>
                <w:sz w:val="22"/>
                <w:szCs w:val="22"/>
                <w:highlight w:val="yellow"/>
              </w:rPr>
            </w:pPr>
            <w:r>
              <w:rPr>
                <w:sz w:val="22"/>
                <w:szCs w:val="22"/>
              </w:rPr>
              <w:t>{{</w:t>
            </w:r>
            <w:r>
              <w:rPr>
                <w:color w:val="000000"/>
                <w:sz w:val="22"/>
                <w:szCs w:val="22"/>
                <w:lang w:bidi="ar"/>
              </w:rPr>
              <w:t xml:space="preserve"> DSalaryCurr }}</w:t>
            </w:r>
          </w:p>
        </w:tc>
        <w:tc>
          <w:tcPr>
            <w:tcW w:w="242" w:type="dxa"/>
            <w:tcBorders>
              <w:bottom w:val="nil"/>
            </w:tcBorders>
          </w:tcPr>
          <w:p>
            <w:pPr>
              <w:ind w:left="-28" w:right="74"/>
              <w:jc w:val="center"/>
              <w:rPr>
                <w:rFonts w:eastAsia="DFKai-SB"/>
                <w:sz w:val="22"/>
                <w:szCs w:val="22"/>
                <w:highlight w:val="yellow"/>
              </w:rPr>
            </w:pPr>
          </w:p>
        </w:tc>
        <w:tc>
          <w:tcPr>
            <w:tcW w:w="1639" w:type="dxa"/>
          </w:tcPr>
          <w:p>
            <w:pPr>
              <w:ind w:left="-29" w:leftChars="-12" w:right="-12" w:rightChars="-5"/>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sz w:val="22"/>
                <w:szCs w:val="22"/>
              </w:rPr>
            </w:pPr>
            <w:r>
              <w:rPr>
                <w:sz w:val="22"/>
                <w:szCs w:val="22"/>
              </w:rPr>
              <w:t>Provision of management services</w:t>
            </w:r>
          </w:p>
        </w:tc>
        <w:tc>
          <w:tcPr>
            <w:tcW w:w="1662" w:type="dxa"/>
            <w:tcBorders>
              <w:bottom w:val="single" w:color="auto" w:sz="4" w:space="0"/>
              <w:right w:val="nil"/>
            </w:tcBorders>
          </w:tcPr>
          <w:p>
            <w:pPr>
              <w:ind w:left="-29" w:leftChars="-12" w:right="-12" w:rightChars="-5"/>
              <w:jc w:val="right"/>
              <w:rPr>
                <w:sz w:val="22"/>
                <w:szCs w:val="22"/>
              </w:rPr>
            </w:pPr>
            <w:r>
              <w:rPr>
                <w:sz w:val="22"/>
                <w:szCs w:val="22"/>
              </w:rPr>
              <w:t>-</w:t>
            </w:r>
          </w:p>
        </w:tc>
        <w:tc>
          <w:tcPr>
            <w:tcW w:w="242" w:type="dxa"/>
            <w:tcBorders>
              <w:top w:val="nil"/>
              <w:left w:val="nil"/>
              <w:bottom w:val="nil"/>
              <w:right w:val="nil"/>
            </w:tcBorders>
          </w:tcPr>
          <w:p>
            <w:pPr>
              <w:ind w:left="-28" w:right="74"/>
              <w:jc w:val="center"/>
              <w:rPr>
                <w:rFonts w:eastAsia="DFKai-SB"/>
                <w:sz w:val="22"/>
                <w:szCs w:val="22"/>
              </w:rPr>
            </w:pPr>
          </w:p>
        </w:tc>
        <w:tc>
          <w:tcPr>
            <w:tcW w:w="1639" w:type="dxa"/>
            <w:tcBorders>
              <w:left w:val="nil"/>
              <w:bottom w:val="single" w:color="auto" w:sz="4" w:space="0"/>
            </w:tcBorders>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u w:val="double"/>
              </w:rPr>
            </w:pPr>
          </w:p>
        </w:tc>
        <w:tc>
          <w:tcPr>
            <w:tcW w:w="1662" w:type="dxa"/>
            <w:tcBorders>
              <w:top w:val="single" w:color="auto" w:sz="4" w:space="0"/>
              <w:bottom w:val="double" w:color="auto" w:sz="4" w:space="0"/>
              <w:right w:val="nil"/>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39" w:type="dxa"/>
            <w:tcBorders>
              <w:top w:val="single" w:color="auto" w:sz="4" w:space="0"/>
              <w:left w:val="nil"/>
              <w:bottom w:val="double" w:color="auto" w:sz="4" w:space="0"/>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pPr>
        <w:snapToGrid w:val="0"/>
        <w:spacing w:line="240" w:lineRule="exact"/>
        <w:jc w:val="both"/>
        <w:rPr>
          <w:sz w:val="22"/>
          <w:szCs w:val="22"/>
        </w:rPr>
      </w:pPr>
      <w:r>
        <w:rPr>
          <w:sz w:val="22"/>
          <w:szCs w:val="22"/>
        </w:rPr>
        <w:t xml:space="preserve">      {% if show_due_paragraph %}</w:t>
      </w:r>
    </w:p>
    <w:p>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435" w:type="dxa"/>
        <w:tblLayout w:type="fixed"/>
        <w:tblCellMar>
          <w:top w:w="0" w:type="dxa"/>
          <w:left w:w="108" w:type="dxa"/>
          <w:bottom w:w="0" w:type="dxa"/>
          <w:right w:w="108" w:type="dxa"/>
        </w:tblCellMar>
      </w:tblPr>
      <w:tblGrid>
        <w:gridCol w:w="1354"/>
        <w:gridCol w:w="240"/>
        <w:gridCol w:w="504"/>
        <w:gridCol w:w="880"/>
        <w:gridCol w:w="1130"/>
        <w:gridCol w:w="1560"/>
        <w:gridCol w:w="240"/>
        <w:gridCol w:w="1537"/>
        <w:gridCol w:w="240"/>
        <w:gridCol w:w="1546"/>
      </w:tblGrid>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bookmarkStart w:id="7" w:name="OLE_LINK1" w:colFirst="0" w:colLast="6"/>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3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7"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3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7"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u w:val="single"/>
              </w:rPr>
            </w:pPr>
            <w:r>
              <w:rPr>
                <w:sz w:val="22"/>
                <w:szCs w:val="22"/>
                <w:u w:val="single"/>
              </w:rPr>
              <w:t>Director</w:t>
            </w:r>
          </w:p>
        </w:tc>
        <w:tc>
          <w:tcPr>
            <w:tcW w:w="240" w:type="dxa"/>
            <w:tcBorders>
              <w:top w:val="nil"/>
              <w:left w:val="nil"/>
              <w:bottom w:val="nil"/>
              <w:right w:val="nil"/>
            </w:tcBorders>
            <w:vAlign w:val="center"/>
          </w:tcPr>
          <w:p>
            <w:pPr>
              <w:jc w:val="center"/>
              <w:rPr>
                <w:sz w:val="22"/>
                <w:szCs w:val="22"/>
              </w:rPr>
            </w:pPr>
          </w:p>
        </w:tc>
        <w:tc>
          <w:tcPr>
            <w:tcW w:w="2514" w:type="dxa"/>
            <w:gridSpan w:val="3"/>
            <w:tcBorders>
              <w:top w:val="nil"/>
              <w:left w:val="nil"/>
              <w:bottom w:val="nil"/>
              <w:right w:val="nil"/>
            </w:tcBorders>
            <w:vAlign w:val="bottom"/>
          </w:tcPr>
          <w:p>
            <w:pPr>
              <w:jc w:val="center"/>
              <w:rPr>
                <w:sz w:val="22"/>
                <w:szCs w:val="22"/>
              </w:rPr>
            </w:pPr>
            <w:r>
              <w:rPr>
                <w:sz w:val="22"/>
                <w:szCs w:val="22"/>
                <w:u w:val="single"/>
              </w:rPr>
              <w:t>Terms of loan</w:t>
            </w:r>
          </w:p>
        </w:tc>
        <w:tc>
          <w:tcPr>
            <w:tcW w:w="1560"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7"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3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94" w:type="dxa"/>
            <w:gridSpan w:val="2"/>
            <w:vMerge w:val="restart"/>
            <w:vAlign w:val="bottom"/>
          </w:tcPr>
          <w:p>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4"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60"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94" w:type="dxa"/>
            <w:gridSpan w:val="2"/>
            <w:vMerge w:val="continue"/>
            <w:vAlign w:val="center"/>
          </w:tcPr>
          <w:p>
            <w:pPr>
              <w:rPr>
                <w:sz w:val="22"/>
                <w:szCs w:val="22"/>
              </w:rPr>
            </w:pPr>
          </w:p>
        </w:tc>
        <w:tc>
          <w:tcPr>
            <w:tcW w:w="2514" w:type="dxa"/>
            <w:gridSpan w:val="3"/>
            <w:vMerge w:val="continue"/>
            <w:tcBorders>
              <w:left w:val="nil"/>
              <w:bottom w:val="nil"/>
              <w:right w:val="nil"/>
            </w:tcBorders>
            <w:vAlign w:val="bottom"/>
          </w:tcPr>
          <w:p>
            <w:pPr>
              <w:rPr>
                <w:sz w:val="22"/>
                <w:szCs w:val="22"/>
              </w:rPr>
            </w:pPr>
          </w:p>
        </w:tc>
        <w:tc>
          <w:tcPr>
            <w:tcW w:w="1560" w:type="dxa"/>
            <w:tcBorders>
              <w:top w:val="nil"/>
              <w:left w:val="nil"/>
              <w:bottom w:val="double" w:color="auto" w:sz="2" w:space="0"/>
              <w:right w:val="nil"/>
            </w:tcBorders>
            <w:vAlign w:val="bottom"/>
          </w:tcPr>
          <w:p>
            <w:pPr>
              <w:jc w:val="right"/>
              <w:rPr>
                <w:sz w:val="22"/>
                <w:szCs w:val="22"/>
              </w:rPr>
            </w:pPr>
            <w:r>
              <w:rPr>
                <w:sz w:val="22"/>
                <w:szCs w:val="22"/>
              </w:rPr>
              <w:t>{{ DueCurr }}</w:t>
            </w:r>
          </w:p>
        </w:tc>
        <w:tc>
          <w:tcPr>
            <w:tcW w:w="240" w:type="dxa"/>
            <w:tcBorders>
              <w:top w:val="nil"/>
              <w:left w:val="nil"/>
              <w:bottom w:val="nil"/>
              <w:right w:val="nil"/>
            </w:tcBorders>
            <w:vAlign w:val="bottom"/>
          </w:tcPr>
          <w:p>
            <w:pPr>
              <w:jc w:val="right"/>
              <w:rPr>
                <w:sz w:val="22"/>
                <w:szCs w:val="22"/>
              </w:rPr>
            </w:pPr>
          </w:p>
        </w:tc>
        <w:tc>
          <w:tcPr>
            <w:tcW w:w="1537" w:type="dxa"/>
            <w:tcBorders>
              <w:top w:val="nil"/>
              <w:left w:val="nil"/>
              <w:bottom w:val="double" w:color="auto" w:sz="2" w:space="0"/>
              <w:right w:val="nil"/>
            </w:tcBorders>
            <w:vAlign w:val="bottom"/>
          </w:tcPr>
          <w:p>
            <w:pPr>
              <w:jc w:val="right"/>
              <w:rPr>
                <w:sz w:val="22"/>
                <w:szCs w:val="22"/>
              </w:rPr>
            </w:pPr>
            <w:r>
              <w:rPr>
                <w:sz w:val="22"/>
                <w:szCs w:val="22"/>
              </w:rPr>
              <w:t>{{ DuePrev }}</w:t>
            </w:r>
          </w:p>
        </w:tc>
        <w:tc>
          <w:tcPr>
            <w:tcW w:w="240" w:type="dxa"/>
            <w:tcBorders>
              <w:top w:val="nil"/>
              <w:left w:val="nil"/>
              <w:bottom w:val="nil"/>
              <w:right w:val="nil"/>
            </w:tcBorders>
            <w:vAlign w:val="center"/>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xml:space="preserve">{{ DueMax}}      </w:t>
            </w:r>
          </w:p>
        </w:tc>
      </w:tr>
      <w:bookmarkEnd w:id="7"/>
    </w:tbl>
    <w:p>
      <w:pPr>
        <w:snapToGrid w:val="0"/>
        <w:spacing w:line="240" w:lineRule="exact"/>
        <w:ind w:left="360"/>
        <w:jc w:val="both"/>
        <w:rPr>
          <w:sz w:val="22"/>
          <w:szCs w:val="22"/>
        </w:rPr>
      </w:pPr>
      <w:r>
        <w:rPr>
          <w:sz w:val="22"/>
          <w:szCs w:val="22"/>
        </w:rPr>
        <w:t>{% endif %}</w:t>
      </w:r>
    </w:p>
    <w:p>
      <w:pPr>
        <w:pStyle w:val="40"/>
        <w:numPr>
          <w:ilvl w:val="0"/>
          <w:numId w:val="1"/>
        </w:numPr>
        <w:spacing w:line="240" w:lineRule="exact"/>
        <w:rPr>
          <w:rFonts w:eastAsia="DFKai-SB"/>
          <w:b/>
          <w:sz w:val="22"/>
          <w:szCs w:val="22"/>
        </w:rPr>
      </w:pPr>
      <w:r>
        <w:rPr>
          <w:rFonts w:eastAsia="DFKai-SB"/>
          <w:b/>
          <w:sz w:val="22"/>
          <w:szCs w:val="22"/>
        </w:rPr>
        <w:t>S</w:t>
      </w:r>
      <w:r>
        <w:rPr>
          <w:b/>
          <w:sz w:val="22"/>
          <w:szCs w:val="22"/>
        </w:rPr>
        <w:t xml:space="preserve">HARE </w:t>
      </w:r>
      <w:r>
        <w:rPr>
          <w:rFonts w:eastAsia="DFKai-SB"/>
          <w:b/>
          <w:sz w:val="22"/>
          <w:szCs w:val="22"/>
        </w:rPr>
        <w:t>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Pr>
          <w:p>
            <w:pPr>
              <w:spacing w:line="216" w:lineRule="exact"/>
              <w:jc w:val="right"/>
              <w:rPr>
                <w:b/>
                <w:sz w:val="22"/>
                <w:szCs w:val="22"/>
              </w:rPr>
            </w:pPr>
          </w:p>
        </w:tc>
        <w:tc>
          <w:tcPr>
            <w:tcW w:w="116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54" w:type="dxa"/>
          </w:tcPr>
          <w:p>
            <w:pPr>
              <w:spacing w:line="216" w:lineRule="exact"/>
              <w:jc w:val="right"/>
              <w:rPr>
                <w:rFonts w:eastAsia="DFKai-SB"/>
                <w:b/>
                <w:sz w:val="22"/>
                <w:szCs w:val="22"/>
                <w:u w:val="single"/>
              </w:rPr>
            </w:pPr>
          </w:p>
        </w:tc>
        <w:tc>
          <w:tcPr>
            <w:tcW w:w="1165" w:type="dxa"/>
          </w:tcPr>
          <w:p>
            <w:pPr>
              <w:spacing w:line="216" w:lineRule="exact"/>
              <w:jc w:val="right"/>
              <w:rPr>
                <w:b/>
                <w:sz w:val="22"/>
                <w:szCs w:val="22"/>
              </w:rPr>
            </w:pPr>
            <w:r>
              <w:rPr>
                <w:b/>
                <w:sz w:val="22"/>
                <w:szCs w:val="22"/>
                <w:u w:val="single"/>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c>
          <w:tcPr>
            <w:tcW w:w="1154"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54"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77" w:type="dxa"/>
          </w:tcPr>
          <w:p>
            <w:pPr>
              <w:spacing w:line="216" w:lineRule="exact"/>
              <w:jc w:val="right"/>
              <w:rPr>
                <w:rFonts w:eastAsia="DFKai-SB"/>
                <w:b/>
                <w:sz w:val="22"/>
                <w:szCs w:val="22"/>
              </w:rPr>
            </w:pPr>
          </w:p>
        </w:tc>
        <w:tc>
          <w:tcPr>
            <w:tcW w:w="1153" w:type="dxa"/>
          </w:tcPr>
          <w:p>
            <w:pPr>
              <w:spacing w:line="216" w:lineRule="exact"/>
              <w:jc w:val="right"/>
              <w:rPr>
                <w:b/>
                <w:sz w:val="22"/>
                <w:szCs w:val="22"/>
              </w:rPr>
            </w:pPr>
            <w:r>
              <w:rPr>
                <w:b/>
                <w:sz w:val="22"/>
                <w:szCs w:val="22"/>
                <w:u w:val="single"/>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200"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c>
          <w:tcPr>
            <w:tcW w:w="1177"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rPr>
              <w:t>Balance at beginning of year</w:t>
            </w:r>
          </w:p>
        </w:tc>
        <w:tc>
          <w:tcPr>
            <w:tcW w:w="112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20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SharesGap }}</w:t>
            </w:r>
          </w:p>
        </w:tc>
        <w:tc>
          <w:tcPr>
            <w:tcW w:w="1200"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SharesCapGap }}</w:t>
            </w:r>
          </w:p>
        </w:tc>
        <w:tc>
          <w:tcPr>
            <w:tcW w:w="1177"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c>
          <w:tcPr>
            <w:tcW w:w="1153"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rPr>
            </w:pPr>
            <w:r>
              <w:rPr>
                <w:sz w:val="22"/>
                <w:szCs w:val="22"/>
              </w:rPr>
              <w:t>Balance at end of year</w:t>
            </w:r>
          </w:p>
        </w:tc>
        <w:tc>
          <w:tcPr>
            <w:tcW w:w="1120"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200"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77"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53"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bl>
    <w:p>
      <w:pPr>
        <w:rPr>
          <w:b/>
          <w:sz w:val="22"/>
          <w:szCs w:val="22"/>
        </w:rPr>
      </w:pPr>
      <w:r>
        <w:rPr>
          <w:b/>
          <w:sz w:val="22"/>
          <w:szCs w:val="22"/>
        </w:rPr>
        <w:t>{% endif %}</w:t>
      </w:r>
    </w:p>
    <w:p>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jc w:val="center"/>
        <w:rPr>
          <w:b/>
          <w:sz w:val="22"/>
          <w:szCs w:val="22"/>
        </w:rPr>
      </w:pPr>
    </w:p>
    <w:p>
      <w:pPr>
        <w:pStyle w:val="40"/>
        <w:numPr>
          <w:ilvl w:val="0"/>
          <w:numId w:val="1"/>
        </w:numPr>
        <w:spacing w:line="240" w:lineRule="exact"/>
        <w:rPr>
          <w:b/>
          <w:bCs/>
          <w:sz w:val="22"/>
          <w:szCs w:val="22"/>
        </w:rPr>
      </w:pPr>
      <w:r>
        <w:rPr>
          <w:b/>
          <w:bCs/>
          <w:sz w:val="22"/>
          <w:szCs w:val="22"/>
        </w:rPr>
        <w:t xml:space="preserve">CHANGES IN </w:t>
      </w:r>
      <w:r>
        <w:rPr>
          <w:rFonts w:eastAsia="DFKai-SB"/>
          <w:b/>
          <w:sz w:val="22"/>
          <w:szCs w:val="22"/>
        </w:rPr>
        <w:t>EQUITY</w:t>
      </w:r>
    </w:p>
    <w:p>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46"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46"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rFonts w:eastAsia="宋体"/>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46"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7"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7"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7"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Borders>
              <w:bottom w:val="single" w:color="auto" w:sz="4" w:space="0"/>
              <w:right w:val="nil"/>
            </w:tcBorders>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left w:val="nil"/>
              <w:bottom w:val="single" w:color="auto" w:sz="4" w:space="0"/>
              <w:right w:val="nil"/>
            </w:tcBorders>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pPr>
              <w:tabs>
                <w:tab w:val="decimal" w:pos="-1680"/>
              </w:tabs>
              <w:jc w:val="right"/>
              <w:rPr>
                <w:b/>
                <w:sz w:val="22"/>
                <w:szCs w:val="22"/>
              </w:rPr>
            </w:pPr>
          </w:p>
        </w:tc>
        <w:tc>
          <w:tcPr>
            <w:tcW w:w="1803" w:type="dxa"/>
            <w:tcBorders>
              <w:left w:val="nil"/>
              <w:bottom w:val="single" w:color="auto" w:sz="4" w:space="0"/>
              <w:right w:val="nil"/>
            </w:tcBorders>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left w:val="nil"/>
              <w:bottom w:val="single" w:color="auto" w:sz="4" w:space="0"/>
            </w:tcBorders>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55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80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485" w:type="dxa"/>
            <w:tcBorders>
              <w:top w:val="single" w:color="auto" w:sz="4" w:space="0"/>
            </w:tcBorders>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jc w:val="right"/>
              <w:rPr>
                <w:rFonts w:eastAsia="PMingLiU"/>
                <w:sz w:val="22"/>
                <w:szCs w:val="22"/>
              </w:rPr>
            </w:pPr>
          </w:p>
        </w:tc>
        <w:tc>
          <w:tcPr>
            <w:tcW w:w="1553" w:type="dxa"/>
            <w:vAlign w:val="center"/>
          </w:tcPr>
          <w:p>
            <w:pPr>
              <w:tabs>
                <w:tab w:val="decimal" w:pos="-1680"/>
              </w:tabs>
              <w:jc w:val="right"/>
              <w:rPr>
                <w:sz w:val="22"/>
                <w:szCs w:val="22"/>
              </w:rPr>
            </w:pPr>
            <w:r>
              <w:rPr>
                <w:sz w:val="22"/>
                <w:szCs w:val="22"/>
              </w:rPr>
              <w:t>{{ CapResGap }}</w:t>
            </w:r>
          </w:p>
        </w:tc>
        <w:tc>
          <w:tcPr>
            <w:tcW w:w="170" w:type="dxa"/>
            <w:vAlign w:val="center"/>
          </w:tcPr>
          <w:p>
            <w:pPr>
              <w:tabs>
                <w:tab w:val="decimal" w:pos="-1680"/>
              </w:tabs>
              <w:jc w:val="right"/>
              <w:rPr>
                <w:rFonts w:eastAsia="PMingLiU"/>
                <w:sz w:val="22"/>
                <w:szCs w:val="22"/>
              </w:rPr>
            </w:pPr>
          </w:p>
        </w:tc>
        <w:tc>
          <w:tcPr>
            <w:tcW w:w="1803"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snapToGrid w:val="0"/>
              <w:jc w:val="right"/>
              <w:rPr>
                <w:rFonts w:eastAsia="PMingLiU"/>
                <w:sz w:val="22"/>
                <w:szCs w:val="22"/>
              </w:rPr>
            </w:pPr>
          </w:p>
        </w:tc>
        <w:tc>
          <w:tcPr>
            <w:tcW w:w="1485" w:type="dxa"/>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Borders>
              <w:bottom w:val="single" w:color="auto" w:sz="4" w:space="0"/>
              <w:right w:val="nil"/>
            </w:tcBorders>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left w:val="nil"/>
              <w:bottom w:val="single" w:color="auto" w:sz="4" w:space="0"/>
              <w:right w:val="nil"/>
            </w:tcBorders>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pPr>
              <w:tabs>
                <w:tab w:val="decimal" w:pos="-1680"/>
              </w:tabs>
              <w:jc w:val="right"/>
              <w:rPr>
                <w:b/>
                <w:sz w:val="22"/>
                <w:szCs w:val="22"/>
              </w:rPr>
            </w:pPr>
          </w:p>
        </w:tc>
        <w:tc>
          <w:tcPr>
            <w:tcW w:w="1803" w:type="dxa"/>
            <w:tcBorders>
              <w:left w:val="nil"/>
              <w:bottom w:val="single" w:color="auto" w:sz="4" w:space="0"/>
              <w:right w:val="nil"/>
            </w:tcBorders>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left w:val="nil"/>
              <w:bottom w:val="single" w:color="auto" w:sz="4" w:space="0"/>
            </w:tcBorders>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55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80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485" w:type="dxa"/>
            <w:tcBorders>
              <w:top w:val="single" w:color="auto" w:sz="4" w:space="0"/>
            </w:tcBorders>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tabs>
                <w:tab w:val="decimal" w:pos="-1680"/>
              </w:tabs>
              <w:jc w:val="right"/>
              <w:rPr>
                <w:b/>
                <w:sz w:val="22"/>
                <w:szCs w:val="22"/>
              </w:rPr>
            </w:pPr>
          </w:p>
        </w:tc>
        <w:tc>
          <w:tcPr>
            <w:tcW w:w="1888" w:type="dxa"/>
            <w:tcBorders>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2"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2"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tabs>
                <w:tab w:val="decimal" w:pos="-1680"/>
              </w:tabs>
              <w:jc w:val="right"/>
              <w:rPr>
                <w:b/>
                <w:sz w:val="22"/>
                <w:szCs w:val="22"/>
              </w:rPr>
            </w:pPr>
          </w:p>
        </w:tc>
        <w:tc>
          <w:tcPr>
            <w:tcW w:w="1888" w:type="dxa"/>
            <w:tcBorders>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0"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sz w:val="22"/>
                <w:szCs w:val="22"/>
              </w:rPr>
            </w:pPr>
          </w:p>
        </w:tc>
        <w:tc>
          <w:tcPr>
            <w:tcW w:w="240" w:type="dxa"/>
            <w:tcBorders>
              <w:top w:val="nil"/>
              <w:left w:val="nil"/>
              <w:bottom w:val="nil"/>
              <w:right w:val="nil"/>
            </w:tcBorders>
          </w:tcPr>
          <w:p>
            <w:pPr>
              <w:tabs>
                <w:tab w:val="decimal" w:pos="-1680"/>
              </w:tabs>
              <w:jc w:val="center"/>
              <w:rPr>
                <w:sz w:val="22"/>
                <w:szCs w:val="22"/>
                <w:u w:val="single"/>
              </w:rPr>
            </w:pPr>
          </w:p>
        </w:tc>
        <w:tc>
          <w:tcPr>
            <w:tcW w:w="1888" w:type="dxa"/>
            <w:tcBorders>
              <w:top w:val="nil"/>
              <w:left w:val="nil"/>
              <w:bottom w:val="nil"/>
              <w:right w:val="nil"/>
            </w:tcBorders>
            <w:vAlign w:val="bottom"/>
          </w:tcPr>
          <w:p>
            <w:pPr>
              <w:tabs>
                <w:tab w:val="decimal" w:pos="-1680"/>
              </w:tabs>
              <w:jc w:val="center"/>
              <w:rPr>
                <w:sz w:val="22"/>
                <w:szCs w:val="22"/>
                <w:u w:val="single"/>
              </w:rPr>
            </w:pPr>
          </w:p>
        </w:tc>
        <w:tc>
          <w:tcPr>
            <w:tcW w:w="240" w:type="dxa"/>
            <w:tcBorders>
              <w:top w:val="nil"/>
              <w:left w:val="nil"/>
              <w:bottom w:val="nil"/>
              <w:right w:val="nil"/>
            </w:tcBorders>
          </w:tcPr>
          <w:p>
            <w:pPr>
              <w:tabs>
                <w:tab w:val="decimal" w:pos="-1680"/>
              </w:tabs>
              <w:rPr>
                <w:sz w:val="22"/>
                <w:szCs w:val="22"/>
              </w:rPr>
            </w:pPr>
          </w:p>
        </w:tc>
        <w:tc>
          <w:tcPr>
            <w:tcW w:w="1888"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2"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b/>
                <w:sz w:val="22"/>
                <w:szCs w:val="22"/>
              </w:rPr>
            </w:pPr>
          </w:p>
        </w:tc>
        <w:tc>
          <w:tcPr>
            <w:tcW w:w="242" w:type="dxa"/>
            <w:tcBorders>
              <w:top w:val="nil"/>
              <w:left w:val="nil"/>
              <w:bottom w:val="nil"/>
              <w:right w:val="nil"/>
            </w:tcBorders>
          </w:tcPr>
          <w:p>
            <w:pPr>
              <w:tabs>
                <w:tab w:val="decimal" w:pos="-1680"/>
              </w:tabs>
              <w:jc w:val="center"/>
              <w:rPr>
                <w:b/>
                <w:sz w:val="22"/>
                <w:szCs w:val="22"/>
                <w:u w:val="single"/>
              </w:rPr>
            </w:pPr>
          </w:p>
        </w:tc>
        <w:tc>
          <w:tcPr>
            <w:tcW w:w="1888" w:type="dxa"/>
            <w:tcBorders>
              <w:top w:val="nil"/>
              <w:left w:val="nil"/>
              <w:bottom w:val="nil"/>
              <w:right w:val="nil"/>
            </w:tcBorders>
            <w:vAlign w:val="bottom"/>
          </w:tcPr>
          <w:p>
            <w:pPr>
              <w:tabs>
                <w:tab w:val="decimal" w:pos="-1680"/>
              </w:tabs>
              <w:jc w:val="center"/>
              <w:rPr>
                <w:b/>
                <w:sz w:val="22"/>
                <w:szCs w:val="22"/>
                <w:u w:val="single"/>
              </w:rPr>
            </w:pPr>
          </w:p>
        </w:tc>
        <w:tc>
          <w:tcPr>
            <w:tcW w:w="240" w:type="dxa"/>
            <w:tcBorders>
              <w:top w:val="nil"/>
              <w:left w:val="nil"/>
              <w:bottom w:val="nil"/>
              <w:right w:val="nil"/>
            </w:tcBorders>
          </w:tcPr>
          <w:p>
            <w:pPr>
              <w:tabs>
                <w:tab w:val="decimal" w:pos="-1680"/>
              </w:tabs>
              <w:rPr>
                <w:b/>
                <w:sz w:val="22"/>
                <w:szCs w:val="22"/>
              </w:rPr>
            </w:pPr>
          </w:p>
        </w:tc>
        <w:tc>
          <w:tcPr>
            <w:tcW w:w="1888" w:type="dxa"/>
            <w:tcBorders>
              <w:top w:val="nil"/>
              <w:left w:val="nil"/>
              <w:bottom w:val="nil"/>
              <w:right w:val="nil"/>
            </w:tcBorders>
            <w:vAlign w:val="bottom"/>
          </w:tcPr>
          <w:p>
            <w:pPr>
              <w:tabs>
                <w:tab w:val="decimal" w:pos="-1680"/>
              </w:tabs>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spacing w:val="-3"/>
          <w:sz w:val="22"/>
          <w:szCs w:val="22"/>
        </w:rPr>
      </w:pPr>
      <w:r>
        <w:rPr>
          <w:b/>
          <w:sz w:val="22"/>
          <w:szCs w:val="22"/>
        </w:rPr>
        <w:t>{% endif %}{% endif %}{% endif %}{% if HasProperty %}</w:t>
      </w:r>
    </w:p>
    <w:p>
      <w:pPr>
        <w:pStyle w:val="40"/>
        <w:numPr>
          <w:ilvl w:val="0"/>
          <w:numId w:val="1"/>
        </w:numPr>
        <w:spacing w:line="240" w:lineRule="exact"/>
        <w:rPr>
          <w:b/>
          <w:bCs/>
          <w:sz w:val="22"/>
          <w:szCs w:val="22"/>
          <w:lang w:eastAsia="zh-CN"/>
        </w:rPr>
      </w:pPr>
      <w:r>
        <w:rPr>
          <w:b/>
          <w:bCs/>
          <w:sz w:val="22"/>
          <w:szCs w:val="22"/>
          <w:lang w:eastAsia="zh-CN"/>
        </w:rPr>
        <w:t xml:space="preserve">  PROPERTY, </w:t>
      </w:r>
      <w:r>
        <w:rPr>
          <w:b/>
          <w:bCs/>
          <w:sz w:val="22"/>
          <w:szCs w:val="22"/>
        </w:rPr>
        <w:t>PLANT</w:t>
      </w:r>
      <w:r>
        <w:rPr>
          <w:b/>
          <w:bCs/>
          <w:sz w:val="22"/>
          <w:szCs w:val="22"/>
          <w:lang w:eastAsia="zh-CN"/>
        </w:rPr>
        <w:t xml:space="preserve"> </w:t>
      </w:r>
      <w:r>
        <w:rPr>
          <w:b/>
          <w:sz w:val="22"/>
          <w:szCs w:val="22"/>
          <w:lang w:eastAsia="zh-CN"/>
        </w:rPr>
        <w:t>AND</w:t>
      </w:r>
      <w:r>
        <w:rPr>
          <w:b/>
          <w:bCs/>
          <w:sz w:val="22"/>
          <w:szCs w:val="22"/>
          <w:lang w:eastAsia="zh-CN"/>
        </w:rPr>
        <w:t xml:space="preserve"> EQUIPMENT</w:t>
      </w:r>
    </w:p>
    <w:p>
      <w:pPr>
        <w:pStyle w:val="40"/>
        <w:spacing w:line="240" w:lineRule="exact"/>
        <w:ind w:left="-216"/>
        <w:rPr>
          <w:b/>
          <w:bCs/>
          <w:sz w:val="22"/>
          <w:szCs w:val="22"/>
          <w:lang w:eastAsia="zh-CN"/>
        </w:rPr>
      </w:pPr>
    </w:p>
    <w:tbl>
      <w:tblPr>
        <w:tblStyle w:val="25"/>
        <w:tblW w:w="0" w:type="auto"/>
        <w:tblInd w:w="388" w:type="dxa"/>
        <w:tblLayout w:type="fixed"/>
        <w:tblCellMar>
          <w:top w:w="0" w:type="dxa"/>
          <w:left w:w="28" w:type="dxa"/>
          <w:bottom w:w="0" w:type="dxa"/>
          <w:right w:w="28" w:type="dxa"/>
        </w:tblCellMar>
      </w:tblPr>
      <w:tblGrid>
        <w:gridCol w:w="2475"/>
        <w:gridCol w:w="200"/>
        <w:gridCol w:w="1501"/>
        <w:gridCol w:w="240"/>
        <w:gridCol w:w="974"/>
        <w:gridCol w:w="266"/>
        <w:gridCol w:w="1581"/>
        <w:gridCol w:w="299"/>
        <w:gridCol w:w="1650"/>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pPr>
              <w:snapToGrid w:val="0"/>
              <w:spacing w:line="240" w:lineRule="exact"/>
              <w:jc w:val="right"/>
              <w:rPr>
                <w:b/>
                <w:sz w:val="22"/>
                <w:szCs w:val="22"/>
                <w:highlight w:val="yellow"/>
              </w:rPr>
            </w:pPr>
          </w:p>
        </w:tc>
        <w:tc>
          <w:tcPr>
            <w:tcW w:w="1581" w:type="dxa"/>
            <w:tcBorders>
              <w:top w:val="nil"/>
              <w:left w:val="nil"/>
              <w:right w:val="nil"/>
            </w:tcBorders>
          </w:tcPr>
          <w:p>
            <w:pPr>
              <w:wordWrap w:val="0"/>
              <w:snapToGrid w:val="0"/>
              <w:spacing w:line="240" w:lineRule="exact"/>
              <w:jc w:val="right"/>
              <w:rPr>
                <w:rFonts w:eastAsia="宋体"/>
                <w:b/>
                <w:sz w:val="22"/>
                <w:szCs w:val="22"/>
                <w:highlight w:val="yellow"/>
              </w:rPr>
            </w:pPr>
            <w:r>
              <w:rPr>
                <w:b/>
                <w:sz w:val="22"/>
                <w:szCs w:val="22"/>
                <w:highlight w:val="yellow"/>
              </w:rPr>
              <w:t>Furniture</w:t>
            </w:r>
            <w:r>
              <w:rPr>
                <w:rFonts w:hint="eastAsia" w:eastAsia="宋体"/>
                <w:b/>
                <w:sz w:val="22"/>
                <w:szCs w:val="22"/>
                <w:highlight w:val="yellow"/>
              </w:rPr>
              <w:t xml:space="preserve"> and</w:t>
            </w:r>
          </w:p>
        </w:tc>
        <w:tc>
          <w:tcPr>
            <w:tcW w:w="299" w:type="dxa"/>
            <w:tcBorders>
              <w:top w:val="nil"/>
              <w:left w:val="nil"/>
              <w:right w:val="nil"/>
            </w:tcBorders>
          </w:tcPr>
          <w:p>
            <w:pPr>
              <w:snapToGrid w:val="0"/>
              <w:spacing w:line="240" w:lineRule="exact"/>
              <w:jc w:val="right"/>
              <w:rPr>
                <w:b/>
                <w:sz w:val="22"/>
                <w:szCs w:val="22"/>
                <w:highlight w:val="yellow"/>
              </w:rPr>
            </w:pPr>
          </w:p>
        </w:tc>
        <w:tc>
          <w:tcPr>
            <w:tcW w:w="1650" w:type="dxa"/>
            <w:tcBorders>
              <w:top w:val="nil"/>
              <w:left w:val="nil"/>
              <w:bottom w:val="nil"/>
              <w:right w:val="nil"/>
            </w:tcBorders>
            <w:vAlign w:val="center"/>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pPr>
              <w:snapToGrid w:val="0"/>
              <w:spacing w:line="240" w:lineRule="exact"/>
              <w:jc w:val="right"/>
              <w:rPr>
                <w:b/>
                <w:sz w:val="22"/>
                <w:szCs w:val="22"/>
                <w:highlight w:val="yellow"/>
              </w:rPr>
            </w:pPr>
          </w:p>
        </w:tc>
        <w:tc>
          <w:tcPr>
            <w:tcW w:w="1581" w:type="dxa"/>
            <w:tcBorders>
              <w:top w:val="nil"/>
              <w:left w:val="nil"/>
              <w:bottom w:val="single" w:color="auto" w:sz="4" w:space="0"/>
              <w:right w:val="nil"/>
            </w:tcBorders>
          </w:tcPr>
          <w:p>
            <w:pPr>
              <w:wordWrap w:val="0"/>
              <w:snapToGrid w:val="0"/>
              <w:spacing w:line="240" w:lineRule="exact"/>
              <w:jc w:val="right"/>
              <w:rPr>
                <w:b/>
                <w:sz w:val="22"/>
                <w:szCs w:val="22"/>
                <w:highlight w:val="yellow"/>
              </w:rPr>
            </w:pPr>
            <w:r>
              <w:rPr>
                <w:b/>
                <w:sz w:val="22"/>
                <w:szCs w:val="22"/>
                <w:highlight w:val="yellow"/>
              </w:rPr>
              <w:t xml:space="preserve">   equipment</w:t>
            </w:r>
          </w:p>
        </w:tc>
        <w:tc>
          <w:tcPr>
            <w:tcW w:w="299" w:type="dxa"/>
            <w:tcBorders>
              <w:top w:val="nil"/>
              <w:left w:val="nil"/>
              <w:right w:val="nil"/>
            </w:tcBorders>
          </w:tcPr>
          <w:p>
            <w:pPr>
              <w:snapToGrid w:val="0"/>
              <w:spacing w:line="240" w:lineRule="exact"/>
              <w:jc w:val="right"/>
              <w:rPr>
                <w:b/>
                <w:sz w:val="22"/>
                <w:szCs w:val="22"/>
                <w:highlight w:val="yellow"/>
              </w:rPr>
            </w:pPr>
          </w:p>
        </w:tc>
        <w:tc>
          <w:tcPr>
            <w:tcW w:w="1650" w:type="dxa"/>
            <w:tcBorders>
              <w:top w:val="nil"/>
              <w:left w:val="nil"/>
              <w:bottom w:val="single" w:color="auto" w:sz="4" w:space="0"/>
              <w:right w:val="nil"/>
            </w:tcBorders>
            <w:vAlign w:val="center"/>
          </w:tcPr>
          <w:p>
            <w:pPr>
              <w:snapToGrid w:val="0"/>
              <w:spacing w:line="240" w:lineRule="exact"/>
              <w:jc w:val="right"/>
              <w:rPr>
                <w:b/>
                <w:sz w:val="22"/>
                <w:szCs w:val="22"/>
                <w:highlight w:val="yellow"/>
              </w:rPr>
            </w:pPr>
            <w:r>
              <w:rPr>
                <w:b/>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974" w:type="dxa"/>
            <w:tcBorders>
              <w:top w:val="nil"/>
              <w:left w:val="nil"/>
              <w:bottom w:val="nil"/>
              <w:right w:val="nil"/>
            </w:tcBorders>
            <w:vAlign w:val="bottom"/>
          </w:tcPr>
          <w:p>
            <w:pPr>
              <w:snapToGrid w:val="0"/>
              <w:spacing w:line="240" w:lineRule="exact"/>
              <w:jc w:val="right"/>
              <w:rPr>
                <w:b/>
                <w:sz w:val="22"/>
                <w:szCs w:val="22"/>
                <w:highlight w:val="yellow"/>
              </w:rPr>
            </w:pPr>
          </w:p>
        </w:tc>
        <w:tc>
          <w:tcPr>
            <w:tcW w:w="266" w:type="dxa"/>
            <w:tcBorders>
              <w:top w:val="nil"/>
              <w:left w:val="nil"/>
              <w:right w:val="nil"/>
            </w:tcBorders>
            <w:vAlign w:val="bottom"/>
          </w:tcPr>
          <w:p>
            <w:pPr>
              <w:snapToGrid w:val="0"/>
              <w:spacing w:line="240" w:lineRule="exact"/>
              <w:jc w:val="right"/>
              <w:rPr>
                <w:b/>
                <w:sz w:val="22"/>
                <w:szCs w:val="22"/>
                <w:highlight w:val="yellow"/>
              </w:rPr>
            </w:pPr>
          </w:p>
        </w:tc>
        <w:tc>
          <w:tcPr>
            <w:tcW w:w="1581" w:type="dxa"/>
            <w:tcBorders>
              <w:top w:val="single" w:color="auto" w:sz="4" w:space="0"/>
              <w:left w:val="nil"/>
              <w:right w:val="nil"/>
            </w:tcBorders>
          </w:tcPr>
          <w:p>
            <w:pPr>
              <w:snapToGrid w:val="0"/>
              <w:spacing w:line="240" w:lineRule="exact"/>
              <w:jc w:val="right"/>
              <w:rPr>
                <w:b/>
                <w:sz w:val="22"/>
                <w:szCs w:val="22"/>
                <w:highlight w:val="yellow"/>
              </w:rPr>
            </w:pPr>
          </w:p>
        </w:tc>
        <w:tc>
          <w:tcPr>
            <w:tcW w:w="299" w:type="dxa"/>
            <w:tcBorders>
              <w:left w:val="nil"/>
              <w:right w:val="nil"/>
            </w:tcBorders>
          </w:tcPr>
          <w:p>
            <w:pPr>
              <w:snapToGrid w:val="0"/>
              <w:spacing w:line="240" w:lineRule="exact"/>
              <w:jc w:val="right"/>
              <w:rPr>
                <w:b/>
                <w:sz w:val="22"/>
                <w:szCs w:val="22"/>
                <w:highlight w:val="yellow"/>
              </w:rPr>
            </w:pPr>
          </w:p>
        </w:tc>
        <w:tc>
          <w:tcPr>
            <w:tcW w:w="1650"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snapToGrid w:val="0"/>
              <w:spacing w:line="240" w:lineRule="exact"/>
              <w:jc w:val="right"/>
              <w:rPr>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tcPr>
          <w:p>
            <w:pPr>
              <w:snapToGrid w:val="0"/>
              <w:spacing w:line="240" w:lineRule="exact"/>
              <w:jc w:val="right"/>
              <w:rPr>
                <w:sz w:val="22"/>
                <w:szCs w:val="22"/>
                <w:highlight w:val="yellow"/>
              </w:rPr>
            </w:pPr>
          </w:p>
        </w:tc>
        <w:tc>
          <w:tcPr>
            <w:tcW w:w="299" w:type="dxa"/>
            <w:tcBorders>
              <w:top w:val="nil"/>
              <w:left w:val="nil"/>
              <w:right w:val="nil"/>
            </w:tcBorders>
          </w:tcPr>
          <w:p>
            <w:pPr>
              <w:snapToGrid w:val="0"/>
              <w:spacing w:line="240" w:lineRule="exact"/>
              <w:jc w:val="right"/>
              <w:rPr>
                <w:sz w:val="22"/>
                <w:szCs w:val="22"/>
                <w:highlight w:val="yellow"/>
              </w:rPr>
            </w:pPr>
          </w:p>
        </w:tc>
        <w:tc>
          <w:tcPr>
            <w:tcW w:w="1650"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left w:val="nil"/>
              <w:bottom w:val="nil"/>
              <w:right w:val="nil"/>
            </w:tcBorders>
            <w:vAlign w:val="center"/>
          </w:tcPr>
          <w:p>
            <w:pPr>
              <w:snapToGrid w:val="0"/>
              <w:spacing w:line="240" w:lineRule="exact"/>
              <w:jc w:val="both"/>
              <w:rPr>
                <w:sz w:val="22"/>
                <w:szCs w:val="22"/>
                <w:highlight w:val="yellow"/>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right w:val="nil"/>
            </w:tcBorders>
            <w:vAlign w:val="center"/>
          </w:tcPr>
          <w:p>
            <w:pPr>
              <w:snapToGrid w:val="0"/>
              <w:spacing w:line="240" w:lineRule="exact"/>
              <w:jc w:val="right"/>
              <w:rPr>
                <w:sz w:val="22"/>
                <w:szCs w:val="22"/>
                <w:highlight w:val="yellow"/>
              </w:rPr>
            </w:pPr>
          </w:p>
        </w:tc>
        <w:tc>
          <w:tcPr>
            <w:tcW w:w="1581" w:type="dxa"/>
            <w:tcBorders>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bottom w:val="nil"/>
              <w:right w:val="nil"/>
            </w:tcBorders>
            <w:vAlign w:val="center"/>
          </w:tcPr>
          <w:p>
            <w:pPr>
              <w:snapToGrid w:val="0"/>
              <w:spacing w:line="240" w:lineRule="exact"/>
              <w:jc w:val="right"/>
              <w:rPr>
                <w:sz w:val="22"/>
                <w:szCs w:val="22"/>
                <w:highlight w:val="yellow"/>
              </w:rPr>
            </w:pPr>
          </w:p>
        </w:tc>
        <w:tc>
          <w:tcPr>
            <w:tcW w:w="1581"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99"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rFonts w:eastAsia="PMingLiU"/>
                <w:color w:val="000000"/>
                <w:sz w:val="22"/>
                <w:szCs w:val="22"/>
                <w:highlight w:val="yellow"/>
              </w:rPr>
            </w:pPr>
          </w:p>
        </w:tc>
        <w:tc>
          <w:tcPr>
            <w:tcW w:w="299"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bottom w:val="nil"/>
              <w:right w:val="nil"/>
            </w:tcBorders>
            <w:vAlign w:val="center"/>
          </w:tcPr>
          <w:p>
            <w:pPr>
              <w:snapToGrid w:val="0"/>
              <w:spacing w:line="240" w:lineRule="exact"/>
              <w:jc w:val="right"/>
              <w:rPr>
                <w:sz w:val="22"/>
                <w:szCs w:val="22"/>
                <w:highlight w:val="yellow"/>
              </w:rPr>
            </w:pPr>
          </w:p>
        </w:tc>
        <w:tc>
          <w:tcPr>
            <w:tcW w:w="1581"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99"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rFonts w:eastAsia="PMingLiU"/>
                <w:color w:val="000000"/>
                <w:sz w:val="22"/>
                <w:szCs w:val="22"/>
                <w:highlight w:val="yellow"/>
              </w:rPr>
            </w:pPr>
          </w:p>
        </w:tc>
        <w:tc>
          <w:tcPr>
            <w:tcW w:w="299"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right w:val="nil"/>
            </w:tcBorders>
            <w:vAlign w:val="center"/>
          </w:tcPr>
          <w:p>
            <w:pPr>
              <w:snapToGrid w:val="0"/>
              <w:spacing w:line="240" w:lineRule="exact"/>
              <w:jc w:val="right"/>
              <w:rPr>
                <w:sz w:val="22"/>
                <w:szCs w:val="22"/>
                <w:highlight w:val="yellow"/>
              </w:rPr>
            </w:pPr>
          </w:p>
        </w:tc>
        <w:tc>
          <w:tcPr>
            <w:tcW w:w="1581" w:type="dxa"/>
            <w:tcBorders>
              <w:top w:val="double" w:color="auto" w:sz="4" w:space="0"/>
              <w:left w:val="nil"/>
              <w:right w:val="nil"/>
            </w:tcBorders>
            <w:vAlign w:val="center"/>
          </w:tcPr>
          <w:p>
            <w:pPr>
              <w:jc w:val="right"/>
              <w:rPr>
                <w:rFonts w:eastAsia="PMingLiU"/>
                <w:color w:val="000000"/>
                <w:sz w:val="22"/>
                <w:szCs w:val="22"/>
                <w:highlight w:val="yellow"/>
              </w:rPr>
            </w:pPr>
          </w:p>
        </w:tc>
        <w:tc>
          <w:tcPr>
            <w:tcW w:w="299" w:type="dxa"/>
            <w:tcBorders>
              <w:left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right w:val="nil"/>
            </w:tcBorders>
            <w:vAlign w:val="center"/>
          </w:tcPr>
          <w:p>
            <w:pPr>
              <w:snapToGrid w:val="0"/>
              <w:spacing w:line="240" w:lineRule="exact"/>
              <w:jc w:val="right"/>
              <w:rPr>
                <w:sz w:val="22"/>
                <w:szCs w:val="22"/>
                <w:highlight w:val="yellow"/>
              </w:rPr>
            </w:pPr>
          </w:p>
        </w:tc>
        <w:tc>
          <w:tcPr>
            <w:tcW w:w="1581" w:type="dxa"/>
            <w:tcBorders>
              <w:left w:val="nil"/>
              <w:bottom w:val="double" w:color="auto" w:sz="4" w:space="0"/>
              <w:right w:val="nil"/>
            </w:tcBorders>
            <w:vAlign w:val="center"/>
          </w:tcPr>
          <w:p>
            <w:pPr>
              <w:jc w:val="right"/>
              <w:rPr>
                <w:rFonts w:eastAsia="PMingLiU"/>
                <w:color w:val="000000"/>
                <w:sz w:val="22"/>
                <w:szCs w:val="22"/>
              </w:rPr>
            </w:pPr>
            <w:r>
              <w:rPr>
                <w:color w:val="000000"/>
                <w:sz w:val="22"/>
                <w:szCs w:val="22"/>
                <w:highlight w:val="yellow"/>
              </w:rPr>
              <w:t>-</w:t>
            </w:r>
          </w:p>
        </w:tc>
        <w:tc>
          <w:tcPr>
            <w:tcW w:w="299" w:type="dxa"/>
            <w:tcBorders>
              <w:left w:val="nil"/>
              <w:right w:val="nil"/>
            </w:tcBorders>
            <w:vAlign w:val="center"/>
          </w:tcPr>
          <w:p>
            <w:pPr>
              <w:jc w:val="right"/>
              <w:rPr>
                <w:color w:val="000000"/>
                <w:sz w:val="22"/>
                <w:szCs w:val="22"/>
              </w:rPr>
            </w:pPr>
          </w:p>
        </w:tc>
        <w:tc>
          <w:tcPr>
            <w:tcW w:w="1650" w:type="dxa"/>
            <w:tcBorders>
              <w:top w:val="nil"/>
              <w:left w:val="nil"/>
              <w:bottom w:val="double" w:color="000000" w:sz="4" w:space="0"/>
              <w:right w:val="nil"/>
            </w:tcBorders>
            <w:vAlign w:val="center"/>
          </w:tcPr>
          <w:p>
            <w:pPr>
              <w:jc w:val="right"/>
              <w:rPr>
                <w:rFonts w:eastAsia="PMingLiU"/>
                <w:color w:val="000000"/>
                <w:sz w:val="22"/>
                <w:szCs w:val="22"/>
              </w:rPr>
            </w:pPr>
            <w:r>
              <w:rPr>
                <w:color w:val="000000"/>
                <w:sz w:val="22"/>
                <w:szCs w:val="22"/>
                <w:highlight w:val="yellow"/>
              </w:rPr>
              <w:t>-</w:t>
            </w:r>
          </w:p>
        </w:tc>
      </w:tr>
    </w:tbl>
    <w:p>
      <w:pPr>
        <w:rPr>
          <w:b/>
          <w:sz w:val="22"/>
          <w:szCs w:val="22"/>
        </w:rPr>
      </w:pPr>
      <w:r>
        <w:rPr>
          <w:b/>
          <w:sz w:val="22"/>
          <w:szCs w:val="22"/>
        </w:rPr>
        <w:t>{% endif %}{% if HasLongTermInvestments %}</w:t>
      </w:r>
    </w:p>
    <w:p>
      <w:pPr>
        <w:pStyle w:val="40"/>
        <w:numPr>
          <w:ilvl w:val="0"/>
          <w:numId w:val="1"/>
        </w:numPr>
        <w:spacing w:line="240" w:lineRule="exact"/>
        <w:rPr>
          <w:b/>
          <w:sz w:val="22"/>
          <w:szCs w:val="22"/>
          <w:lang w:eastAsia="zh-CN"/>
        </w:rPr>
      </w:pPr>
      <w:r>
        <w:rPr>
          <w:b/>
          <w:sz w:val="22"/>
          <w:szCs w:val="22"/>
          <w:lang w:eastAsia="zh-CN"/>
        </w:rPr>
        <w:t xml:space="preserve">  LONG-TERM </w:t>
      </w:r>
      <w:r>
        <w:rPr>
          <w:b/>
          <w:bCs/>
          <w:sz w:val="22"/>
          <w:szCs w:val="22"/>
          <w:lang w:eastAsia="zh-CN"/>
        </w:rPr>
        <w:t>INVESTMENTS</w:t>
      </w:r>
      <w:r>
        <w:rPr>
          <w:b/>
          <w:sz w:val="22"/>
          <w:szCs w:val="22"/>
          <w:lang w:eastAsia="zh-CN"/>
        </w:rPr>
        <w:t xml:space="preserve">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644"/>
        <w:gridCol w:w="1592"/>
        <w:gridCol w:w="289"/>
        <w:gridCol w:w="1661"/>
      </w:tblGrid>
      <w:tr>
        <w:tblPrEx>
          <w:tblCellMar>
            <w:top w:w="0" w:type="dxa"/>
            <w:left w:w="29" w:type="dxa"/>
            <w:bottom w:w="0" w:type="dxa"/>
            <w:right w:w="29" w:type="dxa"/>
          </w:tblCellMar>
        </w:tblPrEx>
        <w:tc>
          <w:tcPr>
            <w:tcW w:w="5644" w:type="dxa"/>
          </w:tcPr>
          <w:p>
            <w:pPr>
              <w:spacing w:line="216" w:lineRule="exact"/>
              <w:jc w:val="right"/>
              <w:rPr>
                <w:rFonts w:eastAsia="DFKai-SB"/>
                <w:b/>
                <w:sz w:val="22"/>
                <w:szCs w:val="22"/>
                <w:u w:val="single"/>
              </w:rPr>
            </w:pPr>
          </w:p>
        </w:tc>
        <w:tc>
          <w:tcPr>
            <w:tcW w:w="1592"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89" w:type="dxa"/>
          </w:tcPr>
          <w:p>
            <w:pPr>
              <w:spacing w:line="216" w:lineRule="exact"/>
              <w:jc w:val="right"/>
              <w:rPr>
                <w:rFonts w:eastAsia="DFKai-SB"/>
                <w:b/>
                <w:sz w:val="22"/>
                <w:szCs w:val="22"/>
                <w:highlight w:val="yellow"/>
                <w:u w:val="single"/>
              </w:rPr>
            </w:pPr>
          </w:p>
        </w:tc>
        <w:tc>
          <w:tcPr>
            <w:tcW w:w="1661"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44" w:type="dxa"/>
          </w:tcPr>
          <w:p>
            <w:pPr>
              <w:spacing w:line="216" w:lineRule="exact"/>
              <w:jc w:val="right"/>
              <w:rPr>
                <w:rFonts w:eastAsia="DFKai-SB"/>
                <w:b/>
                <w:sz w:val="22"/>
                <w:szCs w:val="22"/>
                <w:u w:val="single"/>
              </w:rPr>
            </w:pPr>
          </w:p>
        </w:tc>
        <w:tc>
          <w:tcPr>
            <w:tcW w:w="1592" w:type="dxa"/>
            <w:vAlign w:val="bottom"/>
          </w:tcPr>
          <w:p>
            <w:pPr>
              <w:spacing w:line="216" w:lineRule="exact"/>
              <w:jc w:val="right"/>
              <w:rPr>
                <w:rFonts w:eastAsia="DFKai-SB"/>
                <w:b/>
                <w:sz w:val="22"/>
                <w:szCs w:val="22"/>
                <w:highlight w:val="yellow"/>
                <w:u w:val="single"/>
              </w:rPr>
            </w:pPr>
            <w:r>
              <w:rPr>
                <w:b/>
                <w:sz w:val="22"/>
                <w:szCs w:val="22"/>
              </w:rPr>
              <w:t>{{ Currency }}</w:t>
            </w:r>
          </w:p>
        </w:tc>
        <w:tc>
          <w:tcPr>
            <w:tcW w:w="289" w:type="dxa"/>
          </w:tcPr>
          <w:p>
            <w:pPr>
              <w:spacing w:line="216" w:lineRule="exact"/>
              <w:jc w:val="right"/>
              <w:rPr>
                <w:rFonts w:eastAsia="DFKai-SB"/>
                <w:b/>
                <w:sz w:val="22"/>
                <w:szCs w:val="22"/>
                <w:highlight w:val="yellow"/>
                <w:u w:val="single"/>
              </w:rPr>
            </w:pPr>
          </w:p>
        </w:tc>
        <w:tc>
          <w:tcPr>
            <w:tcW w:w="1661"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644" w:type="dxa"/>
          </w:tcPr>
          <w:p>
            <w:pPr>
              <w:snapToGrid w:val="0"/>
              <w:ind w:left="-29"/>
              <w:rPr>
                <w:sz w:val="22"/>
                <w:szCs w:val="22"/>
              </w:rPr>
            </w:pPr>
          </w:p>
        </w:tc>
        <w:tc>
          <w:tcPr>
            <w:tcW w:w="1592" w:type="dxa"/>
            <w:tcBorders>
              <w:right w:val="nil"/>
            </w:tcBorders>
            <w:vAlign w:val="bottom"/>
          </w:tcPr>
          <w:p>
            <w:pPr>
              <w:snapToGrid w:val="0"/>
              <w:ind w:right="29"/>
              <w:jc w:val="right"/>
              <w:rPr>
                <w:rFonts w:eastAsia="DFKai-SB"/>
                <w:sz w:val="22"/>
                <w:szCs w:val="22"/>
              </w:rPr>
            </w:pPr>
          </w:p>
        </w:tc>
        <w:tc>
          <w:tcPr>
            <w:tcW w:w="289"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44" w:type="dxa"/>
            <w:tcBorders>
              <w:right w:val="nil"/>
            </w:tcBorders>
          </w:tcPr>
          <w:p>
            <w:pPr>
              <w:snapToGrid w:val="0"/>
              <w:ind w:left="-29"/>
              <w:rPr>
                <w:sz w:val="22"/>
                <w:szCs w:val="22"/>
              </w:rPr>
            </w:pPr>
            <w:r>
              <w:rPr>
                <w:sz w:val="22"/>
                <w:szCs w:val="22"/>
                <w:highlight w:val="yellow"/>
              </w:rPr>
              <w:t xml:space="preserve">Unlisted </w:t>
            </w:r>
            <w:r>
              <w:rPr>
                <w:sz w:val="22"/>
                <w:szCs w:val="22"/>
              </w:rPr>
              <w:t>shares, at cost</w:t>
            </w:r>
          </w:p>
        </w:tc>
        <w:tc>
          <w:tcPr>
            <w:tcW w:w="1592" w:type="dxa"/>
            <w:tcBorders>
              <w:left w:val="nil"/>
              <w:bottom w:val="nil"/>
              <w:right w:val="nil"/>
            </w:tcBorders>
            <w:vAlign w:val="bottom"/>
          </w:tcPr>
          <w:p>
            <w:pPr>
              <w:snapToGrid w:val="0"/>
              <w:ind w:right="29"/>
              <w:jc w:val="right"/>
              <w:rPr>
                <w:sz w:val="22"/>
                <w:szCs w:val="22"/>
              </w:rPr>
            </w:pPr>
            <w:r>
              <w:rPr>
                <w:sz w:val="22"/>
                <w:szCs w:val="22"/>
              </w:rPr>
              <w:t>-</w:t>
            </w:r>
          </w:p>
        </w:tc>
        <w:tc>
          <w:tcPr>
            <w:tcW w:w="289"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44" w:type="dxa"/>
            <w:tcBorders>
              <w:right w:val="nil"/>
            </w:tcBorders>
          </w:tcPr>
          <w:p>
            <w:pPr>
              <w:snapToGrid w:val="0"/>
              <w:ind w:left="-29"/>
              <w:rPr>
                <w:sz w:val="22"/>
                <w:szCs w:val="22"/>
              </w:rPr>
            </w:pPr>
            <w:r>
              <w:rPr>
                <w:sz w:val="22"/>
                <w:szCs w:val="22"/>
              </w:rPr>
              <w:t>Impairment loss</w:t>
            </w:r>
          </w:p>
        </w:tc>
        <w:tc>
          <w:tcPr>
            <w:tcW w:w="1592"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89"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44" w:type="dxa"/>
            <w:tcBorders>
              <w:right w:val="nil"/>
            </w:tcBorders>
          </w:tcPr>
          <w:p>
            <w:pPr>
              <w:spacing w:line="216" w:lineRule="exact"/>
              <w:jc w:val="right"/>
              <w:rPr>
                <w:sz w:val="22"/>
                <w:szCs w:val="22"/>
              </w:rPr>
            </w:pPr>
          </w:p>
        </w:tc>
        <w:tc>
          <w:tcPr>
            <w:tcW w:w="1592" w:type="dxa"/>
            <w:tcBorders>
              <w:top w:val="single" w:color="auto" w:sz="4" w:space="0"/>
              <w:left w:val="nil"/>
              <w:bottom w:val="double" w:color="auto" w:sz="4" w:space="0"/>
              <w:right w:val="nil"/>
            </w:tcBorders>
            <w:vAlign w:val="bottom"/>
          </w:tcPr>
          <w:p>
            <w:pPr>
              <w:snapToGrid w:val="0"/>
              <w:ind w:right="29"/>
              <w:jc w:val="right"/>
              <w:rPr>
                <w:rFonts w:eastAsia="宋体"/>
                <w:sz w:val="22"/>
                <w:szCs w:val="22"/>
              </w:rPr>
            </w:pPr>
            <w:r>
              <w:rPr>
                <w:spacing w:val="-3"/>
                <w:sz w:val="22"/>
                <w:szCs w:val="22"/>
              </w:rPr>
              <w:t>{{ LongTermInvestmentCurr }}</w:t>
            </w:r>
          </w:p>
        </w:tc>
        <w:tc>
          <w:tcPr>
            <w:tcW w:w="289"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632"/>
        <w:gridCol w:w="1604"/>
        <w:gridCol w:w="266"/>
        <w:gridCol w:w="1673"/>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66" w:type="dxa"/>
          </w:tcPr>
          <w:p>
            <w:pPr>
              <w:spacing w:line="216" w:lineRule="exact"/>
              <w:jc w:val="right"/>
              <w:rPr>
                <w:rFonts w:eastAsia="DFKai-SB"/>
                <w:b/>
                <w:sz w:val="22"/>
                <w:szCs w:val="22"/>
                <w:highlight w:val="yellow"/>
                <w:u w:val="single"/>
              </w:rPr>
            </w:pPr>
          </w:p>
        </w:tc>
        <w:tc>
          <w:tcPr>
            <w:tcW w:w="1673"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vAlign w:val="bottom"/>
          </w:tcPr>
          <w:p>
            <w:pPr>
              <w:spacing w:line="216" w:lineRule="exact"/>
              <w:jc w:val="right"/>
              <w:rPr>
                <w:rFonts w:eastAsia="DFKai-SB"/>
                <w:b/>
                <w:sz w:val="22"/>
                <w:szCs w:val="22"/>
                <w:highlight w:val="yellow"/>
                <w:u w:val="single"/>
              </w:rPr>
            </w:pPr>
            <w:r>
              <w:rPr>
                <w:b/>
                <w:sz w:val="22"/>
                <w:szCs w:val="22"/>
              </w:rPr>
              <w:t>{{ Currency }}</w:t>
            </w:r>
          </w:p>
        </w:tc>
        <w:tc>
          <w:tcPr>
            <w:tcW w:w="266" w:type="dxa"/>
          </w:tcPr>
          <w:p>
            <w:pPr>
              <w:spacing w:line="216" w:lineRule="exact"/>
              <w:jc w:val="right"/>
              <w:rPr>
                <w:rFonts w:eastAsia="DFKai-SB"/>
                <w:b/>
                <w:sz w:val="22"/>
                <w:szCs w:val="22"/>
                <w:highlight w:val="yellow"/>
                <w:u w:val="single"/>
              </w:rPr>
            </w:pPr>
          </w:p>
        </w:tc>
        <w:tc>
          <w:tcPr>
            <w:tcW w:w="1673"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rPr>
          <w:trHeight w:val="278" w:hRule="atLeast"/>
        </w:trPr>
        <w:tc>
          <w:tcPr>
            <w:tcW w:w="5632"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pPr>
              <w:snapToGrid w:val="0"/>
              <w:ind w:right="29"/>
              <w:jc w:val="right"/>
              <w:rPr>
                <w:rFonts w:eastAsia="DFKai-SB"/>
                <w:sz w:val="22"/>
                <w:szCs w:val="22"/>
              </w:rPr>
            </w:pPr>
          </w:p>
        </w:tc>
        <w:tc>
          <w:tcPr>
            <w:tcW w:w="266" w:type="dxa"/>
            <w:tcBorders>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32" w:type="dxa"/>
          </w:tcPr>
          <w:p>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pPr>
              <w:snapToGrid w:val="0"/>
              <w:ind w:right="29"/>
              <w:jc w:val="right"/>
              <w:rPr>
                <w:rFonts w:eastAsia="DFKai-SB"/>
                <w:sz w:val="22"/>
                <w:szCs w:val="22"/>
              </w:rPr>
            </w:pPr>
          </w:p>
        </w:tc>
        <w:tc>
          <w:tcPr>
            <w:tcW w:w="266" w:type="dxa"/>
            <w:tcBorders>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32" w:type="dxa"/>
          </w:tcPr>
          <w:p>
            <w:pPr>
              <w:snapToGrid w:val="0"/>
              <w:ind w:left="-29"/>
              <w:rPr>
                <w:sz w:val="22"/>
                <w:szCs w:val="22"/>
              </w:rPr>
            </w:pPr>
          </w:p>
        </w:tc>
        <w:tc>
          <w:tcPr>
            <w:tcW w:w="1604" w:type="dxa"/>
            <w:tcBorders>
              <w:right w:val="nil"/>
            </w:tcBorders>
            <w:vAlign w:val="bottom"/>
          </w:tcPr>
          <w:p>
            <w:pPr>
              <w:snapToGrid w:val="0"/>
              <w:ind w:right="29"/>
              <w:jc w:val="right"/>
              <w:rPr>
                <w:rFonts w:eastAsia="DFKai-SB"/>
                <w:sz w:val="22"/>
                <w:szCs w:val="22"/>
              </w:rPr>
            </w:pPr>
          </w:p>
        </w:tc>
        <w:tc>
          <w:tcPr>
            <w:tcW w:w="266" w:type="dxa"/>
            <w:tcBorders>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napToGrid w:val="0"/>
              <w:ind w:left="-29"/>
              <w:rPr>
                <w:sz w:val="22"/>
                <w:szCs w:val="22"/>
              </w:rPr>
            </w:pPr>
            <w:r>
              <w:rPr>
                <w:sz w:val="22"/>
                <w:szCs w:val="22"/>
              </w:rPr>
              <w:t>At cost</w:t>
            </w:r>
          </w:p>
        </w:tc>
        <w:tc>
          <w:tcPr>
            <w:tcW w:w="1604" w:type="dxa"/>
            <w:tcBorders>
              <w:left w:val="nil"/>
              <w:bottom w:val="nil"/>
              <w:right w:val="nil"/>
            </w:tcBorders>
            <w:vAlign w:val="bottom"/>
          </w:tcPr>
          <w:p>
            <w:pPr>
              <w:snapToGrid w:val="0"/>
              <w:ind w:right="29"/>
              <w:jc w:val="right"/>
              <w:rPr>
                <w:sz w:val="22"/>
                <w:szCs w:val="22"/>
              </w:rPr>
            </w:pPr>
            <w:r>
              <w:rPr>
                <w:sz w:val="22"/>
                <w:szCs w:val="22"/>
              </w:rPr>
              <w:t>-</w:t>
            </w:r>
          </w:p>
        </w:tc>
        <w:tc>
          <w:tcPr>
            <w:tcW w:w="266" w:type="dxa"/>
            <w:tcBorders>
              <w:left w:val="nil"/>
              <w:bottom w:val="nil"/>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32" w:type="dxa"/>
            <w:tcBorders>
              <w:right w:val="nil"/>
            </w:tcBorders>
          </w:tcPr>
          <w:p>
            <w:pPr>
              <w:snapToGrid w:val="0"/>
              <w:ind w:left="-29"/>
              <w:rPr>
                <w:sz w:val="22"/>
                <w:szCs w:val="22"/>
              </w:rPr>
            </w:pPr>
            <w:r>
              <w:rPr>
                <w:sz w:val="22"/>
                <w:szCs w:val="22"/>
              </w:rPr>
              <w:t>Impairment loss</w:t>
            </w:r>
          </w:p>
        </w:tc>
        <w:tc>
          <w:tcPr>
            <w:tcW w:w="1604"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66" w:type="dxa"/>
            <w:tcBorders>
              <w:top w:val="nil"/>
              <w:left w:val="nil"/>
              <w:bottom w:val="nil"/>
              <w:right w:val="nil"/>
            </w:tcBorders>
            <w:vAlign w:val="bottom"/>
          </w:tcPr>
          <w:p>
            <w:pPr>
              <w:snapToGrid w:val="0"/>
              <w:ind w:right="29"/>
              <w:jc w:val="right"/>
              <w:rPr>
                <w:rFonts w:eastAsia="DFKai-SB"/>
                <w:sz w:val="22"/>
                <w:szCs w:val="22"/>
              </w:rPr>
            </w:pPr>
          </w:p>
        </w:tc>
        <w:tc>
          <w:tcPr>
            <w:tcW w:w="1673"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32" w:type="dxa"/>
            <w:tcBorders>
              <w:right w:val="nil"/>
            </w:tcBorders>
          </w:tcPr>
          <w:p>
            <w:pPr>
              <w:spacing w:line="216" w:lineRule="exact"/>
              <w:jc w:val="right"/>
              <w:rPr>
                <w:sz w:val="22"/>
                <w:szCs w:val="22"/>
              </w:rPr>
            </w:pPr>
          </w:p>
        </w:tc>
        <w:tc>
          <w:tcPr>
            <w:tcW w:w="1604"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c>
          <w:tcPr>
            <w:tcW w:w="266" w:type="dxa"/>
            <w:tcBorders>
              <w:top w:val="nil"/>
              <w:left w:val="nil"/>
              <w:right w:val="nil"/>
            </w:tcBorders>
            <w:vAlign w:val="bottom"/>
          </w:tcPr>
          <w:p>
            <w:pPr>
              <w:snapToGrid w:val="0"/>
              <w:ind w:right="29"/>
              <w:jc w:val="right"/>
              <w:rPr>
                <w:rFonts w:eastAsia="DFKai-SB"/>
                <w:sz w:val="22"/>
                <w:szCs w:val="22"/>
              </w:rPr>
            </w:pPr>
          </w:p>
        </w:tc>
        <w:tc>
          <w:tcPr>
            <w:tcW w:w="1673"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pStyle w:val="40"/>
        <w:numPr>
          <w:ilvl w:val="0"/>
          <w:numId w:val="1"/>
        </w:numPr>
        <w:spacing w:line="240" w:lineRule="exact"/>
        <w:rPr>
          <w:b/>
          <w:sz w:val="22"/>
          <w:szCs w:val="22"/>
          <w:lang w:eastAsia="zh-CN"/>
        </w:rPr>
      </w:pPr>
      <w:r>
        <w:rPr>
          <w:b/>
          <w:sz w:val="22"/>
          <w:szCs w:val="22"/>
          <w:lang w:eastAsia="zh-CN"/>
        </w:rPr>
        <w:t xml:space="preserve">  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04"/>
        <w:gridCol w:w="277"/>
        <w:gridCol w:w="1684"/>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04"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pPr>
              <w:spacing w:line="216" w:lineRule="exact"/>
              <w:jc w:val="right"/>
              <w:rPr>
                <w:rFonts w:eastAsia="DFKai-SB"/>
                <w:b/>
                <w:sz w:val="22"/>
                <w:szCs w:val="22"/>
                <w:highlight w:val="yellow"/>
                <w:u w:val="single"/>
              </w:rPr>
            </w:pPr>
          </w:p>
        </w:tc>
        <w:tc>
          <w:tcPr>
            <w:tcW w:w="1684"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04" w:type="dxa"/>
            <w:vAlign w:val="bottom"/>
          </w:tcPr>
          <w:p>
            <w:pPr>
              <w:spacing w:line="216" w:lineRule="exact"/>
              <w:jc w:val="right"/>
              <w:rPr>
                <w:rFonts w:eastAsia="DFKai-SB"/>
                <w:b/>
                <w:sz w:val="22"/>
                <w:szCs w:val="22"/>
                <w:highlight w:val="yellow"/>
                <w:u w:val="single"/>
              </w:rPr>
            </w:pPr>
            <w:r>
              <w:rPr>
                <w:b/>
                <w:sz w:val="22"/>
                <w:szCs w:val="22"/>
              </w:rPr>
              <w:t>{{ Currency }}</w:t>
            </w:r>
          </w:p>
        </w:tc>
        <w:tc>
          <w:tcPr>
            <w:tcW w:w="277" w:type="dxa"/>
          </w:tcPr>
          <w:p>
            <w:pPr>
              <w:spacing w:line="216" w:lineRule="exact"/>
              <w:jc w:val="right"/>
              <w:rPr>
                <w:rFonts w:eastAsia="DFKai-SB"/>
                <w:b/>
                <w:sz w:val="22"/>
                <w:szCs w:val="22"/>
                <w:highlight w:val="yellow"/>
                <w:u w:val="single"/>
              </w:rPr>
            </w:pPr>
          </w:p>
        </w:tc>
        <w:tc>
          <w:tcPr>
            <w:tcW w:w="1684"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rPr>
          <w:trHeight w:val="278" w:hRule="atLeast"/>
        </w:trPr>
        <w:tc>
          <w:tcPr>
            <w:tcW w:w="5621"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pPr>
              <w:snapToGrid w:val="0"/>
              <w:ind w:right="29"/>
              <w:jc w:val="right"/>
              <w:rPr>
                <w:rFonts w:eastAsia="DFKai-SB"/>
                <w:sz w:val="22"/>
                <w:szCs w:val="22"/>
              </w:rPr>
            </w:pPr>
          </w:p>
        </w:tc>
        <w:tc>
          <w:tcPr>
            <w:tcW w:w="277"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21" w:type="dxa"/>
          </w:tcPr>
          <w:p>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pPr>
              <w:snapToGrid w:val="0"/>
              <w:ind w:right="29"/>
              <w:jc w:val="right"/>
              <w:rPr>
                <w:rFonts w:eastAsia="DFKai-SB"/>
                <w:sz w:val="22"/>
                <w:szCs w:val="22"/>
              </w:rPr>
            </w:pPr>
          </w:p>
        </w:tc>
        <w:tc>
          <w:tcPr>
            <w:tcW w:w="277"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21" w:type="dxa"/>
          </w:tcPr>
          <w:p>
            <w:pPr>
              <w:snapToGrid w:val="0"/>
              <w:ind w:left="-29"/>
              <w:rPr>
                <w:sz w:val="22"/>
                <w:szCs w:val="22"/>
              </w:rPr>
            </w:pPr>
          </w:p>
        </w:tc>
        <w:tc>
          <w:tcPr>
            <w:tcW w:w="1604" w:type="dxa"/>
            <w:tcBorders>
              <w:right w:val="nil"/>
            </w:tcBorders>
            <w:vAlign w:val="bottom"/>
          </w:tcPr>
          <w:p>
            <w:pPr>
              <w:snapToGrid w:val="0"/>
              <w:ind w:right="29"/>
              <w:jc w:val="right"/>
              <w:rPr>
                <w:rFonts w:eastAsia="DFKai-SB"/>
                <w:sz w:val="22"/>
                <w:szCs w:val="22"/>
              </w:rPr>
            </w:pPr>
          </w:p>
        </w:tc>
        <w:tc>
          <w:tcPr>
            <w:tcW w:w="277"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r>
              <w:rPr>
                <w:sz w:val="22"/>
                <w:szCs w:val="22"/>
              </w:rPr>
              <w:t>At cost</w:t>
            </w:r>
          </w:p>
        </w:tc>
        <w:tc>
          <w:tcPr>
            <w:tcW w:w="1604" w:type="dxa"/>
            <w:tcBorders>
              <w:left w:val="nil"/>
              <w:bottom w:val="nil"/>
              <w:right w:val="nil"/>
            </w:tcBorders>
            <w:vAlign w:val="bottom"/>
          </w:tcPr>
          <w:p>
            <w:pPr>
              <w:snapToGrid w:val="0"/>
              <w:ind w:right="29"/>
              <w:jc w:val="right"/>
              <w:rPr>
                <w:sz w:val="22"/>
                <w:szCs w:val="22"/>
              </w:rPr>
            </w:pPr>
            <w:r>
              <w:rPr>
                <w:sz w:val="22"/>
                <w:szCs w:val="22"/>
              </w:rPr>
              <w:t>-</w:t>
            </w:r>
          </w:p>
        </w:tc>
        <w:tc>
          <w:tcPr>
            <w:tcW w:w="277" w:type="dxa"/>
            <w:tcBorders>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21" w:type="dxa"/>
            <w:tcBorders>
              <w:right w:val="nil"/>
            </w:tcBorders>
          </w:tcPr>
          <w:p>
            <w:pPr>
              <w:snapToGrid w:val="0"/>
              <w:ind w:left="-29"/>
              <w:rPr>
                <w:sz w:val="22"/>
                <w:szCs w:val="22"/>
              </w:rPr>
            </w:pPr>
            <w:r>
              <w:rPr>
                <w:sz w:val="22"/>
                <w:szCs w:val="22"/>
              </w:rPr>
              <w:t>Impairment loss</w:t>
            </w:r>
          </w:p>
        </w:tc>
        <w:tc>
          <w:tcPr>
            <w:tcW w:w="1604"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77" w:type="dxa"/>
            <w:tcBorders>
              <w:top w:val="nil"/>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21" w:type="dxa"/>
            <w:tcBorders>
              <w:right w:val="nil"/>
            </w:tcBorders>
          </w:tcPr>
          <w:p>
            <w:pPr>
              <w:spacing w:line="216" w:lineRule="exact"/>
              <w:jc w:val="right"/>
              <w:rPr>
                <w:sz w:val="22"/>
                <w:szCs w:val="22"/>
              </w:rPr>
            </w:pPr>
          </w:p>
        </w:tc>
        <w:tc>
          <w:tcPr>
            <w:tcW w:w="1604"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CurrentInvestmentCurr }}</w:t>
            </w:r>
          </w:p>
        </w:tc>
        <w:tc>
          <w:tcPr>
            <w:tcW w:w="277" w:type="dxa"/>
            <w:tcBorders>
              <w:top w:val="nil"/>
              <w:left w:val="nil"/>
              <w:right w:val="nil"/>
            </w:tcBorders>
            <w:vAlign w:val="bottom"/>
          </w:tcPr>
          <w:p>
            <w:pPr>
              <w:snapToGrid w:val="0"/>
              <w:ind w:right="29"/>
              <w:jc w:val="right"/>
              <w:rPr>
                <w:rFonts w:eastAsia="DFKai-SB"/>
                <w:sz w:val="22"/>
                <w:szCs w:val="22"/>
              </w:rPr>
            </w:pPr>
          </w:p>
        </w:tc>
        <w:tc>
          <w:tcPr>
            <w:tcW w:w="1684"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CurrentInvestmentPrev }}</w:t>
            </w:r>
          </w:p>
        </w:tc>
      </w:tr>
    </w:tbl>
    <w:p>
      <w:pPr>
        <w:rPr>
          <w:b/>
          <w:sz w:val="22"/>
          <w:szCs w:val="22"/>
        </w:rPr>
      </w:pPr>
      <w:r>
        <w:rPr>
          <w:b/>
          <w:sz w:val="22"/>
          <w:szCs w:val="22"/>
        </w:rPr>
        <w:t>{% endif %}{% if HasInventories %}</w:t>
      </w:r>
    </w:p>
    <w:p>
      <w:pPr>
        <w:pStyle w:val="40"/>
        <w:numPr>
          <w:ilvl w:val="0"/>
          <w:numId w:val="1"/>
        </w:numPr>
        <w:spacing w:line="240" w:lineRule="exact"/>
        <w:rPr>
          <w:b/>
          <w:sz w:val="22"/>
          <w:szCs w:val="22"/>
          <w:lang w:eastAsia="zh-CN"/>
        </w:rPr>
      </w:pPr>
      <w:r>
        <w:rPr>
          <w:b/>
          <w:sz w:val="22"/>
          <w:szCs w:val="22"/>
          <w:lang w:eastAsia="zh-CN"/>
        </w:rPr>
        <w:t xml:space="preserve">  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32"/>
        <w:gridCol w:w="1604"/>
        <w:gridCol w:w="277"/>
        <w:gridCol w:w="1685"/>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pPr>
              <w:spacing w:line="216" w:lineRule="exact"/>
              <w:jc w:val="right"/>
              <w:rPr>
                <w:rFonts w:eastAsia="DFKai-SB"/>
                <w:b/>
                <w:sz w:val="22"/>
                <w:szCs w:val="22"/>
                <w:highlight w:val="yellow"/>
                <w:u w:val="single"/>
              </w:rPr>
            </w:pPr>
          </w:p>
        </w:tc>
        <w:tc>
          <w:tcPr>
            <w:tcW w:w="1685"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tcBorders>
              <w:bottom w:val="nil"/>
            </w:tcBorders>
            <w:vAlign w:val="bottom"/>
          </w:tcPr>
          <w:p>
            <w:pPr>
              <w:spacing w:line="216" w:lineRule="exact"/>
              <w:jc w:val="right"/>
              <w:rPr>
                <w:rFonts w:eastAsia="DFKai-SB"/>
                <w:b/>
                <w:sz w:val="22"/>
                <w:szCs w:val="22"/>
                <w:highlight w:val="yellow"/>
                <w:u w:val="single"/>
              </w:rPr>
            </w:pPr>
            <w:r>
              <w:rPr>
                <w:b/>
                <w:sz w:val="22"/>
                <w:szCs w:val="22"/>
              </w:rPr>
              <w:t>{{ Currency }}</w:t>
            </w:r>
          </w:p>
        </w:tc>
        <w:tc>
          <w:tcPr>
            <w:tcW w:w="277" w:type="dxa"/>
            <w:tcBorders>
              <w:bottom w:val="nil"/>
            </w:tcBorders>
          </w:tcPr>
          <w:p>
            <w:pPr>
              <w:spacing w:line="216" w:lineRule="exact"/>
              <w:jc w:val="right"/>
              <w:rPr>
                <w:rFonts w:eastAsia="DFKai-SB"/>
                <w:b/>
                <w:sz w:val="22"/>
                <w:szCs w:val="22"/>
                <w:highlight w:val="yellow"/>
                <w:u w:val="single"/>
              </w:rPr>
            </w:pPr>
          </w:p>
        </w:tc>
        <w:tc>
          <w:tcPr>
            <w:tcW w:w="1685" w:type="dxa"/>
            <w:tcBorders>
              <w:bottom w:val="nil"/>
            </w:tcBorders>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632" w:type="dxa"/>
            <w:tcBorders>
              <w:right w:val="nil"/>
            </w:tcBorders>
          </w:tcPr>
          <w:p>
            <w:pPr>
              <w:snapToGrid w:val="0"/>
              <w:ind w:left="-29"/>
              <w:rPr>
                <w:sz w:val="22"/>
                <w:szCs w:val="22"/>
              </w:rPr>
            </w:pPr>
          </w:p>
        </w:tc>
        <w:tc>
          <w:tcPr>
            <w:tcW w:w="1604" w:type="dxa"/>
            <w:tcBorders>
              <w:top w:val="nil"/>
              <w:left w:val="nil"/>
              <w:bottom w:val="nil"/>
              <w:right w:val="nil"/>
            </w:tcBorders>
            <w:vAlign w:val="bottom"/>
          </w:tcPr>
          <w:p>
            <w:pPr>
              <w:snapToGrid w:val="0"/>
              <w:ind w:right="29"/>
              <w:jc w:val="right"/>
              <w:rPr>
                <w:rFonts w:eastAsia="DFKai-SB"/>
                <w:sz w:val="22"/>
                <w:szCs w:val="22"/>
              </w:rPr>
            </w:pPr>
          </w:p>
        </w:tc>
        <w:tc>
          <w:tcPr>
            <w:tcW w:w="277" w:type="dxa"/>
            <w:tcBorders>
              <w:top w:val="nil"/>
              <w:left w:val="nil"/>
              <w:bottom w:val="nil"/>
              <w:right w:val="nil"/>
            </w:tcBorders>
            <w:vAlign w:val="bottom"/>
          </w:tcPr>
          <w:p>
            <w:pPr>
              <w:snapToGrid w:val="0"/>
              <w:ind w:right="29"/>
              <w:jc w:val="right"/>
              <w:rPr>
                <w:rFonts w:eastAsia="DFKai-SB"/>
                <w:sz w:val="22"/>
                <w:szCs w:val="22"/>
              </w:rPr>
            </w:pPr>
          </w:p>
        </w:tc>
        <w:tc>
          <w:tcPr>
            <w:tcW w:w="168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pacing w:line="216" w:lineRule="exact"/>
              <w:rPr>
                <w:sz w:val="22"/>
                <w:szCs w:val="22"/>
              </w:rPr>
            </w:pPr>
            <w:r>
              <w:rPr>
                <w:sz w:val="22"/>
                <w:szCs w:val="22"/>
              </w:rPr>
              <w:t xml:space="preserve">Finished goods </w:t>
            </w:r>
          </w:p>
        </w:tc>
        <w:tc>
          <w:tcPr>
            <w:tcW w:w="1604" w:type="dxa"/>
            <w:tcBorders>
              <w:top w:val="nil"/>
              <w:left w:val="nil"/>
              <w:bottom w:val="double" w:color="auto" w:sz="4" w:space="0"/>
              <w:right w:val="nil"/>
            </w:tcBorders>
            <w:vAlign w:val="bottom"/>
          </w:tcPr>
          <w:p>
            <w:pPr>
              <w:snapToGrid w:val="0"/>
              <w:ind w:right="29"/>
              <w:jc w:val="right"/>
              <w:rPr>
                <w:rFonts w:eastAsia="宋体"/>
                <w:sz w:val="22"/>
                <w:szCs w:val="22"/>
              </w:rPr>
            </w:pPr>
            <w:r>
              <w:rPr>
                <w:sz w:val="22"/>
                <w:szCs w:val="22"/>
              </w:rPr>
              <w:t>{{ InventoriesCurr }}</w:t>
            </w:r>
          </w:p>
        </w:tc>
        <w:tc>
          <w:tcPr>
            <w:tcW w:w="277" w:type="dxa"/>
            <w:tcBorders>
              <w:top w:val="nil"/>
              <w:left w:val="nil"/>
              <w:right w:val="nil"/>
            </w:tcBorders>
            <w:vAlign w:val="bottom"/>
          </w:tcPr>
          <w:p>
            <w:pPr>
              <w:snapToGrid w:val="0"/>
              <w:ind w:right="29"/>
              <w:jc w:val="right"/>
              <w:rPr>
                <w:rFonts w:eastAsia="DFKai-SB"/>
                <w:sz w:val="22"/>
                <w:szCs w:val="22"/>
              </w:rPr>
            </w:pPr>
          </w:p>
        </w:tc>
        <w:tc>
          <w:tcPr>
            <w:tcW w:w="1685"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InventoriesPrev }}</w:t>
            </w:r>
          </w:p>
        </w:tc>
      </w:tr>
    </w:tbl>
    <w:p>
      <w:pPr>
        <w:rPr>
          <w:b/>
          <w:sz w:val="22"/>
          <w:szCs w:val="22"/>
        </w:rPr>
      </w:pPr>
      <w:r>
        <w:rPr>
          <w:b/>
          <w:sz w:val="22"/>
          <w:szCs w:val="22"/>
        </w:rPr>
        <w:t>{% endif %}{% if HasIntangibleAsset %}</w:t>
      </w:r>
    </w:p>
    <w:p>
      <w:pPr>
        <w:pStyle w:val="40"/>
        <w:numPr>
          <w:ilvl w:val="0"/>
          <w:numId w:val="1"/>
        </w:numPr>
        <w:spacing w:line="240" w:lineRule="exact"/>
        <w:rPr>
          <w:b/>
          <w:sz w:val="22"/>
          <w:szCs w:val="22"/>
          <w:lang w:eastAsia="zh-CN"/>
        </w:rPr>
      </w:pPr>
      <w:r>
        <w:rPr>
          <w:b/>
          <w:sz w:val="22"/>
          <w:szCs w:val="22"/>
          <w:lang w:eastAsia="zh-CN"/>
        </w:rPr>
        <w:t xml:space="preserve">  INTANGIBLE</w:t>
      </w:r>
      <w:r>
        <w:rPr>
          <w:b/>
          <w:iCs/>
          <w:sz w:val="22"/>
          <w:szCs w:val="22"/>
        </w:rPr>
        <w:t xml:space="preserv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685"/>
        <w:gridCol w:w="1628"/>
        <w:gridCol w:w="240"/>
        <w:gridCol w:w="1721"/>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685" w:type="dxa"/>
            <w:tcBorders>
              <w:top w:val="nil"/>
              <w:left w:val="nil"/>
              <w:bottom w:val="nil"/>
              <w:right w:val="nil"/>
            </w:tcBorders>
            <w:vAlign w:val="center"/>
          </w:tcPr>
          <w:p>
            <w:pPr>
              <w:snapToGrid w:val="0"/>
              <w:spacing w:line="240" w:lineRule="exact"/>
              <w:jc w:val="right"/>
              <w:rPr>
                <w:b/>
                <w:sz w:val="22"/>
                <w:szCs w:val="22"/>
                <w:highlight w:val="yellow"/>
              </w:rPr>
            </w:pPr>
          </w:p>
        </w:tc>
        <w:tc>
          <w:tcPr>
            <w:tcW w:w="1628"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
                <w:sz w:val="22"/>
                <w:szCs w:val="22"/>
                <w:u w:val="single"/>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685" w:type="dxa"/>
            <w:tcBorders>
              <w:top w:val="nil"/>
              <w:left w:val="nil"/>
              <w:right w:val="nil"/>
            </w:tcBorders>
            <w:vAlign w:val="bottom"/>
          </w:tcPr>
          <w:p>
            <w:pPr>
              <w:snapToGrid w:val="0"/>
              <w:spacing w:line="240" w:lineRule="exact"/>
              <w:jc w:val="right"/>
              <w:rPr>
                <w:b/>
                <w:sz w:val="22"/>
                <w:szCs w:val="22"/>
                <w:highlight w:val="yellow"/>
              </w:rPr>
            </w:pPr>
          </w:p>
        </w:tc>
        <w:tc>
          <w:tcPr>
            <w:tcW w:w="1628"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rPr>
              <w:t xml:space="preserve">Acquired </w:t>
            </w:r>
            <w:r>
              <w:rPr>
                <w:sz w:val="22"/>
                <w:szCs w:val="22"/>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685" w:type="dxa"/>
            <w:tcBorders>
              <w:top w:val="nil"/>
              <w:left w:val="nil"/>
              <w:right w:val="nil"/>
            </w:tcBorders>
            <w:vAlign w:val="bottom"/>
          </w:tcPr>
          <w:p>
            <w:pPr>
              <w:snapToGrid w:val="0"/>
              <w:spacing w:line="240" w:lineRule="exact"/>
              <w:jc w:val="right"/>
              <w:rPr>
                <w:b/>
                <w:sz w:val="22"/>
                <w:szCs w:val="22"/>
              </w:rPr>
            </w:pPr>
          </w:p>
        </w:tc>
        <w:tc>
          <w:tcPr>
            <w:tcW w:w="1628"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highlight w:val="yellow"/>
              </w:rPr>
              <w:t>Addition</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pacing w:line="240" w:lineRule="exact"/>
              <w:jc w:val="both"/>
              <w:rPr>
                <w:sz w:val="22"/>
                <w:szCs w:val="22"/>
              </w:rPr>
            </w:pPr>
            <w:r>
              <w:rPr>
                <w:sz w:val="22"/>
                <w:szCs w:val="22"/>
              </w:rPr>
              <w:t xml:space="preserve">Accumulated amortisation: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Charge for the year</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left w:val="nil"/>
              <w:bottom w:val="nil"/>
              <w:right w:val="nil"/>
            </w:tcBorders>
            <w:vAlign w:val="center"/>
          </w:tcPr>
          <w:p>
            <w:pPr>
              <w:snapToGrid w:val="0"/>
              <w:spacing w:line="240" w:lineRule="exact"/>
              <w:jc w:val="right"/>
              <w:rPr>
                <w:sz w:val="22"/>
                <w:szCs w:val="22"/>
              </w:rPr>
            </w:pPr>
          </w:p>
        </w:tc>
        <w:tc>
          <w:tcPr>
            <w:tcW w:w="1628"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tabs>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s>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tabs>
                <w:tab w:val="center" w:pos="689"/>
                <w:tab w:val="right" w:pos="1498"/>
              </w:tabs>
              <w:jc w:val="right"/>
              <w:rPr>
                <w:sz w:val="22"/>
                <w:szCs w:val="22"/>
              </w:rPr>
            </w:pPr>
          </w:p>
        </w:tc>
        <w:tc>
          <w:tcPr>
            <w:tcW w:w="240" w:type="dxa"/>
            <w:tcBorders>
              <w:top w:val="nil"/>
              <w:left w:val="nil"/>
              <w:bottom w:val="nil"/>
              <w:right w:val="nil"/>
            </w:tcBorders>
            <w:vAlign w:val="center"/>
          </w:tcPr>
          <w:p>
            <w:pPr>
              <w:jc w:val="both"/>
              <w:rPr>
                <w:sz w:val="22"/>
                <w:szCs w:val="22"/>
              </w:rPr>
            </w:pPr>
          </w:p>
        </w:tc>
        <w:tc>
          <w:tcPr>
            <w:tcW w:w="1721" w:type="dxa"/>
            <w:tcBorders>
              <w:top w:val="double" w:color="auto" w:sz="4" w:space="0"/>
              <w:left w:val="nil"/>
              <w:bottom w:val="nil"/>
              <w:right w:val="nil"/>
            </w:tcBorders>
            <w:vAlign w:val="center"/>
          </w:tcPr>
          <w:p>
            <w:pPr>
              <w:tabs>
                <w:tab w:val="center" w:pos="689"/>
                <w:tab w:val="right" w:pos="1498"/>
              </w:tabs>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tabs>
                <w:tab w:val="center" w:pos="689"/>
                <w:tab w:val="right" w:pos="1498"/>
              </w:tabs>
              <w:jc w:val="right"/>
              <w:rPr>
                <w:sz w:val="22"/>
                <w:szCs w:val="22"/>
              </w:rPr>
            </w:pPr>
          </w:p>
        </w:tc>
        <w:tc>
          <w:tcPr>
            <w:tcW w:w="240" w:type="dxa"/>
            <w:tcBorders>
              <w:top w:val="nil"/>
              <w:left w:val="nil"/>
              <w:right w:val="nil"/>
            </w:tcBorders>
            <w:vAlign w:val="center"/>
          </w:tcPr>
          <w:p>
            <w:pPr>
              <w:jc w:val="both"/>
              <w:rPr>
                <w:sz w:val="22"/>
                <w:szCs w:val="22"/>
              </w:rPr>
            </w:pPr>
          </w:p>
        </w:tc>
        <w:tc>
          <w:tcPr>
            <w:tcW w:w="1721" w:type="dxa"/>
            <w:tcBorders>
              <w:top w:val="nil"/>
              <w:left w:val="nil"/>
              <w:bottom w:val="double" w:color="000000" w:sz="4" w:space="0"/>
              <w:right w:val="nil"/>
            </w:tcBorders>
            <w:vAlign w:val="center"/>
          </w:tcPr>
          <w:p>
            <w:pPr>
              <w:tabs>
                <w:tab w:val="center" w:pos="689"/>
                <w:tab w:val="right" w:pos="1498"/>
              </w:tabs>
              <w:jc w:val="right"/>
              <w:rPr>
                <w:sz w:val="22"/>
                <w:szCs w:val="22"/>
              </w:rPr>
            </w:pPr>
            <w:r>
              <w:rPr>
                <w:sz w:val="22"/>
                <w:szCs w:val="22"/>
              </w:rPr>
              <w:t>-</w:t>
            </w:r>
          </w:p>
        </w:tc>
      </w:tr>
    </w:tbl>
    <w:p>
      <w:pPr>
        <w:rPr>
          <w:b/>
          <w:sz w:val="22"/>
          <w:szCs w:val="22"/>
        </w:rPr>
      </w:pPr>
      <w:r>
        <w:rPr>
          <w:b/>
          <w:sz w:val="22"/>
          <w:szCs w:val="22"/>
        </w:rPr>
        <w:t>{% endif %}{% if HasSubsidiary %}</w:t>
      </w:r>
    </w:p>
    <w:p>
      <w:pPr>
        <w:pStyle w:val="40"/>
        <w:numPr>
          <w:ilvl w:val="0"/>
          <w:numId w:val="1"/>
        </w:numPr>
        <w:spacing w:line="240" w:lineRule="exact"/>
        <w:rPr>
          <w:b/>
          <w:bCs/>
          <w:sz w:val="22"/>
          <w:szCs w:val="22"/>
          <w:lang w:eastAsia="zh-CN"/>
        </w:rPr>
      </w:pPr>
      <w:r>
        <w:rPr>
          <w:b/>
          <w:bCs/>
          <w:sz w:val="22"/>
          <w:szCs w:val="22"/>
          <w:lang w:eastAsia="zh-CN"/>
        </w:rPr>
        <w:t xml:space="preserve">  {{ SubsidiaryName | upper }}</w:t>
      </w:r>
    </w:p>
    <w:p>
      <w:pPr>
        <w:rPr>
          <w:b/>
          <w:bCs/>
          <w:sz w:val="22"/>
          <w:szCs w:val="22"/>
        </w:rPr>
      </w:pPr>
    </w:p>
    <w:tbl>
      <w:tblPr>
        <w:tblStyle w:val="25"/>
        <w:tblW w:w="0" w:type="auto"/>
        <w:tblInd w:w="391" w:type="dxa"/>
        <w:tblLayout w:type="fixed"/>
        <w:tblCellMar>
          <w:top w:w="0" w:type="dxa"/>
          <w:left w:w="29" w:type="dxa"/>
          <w:bottom w:w="0" w:type="dxa"/>
          <w:right w:w="29" w:type="dxa"/>
        </w:tblCellMar>
      </w:tblPr>
      <w:tblGrid>
        <w:gridCol w:w="5584"/>
        <w:gridCol w:w="1641"/>
        <w:gridCol w:w="240"/>
        <w:gridCol w:w="1731"/>
      </w:tblGrid>
      <w:tr>
        <w:tblPrEx>
          <w:tblCellMar>
            <w:top w:w="0" w:type="dxa"/>
            <w:left w:w="29" w:type="dxa"/>
            <w:bottom w:w="0" w:type="dxa"/>
            <w:right w:w="29" w:type="dxa"/>
          </w:tblCellMar>
        </w:tblPrEx>
        <w:tc>
          <w:tcPr>
            <w:tcW w:w="5584" w:type="dxa"/>
          </w:tcPr>
          <w:p>
            <w:pPr>
              <w:spacing w:line="216" w:lineRule="exact"/>
              <w:jc w:val="both"/>
              <w:rPr>
                <w:rFonts w:eastAsia="DFKai-SB"/>
                <w:sz w:val="22"/>
                <w:szCs w:val="22"/>
              </w:rPr>
            </w:pPr>
          </w:p>
        </w:tc>
        <w:tc>
          <w:tcPr>
            <w:tcW w:w="1641" w:type="dxa"/>
          </w:tcPr>
          <w:p>
            <w:pPr>
              <w:spacing w:line="216" w:lineRule="exact"/>
              <w:jc w:val="right"/>
              <w:rPr>
                <w:b/>
                <w:sz w:val="22"/>
                <w:szCs w:val="22"/>
                <w:highlight w:val="yellow"/>
                <w:u w:val="single"/>
              </w:rPr>
            </w:pPr>
            <w:r>
              <w:rPr>
                <w:b/>
                <w:sz w:val="22"/>
                <w:szCs w:val="22"/>
                <w:highlight w:val="yellow"/>
                <w:u w:val="single"/>
              </w:rPr>
              <w:t>{{ CuYear }}</w:t>
            </w:r>
          </w:p>
        </w:tc>
        <w:tc>
          <w:tcPr>
            <w:tcW w:w="240" w:type="dxa"/>
          </w:tcPr>
          <w:p>
            <w:pPr>
              <w:spacing w:line="216" w:lineRule="exact"/>
              <w:jc w:val="right"/>
              <w:rPr>
                <w:rFonts w:eastAsia="DFKai-SB"/>
                <w:b/>
                <w:sz w:val="22"/>
                <w:szCs w:val="22"/>
                <w:u w:val="single"/>
              </w:rPr>
            </w:pPr>
          </w:p>
        </w:tc>
        <w:tc>
          <w:tcPr>
            <w:tcW w:w="1731"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584" w:type="dxa"/>
          </w:tcPr>
          <w:p>
            <w:pPr>
              <w:spacing w:line="216" w:lineRule="exact"/>
              <w:jc w:val="both"/>
              <w:rPr>
                <w:rFonts w:eastAsia="DFKai-SB"/>
                <w:sz w:val="22"/>
                <w:szCs w:val="22"/>
              </w:rPr>
            </w:pPr>
          </w:p>
        </w:tc>
        <w:tc>
          <w:tcPr>
            <w:tcW w:w="1641" w:type="dxa"/>
            <w:vAlign w:val="bottom"/>
          </w:tcPr>
          <w:p>
            <w:pPr>
              <w:spacing w:line="216" w:lineRule="exact"/>
              <w:ind w:right="-29" w:rightChars="-12"/>
              <w:jc w:val="right"/>
              <w:rPr>
                <w:rFonts w:eastAsia="DFKai-SB"/>
                <w:b/>
                <w:sz w:val="22"/>
                <w:szCs w:val="22"/>
              </w:rPr>
            </w:pPr>
            <w:r>
              <w:rPr>
                <w:b/>
                <w:sz w:val="22"/>
                <w:szCs w:val="22"/>
              </w:rPr>
              <w:t>{{ Currency }}</w:t>
            </w:r>
          </w:p>
        </w:tc>
        <w:tc>
          <w:tcPr>
            <w:tcW w:w="240" w:type="dxa"/>
          </w:tcPr>
          <w:p>
            <w:pPr>
              <w:spacing w:line="216" w:lineRule="exact"/>
              <w:jc w:val="right"/>
              <w:rPr>
                <w:rFonts w:eastAsia="DFKai-SB"/>
                <w:b/>
                <w:sz w:val="22"/>
                <w:szCs w:val="22"/>
              </w:rPr>
            </w:pPr>
          </w:p>
        </w:tc>
        <w:tc>
          <w:tcPr>
            <w:tcW w:w="1731" w:type="dxa"/>
            <w:vAlign w:val="bottom"/>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584" w:type="dxa"/>
          </w:tcPr>
          <w:p>
            <w:pPr>
              <w:ind w:left="-29" w:leftChars="-12"/>
              <w:jc w:val="both"/>
              <w:rPr>
                <w:rFonts w:eastAsia="DFKai-SB"/>
                <w:sz w:val="22"/>
                <w:szCs w:val="22"/>
              </w:rPr>
            </w:pPr>
          </w:p>
        </w:tc>
        <w:tc>
          <w:tcPr>
            <w:tcW w:w="1641" w:type="dxa"/>
          </w:tcPr>
          <w:p>
            <w:pPr>
              <w:ind w:left="-29" w:leftChars="-12" w:right="-12" w:rightChars="-5"/>
              <w:jc w:val="center"/>
              <w:rPr>
                <w:rFonts w:eastAsia="DFKai-SB"/>
                <w:sz w:val="22"/>
                <w:szCs w:val="22"/>
              </w:rPr>
            </w:pPr>
          </w:p>
        </w:tc>
        <w:tc>
          <w:tcPr>
            <w:tcW w:w="240" w:type="dxa"/>
          </w:tcPr>
          <w:p>
            <w:pPr>
              <w:ind w:right="29"/>
              <w:jc w:val="both"/>
              <w:rPr>
                <w:rFonts w:eastAsia="DFKai-SB"/>
                <w:sz w:val="22"/>
                <w:szCs w:val="22"/>
              </w:rPr>
            </w:pPr>
          </w:p>
        </w:tc>
        <w:tc>
          <w:tcPr>
            <w:tcW w:w="1731"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584" w:type="dxa"/>
          </w:tcPr>
          <w:p>
            <w:pPr>
              <w:ind w:left="-12" w:leftChars="-5"/>
              <w:jc w:val="both"/>
              <w:rPr>
                <w:rFonts w:eastAsia="宋体"/>
                <w:sz w:val="22"/>
                <w:szCs w:val="22"/>
                <w:highlight w:val="yellow"/>
              </w:rPr>
            </w:pPr>
            <w:r>
              <w:rPr>
                <w:sz w:val="22"/>
                <w:szCs w:val="22"/>
                <w:highlight w:val="yellow"/>
              </w:rPr>
              <w:t>Unlisted shares, at cost</w:t>
            </w:r>
            <w:r>
              <w:rPr>
                <w:rFonts w:eastAsia="宋体"/>
                <w:sz w:val="22"/>
                <w:szCs w:val="22"/>
                <w:highlight w:val="yellow"/>
              </w:rPr>
              <w:t>s</w:t>
            </w:r>
          </w:p>
        </w:tc>
        <w:tc>
          <w:tcPr>
            <w:tcW w:w="1641" w:type="dxa"/>
            <w:vAlign w:val="center"/>
          </w:tcPr>
          <w:p>
            <w:pPr>
              <w:jc w:val="right"/>
              <w:textAlignment w:val="center"/>
              <w:rPr>
                <w:sz w:val="22"/>
                <w:szCs w:val="22"/>
                <w:highlight w:val="yellow"/>
              </w:rPr>
            </w:pPr>
            <w:r>
              <w:rPr>
                <w:sz w:val="22"/>
                <w:szCs w:val="22"/>
                <w:highlight w:val="yellow"/>
                <w:lang w:bidi="ar"/>
              </w:rPr>
              <w:t xml:space="preserve">- </w:t>
            </w:r>
          </w:p>
        </w:tc>
        <w:tc>
          <w:tcPr>
            <w:tcW w:w="240" w:type="dxa"/>
          </w:tcPr>
          <w:p>
            <w:pPr>
              <w:ind w:left="-28"/>
              <w:jc w:val="center"/>
              <w:rPr>
                <w:rFonts w:eastAsia="DFKai-SB"/>
                <w:sz w:val="22"/>
                <w:szCs w:val="22"/>
                <w:highlight w:val="yellow"/>
              </w:rPr>
            </w:pPr>
          </w:p>
        </w:tc>
        <w:tc>
          <w:tcPr>
            <w:tcW w:w="1731"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584" w:type="dxa"/>
          </w:tcPr>
          <w:p>
            <w:pPr>
              <w:ind w:left="-12" w:leftChars="-5"/>
              <w:jc w:val="both"/>
              <w:rPr>
                <w:sz w:val="22"/>
                <w:szCs w:val="22"/>
                <w:highlight w:val="yellow"/>
              </w:rPr>
            </w:pPr>
            <w:r>
              <w:rPr>
                <w:sz w:val="22"/>
                <w:szCs w:val="22"/>
                <w:highlight w:val="yellow"/>
              </w:rPr>
              <w:t>Impairment loss</w:t>
            </w:r>
          </w:p>
        </w:tc>
        <w:tc>
          <w:tcPr>
            <w:tcW w:w="1641" w:type="dxa"/>
            <w:tcBorders>
              <w:bottom w:val="single" w:color="auto" w:sz="4" w:space="0"/>
            </w:tcBorders>
            <w:vAlign w:val="center"/>
          </w:tcPr>
          <w:p>
            <w:pPr>
              <w:jc w:val="right"/>
              <w:textAlignment w:val="center"/>
              <w:rPr>
                <w:sz w:val="22"/>
                <w:szCs w:val="22"/>
                <w:highlight w:val="yellow"/>
              </w:rPr>
            </w:pPr>
            <w:r>
              <w:rPr>
                <w:sz w:val="22"/>
                <w:szCs w:val="22"/>
                <w:highlight w:val="yellow"/>
                <w:lang w:bidi="ar"/>
              </w:rPr>
              <w:t>-</w:t>
            </w:r>
          </w:p>
        </w:tc>
        <w:tc>
          <w:tcPr>
            <w:tcW w:w="240" w:type="dxa"/>
          </w:tcPr>
          <w:p>
            <w:pPr>
              <w:ind w:left="-28"/>
              <w:jc w:val="center"/>
              <w:rPr>
                <w:rFonts w:eastAsia="DFKai-SB"/>
                <w:sz w:val="22"/>
                <w:szCs w:val="22"/>
                <w:highlight w:val="yellow"/>
              </w:rPr>
            </w:pPr>
          </w:p>
        </w:tc>
        <w:tc>
          <w:tcPr>
            <w:tcW w:w="1731"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584" w:type="dxa"/>
          </w:tcPr>
          <w:p>
            <w:pPr>
              <w:ind w:left="-12" w:leftChars="-5"/>
              <w:jc w:val="both"/>
              <w:rPr>
                <w:sz w:val="22"/>
                <w:szCs w:val="22"/>
              </w:rPr>
            </w:pPr>
          </w:p>
        </w:tc>
        <w:tc>
          <w:tcPr>
            <w:tcW w:w="1641" w:type="dxa"/>
            <w:tcBorders>
              <w:top w:val="single" w:color="auto" w:sz="4" w:space="0"/>
              <w:bottom w:val="double" w:color="auto" w:sz="4" w:space="0"/>
            </w:tcBorders>
            <w:vAlign w:val="center"/>
          </w:tcPr>
          <w:p>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pPr>
              <w:ind w:left="-28"/>
              <w:jc w:val="center"/>
              <w:rPr>
                <w:rFonts w:eastAsia="DFKai-SB"/>
                <w:sz w:val="22"/>
                <w:szCs w:val="22"/>
              </w:rPr>
            </w:pPr>
          </w:p>
        </w:tc>
        <w:tc>
          <w:tcPr>
            <w:tcW w:w="1731" w:type="dxa"/>
            <w:tcBorders>
              <w:top w:val="single" w:color="auto" w:sz="4" w:space="0"/>
              <w:left w:val="nil"/>
              <w:bottom w:val="double" w:color="auto" w:sz="4" w:space="0"/>
              <w:right w:val="nil"/>
            </w:tcBorders>
          </w:tcPr>
          <w:p>
            <w:pPr>
              <w:ind w:left="-29" w:leftChars="-12" w:right="-12" w:rightChars="-5"/>
              <w:jc w:val="right"/>
              <w:rPr>
                <w:sz w:val="22"/>
                <w:szCs w:val="22"/>
              </w:rPr>
            </w:pPr>
            <w:r>
              <w:rPr>
                <w:sz w:val="22"/>
                <w:szCs w:val="22"/>
              </w:rPr>
              <w:t>{{ InvestmentInSubPrev }}</w:t>
            </w:r>
          </w:p>
        </w:tc>
      </w:tr>
    </w:tbl>
    <w:p>
      <w:pPr>
        <w:snapToGrid w:val="0"/>
        <w:spacing w:line="240" w:lineRule="exact"/>
        <w:ind w:left="360"/>
        <w:jc w:val="both"/>
        <w:rPr>
          <w:sz w:val="22"/>
          <w:szCs w:val="22"/>
        </w:rPr>
      </w:pPr>
    </w:p>
    <w:p>
      <w:pPr>
        <w:snapToGrid w:val="0"/>
        <w:spacing w:line="240" w:lineRule="exact"/>
        <w:ind w:left="360"/>
        <w:jc w:val="both"/>
        <w:rPr>
          <w:sz w:val="22"/>
          <w:szCs w:val="22"/>
        </w:rPr>
      </w:pPr>
      <w:r>
        <w:rPr>
          <w:sz w:val="22"/>
          <w:szCs w:val="22"/>
        </w:rPr>
        <w:t xml:space="preserve">Details of subsidiary company are as follows. </w:t>
      </w:r>
    </w:p>
    <w:p>
      <w:pPr>
        <w:snapToGrid w:val="0"/>
        <w:spacing w:line="240" w:lineRule="exact"/>
        <w:ind w:left="360"/>
        <w:jc w:val="both"/>
        <w:rPr>
          <w:sz w:val="22"/>
          <w:szCs w:val="22"/>
        </w:rPr>
      </w:pPr>
    </w:p>
    <w:tbl>
      <w:tblPr>
        <w:tblStyle w:val="25"/>
        <w:tblW w:w="0" w:type="auto"/>
        <w:tblInd w:w="447" w:type="dxa"/>
        <w:tblLayout w:type="fixed"/>
        <w:tblCellMar>
          <w:top w:w="0" w:type="dxa"/>
          <w:left w:w="108" w:type="dxa"/>
          <w:bottom w:w="0" w:type="dxa"/>
          <w:right w:w="108" w:type="dxa"/>
        </w:tblCellMar>
      </w:tblPr>
      <w:tblGrid>
        <w:gridCol w:w="2329"/>
        <w:gridCol w:w="1666"/>
        <w:gridCol w:w="1684"/>
        <w:gridCol w:w="1232"/>
        <w:gridCol w:w="2285"/>
      </w:tblGrid>
      <w:tr>
        <w:tblPrEx>
          <w:tblCellMar>
            <w:top w:w="0" w:type="dxa"/>
            <w:left w:w="108" w:type="dxa"/>
            <w:bottom w:w="0" w:type="dxa"/>
            <w:right w:w="108" w:type="dxa"/>
          </w:tblCellMar>
        </w:tblPrEx>
        <w:trPr>
          <w:trHeight w:val="300" w:hRule="atLeast"/>
        </w:trPr>
        <w:tc>
          <w:tcPr>
            <w:tcW w:w="2329"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23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85"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29"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232" w:type="dxa"/>
            <w:vMerge w:val="continue"/>
            <w:tcBorders>
              <w:left w:val="nil"/>
              <w:right w:val="nil"/>
            </w:tcBorders>
            <w:vAlign w:val="bottom"/>
          </w:tcPr>
          <w:p>
            <w:pPr>
              <w:jc w:val="center"/>
              <w:rPr>
                <w:sz w:val="22"/>
                <w:szCs w:val="22"/>
              </w:rPr>
            </w:pPr>
          </w:p>
        </w:tc>
        <w:tc>
          <w:tcPr>
            <w:tcW w:w="2285"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29"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232"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285"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pStyle w:val="40"/>
        <w:numPr>
          <w:ilvl w:val="0"/>
          <w:numId w:val="1"/>
        </w:numPr>
        <w:spacing w:line="240" w:lineRule="exact"/>
        <w:rPr>
          <w:b/>
          <w:bCs/>
          <w:sz w:val="22"/>
          <w:szCs w:val="22"/>
          <w:lang w:eastAsia="zh-CN"/>
        </w:rPr>
      </w:pPr>
      <w:r>
        <w:rPr>
          <w:b/>
          <w:bCs/>
          <w:sz w:val="22"/>
          <w:szCs w:val="22"/>
          <w:lang w:eastAsia="zh-CN"/>
        </w:rPr>
        <w:t xml:space="preserve">  INVESTMENTS IN ASSOCIATE</w:t>
      </w:r>
    </w:p>
    <w:p>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575"/>
        <w:gridCol w:w="1625"/>
        <w:gridCol w:w="240"/>
        <w:gridCol w:w="1746"/>
      </w:tblGrid>
      <w:tr>
        <w:tblPrEx>
          <w:tblCellMar>
            <w:top w:w="0" w:type="dxa"/>
            <w:left w:w="29" w:type="dxa"/>
            <w:bottom w:w="0" w:type="dxa"/>
            <w:right w:w="29" w:type="dxa"/>
          </w:tblCellMar>
        </w:tblPrEx>
        <w:tc>
          <w:tcPr>
            <w:tcW w:w="5575" w:type="dxa"/>
          </w:tcPr>
          <w:p>
            <w:pPr>
              <w:spacing w:line="216" w:lineRule="exact"/>
              <w:jc w:val="both"/>
              <w:rPr>
                <w:rFonts w:eastAsia="DFKai-SB"/>
                <w:sz w:val="22"/>
                <w:szCs w:val="22"/>
              </w:rPr>
            </w:pPr>
          </w:p>
        </w:tc>
        <w:tc>
          <w:tcPr>
            <w:tcW w:w="1625" w:type="dxa"/>
          </w:tcPr>
          <w:p>
            <w:pPr>
              <w:spacing w:line="216" w:lineRule="exact"/>
              <w:jc w:val="right"/>
              <w:rPr>
                <w:b/>
                <w:bCs/>
                <w:sz w:val="22"/>
                <w:szCs w:val="22"/>
                <w:u w:val="single"/>
              </w:rPr>
            </w:pPr>
            <w:r>
              <w:rPr>
                <w:b/>
                <w:sz w:val="22"/>
                <w:szCs w:val="22"/>
                <w:highlight w:val="yellow"/>
                <w:u w:val="single"/>
              </w:rPr>
              <w:t>{{ CuYear }}</w:t>
            </w:r>
          </w:p>
        </w:tc>
        <w:tc>
          <w:tcPr>
            <w:tcW w:w="240" w:type="dxa"/>
          </w:tcPr>
          <w:p>
            <w:pPr>
              <w:spacing w:line="216" w:lineRule="exact"/>
              <w:jc w:val="right"/>
              <w:rPr>
                <w:rFonts w:eastAsia="DFKai-SB"/>
                <w:b/>
                <w:sz w:val="22"/>
                <w:szCs w:val="22"/>
                <w:u w:val="single"/>
              </w:rPr>
            </w:pPr>
          </w:p>
        </w:tc>
        <w:tc>
          <w:tcPr>
            <w:tcW w:w="1746"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575" w:type="dxa"/>
          </w:tcPr>
          <w:p>
            <w:pPr>
              <w:spacing w:line="216" w:lineRule="exact"/>
              <w:jc w:val="both"/>
              <w:rPr>
                <w:rFonts w:eastAsia="DFKai-SB"/>
                <w:sz w:val="22"/>
                <w:szCs w:val="22"/>
              </w:rPr>
            </w:pPr>
          </w:p>
        </w:tc>
        <w:tc>
          <w:tcPr>
            <w:tcW w:w="1625" w:type="dxa"/>
            <w:vAlign w:val="bottom"/>
          </w:tcPr>
          <w:p>
            <w:pPr>
              <w:spacing w:line="216" w:lineRule="exact"/>
              <w:jc w:val="right"/>
              <w:rPr>
                <w:b/>
                <w:bCs/>
                <w:sz w:val="22"/>
                <w:szCs w:val="22"/>
              </w:rPr>
            </w:pPr>
            <w:r>
              <w:rPr>
                <w:b/>
                <w:sz w:val="22"/>
                <w:szCs w:val="22"/>
              </w:rPr>
              <w:t>{{ Currency }}</w:t>
            </w:r>
          </w:p>
        </w:tc>
        <w:tc>
          <w:tcPr>
            <w:tcW w:w="240" w:type="dxa"/>
          </w:tcPr>
          <w:p>
            <w:pPr>
              <w:spacing w:line="240" w:lineRule="exact"/>
              <w:jc w:val="right"/>
              <w:rPr>
                <w:rFonts w:eastAsia="DFKai-SB"/>
                <w:b/>
                <w:sz w:val="22"/>
                <w:szCs w:val="22"/>
              </w:rPr>
            </w:pPr>
          </w:p>
        </w:tc>
        <w:tc>
          <w:tcPr>
            <w:tcW w:w="1746" w:type="dxa"/>
            <w:vAlign w:val="bottom"/>
          </w:tcPr>
          <w:p>
            <w:pPr>
              <w:spacing w:line="240" w:lineRule="exact"/>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575" w:type="dxa"/>
          </w:tcPr>
          <w:p>
            <w:pPr>
              <w:ind w:left="-29" w:leftChars="-12"/>
              <w:jc w:val="both"/>
              <w:rPr>
                <w:rFonts w:eastAsia="DFKai-SB"/>
                <w:sz w:val="22"/>
                <w:szCs w:val="22"/>
              </w:rPr>
            </w:pPr>
          </w:p>
        </w:tc>
        <w:tc>
          <w:tcPr>
            <w:tcW w:w="1625" w:type="dxa"/>
            <w:tcBorders>
              <w:bottom w:val="nil"/>
            </w:tcBorders>
          </w:tcPr>
          <w:p>
            <w:pPr>
              <w:jc w:val="center"/>
              <w:rPr>
                <w:sz w:val="22"/>
                <w:szCs w:val="22"/>
              </w:rPr>
            </w:pPr>
          </w:p>
        </w:tc>
        <w:tc>
          <w:tcPr>
            <w:tcW w:w="240" w:type="dxa"/>
          </w:tcPr>
          <w:p>
            <w:pPr>
              <w:ind w:right="29"/>
              <w:jc w:val="both"/>
              <w:rPr>
                <w:rFonts w:eastAsia="DFKai-SB"/>
                <w:sz w:val="22"/>
                <w:szCs w:val="22"/>
              </w:rPr>
            </w:pPr>
          </w:p>
        </w:tc>
        <w:tc>
          <w:tcPr>
            <w:tcW w:w="1746" w:type="dxa"/>
            <w:tcBorders>
              <w:bottom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575" w:type="dxa"/>
            <w:tcBorders>
              <w:right w:val="nil"/>
            </w:tcBorders>
          </w:tcPr>
          <w:p>
            <w:pPr>
              <w:ind w:left="-12" w:leftChars="-5"/>
              <w:jc w:val="both"/>
              <w:rPr>
                <w:rFonts w:eastAsia="DFKai-SB"/>
                <w:sz w:val="22"/>
                <w:szCs w:val="22"/>
              </w:rPr>
            </w:pPr>
            <w:r>
              <w:rPr>
                <w:sz w:val="22"/>
                <w:szCs w:val="22"/>
              </w:rPr>
              <w:t>Unlisted shares, at costs</w:t>
            </w:r>
          </w:p>
        </w:tc>
        <w:tc>
          <w:tcPr>
            <w:tcW w:w="1625" w:type="dxa"/>
            <w:tcBorders>
              <w:top w:val="nil"/>
              <w:left w:val="nil"/>
              <w:bottom w:val="nil"/>
              <w:right w:val="nil"/>
            </w:tcBorders>
            <w:vAlign w:val="center"/>
          </w:tcPr>
          <w:p>
            <w:pPr>
              <w:jc w:val="right"/>
              <w:textAlignment w:val="center"/>
              <w:rPr>
                <w:sz w:val="22"/>
                <w:szCs w:val="22"/>
              </w:rPr>
            </w:pPr>
            <w:r>
              <w:rPr>
                <w:sz w:val="22"/>
                <w:szCs w:val="22"/>
                <w:lang w:bidi="ar"/>
              </w:rPr>
              <w:t>-</w:t>
            </w:r>
          </w:p>
        </w:tc>
        <w:tc>
          <w:tcPr>
            <w:tcW w:w="240" w:type="dxa"/>
            <w:tcBorders>
              <w:left w:val="nil"/>
              <w:right w:val="nil"/>
            </w:tcBorders>
            <w:vAlign w:val="center"/>
          </w:tcPr>
          <w:p>
            <w:pPr>
              <w:jc w:val="right"/>
              <w:rPr>
                <w:rFonts w:eastAsia="DFKai-SB"/>
                <w:sz w:val="22"/>
                <w:szCs w:val="22"/>
              </w:rPr>
            </w:pPr>
          </w:p>
        </w:tc>
        <w:tc>
          <w:tcPr>
            <w:tcW w:w="1746"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575" w:type="dxa"/>
            <w:tcBorders>
              <w:right w:val="nil"/>
            </w:tcBorders>
          </w:tcPr>
          <w:p>
            <w:pPr>
              <w:ind w:left="-12" w:leftChars="-5"/>
              <w:jc w:val="both"/>
              <w:rPr>
                <w:sz w:val="22"/>
                <w:szCs w:val="22"/>
              </w:rPr>
            </w:pPr>
            <w:r>
              <w:rPr>
                <w:sz w:val="22"/>
                <w:szCs w:val="22"/>
              </w:rPr>
              <w:t>Impairment losses</w:t>
            </w:r>
          </w:p>
        </w:tc>
        <w:tc>
          <w:tcPr>
            <w:tcW w:w="1625"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c>
          <w:tcPr>
            <w:tcW w:w="240" w:type="dxa"/>
            <w:tcBorders>
              <w:left w:val="nil"/>
              <w:right w:val="nil"/>
            </w:tcBorders>
            <w:vAlign w:val="center"/>
          </w:tcPr>
          <w:p>
            <w:pPr>
              <w:jc w:val="right"/>
              <w:rPr>
                <w:rFonts w:eastAsia="DFKai-SB"/>
                <w:sz w:val="22"/>
                <w:szCs w:val="22"/>
              </w:rPr>
            </w:pPr>
          </w:p>
        </w:tc>
        <w:tc>
          <w:tcPr>
            <w:tcW w:w="1746" w:type="dxa"/>
            <w:tcBorders>
              <w:top w:val="nil"/>
              <w:left w:val="nil"/>
              <w:bottom w:val="single" w:color="auto" w:sz="4" w:space="0"/>
              <w:right w:val="nil"/>
            </w:tcBorders>
            <w:vAlign w:val="center"/>
          </w:tcPr>
          <w:p>
            <w:pPr>
              <w:jc w:val="right"/>
              <w:textAlignment w:val="center"/>
              <w:rPr>
                <w:sz w:val="22"/>
                <w:szCs w:val="22"/>
              </w:rPr>
            </w:pPr>
            <w:r>
              <w:rPr>
                <w:sz w:val="22"/>
                <w:szCs w:val="22"/>
              </w:rPr>
              <w:t>-</w:t>
            </w:r>
          </w:p>
        </w:tc>
      </w:tr>
      <w:tr>
        <w:tblPrEx>
          <w:tblCellMar>
            <w:top w:w="0" w:type="dxa"/>
            <w:left w:w="29" w:type="dxa"/>
            <w:bottom w:w="0" w:type="dxa"/>
            <w:right w:w="29" w:type="dxa"/>
          </w:tblCellMar>
        </w:tblPrEx>
        <w:tc>
          <w:tcPr>
            <w:tcW w:w="5575" w:type="dxa"/>
            <w:tcBorders>
              <w:right w:val="nil"/>
            </w:tcBorders>
          </w:tcPr>
          <w:p>
            <w:pPr>
              <w:ind w:left="-12" w:leftChars="-5"/>
              <w:jc w:val="both"/>
              <w:rPr>
                <w:sz w:val="22"/>
                <w:szCs w:val="22"/>
              </w:rPr>
            </w:pPr>
          </w:p>
        </w:tc>
        <w:tc>
          <w:tcPr>
            <w:tcW w:w="162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c>
          <w:tcPr>
            <w:tcW w:w="240" w:type="dxa"/>
            <w:tcBorders>
              <w:left w:val="nil"/>
              <w:right w:val="nil"/>
            </w:tcBorders>
            <w:vAlign w:val="center"/>
          </w:tcPr>
          <w:p>
            <w:pPr>
              <w:jc w:val="right"/>
              <w:rPr>
                <w:rFonts w:eastAsia="DFKai-SB"/>
                <w:sz w:val="22"/>
                <w:szCs w:val="22"/>
              </w:rPr>
            </w:pPr>
          </w:p>
        </w:tc>
        <w:tc>
          <w:tcPr>
            <w:tcW w:w="1746"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xml:space="preserve">{{ InvestmentInAssoPrev }} </w:t>
            </w:r>
          </w:p>
        </w:tc>
      </w:tr>
    </w:tbl>
    <w:p>
      <w:pPr>
        <w:snapToGrid w:val="0"/>
        <w:spacing w:line="240" w:lineRule="exact"/>
        <w:ind w:left="360"/>
        <w:jc w:val="both"/>
        <w:rPr>
          <w:sz w:val="22"/>
          <w:szCs w:val="22"/>
        </w:rPr>
      </w:pPr>
    </w:p>
    <w:p>
      <w:pPr>
        <w:snapToGrid w:val="0"/>
        <w:spacing w:line="240" w:lineRule="exact"/>
        <w:ind w:left="360"/>
        <w:jc w:val="both"/>
        <w:rPr>
          <w:sz w:val="22"/>
          <w:szCs w:val="22"/>
        </w:rPr>
      </w:pPr>
      <w:r>
        <w:rPr>
          <w:sz w:val="22"/>
          <w:szCs w:val="22"/>
        </w:rPr>
        <w:t xml:space="preserve">Details of associate company are as follows. </w:t>
      </w:r>
    </w:p>
    <w:p>
      <w:pPr>
        <w:snapToGrid w:val="0"/>
        <w:spacing w:line="240" w:lineRule="exact"/>
        <w:ind w:left="360"/>
        <w:jc w:val="both"/>
        <w:rPr>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326"/>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326"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326"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3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326"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pStyle w:val="40"/>
        <w:numPr>
          <w:ilvl w:val="0"/>
          <w:numId w:val="1"/>
        </w:numPr>
        <w:spacing w:line="240" w:lineRule="exact"/>
        <w:rPr>
          <w:b/>
          <w:bCs/>
          <w:sz w:val="22"/>
          <w:szCs w:val="22"/>
          <w:lang w:eastAsia="zh-CN"/>
        </w:rPr>
      </w:pPr>
      <w:r>
        <w:rPr>
          <w:b/>
          <w:bCs/>
          <w:sz w:val="22"/>
          <w:szCs w:val="22"/>
          <w:lang w:eastAsia="zh-CN"/>
        </w:rPr>
        <w:t xml:space="preserve">  {{ DueFinalParentName|upper }}</w:t>
      </w:r>
    </w:p>
    <w:p>
      <w:pPr>
        <w:snapToGrid w:val="0"/>
        <w:spacing w:line="240" w:lineRule="exact"/>
        <w:ind w:left="360"/>
        <w:jc w:val="both"/>
        <w:rPr>
          <w:sz w:val="22"/>
          <w:szCs w:val="22"/>
        </w:rPr>
      </w:pPr>
      <w:r>
        <w:rPr>
          <w:sz w:val="22"/>
          <w:szCs w:val="22"/>
        </w:rPr>
        <w:t>{% if HasDueToFinalParent2 %}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99"/>
        <w:gridCol w:w="240"/>
        <w:gridCol w:w="1527"/>
        <w:gridCol w:w="240"/>
        <w:gridCol w:w="1538"/>
        <w:gridCol w:w="240"/>
        <w:gridCol w:w="152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303"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43"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43"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DueFinalPrev }}</w:t>
            </w:r>
          </w:p>
        </w:tc>
        <w:tc>
          <w:tcPr>
            <w:tcW w:w="240" w:type="dxa"/>
            <w:tcBorders>
              <w:top w:val="nil"/>
              <w:left w:val="nil"/>
              <w:bottom w:val="nil"/>
              <w:right w:val="nil"/>
            </w:tcBorders>
            <w:vAlign w:val="center"/>
          </w:tcPr>
          <w:p>
            <w:pPr>
              <w:jc w:val="right"/>
              <w:rPr>
                <w:sz w:val="22"/>
                <w:szCs w:val="22"/>
              </w:rPr>
            </w:pPr>
          </w:p>
        </w:tc>
        <w:tc>
          <w:tcPr>
            <w:tcW w:w="152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pStyle w:val="40"/>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DueFromHoldingName</w:t>
      </w:r>
      <w:r>
        <w:rPr>
          <w:b/>
          <w:sz w:val="22"/>
          <w:szCs w:val="22"/>
        </w:rPr>
        <w:t>|upper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545"/>
        <w:gridCol w:w="483"/>
        <w:gridCol w:w="1538"/>
        <w:gridCol w:w="240"/>
        <w:gridCol w:w="1538"/>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545" w:type="dxa"/>
            <w:tcBorders>
              <w:top w:val="nil"/>
              <w:left w:val="nil"/>
              <w:bottom w:val="nil"/>
              <w:right w:val="nil"/>
            </w:tcBorders>
            <w:vAlign w:val="bottom"/>
          </w:tcPr>
          <w:p>
            <w:pPr>
              <w:rPr>
                <w:rFonts w:eastAsia="宋体"/>
                <w:sz w:val="22"/>
                <w:szCs w:val="22"/>
              </w:rPr>
            </w:pPr>
          </w:p>
        </w:tc>
        <w:tc>
          <w:tcPr>
            <w:tcW w:w="483"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pPr>
              <w:jc w:val="cente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545" w:type="dxa"/>
            <w:tcBorders>
              <w:top w:val="nil"/>
              <w:left w:val="nil"/>
              <w:bottom w:val="nil"/>
              <w:right w:val="nil"/>
            </w:tcBorders>
            <w:vAlign w:val="bottom"/>
          </w:tcPr>
          <w:p>
            <w:pPr>
              <w:rPr>
                <w:rFonts w:eastAsia="宋体"/>
                <w:sz w:val="22"/>
                <w:szCs w:val="22"/>
              </w:rPr>
            </w:pPr>
          </w:p>
        </w:tc>
        <w:tc>
          <w:tcPr>
            <w:tcW w:w="483"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pPr>
              <w:jc w:val="cente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049"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483"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ind w:firstLine="220" w:firstLineChars="100"/>
              <w:jc w:val="both"/>
              <w:rPr>
                <w:rFonts w:eastAsia="宋体"/>
                <w:sz w:val="22"/>
                <w:szCs w:val="22"/>
                <w:u w:val="single"/>
              </w:rPr>
            </w:pPr>
            <w:r>
              <w:rPr>
                <w:rFonts w:eastAsia="宋体"/>
                <w:sz w:val="22"/>
                <w:szCs w:val="22"/>
                <w:u w:val="single"/>
              </w:rPr>
              <w:t>of year</w:t>
            </w:r>
          </w:p>
          <w:p>
            <w:pPr>
              <w:jc w:val="both"/>
              <w:rPr>
                <w:rFonts w:eastAsia="宋体"/>
                <w:sz w:val="22"/>
                <w:szCs w:val="22"/>
                <w:u w:val="single"/>
              </w:rPr>
            </w:pPr>
          </w:p>
        </w:tc>
        <w:tc>
          <w:tcPr>
            <w:tcW w:w="240" w:type="dxa"/>
            <w:tcBorders>
              <w:top w:val="nil"/>
              <w:left w:val="nil"/>
              <w:bottom w:val="nil"/>
              <w:right w:val="nil"/>
            </w:tcBorders>
            <w:vAlign w:val="bottom"/>
          </w:tcPr>
          <w:p>
            <w:pPr>
              <w:jc w:val="center"/>
              <w:rPr>
                <w:rFonts w:eastAsia="宋体"/>
                <w:sz w:val="22"/>
                <w:szCs w:val="22"/>
              </w:rPr>
            </w:pPr>
          </w:p>
        </w:tc>
        <w:tc>
          <w:tcPr>
            <w:tcW w:w="1538" w:type="dxa"/>
            <w:tcBorders>
              <w:top w:val="nil"/>
              <w:left w:val="nil"/>
              <w:bottom w:val="nil"/>
              <w:right w:val="nil"/>
            </w:tcBorders>
            <w:vAlign w:val="center"/>
          </w:tcPr>
          <w:p>
            <w:pPr>
              <w:ind w:firstLine="220" w:firstLineChars="1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545" w:type="dxa"/>
            <w:tcBorders>
              <w:top w:val="nil"/>
              <w:left w:val="nil"/>
              <w:bottom w:val="nil"/>
              <w:right w:val="nil"/>
            </w:tcBorders>
            <w:vAlign w:val="bottom"/>
          </w:tcPr>
          <w:p>
            <w:pPr>
              <w:rPr>
                <w:rFonts w:eastAsia="宋体"/>
                <w:sz w:val="22"/>
                <w:szCs w:val="22"/>
              </w:rPr>
            </w:pPr>
          </w:p>
        </w:tc>
        <w:tc>
          <w:tcPr>
            <w:tcW w:w="483"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bCs/>
                <w:sz w:val="22"/>
                <w:szCs w:val="22"/>
              </w:rPr>
            </w:pPr>
            <w:r>
              <w:rPr>
                <w:bCs/>
                <w:sz w:val="22"/>
                <w:szCs w:val="22"/>
              </w:rPr>
              <w:t>{{ Currency }}</w:t>
            </w:r>
          </w:p>
        </w:tc>
        <w:tc>
          <w:tcPr>
            <w:tcW w:w="240" w:type="dxa"/>
            <w:tcBorders>
              <w:top w:val="nil"/>
              <w:left w:val="nil"/>
              <w:bottom w:val="nil"/>
              <w:right w:val="nil"/>
            </w:tcBorders>
            <w:vAlign w:val="bottom"/>
          </w:tcPr>
          <w:p>
            <w:pPr>
              <w:rPr>
                <w:rFonts w:eastAsia="宋体"/>
                <w:bCs/>
                <w:sz w:val="22"/>
                <w:szCs w:val="22"/>
              </w:rPr>
            </w:pPr>
          </w:p>
        </w:tc>
        <w:tc>
          <w:tcPr>
            <w:tcW w:w="1538" w:type="dxa"/>
            <w:tcBorders>
              <w:top w:val="nil"/>
              <w:left w:val="nil"/>
              <w:bottom w:val="nil"/>
              <w:right w:val="nil"/>
            </w:tcBorders>
            <w:vAlign w:val="bottom"/>
          </w:tcPr>
          <w:p>
            <w:pPr>
              <w:jc w:val="center"/>
              <w:rPr>
                <w:rFonts w:eastAsia="宋体"/>
                <w:bCs/>
                <w:sz w:val="22"/>
                <w:szCs w:val="22"/>
              </w:rPr>
            </w:pPr>
            <w:r>
              <w:rPr>
                <w:bCs/>
                <w:sz w:val="22"/>
                <w:szCs w:val="22"/>
              </w:rPr>
              <w:t>{{ Currency }}</w:t>
            </w:r>
          </w:p>
        </w:tc>
        <w:tc>
          <w:tcPr>
            <w:tcW w:w="240" w:type="dxa"/>
            <w:tcBorders>
              <w:top w:val="nil"/>
              <w:left w:val="nil"/>
              <w:bottom w:val="nil"/>
              <w:right w:val="nil"/>
            </w:tcBorders>
            <w:vAlign w:val="center"/>
          </w:tcPr>
          <w:p>
            <w:pPr>
              <w:rPr>
                <w:rFonts w:eastAsia="宋体"/>
                <w:bCs/>
                <w:sz w:val="22"/>
                <w:szCs w:val="22"/>
              </w:rPr>
            </w:pPr>
          </w:p>
        </w:tc>
        <w:tc>
          <w:tcPr>
            <w:tcW w:w="1549" w:type="dxa"/>
            <w:tcBorders>
              <w:top w:val="nil"/>
              <w:left w:val="nil"/>
              <w:bottom w:val="nil"/>
              <w:right w:val="nil"/>
            </w:tcBorders>
            <w:vAlign w:val="bottom"/>
          </w:tcPr>
          <w:p>
            <w:pPr>
              <w:jc w:val="center"/>
              <w:rPr>
                <w:rFonts w:eastAsia="宋体"/>
                <w:bCs/>
                <w:sz w:val="22"/>
                <w:szCs w:val="22"/>
              </w:rPr>
            </w:pPr>
            <w:r>
              <w:rPr>
                <w:bCs/>
                <w:sz w:val="22"/>
                <w:szCs w:val="22"/>
              </w:rPr>
              <w:t>{{ Currency }}</w:t>
            </w:r>
          </w:p>
        </w:tc>
      </w:tr>
      <w:tr>
        <w:tblPrEx>
          <w:tblCellMar>
            <w:top w:w="0" w:type="dxa"/>
            <w:left w:w="108" w:type="dxa"/>
            <w:bottom w:w="0" w:type="dxa"/>
            <w:right w:w="108" w:type="dxa"/>
          </w:tblCellMar>
        </w:tblPrEx>
        <w:trPr>
          <w:trHeight w:val="307"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2"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rFonts w:eastAsia="宋体"/>
                <w:sz w:val="22"/>
                <w:szCs w:val="22"/>
              </w:rPr>
            </w:pPr>
          </w:p>
        </w:tc>
        <w:tc>
          <w:tcPr>
            <w:tcW w:w="2532" w:type="dxa"/>
            <w:gridSpan w:val="3"/>
            <w:vMerge w:val="continue"/>
            <w:tcBorders>
              <w:left w:val="nil"/>
              <w:bottom w:val="nil"/>
              <w:right w:val="nil"/>
            </w:tcBorders>
            <w:vAlign w:val="bottom"/>
          </w:tcPr>
          <w:p>
            <w:pPr>
              <w:rPr>
                <w:rFonts w:eastAsia="宋体"/>
                <w:sz w:val="22"/>
                <w:szCs w:val="22"/>
              </w:rPr>
            </w:pPr>
          </w:p>
        </w:tc>
        <w:tc>
          <w:tcPr>
            <w:tcW w:w="153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DueHoldingCompanyCurr }}</w:t>
            </w:r>
          </w:p>
        </w:tc>
        <w:tc>
          <w:tcPr>
            <w:tcW w:w="240" w:type="dxa"/>
            <w:tcBorders>
              <w:top w:val="nil"/>
              <w:left w:val="nil"/>
              <w:bottom w:val="nil"/>
              <w:right w:val="nil"/>
            </w:tcBorders>
            <w:vAlign w:val="bottom"/>
          </w:tcPr>
          <w:p>
            <w:pPr>
              <w:jc w:val="right"/>
              <w:rPr>
                <w:rFonts w:eastAsia="宋体"/>
                <w:sz w:val="22"/>
                <w:szCs w:val="22"/>
              </w:rPr>
            </w:pPr>
          </w:p>
        </w:tc>
        <w:tc>
          <w:tcPr>
            <w:tcW w:w="153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pPr>
              <w:jc w:val="right"/>
              <w:rPr>
                <w:rFonts w:eastAsia="宋体"/>
                <w:sz w:val="22"/>
                <w:szCs w:val="22"/>
              </w:rPr>
            </w:pPr>
          </w:p>
        </w:tc>
        <w:tc>
          <w:tcPr>
            <w:tcW w:w="154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DueHoldingCompanyMax }}       </w:t>
            </w:r>
          </w:p>
        </w:tc>
      </w:tr>
    </w:tbl>
    <w:p>
      <w:pPr>
        <w:rPr>
          <w:b/>
          <w:sz w:val="22"/>
          <w:szCs w:val="22"/>
        </w:rPr>
      </w:pPr>
      <w:r>
        <w:rPr>
          <w:b/>
          <w:sz w:val="22"/>
          <w:szCs w:val="22"/>
        </w:rPr>
        <w:t>{% endif %}{% endif %}{% if HasDueFromImmeParent %}</w:t>
      </w:r>
    </w:p>
    <w:p>
      <w:pPr>
        <w:pStyle w:val="40"/>
        <w:numPr>
          <w:ilvl w:val="0"/>
          <w:numId w:val="1"/>
        </w:numPr>
        <w:spacing w:line="240" w:lineRule="exact"/>
        <w:rPr>
          <w:b/>
          <w:bCs/>
          <w:sz w:val="22"/>
          <w:szCs w:val="22"/>
          <w:lang w:eastAsia="zh-CN"/>
        </w:rPr>
      </w:pPr>
      <w:r>
        <w:rPr>
          <w:b/>
          <w:bCs/>
          <w:sz w:val="22"/>
          <w:szCs w:val="22"/>
          <w:lang w:eastAsia="zh-CN"/>
        </w:rPr>
        <w:t xml:space="preserve">  {{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83"/>
        <w:gridCol w:w="1527"/>
        <w:gridCol w:w="240"/>
        <w:gridCol w:w="1538"/>
        <w:gridCol w:w="240"/>
        <w:gridCol w:w="157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jc w:val="cente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jc w:val="center"/>
              <w:rPr>
                <w:bCs/>
                <w:sz w:val="22"/>
                <w:szCs w:val="22"/>
              </w:rPr>
            </w:pPr>
          </w:p>
        </w:tc>
        <w:tc>
          <w:tcPr>
            <w:tcW w:w="1571"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34"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DueImmePrev }}</w:t>
            </w:r>
          </w:p>
        </w:tc>
        <w:tc>
          <w:tcPr>
            <w:tcW w:w="240" w:type="dxa"/>
            <w:tcBorders>
              <w:top w:val="nil"/>
              <w:left w:val="nil"/>
              <w:bottom w:val="nil"/>
              <w:right w:val="nil"/>
            </w:tcBorders>
            <w:vAlign w:val="center"/>
          </w:tcPr>
          <w:p>
            <w:pPr>
              <w:jc w:val="right"/>
              <w:rPr>
                <w:sz w:val="22"/>
                <w:szCs w:val="22"/>
              </w:rPr>
            </w:pPr>
          </w:p>
        </w:tc>
        <w:tc>
          <w:tcPr>
            <w:tcW w:w="1571"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pStyle w:val="40"/>
        <w:numPr>
          <w:ilvl w:val="0"/>
          <w:numId w:val="1"/>
        </w:numPr>
        <w:spacing w:line="240" w:lineRule="exact"/>
        <w:rPr>
          <w:b/>
          <w:bCs/>
          <w:sz w:val="22"/>
          <w:szCs w:val="22"/>
        </w:rPr>
      </w:pPr>
      <w:r>
        <w:rPr>
          <w:b/>
          <w:bCs/>
          <w:sz w:val="22"/>
          <w:szCs w:val="22"/>
        </w:rPr>
        <w:t xml:space="preserve">  {{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rFonts w:eastAsia="宋体"/>
          <w:sz w:val="22"/>
          <w:szCs w:val="22"/>
        </w:rPr>
      </w:pPr>
      <w:r>
        <w:rPr>
          <w:rFonts w:eastAsia="宋体"/>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6"/>
        <w:gridCol w:w="240"/>
        <w:gridCol w:w="1538"/>
        <w:gridCol w:w="240"/>
        <w:gridCol w:w="1560"/>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66"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pPr>
              <w:jc w:val="center"/>
              <w:rPr>
                <w:rFonts w:eastAsia="宋体"/>
                <w:sz w:val="22"/>
                <w:szCs w:val="22"/>
              </w:rPr>
            </w:pPr>
          </w:p>
        </w:tc>
        <w:tc>
          <w:tcPr>
            <w:tcW w:w="1560"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66"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pPr>
              <w:jc w:val="center"/>
              <w:rPr>
                <w:rFonts w:eastAsia="宋体"/>
                <w:sz w:val="22"/>
                <w:szCs w:val="22"/>
              </w:rPr>
            </w:pPr>
          </w:p>
        </w:tc>
        <w:tc>
          <w:tcPr>
            <w:tcW w:w="1560"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70" w:type="dxa"/>
            <w:gridSpan w:val="2"/>
            <w:tcBorders>
              <w:top w:val="nil"/>
              <w:left w:val="nil"/>
              <w:bottom w:val="nil"/>
              <w:right w:val="nil"/>
            </w:tcBorders>
            <w:vAlign w:val="bottom"/>
          </w:tcPr>
          <w:p>
            <w:pPr>
              <w:jc w:val="center"/>
              <w:rPr>
                <w:rFonts w:eastAsia="宋体"/>
                <w:sz w:val="22"/>
                <w:szCs w:val="22"/>
                <w:u w:val="single"/>
              </w:rPr>
            </w:pPr>
            <w:r>
              <w:rPr>
                <w:rFonts w:eastAsia="宋体"/>
                <w:sz w:val="22"/>
                <w:szCs w:val="22"/>
                <w:u w:val="single"/>
              </w:rPr>
              <w:t>Terms of loan</w:t>
            </w: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ind w:firstLine="220" w:firstLineChars="100"/>
              <w:jc w:val="both"/>
              <w:rPr>
                <w:rFonts w:eastAsia="宋体"/>
                <w:sz w:val="22"/>
                <w:szCs w:val="22"/>
                <w:u w:val="single"/>
              </w:rPr>
            </w:pPr>
            <w:r>
              <w:rPr>
                <w:rFonts w:eastAsia="宋体"/>
                <w:sz w:val="22"/>
                <w:szCs w:val="22"/>
                <w:u w:val="single"/>
              </w:rPr>
              <w:t>of year</w:t>
            </w:r>
          </w:p>
          <w:p>
            <w:pPr>
              <w:jc w:val="both"/>
              <w:rPr>
                <w:rFonts w:eastAsia="宋体"/>
                <w:sz w:val="22"/>
                <w:szCs w:val="22"/>
                <w:u w:val="single"/>
              </w:rPr>
            </w:pPr>
          </w:p>
        </w:tc>
        <w:tc>
          <w:tcPr>
            <w:tcW w:w="240" w:type="dxa"/>
            <w:tcBorders>
              <w:top w:val="nil"/>
              <w:left w:val="nil"/>
              <w:bottom w:val="nil"/>
              <w:right w:val="nil"/>
            </w:tcBorders>
            <w:vAlign w:val="bottom"/>
          </w:tcPr>
          <w:p>
            <w:pPr>
              <w:jc w:val="center"/>
              <w:rPr>
                <w:rFonts w:eastAsia="宋体"/>
                <w:sz w:val="22"/>
                <w:szCs w:val="22"/>
              </w:rPr>
            </w:pPr>
          </w:p>
        </w:tc>
        <w:tc>
          <w:tcPr>
            <w:tcW w:w="1560" w:type="dxa"/>
            <w:tcBorders>
              <w:top w:val="nil"/>
              <w:left w:val="nil"/>
              <w:bottom w:val="nil"/>
              <w:right w:val="nil"/>
            </w:tcBorders>
            <w:vAlign w:val="center"/>
          </w:tcPr>
          <w:p>
            <w:pPr>
              <w:ind w:firstLine="220" w:firstLineChars="1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66"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jc w:val="center"/>
              <w:rPr>
                <w:bCs/>
                <w:sz w:val="22"/>
                <w:szCs w:val="22"/>
              </w:rPr>
            </w:pPr>
          </w:p>
        </w:tc>
        <w:tc>
          <w:tcPr>
            <w:tcW w:w="1560"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jc w:val="cente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10"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60"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49"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rFonts w:eastAsia="宋体"/>
                <w:sz w:val="22"/>
                <w:szCs w:val="22"/>
              </w:rPr>
            </w:pPr>
          </w:p>
        </w:tc>
        <w:tc>
          <w:tcPr>
            <w:tcW w:w="2510" w:type="dxa"/>
            <w:gridSpan w:val="3"/>
            <w:vMerge w:val="continue"/>
            <w:tcBorders>
              <w:left w:val="nil"/>
              <w:bottom w:val="nil"/>
              <w:right w:val="nil"/>
            </w:tcBorders>
            <w:vAlign w:val="bottom"/>
          </w:tcPr>
          <w:p>
            <w:pPr>
              <w:rPr>
                <w:rFonts w:eastAsia="宋体"/>
                <w:sz w:val="22"/>
                <w:szCs w:val="22"/>
              </w:rPr>
            </w:pPr>
          </w:p>
        </w:tc>
        <w:tc>
          <w:tcPr>
            <w:tcW w:w="153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DueUltimateHoldingCompanyCurr}}</w:t>
            </w:r>
          </w:p>
        </w:tc>
        <w:tc>
          <w:tcPr>
            <w:tcW w:w="240" w:type="dxa"/>
            <w:tcBorders>
              <w:top w:val="nil"/>
              <w:left w:val="nil"/>
              <w:bottom w:val="nil"/>
              <w:right w:val="nil"/>
            </w:tcBorders>
            <w:vAlign w:val="bottom"/>
          </w:tcPr>
          <w:p>
            <w:pPr>
              <w:jc w:val="right"/>
              <w:rPr>
                <w:rFonts w:eastAsia="宋体"/>
                <w:sz w:val="22"/>
                <w:szCs w:val="22"/>
              </w:rPr>
            </w:pPr>
          </w:p>
        </w:tc>
        <w:tc>
          <w:tcPr>
            <w:tcW w:w="1560"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DueUltimateHoldingCompanyPrev }}</w:t>
            </w:r>
          </w:p>
        </w:tc>
        <w:tc>
          <w:tcPr>
            <w:tcW w:w="240" w:type="dxa"/>
            <w:tcBorders>
              <w:top w:val="nil"/>
              <w:left w:val="nil"/>
              <w:bottom w:val="nil"/>
              <w:right w:val="nil"/>
            </w:tcBorders>
            <w:vAlign w:val="center"/>
          </w:tcPr>
          <w:p>
            <w:pPr>
              <w:jc w:val="right"/>
              <w:rPr>
                <w:rFonts w:eastAsia="宋体"/>
                <w:sz w:val="22"/>
                <w:szCs w:val="22"/>
              </w:rPr>
            </w:pPr>
          </w:p>
        </w:tc>
        <w:tc>
          <w:tcPr>
            <w:tcW w:w="154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DueUltimateHoldingCompanyMax }}      </w:t>
            </w:r>
          </w:p>
        </w:tc>
      </w:tr>
    </w:tbl>
    <w:p>
      <w:pPr>
        <w:rPr>
          <w:b/>
          <w:sz w:val="22"/>
          <w:szCs w:val="22"/>
        </w:rPr>
      </w:pPr>
      <w:r>
        <w:rPr>
          <w:b/>
          <w:sz w:val="22"/>
          <w:szCs w:val="22"/>
        </w:rPr>
        <w:t>{% endif %}{% endif %}{% if HasDueFromShareHolder %}</w:t>
      </w:r>
    </w:p>
    <w:p>
      <w:pPr>
        <w:pStyle w:val="40"/>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DueFromShareHolderName</w:t>
      </w:r>
      <w:r>
        <w:rPr>
          <w:b/>
          <w:sz w:val="22"/>
          <w:szCs w:val="22"/>
        </w:rPr>
        <w:t xml:space="preserv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40"/>
        <w:snapToGrid w:val="0"/>
        <w:spacing w:line="240" w:lineRule="exact"/>
        <w:ind w:left="72"/>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6"/>
        <w:gridCol w:w="240"/>
        <w:gridCol w:w="1538"/>
        <w:gridCol w:w="240"/>
        <w:gridCol w:w="1582"/>
        <w:gridCol w:w="240"/>
        <w:gridCol w:w="1527"/>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rPr>
            </w:pPr>
            <w:r>
              <w:rPr>
                <w:sz w:val="22"/>
                <w:szCs w:val="22"/>
              </w:rPr>
              <w:t>{{ DueShareholderPrev }}</w:t>
            </w:r>
          </w:p>
        </w:tc>
        <w:tc>
          <w:tcPr>
            <w:tcW w:w="240" w:type="dxa"/>
            <w:tcBorders>
              <w:top w:val="nil"/>
              <w:left w:val="nil"/>
              <w:bottom w:val="nil"/>
              <w:right w:val="nil"/>
            </w:tcBorders>
            <w:vAlign w:val="center"/>
          </w:tcPr>
          <w:p>
            <w:pPr>
              <w:jc w:val="right"/>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pStyle w:val="40"/>
        <w:numPr>
          <w:ilvl w:val="0"/>
          <w:numId w:val="1"/>
        </w:numPr>
        <w:spacing w:line="240" w:lineRule="exact"/>
        <w:rPr>
          <w:b/>
          <w:bCs/>
          <w:sz w:val="22"/>
          <w:szCs w:val="22"/>
          <w:lang w:eastAsia="zh-HK"/>
        </w:rPr>
      </w:pPr>
      <w:r>
        <w:rPr>
          <w:b/>
          <w:bCs/>
          <w:sz w:val="22"/>
          <w:szCs w:val="22"/>
          <w:lang w:eastAsia="zh-CN"/>
        </w:rPr>
        <w:t xml:space="preserve">  RELATED PARTY TRANSACTIONS</w:t>
      </w:r>
    </w:p>
    <w:p>
      <w:pPr>
        <w:snapToGrid w:val="0"/>
        <w:ind w:right="29"/>
        <w:jc w:val="both"/>
        <w:rPr>
          <w:sz w:val="22"/>
          <w:szCs w:val="22"/>
          <w:highlight w:val="yellow"/>
        </w:rPr>
      </w:pPr>
    </w:p>
    <w:p>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pPr>
        <w:tabs>
          <w:tab w:val="left" w:pos="720"/>
        </w:tabs>
        <w:ind w:left="360"/>
        <w:jc w:val="both"/>
        <w:rPr>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69" w:type="dxa"/>
          </w:tcPr>
          <w:p>
            <w:pPr>
              <w:spacing w:line="216" w:lineRule="exact"/>
              <w:jc w:val="right"/>
              <w:rPr>
                <w:b/>
                <w:sz w:val="22"/>
                <w:szCs w:val="22"/>
                <w:highlight w:val="yellow"/>
                <w:u w:val="single"/>
              </w:rPr>
            </w:pPr>
            <w:r>
              <w:rPr>
                <w:b/>
                <w:sz w:val="22"/>
                <w:szCs w:val="22"/>
                <w:highlight w:val="yellow"/>
                <w:u w:val="single"/>
              </w:rPr>
              <w:t>{{ CuYear }}</w:t>
            </w:r>
          </w:p>
        </w:tc>
        <w:tc>
          <w:tcPr>
            <w:tcW w:w="254" w:type="dxa"/>
          </w:tcPr>
          <w:p>
            <w:pPr>
              <w:spacing w:line="216" w:lineRule="exact"/>
              <w:jc w:val="right"/>
              <w:rPr>
                <w:rFonts w:eastAsia="DFKai-SB"/>
                <w:b/>
                <w:sz w:val="22"/>
                <w:szCs w:val="22"/>
                <w:highlight w:val="yellow"/>
                <w:u w:val="single"/>
              </w:rPr>
            </w:pPr>
          </w:p>
        </w:tc>
        <w:tc>
          <w:tcPr>
            <w:tcW w:w="1639"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69" w:type="dxa"/>
            <w:vAlign w:val="bottom"/>
          </w:tcPr>
          <w:p>
            <w:pPr>
              <w:spacing w:line="216" w:lineRule="exact"/>
              <w:jc w:val="right"/>
              <w:rPr>
                <w:b/>
                <w:sz w:val="22"/>
                <w:szCs w:val="22"/>
                <w:highlight w:val="yellow"/>
              </w:rPr>
            </w:pPr>
            <w:r>
              <w:rPr>
                <w:b/>
                <w:sz w:val="22"/>
                <w:szCs w:val="22"/>
              </w:rPr>
              <w:t>{{ Currency }}</w:t>
            </w:r>
          </w:p>
        </w:tc>
        <w:tc>
          <w:tcPr>
            <w:tcW w:w="254" w:type="dxa"/>
            <w:vAlign w:val="bottom"/>
          </w:tcPr>
          <w:p>
            <w:pPr>
              <w:spacing w:line="216" w:lineRule="exact"/>
              <w:jc w:val="right"/>
              <w:rPr>
                <w:rFonts w:eastAsia="DFKai-SB"/>
                <w:b/>
                <w:sz w:val="22"/>
                <w:szCs w:val="22"/>
                <w:highlight w:val="yellow"/>
              </w:rPr>
            </w:pPr>
          </w:p>
        </w:tc>
        <w:tc>
          <w:tcPr>
            <w:tcW w:w="1639" w:type="dxa"/>
            <w:vAlign w:val="bottom"/>
          </w:tcPr>
          <w:p>
            <w:pPr>
              <w:spacing w:line="216" w:lineRule="exact"/>
              <w:ind w:right="-29" w:rightChars="-12"/>
              <w:jc w:val="right"/>
              <w:rPr>
                <w:rFonts w:eastAsia="DFKai-SB"/>
                <w:b/>
                <w:sz w:val="22"/>
                <w:szCs w:val="22"/>
                <w:highlight w:val="yellow"/>
              </w:rPr>
            </w:pPr>
            <w:r>
              <w:rPr>
                <w:b/>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p>
        </w:tc>
        <w:tc>
          <w:tcPr>
            <w:tcW w:w="1569" w:type="dxa"/>
            <w:vAlign w:val="bottom"/>
          </w:tcPr>
          <w:p>
            <w:pPr>
              <w:ind w:left="-29" w:leftChars="-12"/>
              <w:jc w:val="right"/>
              <w:rPr>
                <w:rFonts w:eastAsia="DFKai-SB"/>
                <w:sz w:val="22"/>
                <w:szCs w:val="22"/>
              </w:rPr>
            </w:pPr>
          </w:p>
        </w:tc>
        <w:tc>
          <w:tcPr>
            <w:tcW w:w="254" w:type="dxa"/>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bottom w:val="double" w:color="auto" w:sz="4" w:space="0"/>
            </w:tcBorders>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pPr>
        <w:rPr>
          <w:b/>
          <w:sz w:val="22"/>
          <w:szCs w:val="22"/>
        </w:rPr>
      </w:pPr>
      <w:r>
        <w:rPr>
          <w:b/>
          <w:sz w:val="22"/>
          <w:szCs w:val="22"/>
        </w:rPr>
        <w:t>{% endif %}{% if HasUltimateCompany %}</w:t>
      </w:r>
    </w:p>
    <w:p>
      <w:pPr>
        <w:pStyle w:val="40"/>
        <w:numPr>
          <w:ilvl w:val="0"/>
          <w:numId w:val="1"/>
        </w:numPr>
        <w:spacing w:line="240" w:lineRule="exact"/>
        <w:rPr>
          <w:b/>
          <w:bCs/>
          <w:sz w:val="22"/>
          <w:szCs w:val="22"/>
          <w:lang w:eastAsia="zh-CN"/>
        </w:rPr>
      </w:pPr>
      <w:r>
        <w:rPr>
          <w:b/>
          <w:bCs/>
          <w:sz w:val="22"/>
          <w:szCs w:val="22"/>
          <w:lang w:eastAsia="zh-CN"/>
        </w:rPr>
        <w:t xml:space="preserve"> 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pStyle w:val="40"/>
        <w:numPr>
          <w:ilvl w:val="0"/>
          <w:numId w:val="1"/>
        </w:numPr>
        <w:spacing w:line="240" w:lineRule="exact"/>
        <w:rPr>
          <w:b/>
          <w:bCs/>
          <w:sz w:val="22"/>
          <w:szCs w:val="22"/>
        </w:rPr>
      </w:pPr>
      <w:r>
        <w:rPr>
          <w:b/>
          <w:bCs/>
          <w:sz w:val="22"/>
          <w:szCs w:val="22"/>
        </w:rPr>
        <w:t xml:space="preserve">  APPROVAL AND ISSUE OF FINANCIAL STATEMENTS</w:t>
      </w:r>
    </w:p>
    <w:p>
      <w:pPr>
        <w:rPr>
          <w:b/>
          <w:bCs/>
          <w:sz w:val="22"/>
          <w:szCs w:val="22"/>
        </w:rPr>
      </w:pPr>
    </w:p>
    <w:p>
      <w:pPr>
        <w:tabs>
          <w:tab w:val="left" w:pos="720"/>
        </w:tabs>
        <w:ind w:left="360"/>
        <w:jc w:val="both"/>
        <w:rPr>
          <w:spacing w:val="-3"/>
          <w:sz w:val="22"/>
          <w:szCs w:val="22"/>
          <w:highlight w:val="yellow"/>
        </w:rPr>
      </w:pPr>
      <w:r>
        <w:rPr>
          <w:spacing w:val="-3"/>
          <w:sz w:val="22"/>
          <w:szCs w:val="22"/>
        </w:rPr>
        <w:t>The statement of financial position was approved and the financial statements were authorized for issue by the Directors on</w:t>
      </w:r>
      <w:r>
        <w:rPr>
          <w:spacing w:val="-3"/>
          <w:sz w:val="22"/>
          <w:szCs w:val="22"/>
          <w:highlight w:val="yellow"/>
        </w:rPr>
        <w:t xml:space="preserve"> {{ ApprovalDatePlaceholder }}.</w:t>
      </w:r>
    </w:p>
    <w:p>
      <w:pPr>
        <w:tabs>
          <w:tab w:val="left" w:pos="720"/>
        </w:tabs>
        <w:ind w:left="360"/>
        <w:jc w:val="both"/>
        <w:rPr>
          <w:spacing w:val="-3"/>
          <w:sz w:val="22"/>
          <w:szCs w:val="22"/>
          <w:highlight w:val="yellow"/>
        </w:rPr>
        <w:sectPr>
          <w:headerReference r:id="rId17" w:type="default"/>
          <w:footerReference r:id="rId18" w:type="default"/>
          <w:pgSz w:w="11909" w:h="16834"/>
          <w:pgMar w:top="1134" w:right="1134" w:bottom="1134" w:left="1202" w:header="1134" w:footer="1134" w:gutter="0"/>
          <w:pgNumType w:fmt="numberInDash"/>
          <w:cols w:space="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r>
              <w:rPr>
                <w:b/>
                <w:sz w:val="22"/>
                <w:szCs w:val="22"/>
                <w:highlight w:val="yellow"/>
                <w:u w:val="single"/>
              </w:rPr>
              <w:t>{{ CuYear }}</w:t>
            </w:r>
          </w:p>
        </w:tc>
        <w:tc>
          <w:tcPr>
            <w:tcW w:w="1650" w:type="dxa"/>
          </w:tcPr>
          <w:p>
            <w:pPr>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r>
              <w:rPr>
                <w:b/>
                <w:sz w:val="22"/>
                <w:szCs w:val="22"/>
              </w:rPr>
              <w:t>{{ Currency }}</w:t>
            </w:r>
          </w:p>
        </w:tc>
        <w:tc>
          <w:tcPr>
            <w:tcW w:w="1650" w:type="dxa"/>
          </w:tcPr>
          <w:p>
            <w:pPr>
              <w:jc w:val="right"/>
              <w:rPr>
                <w:b/>
                <w:sz w:val="22"/>
                <w:szCs w:val="22"/>
              </w:rPr>
            </w:pPr>
            <w:r>
              <w:rPr>
                <w:b/>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r>
              <w:rPr>
                <w:b/>
                <w:sz w:val="22"/>
                <w:szCs w:val="22"/>
                <w:highlight w:val="yellow"/>
                <w:u w:val="single"/>
              </w:rPr>
              <w:t>{{ CuYear }}</w:t>
            </w:r>
          </w:p>
        </w:tc>
        <w:tc>
          <w:tcPr>
            <w:tcW w:w="1638" w:type="dxa"/>
          </w:tcPr>
          <w:p>
            <w:pPr>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r>
              <w:rPr>
                <w:b/>
                <w:sz w:val="22"/>
                <w:szCs w:val="22"/>
              </w:rPr>
              <w:t>{{ Currency }}</w:t>
            </w:r>
          </w:p>
        </w:tc>
        <w:tc>
          <w:tcPr>
            <w:tcW w:w="1638" w:type="dxa"/>
          </w:tcPr>
          <w:p>
            <w:pPr>
              <w:jc w:val="right"/>
              <w:rPr>
                <w:b/>
                <w:sz w:val="22"/>
                <w:szCs w:val="22"/>
              </w:rPr>
            </w:pPr>
            <w:r>
              <w:rPr>
                <w:b/>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if BusinessType in(“services”,” agency services”)%}COST OF SERVICES{% else %}COST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Pr>
          <w:p>
            <w:pPr>
              <w:jc w:val="both"/>
              <w:rPr>
                <w:sz w:val="22"/>
                <w:szCs w:val="22"/>
              </w:rPr>
            </w:pPr>
          </w:p>
        </w:tc>
        <w:tc>
          <w:tcPr>
            <w:tcW w:w="1662" w:type="dxa"/>
            <w:tcBorders>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c>
          <w:tcPr>
            <w:tcW w:w="1638" w:type="dxa"/>
            <w:tcBorders>
              <w:bottom w:val="single" w:color="auto" w:sz="4" w:space="0"/>
            </w:tcBorders>
          </w:tcPr>
          <w:p>
            <w:pPr>
              <w:jc w:val="right"/>
              <w:textAlignment w:val="center"/>
              <w:rPr>
                <w:sz w:val="22"/>
                <w:szCs w:val="22"/>
              </w:rPr>
            </w:pPr>
            <w:r>
              <w:rPr>
                <w:color w:val="000000"/>
                <w:sz w:val="22"/>
                <w:szCs w:val="22"/>
                <w:lang w:bidi="ar"/>
              </w:rPr>
              <w:t>{{ CostSalesPrev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if BusinessType in(“services”,” agency services”)%}COST OF SERVICES{% else %}COST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r>
              <w:rPr>
                <w:color w:val="000000"/>
                <w:sz w:val="22"/>
                <w:szCs w:val="22"/>
                <w:lang w:bidi="ar"/>
              </w:rPr>
              <w:t>{{ CalcTotalCurrent }}</w:t>
            </w:r>
          </w:p>
        </w:tc>
        <w:tc>
          <w:tcPr>
            <w:tcW w:w="1650" w:type="dxa"/>
          </w:tcPr>
          <w:p>
            <w:pPr>
              <w:jc w:val="right"/>
              <w:textAlignment w:val="center"/>
              <w:rPr>
                <w:color w:val="000000"/>
                <w:sz w:val="22"/>
                <w:szCs w:val="22"/>
                <w:lang w:bidi="ar"/>
              </w:rPr>
            </w:pPr>
            <w:r>
              <w:rPr>
                <w:color w:val="000000"/>
                <w:sz w:val="22"/>
                <w:szCs w:val="22"/>
                <w:lang w:bidi="ar"/>
              </w:rPr>
              <w:t>{{ CalcTotalPrevious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Pr>
          <w:p>
            <w:pPr>
              <w:rPr>
                <w:sz w:val="22"/>
                <w:szCs w:val="22"/>
              </w:rPr>
            </w:pPr>
          </w:p>
        </w:tc>
        <w:tc>
          <w:tcPr>
            <w:tcW w:w="1638"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c>
          <w:tcPr>
            <w:tcW w:w="1662"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GeneralAdminExpensesPrevious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Pr>
          <w:p>
            <w:pPr>
              <w:rPr>
                <w:sz w:val="22"/>
                <w:szCs w:val="22"/>
              </w:rPr>
            </w:pPr>
          </w:p>
        </w:tc>
        <w:tc>
          <w:tcPr>
            <w:tcW w:w="1662"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pPr>
        <w:spacing w:line="240" w:lineRule="exact"/>
        <w:ind w:right="29"/>
        <w:rPr>
          <w:sz w:val="22"/>
          <w:szCs w:val="22"/>
        </w:rPr>
      </w:pPr>
    </w:p>
    <w:sectPr>
      <w:headerReference r:id="rId19" w:type="default"/>
      <w:footerReference r:id="rId20" w:type="default"/>
      <w:pgSz w:w="11909" w:h="16834"/>
      <w:pgMar w:top="1134" w:right="1134" w:bottom="1134" w:left="1202" w:header="1134" w:footer="1134" w:gutter="0"/>
      <w:pgNumType w:fmt="numberInDash"/>
      <w:cols w:space="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swiss"/>
    <w:pitch w:val="default"/>
    <w:sig w:usb0="E4002EFF" w:usb1="C000E47F" w:usb2="00000009" w:usb3="00000000" w:csb0="200001FF" w:csb1="00000000"/>
  </w:font>
  <w:font w:name="CIDFont+F1">
    <w:altName w:val="宋体"/>
    <w:panose1 w:val="020B0604020202020204"/>
    <w:charset w:val="86"/>
    <w:family w:val="auto"/>
    <w:pitch w:val="default"/>
    <w:sig w:usb0="00000000" w:usb1="00000000" w:usb2="00000010" w:usb3="00000000" w:csb0="00040000" w:csb1="00000000"/>
  </w:font>
  <w:font w:name="Monotype Corsiva">
    <w:panose1 w:val="03010101010201010101"/>
    <w:charset w:val="00"/>
    <w:family w:val="script"/>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eastAsia="zh-CN"/>
      </w:rPr>
      <w:t>-</w:t>
    </w:r>
    <w:r>
      <w:t xml:space="preserve"> 4 -</w:t>
    </w:r>
    <w:r>
      <w:fldChar w:fldCharType="end"/>
    </w:r>
  </w:p>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sdt>
                    <w:sdtPr>
                      <w:id w:val="-1889876227"/>
                    </w:sdtPr>
                    <w:sdtContent>
                      <w:p>
                        <w:pPr>
                          <w:pStyle w:val="21"/>
                          <w:jc w:val="center"/>
                        </w:pPr>
                        <w:r>
                          <w:fldChar w:fldCharType="begin"/>
                        </w:r>
                        <w:r>
                          <w:instrText xml:space="preserve">PAGE   \* MERGEFORMAT</w:instrText>
                        </w:r>
                        <w:r>
                          <w:fldChar w:fldCharType="separate"/>
                        </w:r>
                        <w:r>
                          <w:rPr>
                            <w:lang w:val="zh-CN" w:eastAsia="zh-CN"/>
                          </w:rPr>
                          <w:t>-</w:t>
                        </w:r>
                        <w:r>
                          <w:t xml:space="preserve"> 2 -</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1403099753"/>
                    </w:sdtPr>
                    <w:sdtContent>
                      <w:p>
                        <w:pPr>
                          <w:pStyle w:val="21"/>
                          <w:jc w:val="center"/>
                        </w:pPr>
                        <w:r>
                          <w:fldChar w:fldCharType="begin"/>
                        </w:r>
                        <w:r>
                          <w:instrText xml:space="preserve">PAGE   \* MERGEFORMAT</w:instrText>
                        </w:r>
                        <w:r>
                          <w:fldChar w:fldCharType="separate"/>
                        </w:r>
                        <w:r>
                          <w:rPr>
                            <w:lang w:eastAsia="zh-CN"/>
                          </w:rPr>
                          <w:t>-</w:t>
                        </w:r>
                        <w:r>
                          <w:t xml:space="preserve"> 6 -</w:t>
                        </w:r>
                        <w:r>
                          <w:fldChar w:fldCharType="end"/>
                        </w:r>
                      </w:p>
                    </w:sdtContent>
                  </w:sd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sdt>
                    <w:sdtPr>
                      <w:id w:val="-499428412"/>
                    </w:sdtPr>
                    <w:sdtContent>
                      <w:p>
                        <w:pPr>
                          <w:pStyle w:val="21"/>
                          <w:jc w:val="center"/>
                        </w:pPr>
                        <w:r>
                          <w:fldChar w:fldCharType="begin"/>
                        </w:r>
                        <w:r>
                          <w:instrText xml:space="preserve">PAGE   \* MERGEFORMAT</w:instrText>
                        </w:r>
                        <w:r>
                          <w:fldChar w:fldCharType="separate"/>
                        </w:r>
                        <w:r>
                          <w:rPr>
                            <w:lang w:val="zh-CN" w:eastAsia="zh-CN"/>
                          </w:rPr>
                          <w:t>-</w:t>
                        </w:r>
                        <w:r>
                          <w:t xml:space="preserve"> 7 -</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sdt>
                    <w:sdtPr>
                      <w:id w:val="-1165159330"/>
                    </w:sdtPr>
                    <w:sdtContent>
                      <w:p>
                        <w:pPr>
                          <w:pStyle w:val="21"/>
                          <w:jc w:val="center"/>
                        </w:pPr>
                        <w:r>
                          <w:fldChar w:fldCharType="begin"/>
                        </w:r>
                        <w:r>
                          <w:instrText xml:space="preserve">PAGE   \* MERGEFORMAT</w:instrText>
                        </w:r>
                        <w:r>
                          <w:fldChar w:fldCharType="separate"/>
                        </w:r>
                        <w:r>
                          <w:rPr>
                            <w:lang w:val="zh-CN" w:eastAsia="zh-CN"/>
                          </w:rPr>
                          <w:t>-</w:t>
                        </w:r>
                        <w:r>
                          <w:t xml:space="preserve"> 9 -</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16 -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sdt>
                    <w:sdtPr>
                      <w:id w:val="-528255266"/>
                    </w:sdtPr>
                    <w:sdtContent>
                      <w:p>
                        <w:pPr>
                          <w:pStyle w:val="21"/>
                          <w:jc w:val="center"/>
                        </w:pPr>
                        <w:r>
                          <w:fldChar w:fldCharType="begin"/>
                        </w:r>
                        <w:r>
                          <w:instrText xml:space="preserve">PAGE   \* MERGEFORMAT</w:instrText>
                        </w:r>
                        <w:r>
                          <w:fldChar w:fldCharType="separate"/>
                        </w:r>
                        <w:r>
                          <w:rPr>
                            <w:lang w:val="zh-CN" w:eastAsia="zh-CN"/>
                          </w:rPr>
                          <w:t>-</w:t>
                        </w:r>
                        <w:r>
                          <w:t xml:space="preserve"> 16 -</w:t>
                        </w:r>
                        <w:r>
                          <w:fldChar w:fldCharType="end"/>
                        </w:r>
                      </w:p>
                    </w:sdtContent>
                  </w:sdt>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26 -</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sdt>
                    <w:sdtPr>
                      <w:id w:val="1397783987"/>
                    </w:sdtPr>
                    <w:sdtContent>
                      <w:p>
                        <w:pPr>
                          <w:pStyle w:val="21"/>
                          <w:jc w:val="center"/>
                        </w:pPr>
                        <w:r>
                          <w:fldChar w:fldCharType="begin"/>
                        </w:r>
                        <w:r>
                          <w:instrText xml:space="preserve">PAGE   \* MERGEFORMAT</w:instrText>
                        </w:r>
                        <w:r>
                          <w:fldChar w:fldCharType="separate"/>
                        </w:r>
                        <w:r>
                          <w:rPr>
                            <w:lang w:val="zh-CN" w:eastAsia="zh-CN"/>
                          </w:rPr>
                          <w:t>-</w:t>
                        </w:r>
                        <w:r>
                          <w:t xml:space="preserve"> 26 -</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0" w:type="auto"/>
      <w:tblInd w:w="0" w:type="dxa"/>
      <w:tblLayout w:type="fixed"/>
      <w:tblCellMar>
        <w:top w:w="0" w:type="dxa"/>
        <w:left w:w="108" w:type="dxa"/>
        <w:bottom w:w="0" w:type="dxa"/>
        <w:right w:w="108" w:type="dxa"/>
      </w:tblCellMar>
    </w:tblPr>
    <w:tblGrid>
      <w:gridCol w:w="4444"/>
    </w:tblGrid>
    <w:tr>
      <w:tblPrEx>
        <w:tblCellMar>
          <w:top w:w="0" w:type="dxa"/>
          <w:left w:w="108" w:type="dxa"/>
          <w:bottom w:w="0" w:type="dxa"/>
          <w:right w:w="108" w:type="dxa"/>
        </w:tblCellMar>
      </w:tblPrEx>
      <w:trPr>
        <w:trHeight w:val="170" w:hRule="atLeast"/>
      </w:trPr>
      <w:tc>
        <w:tcPr>
          <w:tcW w:w="4444" w:type="dxa"/>
          <w:tcBorders>
            <w:tl2br w:val="nil"/>
            <w:tr2bl w:val="nil"/>
          </w:tcBorders>
        </w:tcPr>
        <w:p>
          <w:pPr>
            <w:tabs>
              <w:tab w:val="decimal" w:pos="-1680"/>
            </w:tabs>
            <w:rPr>
              <w:rFonts w:ascii="Monotype Corsiva" w:hAnsi="Monotype Corsiva" w:eastAsia="Monotype Corsiva"/>
              <w:sz w:val="36"/>
            </w:rPr>
          </w:pPr>
          <w:r>
            <w:rPr>
              <w:rFonts w:hint="eastAsia" w:ascii="Monotype Corsiva" w:hAnsi="Monotype Corsiva" w:eastAsia="Monotype Corsiva"/>
              <w:b/>
              <w:bCs/>
              <w:i/>
              <w:sz w:val="36"/>
            </w:rPr>
            <w:t>WOCP CPA LIMITED</w:t>
          </w:r>
        </w:p>
      </w:tc>
    </w:tr>
    <w:tr>
      <w:tblPrEx>
        <w:tblCellMar>
          <w:top w:w="0" w:type="dxa"/>
          <w:left w:w="108" w:type="dxa"/>
          <w:bottom w:w="0" w:type="dxa"/>
          <w:right w:w="108" w:type="dxa"/>
        </w:tblCellMar>
      </w:tblPrEx>
      <w:trPr>
        <w:trHeight w:val="84" w:hRule="atLeast"/>
      </w:trPr>
      <w:tc>
        <w:tcPr>
          <w:tcW w:w="4444" w:type="dxa"/>
          <w:tcBorders>
            <w:tl2br w:val="nil"/>
            <w:tr2bl w:val="nil"/>
          </w:tcBorders>
        </w:tcPr>
        <w:p>
          <w:pPr>
            <w:tabs>
              <w:tab w:val="decimal" w:pos="-1680"/>
            </w:tabs>
            <w:rPr>
              <w:rFonts w:ascii="Arial" w:hAnsi="Arial"/>
              <w:sz w:val="18"/>
            </w:rPr>
          </w:pPr>
          <w:r>
            <w:rPr>
              <w:rFonts w:hint="eastAsia" w:ascii="Arial" w:hAnsi="Arial"/>
              <w:b/>
              <w:sz w:val="18"/>
            </w:rPr>
            <w:t xml:space="preserve">Certified Public Accountant (Practising) </w:t>
          </w:r>
        </w:p>
      </w:tc>
    </w:tr>
    <w:tr>
      <w:tblPrEx>
        <w:tblCellMar>
          <w:top w:w="0" w:type="dxa"/>
          <w:left w:w="108" w:type="dxa"/>
          <w:bottom w:w="0" w:type="dxa"/>
          <w:right w:w="108" w:type="dxa"/>
        </w:tblCellMar>
      </w:tblPrEx>
      <w:trPr>
        <w:trHeight w:val="84" w:hRule="atLeast"/>
      </w:trPr>
      <w:tc>
        <w:tcPr>
          <w:tcW w:w="4444" w:type="dxa"/>
          <w:tcBorders>
            <w:tl2br w:val="nil"/>
            <w:tr2bl w:val="nil"/>
          </w:tcBorders>
        </w:tcPr>
        <w:p>
          <w:pPr>
            <w:tabs>
              <w:tab w:val="decimal" w:pos="-1680"/>
            </w:tabs>
            <w:rPr>
              <w:rFonts w:ascii="Arial" w:hAnsi="Arial"/>
              <w:sz w:val="18"/>
            </w:rPr>
          </w:pPr>
          <w:r>
            <w:rPr>
              <w:rFonts w:hint="eastAsia" w:ascii="Arial" w:hAnsi="Arial"/>
              <w:sz w:val="18"/>
            </w:rPr>
            <w:t>Room B329, 7/F., Block B, Tuen Mun Ind. Centre,</w:t>
          </w:r>
        </w:p>
      </w:tc>
    </w:tr>
    <w:tr>
      <w:tblPrEx>
        <w:tblCellMar>
          <w:top w:w="0" w:type="dxa"/>
          <w:left w:w="108" w:type="dxa"/>
          <w:bottom w:w="0" w:type="dxa"/>
          <w:right w:w="108" w:type="dxa"/>
        </w:tblCellMar>
      </w:tblPrEx>
      <w:trPr>
        <w:trHeight w:val="84" w:hRule="atLeast"/>
      </w:trPr>
      <w:tc>
        <w:tcPr>
          <w:tcW w:w="4444" w:type="dxa"/>
          <w:tcBorders>
            <w:tl2br w:val="nil"/>
            <w:tr2bl w:val="nil"/>
          </w:tcBorders>
        </w:tcPr>
        <w:p>
          <w:pPr>
            <w:tabs>
              <w:tab w:val="decimal" w:pos="-1680"/>
            </w:tabs>
            <w:rPr>
              <w:rFonts w:ascii="Arial" w:hAnsi="Arial"/>
              <w:sz w:val="18"/>
            </w:rPr>
          </w:pPr>
          <w:r>
            <w:rPr>
              <w:rFonts w:hint="eastAsia" w:ascii="Arial" w:hAnsi="Arial"/>
              <w:sz w:val="18"/>
            </w:rPr>
            <w:t>2 San Ping Circuit,Tuen Mun, N.T., Hong Kong</w:t>
          </w:r>
        </w:p>
      </w:tc>
    </w:tr>
  </w:tbl>
  <w:p>
    <w:pPr>
      <w:tabs>
        <w:tab w:val="decimal" w:pos="-1680"/>
      </w:tabs>
      <w:spacing w:line="261" w:lineRule="auto"/>
      <w:rPr>
        <w:sz w:val="22"/>
        <w:szCs w:val="22"/>
      </w:rPr>
    </w:pPr>
  </w:p>
  <w:p>
    <w:pPr>
      <w:tabs>
        <w:tab w:val="decimal" w:pos="-1680"/>
      </w:tabs>
      <w:spacing w:before="86" w:line="38" w:lineRule="exact"/>
      <w:textAlignment w:val="center"/>
      <w:rPr>
        <w:sz w:val="22"/>
        <w:szCs w:val="22"/>
      </w:rPr>
    </w:pPr>
    <w:r>
      <w:rPr>
        <w:sz w:val="22"/>
        <w:szCs w:val="22"/>
      </w:rPr>
      <mc:AlternateContent>
        <mc:Choice Requires="wps">
          <w:drawing>
            <wp:inline distT="0" distB="0" distL="114300" distR="114300">
              <wp:extent cx="6083935" cy="24765"/>
              <wp:effectExtent l="0" t="0" r="12065" b="5715"/>
              <wp:docPr id="9" name="任意多边形 9"/>
              <wp:cNvGraphicFramePr/>
              <a:graphic xmlns:a="http://schemas.openxmlformats.org/drawingml/2006/main">
                <a:graphicData uri="http://schemas.microsoft.com/office/word/2010/wordprocessingShape">
                  <wps:wsp>
                    <wps:cNvSpPr/>
                    <wps:spPr>
                      <a:xfrm>
                        <a:off x="0" y="0"/>
                        <a:ext cx="6083935" cy="24765"/>
                      </a:xfrm>
                      <a:custGeom>
                        <a:avLst/>
                        <a:gdLst/>
                        <a:ahLst/>
                        <a:cxnLst/>
                        <a:rect l="0" t="0" r="0" b="0"/>
                        <a:pathLst>
                          <a:path w="10469" h="39">
                            <a:moveTo>
                              <a:pt x="0" y="38"/>
                            </a:moveTo>
                            <a:lnTo>
                              <a:pt x="10468" y="38"/>
                            </a:lnTo>
                            <a:lnTo>
                              <a:pt x="10468" y="0"/>
                            </a:lnTo>
                            <a:lnTo>
                              <a:pt x="0" y="0"/>
                            </a:lnTo>
                            <a:lnTo>
                              <a:pt x="0" y="38"/>
                            </a:lnTo>
                            <a:close/>
                          </a:path>
                        </a:pathLst>
                      </a:custGeom>
                      <a:solidFill>
                        <a:srgbClr val="000000"/>
                      </a:solidFill>
                      <a:ln>
                        <a:noFill/>
                      </a:ln>
                    </wps:spPr>
                    <wps:bodyPr upright="1"/>
                  </wps:wsp>
                </a:graphicData>
              </a:graphic>
            </wp:inline>
          </w:drawing>
        </mc:Choice>
        <mc:Fallback>
          <w:pict>
            <v:shape id="_x0000_s1026" o:spid="_x0000_s1026" o:spt="100" style="height:1.95pt;width:479.05pt;" fillcolor="#000000" filled="t" stroked="f" coordsize="10469,39" o:gfxdata="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GmzJjRAAAAAwEAAA8A&#10;AAAAAAAAAQAgAAAAIgAAAGRycy9kb3ducmV2LnhtbFBLAQIUABQAAAAIAIdO4kBgabRoHgIAAKEE&#10;AAAOAAAAAAAAAAEAIAAAACABAABkcnMvZTJvRG9jLnhtbFBLBQYAAAAABgAGAFkBAACwBQAAAAA=&#10;" path="m0,38l10468,38,10468,0,0,0,0,38xe">
              <v:fill on="t" focussize="0,0"/>
              <v:stroke on="f"/>
              <v:imagedata o:title=""/>
              <o:lock v:ext="edit" aspectratio="f"/>
              <w10:wrap type="none"/>
              <w10:anchorlock/>
            </v:shape>
          </w:pict>
        </mc:Fallback>
      </mc:AlternateContent>
    </w:r>
  </w:p>
  <w:p>
    <w:pPr>
      <w:spacing w:line="240" w:lineRule="exact"/>
      <w:jc w:val="both"/>
      <w:rPr>
        <w:rFonts w:eastAsia="DFKai-SB"/>
        <w:b/>
        <w:sz w:val="22"/>
        <w:szCs w:val="22"/>
      </w:rPr>
    </w:pPr>
  </w:p>
  <w:p>
    <w:pPr>
      <w:spacing w:line="240" w:lineRule="exact"/>
      <w:jc w:val="both"/>
      <w:rPr>
        <w:rFonts w:eastAsia="DFKai-SB"/>
        <w:b/>
        <w:sz w:val="22"/>
        <w:szCs w:val="22"/>
      </w:rPr>
    </w:pPr>
    <w:r>
      <w:rPr>
        <w:rFonts w:eastAsia="DFKai-SB"/>
        <w:b/>
        <w:sz w:val="22"/>
        <w:szCs w:val="22"/>
      </w:rPr>
      <w:t>REPORT OF THE AUDITORS</w:t>
    </w:r>
  </w:p>
  <w:p>
    <w:pPr>
      <w:spacing w:line="240" w:lineRule="exact"/>
      <w:jc w:val="both"/>
      <w:rPr>
        <w:rFonts w:eastAsia="DFKai-SB"/>
        <w:b/>
        <w:sz w:val="22"/>
        <w:szCs w:val="22"/>
      </w:rPr>
    </w:pPr>
    <w:r>
      <w:rPr>
        <w:b/>
        <w:bCs/>
        <w:sz w:val="22"/>
        <w:szCs w:val="22"/>
      </w:rPr>
      <w:t>TO</w:t>
    </w:r>
    <w:r>
      <w:rPr>
        <w:spacing w:val="34"/>
        <w:sz w:val="22"/>
        <w:szCs w:val="22"/>
      </w:rPr>
      <w:t xml:space="preserve"> </w:t>
    </w:r>
    <w:r>
      <w:rPr>
        <w:b/>
        <w:bCs/>
        <w:sz w:val="22"/>
        <w:szCs w:val="22"/>
      </w:rPr>
      <w:t>THE</w:t>
    </w:r>
    <w:r>
      <w:rPr>
        <w:spacing w:val="34"/>
        <w:sz w:val="22"/>
        <w:szCs w:val="22"/>
      </w:rPr>
      <w:t xml:space="preserve"> </w:t>
    </w:r>
    <w:r>
      <w:rPr>
        <w:b/>
        <w:bCs/>
        <w:sz w:val="22"/>
        <w:szCs w:val="22"/>
      </w:rPr>
      <w:t>MEMBERS</w:t>
    </w:r>
    <w:r>
      <w:rPr>
        <w:spacing w:val="33"/>
        <w:sz w:val="22"/>
        <w:szCs w:val="22"/>
      </w:rPr>
      <w:t xml:space="preserve"> </w:t>
    </w:r>
    <w:r>
      <w:rPr>
        <w:b/>
        <w:bCs/>
        <w:sz w:val="22"/>
        <w:szCs w:val="22"/>
      </w:rPr>
      <w:t>OF</w:t>
    </w:r>
  </w:p>
  <w:p>
    <w:pPr>
      <w:tabs>
        <w:tab w:val="left" w:pos="6030"/>
      </w:tabs>
      <w:spacing w:line="240" w:lineRule="exact"/>
      <w:rPr>
        <w:b/>
        <w:sz w:val="22"/>
        <w:szCs w:val="22"/>
      </w:rPr>
    </w:pPr>
    <w:r>
      <w:rPr>
        <w:b/>
        <w:sz w:val="22"/>
        <w:szCs w:val="22"/>
      </w:rPr>
      <w:t>{{ CompanyNameInEnglishPlaceholder | upper }}</w:t>
    </w:r>
  </w:p>
  <w:p>
    <w:pPr>
      <w:spacing w:line="240" w:lineRule="exact"/>
      <w:jc w:val="both"/>
      <w:rPr>
        <w:rFonts w:eastAsia="DFKai-SB"/>
        <w:i/>
        <w:sz w:val="22"/>
        <w:szCs w:val="22"/>
      </w:rPr>
    </w:pPr>
    <w:r>
      <w:rPr>
        <w:rFonts w:eastAsia="DFKai-SB"/>
        <w:b/>
        <w:bCs/>
        <w:iCs/>
        <w:sz w:val="22"/>
        <w:szCs w:val="22"/>
      </w:rPr>
      <w:t>(Incorporated in Hong Kong with limited liability)</w:t>
    </w:r>
  </w:p>
  <w:p>
    <w:pPr>
      <w:pStyle w:val="22"/>
      <w:tabs>
        <w:tab w:val="decimal" w:pos="-1680"/>
        <w:tab w:val="clear" w:pos="4153"/>
        <w:tab w:val="clear" w:pos="8306"/>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s>
      <w:jc w:val="center"/>
      <w:rPr>
        <w:b/>
        <w:sz w:val="22"/>
        <w:szCs w:val="22"/>
      </w:rPr>
    </w:pPr>
    <w:r>
      <w:rPr>
        <w:b/>
        <w:sz w:val="22"/>
        <w:szCs w:val="22"/>
      </w:rPr>
      <w:t>{{ CompanyNameInEnglishPlaceholder | upper }}</w:t>
    </w:r>
  </w:p>
  <w:p>
    <w:pPr>
      <w:jc w:val="center"/>
      <w:rPr>
        <w:rFonts w:eastAsia="DFKai-SB"/>
        <w:b/>
        <w:sz w:val="22"/>
        <w:szCs w:val="22"/>
      </w:rPr>
    </w:pPr>
    <w:r>
      <w:rPr>
        <w:rFonts w:hint="eastAsia" w:eastAsia="DFKai-SB"/>
        <w:b/>
        <w:sz w:val="22"/>
        <w:szCs w:val="22"/>
      </w:rPr>
      <w:t>INCOME STATEMENT</w:t>
    </w:r>
  </w:p>
  <w:p>
    <w:pPr>
      <w:pBdr>
        <w:bottom w:val="single" w:color="auto" w:sz="6" w:space="1"/>
      </w:pBdr>
      <w:jc w:val="center"/>
      <w:rPr>
        <w:b/>
      </w:rPr>
    </w:pPr>
    <w:r>
      <w:rPr>
        <w:rFonts w:eastAsia="PMingLiU"/>
        <w:b/>
        <w:sz w:val="22"/>
        <w:szCs w:val="22"/>
      </w:rPr>
      <w:t xml:space="preserve">FOR THE </w:t>
    </w:r>
    <w:r>
      <w:rPr>
        <w:rFonts w:hint="eastAsia"/>
        <w:b/>
        <w:sz w:val="22"/>
        <w:szCs w:val="22"/>
      </w:rPr>
      <w:t xml:space="preserve">YEAR ENDED </w:t>
    </w:r>
    <w:r>
      <w:rPr>
        <w:b/>
        <w:sz w:val="22"/>
        <w:szCs w:val="22"/>
      </w:rPr>
      <w:t xml:space="preserve">{{ </w:t>
    </w:r>
    <w:r>
      <w:rPr>
        <w:b/>
      </w:rPr>
      <w:t xml:space="preserve">LastDayOfYear | upper </w:t>
    </w:r>
  </w:p>
  <w:p>
    <w:pPr>
      <w:pBdr>
        <w:bottom w:val="single" w:color="auto" w:sz="6" w:space="1"/>
      </w:pBdr>
      <w:jc w:val="center"/>
      <w:rPr>
        <w:rFonts w:eastAsia="DFKai-SB"/>
        <w:b/>
        <w:sz w:val="22"/>
        <w:szCs w:val="22"/>
      </w:rPr>
    </w:pPr>
    <w:r>
      <w:rPr>
        <w:b/>
      </w:rPr>
      <w:t>}</w:t>
    </w:r>
    <w:r>
      <w:rPr>
        <w:b/>
        <w:sz w:val="22"/>
        <w:szCs w:val="22"/>
      </w:rPr>
      <w:t>}</w:t>
    </w:r>
  </w:p>
  <w:p>
    <w:pPr>
      <w:pStyle w:val="22"/>
      <w:tabs>
        <w:tab w:val="decimal" w:pos="-1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rFonts w:eastAsia="DFKai-SB"/>
        <w:b/>
        <w:sz w:val="22"/>
        <w:szCs w:val="22"/>
      </w:rPr>
    </w:pPr>
    <w:r>
      <w:rPr>
        <w:b/>
        <w:sz w:val="22"/>
        <w:szCs w:val="22"/>
      </w:rPr>
      <w:t xml:space="preserve">{{ CompanyNameInEnglishPlaceholder | upper </w:t>
    </w:r>
    <w:r>
      <w:rPr>
        <w:b/>
      </w:rPr>
      <w:t>}</w:t>
    </w:r>
    <w:r>
      <w:rPr>
        <w:b/>
        <w:sz w:val="22"/>
        <w:szCs w:val="22"/>
      </w:rPr>
      <w:t>}</w:t>
    </w:r>
  </w:p>
  <w:p>
    <w:pPr>
      <w:jc w:val="center"/>
      <w:rPr>
        <w:rFonts w:eastAsia="DFKai-SB"/>
        <w:b/>
        <w:bCs/>
        <w:sz w:val="22"/>
        <w:szCs w:val="22"/>
      </w:rPr>
    </w:pPr>
    <w:r>
      <w:rPr>
        <w:rFonts w:hint="eastAsia"/>
        <w:b/>
        <w:bCs/>
        <w:sz w:val="22"/>
        <w:szCs w:val="22"/>
      </w:rPr>
      <w:t>STATEMENT OF FINANCIAL POSITION</w:t>
    </w:r>
  </w:p>
  <w:p>
    <w:pPr>
      <w:pBdr>
        <w:bottom w:val="single" w:color="auto" w:sz="6" w:space="1"/>
      </w:pBdr>
      <w:jc w:val="center"/>
      <w:rPr>
        <w:rFonts w:eastAsia="DFKai-SB"/>
        <w:b/>
        <w:sz w:val="22"/>
        <w:szCs w:val="22"/>
      </w:rPr>
    </w:pPr>
    <w:r>
      <w:rPr>
        <w:rFonts w:eastAsia="DFKai-SB"/>
        <w:b/>
        <w:sz w:val="22"/>
        <w:szCs w:val="22"/>
      </w:rPr>
      <w:t xml:space="preserve">AS AT </w:t>
    </w:r>
    <w:r>
      <w:rPr>
        <w:b/>
        <w:sz w:val="22"/>
        <w:szCs w:val="22"/>
      </w:rPr>
      <w:t>{{ LastDayOfYear | upper }}</w:t>
    </w:r>
  </w:p>
  <w:p>
    <w:pPr>
      <w:pStyle w:val="22"/>
      <w:tabs>
        <w:tab w:val="decimal" w:pos="-1680"/>
        <w:tab w:val="clear" w:pos="4153"/>
        <w:tab w:val="clear" w:pos="8306"/>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rPr>
    </w:pPr>
    <w:r>
      <w:rPr>
        <w:rFonts w:hint="eastAsia"/>
        <w:b/>
        <w:bCs/>
        <w:sz w:val="22"/>
        <w:szCs w:val="22"/>
      </w:rPr>
      <w:t>NOTES TO FINANCIAL STATEMENTS</w:t>
    </w:r>
    <w:r>
      <w:rPr>
        <w:b/>
        <w:bCs/>
        <w:sz w:val="22"/>
        <w:szCs w:val="22"/>
      </w:rPr>
      <w:t xml:space="preserve"> </w:t>
    </w:r>
  </w:p>
  <w:p>
    <w:pPr>
      <w:pBdr>
        <w:bottom w:val="single" w:color="auto" w:sz="6" w:space="1"/>
      </w:pBdr>
      <w:jc w:val="center"/>
      <w:rPr>
        <w:rFonts w:eastAsia="DFKai-SB"/>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r>
      <w:rPr>
        <w:b/>
        <w:sz w:val="22"/>
        <w:szCs w:val="22"/>
      </w:rPr>
      <w:t>{{ LastDayOfYear | upper }}</w:t>
    </w:r>
  </w:p>
  <w:p>
    <w:pPr>
      <w:pStyle w:val="22"/>
      <w:tabs>
        <w:tab w:val="decimal" w:pos="-1680"/>
        <w:tab w:val="clear" w:pos="4153"/>
        <w:tab w:val="clear" w:pos="8306"/>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pPr>
      <w:ind w:right="29"/>
      <w:jc w:val="center"/>
      <w:rPr>
        <w:rFonts w:eastAsia="DFKai-SB"/>
        <w:b/>
        <w:sz w:val="22"/>
        <w:szCs w:val="22"/>
      </w:rPr>
    </w:pPr>
    <w:r>
      <w:rPr>
        <w:rFonts w:hint="eastAsia" w:eastAsia="DFKai-SB"/>
        <w:b/>
        <w:sz w:val="22"/>
        <w:szCs w:val="22"/>
      </w:rPr>
      <w:t>DETAILED INCOME STATEMENT</w:t>
    </w:r>
  </w:p>
  <w:p>
    <w:pPr>
      <w:pBdr>
        <w:bottom w:val="single" w:color="auto" w:sz="6" w:space="1"/>
      </w:pBdr>
      <w:jc w:val="center"/>
      <w:rPr>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r>
      <w:rPr>
        <w:b/>
        <w:sz w:val="22"/>
        <w:szCs w:val="22"/>
      </w:rPr>
      <w:t>{{ LastDayOfYear | upper }}</w:t>
    </w:r>
  </w:p>
  <w:p>
    <w:pPr>
      <w:pBdr>
        <w:bottom w:val="single" w:color="auto" w:sz="6" w:space="1"/>
      </w:pBdr>
      <w:jc w:val="center"/>
      <w:rPr>
        <w:rFonts w:eastAsiaTheme="minorEastAsia"/>
        <w:sz w:val="22"/>
        <w:szCs w:val="22"/>
      </w:rPr>
    </w:pPr>
    <w:r>
      <w:rPr>
        <w:rFonts w:eastAsiaTheme="minorEastAsia"/>
        <w:sz w:val="22"/>
        <w:szCs w:val="22"/>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552E61B4"/>
    <w:multiLevelType w:val="singleLevel"/>
    <w:tmpl w:val="552E61B4"/>
    <w:lvl w:ilvl="0" w:tentative="0">
      <w:start w:val="1"/>
      <w:numFmt w:val="decimal"/>
      <w:lvlText w:val="%1."/>
      <w:lvlJc w:val="left"/>
      <w:pPr>
        <w:ind w:left="72" w:hanging="288"/>
      </w:pPr>
      <w:rPr>
        <w:rFonts w:hint="default"/>
      </w:rPr>
    </w:lvl>
  </w:abstractNum>
  <w:abstractNum w:abstractNumId="2">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oNotShadeFormData w:val="1"/>
  <w:noPunctuationKerning w:val="1"/>
  <w:characterSpacingControl w:val="compressPunctuation"/>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29BB"/>
    <w:rsid w:val="00013B28"/>
    <w:rsid w:val="00016148"/>
    <w:rsid w:val="0001648B"/>
    <w:rsid w:val="0001721C"/>
    <w:rsid w:val="000178DF"/>
    <w:rsid w:val="00020B4B"/>
    <w:rsid w:val="000223AE"/>
    <w:rsid w:val="00022B02"/>
    <w:rsid w:val="00024884"/>
    <w:rsid w:val="000273F4"/>
    <w:rsid w:val="0003093F"/>
    <w:rsid w:val="00034679"/>
    <w:rsid w:val="00034681"/>
    <w:rsid w:val="000402D4"/>
    <w:rsid w:val="00041408"/>
    <w:rsid w:val="000420FE"/>
    <w:rsid w:val="00044EDE"/>
    <w:rsid w:val="00045F39"/>
    <w:rsid w:val="00046B7C"/>
    <w:rsid w:val="00050891"/>
    <w:rsid w:val="00050ADB"/>
    <w:rsid w:val="00051DC0"/>
    <w:rsid w:val="00052D94"/>
    <w:rsid w:val="00052F60"/>
    <w:rsid w:val="000533FA"/>
    <w:rsid w:val="00054785"/>
    <w:rsid w:val="000552FD"/>
    <w:rsid w:val="00056B8A"/>
    <w:rsid w:val="000607BE"/>
    <w:rsid w:val="00062973"/>
    <w:rsid w:val="00066AA1"/>
    <w:rsid w:val="00070A8B"/>
    <w:rsid w:val="00071263"/>
    <w:rsid w:val="00071480"/>
    <w:rsid w:val="00073A0A"/>
    <w:rsid w:val="00075371"/>
    <w:rsid w:val="0008057B"/>
    <w:rsid w:val="00081482"/>
    <w:rsid w:val="00083474"/>
    <w:rsid w:val="0008425E"/>
    <w:rsid w:val="000852DB"/>
    <w:rsid w:val="00085920"/>
    <w:rsid w:val="00086097"/>
    <w:rsid w:val="000867BC"/>
    <w:rsid w:val="0008681A"/>
    <w:rsid w:val="00087A2D"/>
    <w:rsid w:val="000903F4"/>
    <w:rsid w:val="00092DAE"/>
    <w:rsid w:val="00094FCB"/>
    <w:rsid w:val="000970BC"/>
    <w:rsid w:val="000A13DF"/>
    <w:rsid w:val="000A14B5"/>
    <w:rsid w:val="000A1827"/>
    <w:rsid w:val="000A1E40"/>
    <w:rsid w:val="000A2594"/>
    <w:rsid w:val="000A6467"/>
    <w:rsid w:val="000A713A"/>
    <w:rsid w:val="000A7A4D"/>
    <w:rsid w:val="000B130A"/>
    <w:rsid w:val="000B1A6C"/>
    <w:rsid w:val="000B3801"/>
    <w:rsid w:val="000B38A2"/>
    <w:rsid w:val="000B3D4C"/>
    <w:rsid w:val="000B7AEE"/>
    <w:rsid w:val="000C0E8E"/>
    <w:rsid w:val="000C2305"/>
    <w:rsid w:val="000C2DBE"/>
    <w:rsid w:val="000C489A"/>
    <w:rsid w:val="000C4FA8"/>
    <w:rsid w:val="000C68CF"/>
    <w:rsid w:val="000C75E1"/>
    <w:rsid w:val="000C7DFE"/>
    <w:rsid w:val="000D3D60"/>
    <w:rsid w:val="000D3D6B"/>
    <w:rsid w:val="000D4056"/>
    <w:rsid w:val="000D5141"/>
    <w:rsid w:val="000E1070"/>
    <w:rsid w:val="000E127F"/>
    <w:rsid w:val="000E27B1"/>
    <w:rsid w:val="000E374A"/>
    <w:rsid w:val="000E5768"/>
    <w:rsid w:val="000E75ED"/>
    <w:rsid w:val="000E79D4"/>
    <w:rsid w:val="000F036C"/>
    <w:rsid w:val="000F23B8"/>
    <w:rsid w:val="000F3733"/>
    <w:rsid w:val="000F3FA7"/>
    <w:rsid w:val="000F7E09"/>
    <w:rsid w:val="001010E5"/>
    <w:rsid w:val="001028DB"/>
    <w:rsid w:val="00102974"/>
    <w:rsid w:val="00105FD6"/>
    <w:rsid w:val="00112593"/>
    <w:rsid w:val="00112A75"/>
    <w:rsid w:val="00113B45"/>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85E29"/>
    <w:rsid w:val="001930B6"/>
    <w:rsid w:val="00195721"/>
    <w:rsid w:val="00196CB1"/>
    <w:rsid w:val="001A0370"/>
    <w:rsid w:val="001A0987"/>
    <w:rsid w:val="001A29A8"/>
    <w:rsid w:val="001A62F3"/>
    <w:rsid w:val="001B27A8"/>
    <w:rsid w:val="001B2B19"/>
    <w:rsid w:val="001B2DD7"/>
    <w:rsid w:val="001B3249"/>
    <w:rsid w:val="001B398D"/>
    <w:rsid w:val="001B3A63"/>
    <w:rsid w:val="001B55E1"/>
    <w:rsid w:val="001B5A40"/>
    <w:rsid w:val="001B63B1"/>
    <w:rsid w:val="001B6401"/>
    <w:rsid w:val="001C073C"/>
    <w:rsid w:val="001C19E3"/>
    <w:rsid w:val="001C200E"/>
    <w:rsid w:val="001C3BD5"/>
    <w:rsid w:val="001C5F58"/>
    <w:rsid w:val="001C6A41"/>
    <w:rsid w:val="001D2293"/>
    <w:rsid w:val="001D29EA"/>
    <w:rsid w:val="001D2FA6"/>
    <w:rsid w:val="001D5453"/>
    <w:rsid w:val="001D7795"/>
    <w:rsid w:val="001E3428"/>
    <w:rsid w:val="001E781C"/>
    <w:rsid w:val="001E7A8C"/>
    <w:rsid w:val="001F081B"/>
    <w:rsid w:val="001F2443"/>
    <w:rsid w:val="001F3C20"/>
    <w:rsid w:val="00202A7D"/>
    <w:rsid w:val="002033E7"/>
    <w:rsid w:val="00203E38"/>
    <w:rsid w:val="002049A6"/>
    <w:rsid w:val="00204B02"/>
    <w:rsid w:val="00206045"/>
    <w:rsid w:val="00206709"/>
    <w:rsid w:val="00207B2A"/>
    <w:rsid w:val="00207CF0"/>
    <w:rsid w:val="0021152E"/>
    <w:rsid w:val="002116BA"/>
    <w:rsid w:val="002117E6"/>
    <w:rsid w:val="0021202F"/>
    <w:rsid w:val="00212D7D"/>
    <w:rsid w:val="002131F0"/>
    <w:rsid w:val="002168C2"/>
    <w:rsid w:val="00220262"/>
    <w:rsid w:val="002211CB"/>
    <w:rsid w:val="00224FC2"/>
    <w:rsid w:val="00227D66"/>
    <w:rsid w:val="00233EC0"/>
    <w:rsid w:val="0023449E"/>
    <w:rsid w:val="00234DAD"/>
    <w:rsid w:val="00235593"/>
    <w:rsid w:val="00235C87"/>
    <w:rsid w:val="00240D2A"/>
    <w:rsid w:val="00241054"/>
    <w:rsid w:val="002437FF"/>
    <w:rsid w:val="002467E3"/>
    <w:rsid w:val="002470A7"/>
    <w:rsid w:val="00247D3C"/>
    <w:rsid w:val="002508E0"/>
    <w:rsid w:val="002552E0"/>
    <w:rsid w:val="00255B1C"/>
    <w:rsid w:val="00256309"/>
    <w:rsid w:val="002563BD"/>
    <w:rsid w:val="002565E1"/>
    <w:rsid w:val="00260BD8"/>
    <w:rsid w:val="00261117"/>
    <w:rsid w:val="002633BB"/>
    <w:rsid w:val="00274C76"/>
    <w:rsid w:val="002765DB"/>
    <w:rsid w:val="0027748F"/>
    <w:rsid w:val="002812ED"/>
    <w:rsid w:val="002828CF"/>
    <w:rsid w:val="00284CDF"/>
    <w:rsid w:val="002868A5"/>
    <w:rsid w:val="00286D72"/>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7217"/>
    <w:rsid w:val="002C0FF6"/>
    <w:rsid w:val="002C1E19"/>
    <w:rsid w:val="002C2AB7"/>
    <w:rsid w:val="002C2BFD"/>
    <w:rsid w:val="002C2EF7"/>
    <w:rsid w:val="002C4D51"/>
    <w:rsid w:val="002C5170"/>
    <w:rsid w:val="002C531D"/>
    <w:rsid w:val="002C5E86"/>
    <w:rsid w:val="002C5FBC"/>
    <w:rsid w:val="002C73BB"/>
    <w:rsid w:val="002D1D9E"/>
    <w:rsid w:val="002D20FD"/>
    <w:rsid w:val="002D22F0"/>
    <w:rsid w:val="002D445B"/>
    <w:rsid w:val="002D5C54"/>
    <w:rsid w:val="002D6992"/>
    <w:rsid w:val="002D6EA5"/>
    <w:rsid w:val="002E0575"/>
    <w:rsid w:val="002E074D"/>
    <w:rsid w:val="002E2390"/>
    <w:rsid w:val="002E487B"/>
    <w:rsid w:val="002E5D3B"/>
    <w:rsid w:val="002E77F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4090"/>
    <w:rsid w:val="0032586B"/>
    <w:rsid w:val="003267FA"/>
    <w:rsid w:val="00327F23"/>
    <w:rsid w:val="00331179"/>
    <w:rsid w:val="00331E20"/>
    <w:rsid w:val="0033440C"/>
    <w:rsid w:val="00334BBC"/>
    <w:rsid w:val="003424A5"/>
    <w:rsid w:val="003450CD"/>
    <w:rsid w:val="00347188"/>
    <w:rsid w:val="00350C18"/>
    <w:rsid w:val="003517E7"/>
    <w:rsid w:val="00352CDD"/>
    <w:rsid w:val="00353AD7"/>
    <w:rsid w:val="003545E8"/>
    <w:rsid w:val="003551D2"/>
    <w:rsid w:val="00355715"/>
    <w:rsid w:val="00356430"/>
    <w:rsid w:val="00360906"/>
    <w:rsid w:val="00362AC0"/>
    <w:rsid w:val="0036485B"/>
    <w:rsid w:val="00364892"/>
    <w:rsid w:val="00364D37"/>
    <w:rsid w:val="00365858"/>
    <w:rsid w:val="00367D69"/>
    <w:rsid w:val="00372A43"/>
    <w:rsid w:val="00373EEB"/>
    <w:rsid w:val="003806D9"/>
    <w:rsid w:val="003817D6"/>
    <w:rsid w:val="0038197A"/>
    <w:rsid w:val="00387C17"/>
    <w:rsid w:val="003903F5"/>
    <w:rsid w:val="00392C76"/>
    <w:rsid w:val="00392F15"/>
    <w:rsid w:val="0039368A"/>
    <w:rsid w:val="00393B5C"/>
    <w:rsid w:val="00397DA5"/>
    <w:rsid w:val="003A263B"/>
    <w:rsid w:val="003A324E"/>
    <w:rsid w:val="003A42EE"/>
    <w:rsid w:val="003A65FF"/>
    <w:rsid w:val="003B02BD"/>
    <w:rsid w:val="003B0780"/>
    <w:rsid w:val="003B409B"/>
    <w:rsid w:val="003B52A5"/>
    <w:rsid w:val="003B5456"/>
    <w:rsid w:val="003B59B2"/>
    <w:rsid w:val="003C10B9"/>
    <w:rsid w:val="003C28EC"/>
    <w:rsid w:val="003C4804"/>
    <w:rsid w:val="003C63E8"/>
    <w:rsid w:val="003C665A"/>
    <w:rsid w:val="003D24B9"/>
    <w:rsid w:val="003D39A7"/>
    <w:rsid w:val="003D6955"/>
    <w:rsid w:val="003D6F1B"/>
    <w:rsid w:val="003E00DD"/>
    <w:rsid w:val="003E33DE"/>
    <w:rsid w:val="003E365E"/>
    <w:rsid w:val="003E3E3A"/>
    <w:rsid w:val="003E442C"/>
    <w:rsid w:val="003E46EF"/>
    <w:rsid w:val="003E5F67"/>
    <w:rsid w:val="003F0656"/>
    <w:rsid w:val="003F233D"/>
    <w:rsid w:val="003F4676"/>
    <w:rsid w:val="003F4846"/>
    <w:rsid w:val="003F4B33"/>
    <w:rsid w:val="003F4E7B"/>
    <w:rsid w:val="003F63F2"/>
    <w:rsid w:val="003F678B"/>
    <w:rsid w:val="003F7667"/>
    <w:rsid w:val="00401044"/>
    <w:rsid w:val="004011DF"/>
    <w:rsid w:val="0040405B"/>
    <w:rsid w:val="00404741"/>
    <w:rsid w:val="00404A30"/>
    <w:rsid w:val="00404CEC"/>
    <w:rsid w:val="00405205"/>
    <w:rsid w:val="00405607"/>
    <w:rsid w:val="004064FB"/>
    <w:rsid w:val="00406926"/>
    <w:rsid w:val="00415625"/>
    <w:rsid w:val="004160B6"/>
    <w:rsid w:val="004215D6"/>
    <w:rsid w:val="00421B64"/>
    <w:rsid w:val="004225D1"/>
    <w:rsid w:val="00423518"/>
    <w:rsid w:val="00424678"/>
    <w:rsid w:val="00426048"/>
    <w:rsid w:val="00427200"/>
    <w:rsid w:val="00431F1D"/>
    <w:rsid w:val="00432105"/>
    <w:rsid w:val="00432339"/>
    <w:rsid w:val="004329CA"/>
    <w:rsid w:val="00434D55"/>
    <w:rsid w:val="004370F9"/>
    <w:rsid w:val="00437BE1"/>
    <w:rsid w:val="0044009C"/>
    <w:rsid w:val="004403E8"/>
    <w:rsid w:val="00440D02"/>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5F2B"/>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A2D"/>
    <w:rsid w:val="004D6B81"/>
    <w:rsid w:val="004E13EE"/>
    <w:rsid w:val="004E3669"/>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580A"/>
    <w:rsid w:val="00527E9C"/>
    <w:rsid w:val="00531422"/>
    <w:rsid w:val="00531675"/>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7723C"/>
    <w:rsid w:val="005819CF"/>
    <w:rsid w:val="005822F0"/>
    <w:rsid w:val="0058247A"/>
    <w:rsid w:val="0058257A"/>
    <w:rsid w:val="0059175B"/>
    <w:rsid w:val="005977FA"/>
    <w:rsid w:val="005A257F"/>
    <w:rsid w:val="005A2ED8"/>
    <w:rsid w:val="005A6166"/>
    <w:rsid w:val="005A745E"/>
    <w:rsid w:val="005B0DC6"/>
    <w:rsid w:val="005B1222"/>
    <w:rsid w:val="005B5082"/>
    <w:rsid w:val="005B5984"/>
    <w:rsid w:val="005B5C88"/>
    <w:rsid w:val="005B76F3"/>
    <w:rsid w:val="005C17B3"/>
    <w:rsid w:val="005C4BB2"/>
    <w:rsid w:val="005C61FA"/>
    <w:rsid w:val="005C6210"/>
    <w:rsid w:val="005C634F"/>
    <w:rsid w:val="005C70E0"/>
    <w:rsid w:val="005C715F"/>
    <w:rsid w:val="005D71C2"/>
    <w:rsid w:val="005E337E"/>
    <w:rsid w:val="005E3F60"/>
    <w:rsid w:val="005E4A54"/>
    <w:rsid w:val="005E7416"/>
    <w:rsid w:val="005E7FDB"/>
    <w:rsid w:val="005F097B"/>
    <w:rsid w:val="005F2967"/>
    <w:rsid w:val="005F31D2"/>
    <w:rsid w:val="005F3D44"/>
    <w:rsid w:val="005F3FD3"/>
    <w:rsid w:val="005F443B"/>
    <w:rsid w:val="005F5C96"/>
    <w:rsid w:val="005F6C78"/>
    <w:rsid w:val="005F751B"/>
    <w:rsid w:val="005F7597"/>
    <w:rsid w:val="00603491"/>
    <w:rsid w:val="0060502B"/>
    <w:rsid w:val="006078A8"/>
    <w:rsid w:val="006078D5"/>
    <w:rsid w:val="00612D6C"/>
    <w:rsid w:val="006156E6"/>
    <w:rsid w:val="006210FC"/>
    <w:rsid w:val="00621F01"/>
    <w:rsid w:val="00626347"/>
    <w:rsid w:val="00631A67"/>
    <w:rsid w:val="006326F9"/>
    <w:rsid w:val="00633719"/>
    <w:rsid w:val="00633CF9"/>
    <w:rsid w:val="00634F3C"/>
    <w:rsid w:val="0063512C"/>
    <w:rsid w:val="00637B55"/>
    <w:rsid w:val="00642844"/>
    <w:rsid w:val="006541F0"/>
    <w:rsid w:val="006546AC"/>
    <w:rsid w:val="00654CD8"/>
    <w:rsid w:val="00656199"/>
    <w:rsid w:val="00656545"/>
    <w:rsid w:val="00657F9B"/>
    <w:rsid w:val="00662B90"/>
    <w:rsid w:val="0066356B"/>
    <w:rsid w:val="00666D10"/>
    <w:rsid w:val="00667AE3"/>
    <w:rsid w:val="00667DDC"/>
    <w:rsid w:val="0067046C"/>
    <w:rsid w:val="006709B8"/>
    <w:rsid w:val="00670F76"/>
    <w:rsid w:val="00673EE0"/>
    <w:rsid w:val="0067596E"/>
    <w:rsid w:val="00675CFF"/>
    <w:rsid w:val="00681925"/>
    <w:rsid w:val="006864B2"/>
    <w:rsid w:val="00686640"/>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111C"/>
    <w:rsid w:val="006D1AEE"/>
    <w:rsid w:val="006D55BC"/>
    <w:rsid w:val="006D5F41"/>
    <w:rsid w:val="006E0D9B"/>
    <w:rsid w:val="006E1719"/>
    <w:rsid w:val="006E18C8"/>
    <w:rsid w:val="006E1C61"/>
    <w:rsid w:val="006E3947"/>
    <w:rsid w:val="006E5FA8"/>
    <w:rsid w:val="006E6243"/>
    <w:rsid w:val="006F1895"/>
    <w:rsid w:val="006F32C5"/>
    <w:rsid w:val="006F39BA"/>
    <w:rsid w:val="006F45AD"/>
    <w:rsid w:val="006F56C7"/>
    <w:rsid w:val="006F5D81"/>
    <w:rsid w:val="006F61E9"/>
    <w:rsid w:val="006F6574"/>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1B13"/>
    <w:rsid w:val="00744CCE"/>
    <w:rsid w:val="00745A46"/>
    <w:rsid w:val="00746D26"/>
    <w:rsid w:val="00751703"/>
    <w:rsid w:val="00751D99"/>
    <w:rsid w:val="0075256A"/>
    <w:rsid w:val="00752B5C"/>
    <w:rsid w:val="00762E4C"/>
    <w:rsid w:val="00762F5B"/>
    <w:rsid w:val="0076395A"/>
    <w:rsid w:val="00770B58"/>
    <w:rsid w:val="00771242"/>
    <w:rsid w:val="00771B6C"/>
    <w:rsid w:val="007722FD"/>
    <w:rsid w:val="0077313C"/>
    <w:rsid w:val="00781060"/>
    <w:rsid w:val="00781FD7"/>
    <w:rsid w:val="00784223"/>
    <w:rsid w:val="00784908"/>
    <w:rsid w:val="00784B38"/>
    <w:rsid w:val="00787D28"/>
    <w:rsid w:val="00790935"/>
    <w:rsid w:val="007912ED"/>
    <w:rsid w:val="007913A4"/>
    <w:rsid w:val="00793B5D"/>
    <w:rsid w:val="00794C2E"/>
    <w:rsid w:val="00795418"/>
    <w:rsid w:val="00797655"/>
    <w:rsid w:val="007976E8"/>
    <w:rsid w:val="00797A88"/>
    <w:rsid w:val="00797E7A"/>
    <w:rsid w:val="007A5617"/>
    <w:rsid w:val="007A5699"/>
    <w:rsid w:val="007A5726"/>
    <w:rsid w:val="007A6737"/>
    <w:rsid w:val="007A6AC6"/>
    <w:rsid w:val="007A7078"/>
    <w:rsid w:val="007B1451"/>
    <w:rsid w:val="007B15B0"/>
    <w:rsid w:val="007B207E"/>
    <w:rsid w:val="007B5844"/>
    <w:rsid w:val="007C00A1"/>
    <w:rsid w:val="007C4374"/>
    <w:rsid w:val="007C6793"/>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55A7"/>
    <w:rsid w:val="00856553"/>
    <w:rsid w:val="00856F0C"/>
    <w:rsid w:val="008607E2"/>
    <w:rsid w:val="00861AA2"/>
    <w:rsid w:val="00866E81"/>
    <w:rsid w:val="00867189"/>
    <w:rsid w:val="00871AF4"/>
    <w:rsid w:val="00872381"/>
    <w:rsid w:val="00874245"/>
    <w:rsid w:val="00877B59"/>
    <w:rsid w:val="00882EB6"/>
    <w:rsid w:val="00885306"/>
    <w:rsid w:val="00891ADA"/>
    <w:rsid w:val="0089603C"/>
    <w:rsid w:val="008965A9"/>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C10"/>
    <w:rsid w:val="008D0A25"/>
    <w:rsid w:val="008D113A"/>
    <w:rsid w:val="008D1D06"/>
    <w:rsid w:val="008D2D59"/>
    <w:rsid w:val="008D2E6B"/>
    <w:rsid w:val="008D338C"/>
    <w:rsid w:val="008D33CA"/>
    <w:rsid w:val="008D3F8C"/>
    <w:rsid w:val="008D4F6B"/>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49F0"/>
    <w:rsid w:val="009151FC"/>
    <w:rsid w:val="00916DAB"/>
    <w:rsid w:val="00917A31"/>
    <w:rsid w:val="00921117"/>
    <w:rsid w:val="009215F9"/>
    <w:rsid w:val="00922766"/>
    <w:rsid w:val="00925642"/>
    <w:rsid w:val="009259C4"/>
    <w:rsid w:val="00925B33"/>
    <w:rsid w:val="009269D4"/>
    <w:rsid w:val="00926E56"/>
    <w:rsid w:val="00927A99"/>
    <w:rsid w:val="00931759"/>
    <w:rsid w:val="009321B3"/>
    <w:rsid w:val="009321F0"/>
    <w:rsid w:val="0093491F"/>
    <w:rsid w:val="009358AB"/>
    <w:rsid w:val="00937610"/>
    <w:rsid w:val="009400F1"/>
    <w:rsid w:val="009402AF"/>
    <w:rsid w:val="00940AD9"/>
    <w:rsid w:val="00940F23"/>
    <w:rsid w:val="009473AC"/>
    <w:rsid w:val="00947DC3"/>
    <w:rsid w:val="009500FF"/>
    <w:rsid w:val="00952BD5"/>
    <w:rsid w:val="00955E7E"/>
    <w:rsid w:val="00957425"/>
    <w:rsid w:val="0096096C"/>
    <w:rsid w:val="00964663"/>
    <w:rsid w:val="00964DF5"/>
    <w:rsid w:val="00965E62"/>
    <w:rsid w:val="00970428"/>
    <w:rsid w:val="009748D8"/>
    <w:rsid w:val="009760F0"/>
    <w:rsid w:val="009771D4"/>
    <w:rsid w:val="009818E5"/>
    <w:rsid w:val="00982375"/>
    <w:rsid w:val="00985344"/>
    <w:rsid w:val="009878F2"/>
    <w:rsid w:val="00987BC4"/>
    <w:rsid w:val="009917FF"/>
    <w:rsid w:val="00992BF7"/>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C4047"/>
    <w:rsid w:val="009C6FF2"/>
    <w:rsid w:val="009D0935"/>
    <w:rsid w:val="009D210F"/>
    <w:rsid w:val="009D39EC"/>
    <w:rsid w:val="009D3CAA"/>
    <w:rsid w:val="009E053F"/>
    <w:rsid w:val="009E2EE6"/>
    <w:rsid w:val="009E3665"/>
    <w:rsid w:val="009E4275"/>
    <w:rsid w:val="009E42DB"/>
    <w:rsid w:val="009E548D"/>
    <w:rsid w:val="009E6C24"/>
    <w:rsid w:val="009F0127"/>
    <w:rsid w:val="009F096D"/>
    <w:rsid w:val="009F0A62"/>
    <w:rsid w:val="009F1211"/>
    <w:rsid w:val="009F394F"/>
    <w:rsid w:val="009F443B"/>
    <w:rsid w:val="009F53DE"/>
    <w:rsid w:val="009F5CD6"/>
    <w:rsid w:val="009F6EBF"/>
    <w:rsid w:val="009F7A5C"/>
    <w:rsid w:val="009F7C37"/>
    <w:rsid w:val="00A00F8E"/>
    <w:rsid w:val="00A01931"/>
    <w:rsid w:val="00A04338"/>
    <w:rsid w:val="00A04910"/>
    <w:rsid w:val="00A0516E"/>
    <w:rsid w:val="00A05557"/>
    <w:rsid w:val="00A06419"/>
    <w:rsid w:val="00A07C5C"/>
    <w:rsid w:val="00A14B23"/>
    <w:rsid w:val="00A158EF"/>
    <w:rsid w:val="00A15B56"/>
    <w:rsid w:val="00A16DA0"/>
    <w:rsid w:val="00A2142B"/>
    <w:rsid w:val="00A24A98"/>
    <w:rsid w:val="00A252B4"/>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4927"/>
    <w:rsid w:val="00A95DC4"/>
    <w:rsid w:val="00A961EB"/>
    <w:rsid w:val="00A9636A"/>
    <w:rsid w:val="00A96CD6"/>
    <w:rsid w:val="00A96E0B"/>
    <w:rsid w:val="00AA3449"/>
    <w:rsid w:val="00AA3C2F"/>
    <w:rsid w:val="00AA4F43"/>
    <w:rsid w:val="00AA7EF8"/>
    <w:rsid w:val="00AB3237"/>
    <w:rsid w:val="00AB42A8"/>
    <w:rsid w:val="00AB4676"/>
    <w:rsid w:val="00AB5F9B"/>
    <w:rsid w:val="00AB644D"/>
    <w:rsid w:val="00AB711F"/>
    <w:rsid w:val="00AB7858"/>
    <w:rsid w:val="00AB7BD6"/>
    <w:rsid w:val="00AC1114"/>
    <w:rsid w:val="00AC1B8A"/>
    <w:rsid w:val="00AC2317"/>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463E"/>
    <w:rsid w:val="00B05804"/>
    <w:rsid w:val="00B0606A"/>
    <w:rsid w:val="00B1001C"/>
    <w:rsid w:val="00B11995"/>
    <w:rsid w:val="00B121E2"/>
    <w:rsid w:val="00B128A0"/>
    <w:rsid w:val="00B14FFD"/>
    <w:rsid w:val="00B20329"/>
    <w:rsid w:val="00B21EA3"/>
    <w:rsid w:val="00B22CD1"/>
    <w:rsid w:val="00B23949"/>
    <w:rsid w:val="00B24B7F"/>
    <w:rsid w:val="00B27C5E"/>
    <w:rsid w:val="00B31E83"/>
    <w:rsid w:val="00B35365"/>
    <w:rsid w:val="00B37579"/>
    <w:rsid w:val="00B37878"/>
    <w:rsid w:val="00B37E4C"/>
    <w:rsid w:val="00B42552"/>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096"/>
    <w:rsid w:val="00B801D3"/>
    <w:rsid w:val="00B80FC9"/>
    <w:rsid w:val="00B81675"/>
    <w:rsid w:val="00B83957"/>
    <w:rsid w:val="00B8478E"/>
    <w:rsid w:val="00B85714"/>
    <w:rsid w:val="00B86D4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E6F38"/>
    <w:rsid w:val="00BF06DC"/>
    <w:rsid w:val="00BF51E1"/>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47EF0"/>
    <w:rsid w:val="00C504B6"/>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A03A9"/>
    <w:rsid w:val="00CA340C"/>
    <w:rsid w:val="00CA3F47"/>
    <w:rsid w:val="00CA79AC"/>
    <w:rsid w:val="00CB0686"/>
    <w:rsid w:val="00CB091D"/>
    <w:rsid w:val="00CB15AB"/>
    <w:rsid w:val="00CB1E18"/>
    <w:rsid w:val="00CB2456"/>
    <w:rsid w:val="00CB3B04"/>
    <w:rsid w:val="00CB69E3"/>
    <w:rsid w:val="00CB6D90"/>
    <w:rsid w:val="00CC11A4"/>
    <w:rsid w:val="00CC1CB2"/>
    <w:rsid w:val="00CC1EA8"/>
    <w:rsid w:val="00CC1ECE"/>
    <w:rsid w:val="00CC2212"/>
    <w:rsid w:val="00CC25C5"/>
    <w:rsid w:val="00CC2A43"/>
    <w:rsid w:val="00CC3948"/>
    <w:rsid w:val="00CC44DC"/>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2BF2"/>
    <w:rsid w:val="00D141E9"/>
    <w:rsid w:val="00D14334"/>
    <w:rsid w:val="00D14804"/>
    <w:rsid w:val="00D14EEC"/>
    <w:rsid w:val="00D154C3"/>
    <w:rsid w:val="00D17143"/>
    <w:rsid w:val="00D17D96"/>
    <w:rsid w:val="00D2029D"/>
    <w:rsid w:val="00D212B8"/>
    <w:rsid w:val="00D26EDD"/>
    <w:rsid w:val="00D273CC"/>
    <w:rsid w:val="00D30356"/>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644B"/>
    <w:rsid w:val="00D61B19"/>
    <w:rsid w:val="00D63224"/>
    <w:rsid w:val="00D64DAC"/>
    <w:rsid w:val="00D70299"/>
    <w:rsid w:val="00D7089C"/>
    <w:rsid w:val="00D73730"/>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3E39"/>
    <w:rsid w:val="00DA5CA8"/>
    <w:rsid w:val="00DA7AE4"/>
    <w:rsid w:val="00DB2CCD"/>
    <w:rsid w:val="00DB2F13"/>
    <w:rsid w:val="00DB5170"/>
    <w:rsid w:val="00DB71A4"/>
    <w:rsid w:val="00DB72EA"/>
    <w:rsid w:val="00DB7F2A"/>
    <w:rsid w:val="00DC30B7"/>
    <w:rsid w:val="00DC3260"/>
    <w:rsid w:val="00DC46CF"/>
    <w:rsid w:val="00DC4E97"/>
    <w:rsid w:val="00DC5EE4"/>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39A4"/>
    <w:rsid w:val="00DF4E5B"/>
    <w:rsid w:val="00DF7CE4"/>
    <w:rsid w:val="00E00ECB"/>
    <w:rsid w:val="00E05112"/>
    <w:rsid w:val="00E06E72"/>
    <w:rsid w:val="00E13A9C"/>
    <w:rsid w:val="00E14427"/>
    <w:rsid w:val="00E14559"/>
    <w:rsid w:val="00E16E3B"/>
    <w:rsid w:val="00E2164D"/>
    <w:rsid w:val="00E22789"/>
    <w:rsid w:val="00E24235"/>
    <w:rsid w:val="00E24E77"/>
    <w:rsid w:val="00E25E28"/>
    <w:rsid w:val="00E26752"/>
    <w:rsid w:val="00E2741D"/>
    <w:rsid w:val="00E30384"/>
    <w:rsid w:val="00E31516"/>
    <w:rsid w:val="00E32260"/>
    <w:rsid w:val="00E339B0"/>
    <w:rsid w:val="00E344F4"/>
    <w:rsid w:val="00E3469E"/>
    <w:rsid w:val="00E36331"/>
    <w:rsid w:val="00E44047"/>
    <w:rsid w:val="00E4499F"/>
    <w:rsid w:val="00E463EC"/>
    <w:rsid w:val="00E47D9E"/>
    <w:rsid w:val="00E52679"/>
    <w:rsid w:val="00E57C88"/>
    <w:rsid w:val="00E57D93"/>
    <w:rsid w:val="00E623F8"/>
    <w:rsid w:val="00E626FA"/>
    <w:rsid w:val="00E64951"/>
    <w:rsid w:val="00E64F8F"/>
    <w:rsid w:val="00E650E9"/>
    <w:rsid w:val="00E66379"/>
    <w:rsid w:val="00E6652D"/>
    <w:rsid w:val="00E66E91"/>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20B6"/>
    <w:rsid w:val="00EB5927"/>
    <w:rsid w:val="00EB5C1C"/>
    <w:rsid w:val="00EC0676"/>
    <w:rsid w:val="00EC07EB"/>
    <w:rsid w:val="00EC07F2"/>
    <w:rsid w:val="00EC0CB7"/>
    <w:rsid w:val="00EC1504"/>
    <w:rsid w:val="00EC4F3D"/>
    <w:rsid w:val="00EC508B"/>
    <w:rsid w:val="00EC658B"/>
    <w:rsid w:val="00ED0B58"/>
    <w:rsid w:val="00ED14A9"/>
    <w:rsid w:val="00ED21DD"/>
    <w:rsid w:val="00ED34CB"/>
    <w:rsid w:val="00ED3B49"/>
    <w:rsid w:val="00ED58A5"/>
    <w:rsid w:val="00ED668C"/>
    <w:rsid w:val="00ED7057"/>
    <w:rsid w:val="00ED733D"/>
    <w:rsid w:val="00ED784B"/>
    <w:rsid w:val="00EE0F64"/>
    <w:rsid w:val="00EE1FAB"/>
    <w:rsid w:val="00EE4CB7"/>
    <w:rsid w:val="00EE5B06"/>
    <w:rsid w:val="00EE7345"/>
    <w:rsid w:val="00EE7E92"/>
    <w:rsid w:val="00EF0B9B"/>
    <w:rsid w:val="00EF3807"/>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31DD5"/>
    <w:rsid w:val="00F32E5B"/>
    <w:rsid w:val="00F335E1"/>
    <w:rsid w:val="00F33A85"/>
    <w:rsid w:val="00F33FE7"/>
    <w:rsid w:val="00F349D7"/>
    <w:rsid w:val="00F42A04"/>
    <w:rsid w:val="00F43110"/>
    <w:rsid w:val="00F46A56"/>
    <w:rsid w:val="00F5022D"/>
    <w:rsid w:val="00F52FDC"/>
    <w:rsid w:val="00F5349D"/>
    <w:rsid w:val="00F63652"/>
    <w:rsid w:val="00F63D12"/>
    <w:rsid w:val="00F63D66"/>
    <w:rsid w:val="00F679A5"/>
    <w:rsid w:val="00F725A1"/>
    <w:rsid w:val="00F77352"/>
    <w:rsid w:val="00F77DB6"/>
    <w:rsid w:val="00F82FBD"/>
    <w:rsid w:val="00F83914"/>
    <w:rsid w:val="00F84E3E"/>
    <w:rsid w:val="00F86FD2"/>
    <w:rsid w:val="00F87DDA"/>
    <w:rsid w:val="00F90EC0"/>
    <w:rsid w:val="00F90F20"/>
    <w:rsid w:val="00F93070"/>
    <w:rsid w:val="00F959AB"/>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3B001B4"/>
    <w:rsid w:val="04D01EF4"/>
    <w:rsid w:val="05E929C1"/>
    <w:rsid w:val="061C34D4"/>
    <w:rsid w:val="064F2365"/>
    <w:rsid w:val="06F6131C"/>
    <w:rsid w:val="07383799"/>
    <w:rsid w:val="083B485B"/>
    <w:rsid w:val="0865674A"/>
    <w:rsid w:val="086E2D4C"/>
    <w:rsid w:val="09157EA5"/>
    <w:rsid w:val="09936137"/>
    <w:rsid w:val="09E04FCF"/>
    <w:rsid w:val="0A0F0716"/>
    <w:rsid w:val="0A72218E"/>
    <w:rsid w:val="0AEC2770"/>
    <w:rsid w:val="0DB52A4A"/>
    <w:rsid w:val="0EC465C7"/>
    <w:rsid w:val="0F7A4A71"/>
    <w:rsid w:val="0FD71739"/>
    <w:rsid w:val="11DD2F1E"/>
    <w:rsid w:val="128C30FA"/>
    <w:rsid w:val="147C25E9"/>
    <w:rsid w:val="150F75CA"/>
    <w:rsid w:val="15CC3923"/>
    <w:rsid w:val="16964C09"/>
    <w:rsid w:val="16A35462"/>
    <w:rsid w:val="16D064A5"/>
    <w:rsid w:val="17F679D4"/>
    <w:rsid w:val="18114F12"/>
    <w:rsid w:val="18D54CB0"/>
    <w:rsid w:val="193A152D"/>
    <w:rsid w:val="194D1260"/>
    <w:rsid w:val="1B453657"/>
    <w:rsid w:val="1C6F307A"/>
    <w:rsid w:val="1D3C3403"/>
    <w:rsid w:val="1D5D5233"/>
    <w:rsid w:val="1E7A12CC"/>
    <w:rsid w:val="1F7A3CB3"/>
    <w:rsid w:val="1FEE254A"/>
    <w:rsid w:val="20CE02B9"/>
    <w:rsid w:val="22E11F56"/>
    <w:rsid w:val="23A31584"/>
    <w:rsid w:val="242520DD"/>
    <w:rsid w:val="242A0CF6"/>
    <w:rsid w:val="249B72E6"/>
    <w:rsid w:val="249E4EE0"/>
    <w:rsid w:val="24A64E3C"/>
    <w:rsid w:val="26760048"/>
    <w:rsid w:val="26B964C2"/>
    <w:rsid w:val="28810F26"/>
    <w:rsid w:val="290E256A"/>
    <w:rsid w:val="29847FAB"/>
    <w:rsid w:val="29F63B73"/>
    <w:rsid w:val="2A0C1188"/>
    <w:rsid w:val="2B0E1582"/>
    <w:rsid w:val="2DC024B1"/>
    <w:rsid w:val="2F23734D"/>
    <w:rsid w:val="2F8A149C"/>
    <w:rsid w:val="321C1E43"/>
    <w:rsid w:val="328858BD"/>
    <w:rsid w:val="33546879"/>
    <w:rsid w:val="338D2976"/>
    <w:rsid w:val="345712FA"/>
    <w:rsid w:val="345F23FD"/>
    <w:rsid w:val="37071662"/>
    <w:rsid w:val="37EE3604"/>
    <w:rsid w:val="39065AD8"/>
    <w:rsid w:val="39710496"/>
    <w:rsid w:val="3A551EF6"/>
    <w:rsid w:val="3AA476BF"/>
    <w:rsid w:val="3ACB1702"/>
    <w:rsid w:val="3D195641"/>
    <w:rsid w:val="3DD83E6C"/>
    <w:rsid w:val="3FB904A8"/>
    <w:rsid w:val="3FF26945"/>
    <w:rsid w:val="410F4D90"/>
    <w:rsid w:val="412133EB"/>
    <w:rsid w:val="42D6321C"/>
    <w:rsid w:val="439B215C"/>
    <w:rsid w:val="460065EF"/>
    <w:rsid w:val="463A1948"/>
    <w:rsid w:val="469F6D47"/>
    <w:rsid w:val="47330D5C"/>
    <w:rsid w:val="4765017E"/>
    <w:rsid w:val="477D48DE"/>
    <w:rsid w:val="48E81F75"/>
    <w:rsid w:val="4A7B7FFC"/>
    <w:rsid w:val="4B19132B"/>
    <w:rsid w:val="4E27176B"/>
    <w:rsid w:val="521B663F"/>
    <w:rsid w:val="52FE3721"/>
    <w:rsid w:val="55404568"/>
    <w:rsid w:val="555D1DE3"/>
    <w:rsid w:val="563A2944"/>
    <w:rsid w:val="57E035B9"/>
    <w:rsid w:val="58144038"/>
    <w:rsid w:val="59934285"/>
    <w:rsid w:val="59974E89"/>
    <w:rsid w:val="5C954C16"/>
    <w:rsid w:val="5CDD6B6F"/>
    <w:rsid w:val="5D3C04A3"/>
    <w:rsid w:val="5F0A0397"/>
    <w:rsid w:val="5F455440"/>
    <w:rsid w:val="5F8B305C"/>
    <w:rsid w:val="5FEC3533"/>
    <w:rsid w:val="60DE4E2A"/>
    <w:rsid w:val="617D3827"/>
    <w:rsid w:val="645E4C9F"/>
    <w:rsid w:val="65BB05A2"/>
    <w:rsid w:val="667F6922"/>
    <w:rsid w:val="673D611E"/>
    <w:rsid w:val="6A0137A4"/>
    <w:rsid w:val="6A740236"/>
    <w:rsid w:val="6AD855CD"/>
    <w:rsid w:val="6B3D0D1B"/>
    <w:rsid w:val="6D877FCC"/>
    <w:rsid w:val="70A80660"/>
    <w:rsid w:val="70B34D87"/>
    <w:rsid w:val="71330F62"/>
    <w:rsid w:val="716A2D22"/>
    <w:rsid w:val="72E06339"/>
    <w:rsid w:val="74C806CA"/>
    <w:rsid w:val="7593487F"/>
    <w:rsid w:val="775070C7"/>
    <w:rsid w:val="794D6390"/>
    <w:rsid w:val="7BF03818"/>
    <w:rsid w:val="7E8E3A32"/>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宋体"/>
      <w:sz w:val="22"/>
      <w:szCs w:val="20"/>
      <w:u w:val="single"/>
      <w:lang w:eastAsia="zh-TW"/>
    </w:rPr>
  </w:style>
  <w:style w:type="paragraph" w:styleId="3">
    <w:name w:val="heading 2"/>
    <w:basedOn w:val="1"/>
    <w:next w:val="4"/>
    <w:qFormat/>
    <w:uiPriority w:val="0"/>
    <w:pPr>
      <w:keepNext/>
      <w:widowControl w:val="0"/>
      <w:autoSpaceDE w:val="0"/>
      <w:autoSpaceDN w:val="0"/>
      <w:adjustRightInd w:val="0"/>
      <w:spacing w:line="240" w:lineRule="exact"/>
      <w:jc w:val="both"/>
      <w:outlineLvl w:val="1"/>
    </w:pPr>
    <w:rPr>
      <w:rFonts w:ascii="CG Times" w:hAnsi="CG Times" w:eastAsia="DFKai-SB"/>
      <w:sz w:val="22"/>
      <w:szCs w:val="20"/>
      <w:u w:val="single"/>
      <w:lang w:val="en-GB" w:eastAsia="zh-TW"/>
    </w:rPr>
  </w:style>
  <w:style w:type="paragraph" w:styleId="5">
    <w:name w:val="heading 3"/>
    <w:basedOn w:val="1"/>
    <w:next w:val="4"/>
    <w:qFormat/>
    <w:uiPriority w:val="0"/>
    <w:pPr>
      <w:keepNext/>
      <w:overflowPunct w:val="0"/>
      <w:autoSpaceDE w:val="0"/>
      <w:autoSpaceDN w:val="0"/>
      <w:adjustRightInd w:val="0"/>
      <w:jc w:val="center"/>
      <w:textAlignment w:val="baseline"/>
      <w:outlineLvl w:val="2"/>
    </w:pPr>
    <w:rPr>
      <w:rFonts w:ascii="CG Times" w:hAnsi="CG Times" w:eastAsia="宋体"/>
      <w:i/>
      <w:color w:val="C0C0C0"/>
      <w:sz w:val="28"/>
      <w:szCs w:val="20"/>
      <w:lang w:eastAsia="zh-TW"/>
    </w:rPr>
  </w:style>
  <w:style w:type="paragraph" w:styleId="6">
    <w:name w:val="heading 4"/>
    <w:basedOn w:val="1"/>
    <w:next w:val="4"/>
    <w:qFormat/>
    <w:uiPriority w:val="0"/>
    <w:pPr>
      <w:keepNext/>
      <w:widowControl w:val="0"/>
      <w:suppressAutoHyphens/>
      <w:spacing w:line="240" w:lineRule="exact"/>
      <w:jc w:val="both"/>
      <w:outlineLvl w:val="3"/>
    </w:pPr>
    <w:rPr>
      <w:rFonts w:ascii="CG Times" w:hAnsi="CG Times" w:eastAsia="PMingLiU"/>
      <w:snapToGrid w:val="0"/>
      <w:spacing w:val="-2"/>
      <w:sz w:val="22"/>
      <w:szCs w:val="20"/>
      <w:u w:val="single"/>
      <w:lang w:eastAsia="en-US"/>
    </w:rPr>
  </w:style>
  <w:style w:type="paragraph" w:styleId="7">
    <w:name w:val="heading 5"/>
    <w:basedOn w:val="1"/>
    <w:next w:val="4"/>
    <w:qFormat/>
    <w:uiPriority w:val="0"/>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8">
    <w:name w:val="heading 6"/>
    <w:basedOn w:val="1"/>
    <w:next w:val="4"/>
    <w:qFormat/>
    <w:uiPriority w:val="0"/>
    <w:pPr>
      <w:keepNext/>
      <w:widowControl w:val="0"/>
      <w:adjustRightInd w:val="0"/>
      <w:spacing w:line="240" w:lineRule="exact"/>
      <w:ind w:right="29"/>
      <w:jc w:val="center"/>
      <w:textAlignment w:val="baseline"/>
      <w:outlineLvl w:val="5"/>
    </w:pPr>
    <w:rPr>
      <w:rFonts w:ascii="CG Times" w:hAnsi="CG Times" w:eastAsia="DFKai-SB"/>
      <w:sz w:val="22"/>
      <w:szCs w:val="20"/>
      <w:u w:val="single"/>
      <w:lang w:eastAsia="zh-TW"/>
    </w:rPr>
  </w:style>
  <w:style w:type="paragraph" w:styleId="9">
    <w:name w:val="heading 7"/>
    <w:basedOn w:val="1"/>
    <w:next w:val="4"/>
    <w:qFormat/>
    <w:uiPriority w:val="0"/>
    <w:pPr>
      <w:keepNext/>
      <w:widowControl w:val="0"/>
      <w:adjustRightInd w:val="0"/>
      <w:spacing w:line="240" w:lineRule="exact"/>
      <w:jc w:val="center"/>
      <w:textAlignment w:val="baseline"/>
      <w:outlineLvl w:val="6"/>
    </w:pPr>
    <w:rPr>
      <w:rFonts w:ascii="CG Times" w:hAnsi="CG Times" w:eastAsia="DFKai-SB"/>
      <w:sz w:val="20"/>
      <w:szCs w:val="20"/>
      <w:u w:val="single"/>
      <w:lang w:eastAsia="zh-TW"/>
    </w:rPr>
  </w:style>
  <w:style w:type="paragraph" w:styleId="10">
    <w:name w:val="heading 8"/>
    <w:basedOn w:val="1"/>
    <w:next w:val="4"/>
    <w:qFormat/>
    <w:uiPriority w:val="0"/>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11">
    <w:name w:val="heading 9"/>
    <w:basedOn w:val="1"/>
    <w:next w:val="1"/>
    <w:qFormat/>
    <w:uiPriority w:val="0"/>
    <w:pPr>
      <w:keepNext/>
      <w:widowControl w:val="0"/>
      <w:tabs>
        <w:tab w:val="decimal" w:pos="-1680"/>
      </w:tabs>
      <w:adjustRightInd w:val="0"/>
      <w:spacing w:line="720" w:lineRule="auto"/>
      <w:ind w:left="400" w:leftChars="400"/>
      <w:textAlignment w:val="baseline"/>
      <w:outlineLvl w:val="8"/>
    </w:pPr>
    <w:rPr>
      <w:rFonts w:ascii="Arial" w:hAnsi="Arial" w:eastAsia="PMingLiU"/>
      <w:sz w:val="36"/>
      <w:szCs w:val="36"/>
      <w:lang w:eastAsia="zh-TW"/>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widowControl w:val="0"/>
      <w:tabs>
        <w:tab w:val="decimal" w:pos="-1680"/>
      </w:tabs>
      <w:adjustRightInd w:val="0"/>
      <w:ind w:left="480"/>
      <w:textAlignment w:val="baseline"/>
    </w:pPr>
    <w:rPr>
      <w:rFonts w:eastAsia="宋体"/>
      <w:szCs w:val="20"/>
      <w:lang w:eastAsia="zh-TW"/>
    </w:rPr>
  </w:style>
  <w:style w:type="paragraph" w:styleId="12">
    <w:name w:val="toa heading"/>
    <w:basedOn w:val="1"/>
    <w:next w:val="1"/>
    <w:semiHidden/>
    <w:qFormat/>
    <w:uiPriority w:val="0"/>
    <w:pPr>
      <w:widowControl w:val="0"/>
      <w:tabs>
        <w:tab w:val="right" w:pos="9360"/>
      </w:tabs>
      <w:suppressAutoHyphens/>
    </w:pPr>
    <w:rPr>
      <w:rFonts w:ascii="Courier" w:hAnsi="Courier" w:eastAsia="PMingLiU"/>
      <w:snapToGrid w:val="0"/>
      <w:szCs w:val="20"/>
      <w:lang w:eastAsia="en-US"/>
    </w:rPr>
  </w:style>
  <w:style w:type="paragraph" w:styleId="13">
    <w:name w:val="annotation text"/>
    <w:basedOn w:val="1"/>
    <w:link w:val="47"/>
    <w:qFormat/>
    <w:uiPriority w:val="99"/>
    <w:pPr>
      <w:overflowPunct w:val="0"/>
      <w:autoSpaceDE w:val="0"/>
      <w:autoSpaceDN w:val="0"/>
      <w:adjustRightInd w:val="0"/>
      <w:textAlignment w:val="baseline"/>
    </w:pPr>
    <w:rPr>
      <w:rFonts w:eastAsia="宋体"/>
      <w:sz w:val="20"/>
      <w:szCs w:val="20"/>
      <w:lang w:eastAsia="zh-TW"/>
    </w:rPr>
  </w:style>
  <w:style w:type="paragraph" w:styleId="14">
    <w:name w:val="Body Text"/>
    <w:basedOn w:val="1"/>
    <w:qFormat/>
    <w:uiPriority w:val="0"/>
    <w:pPr>
      <w:widowControl w:val="0"/>
      <w:adjustRightInd w:val="0"/>
      <w:spacing w:line="240" w:lineRule="exact"/>
      <w:ind w:right="29"/>
      <w:textAlignment w:val="baseline"/>
    </w:pPr>
    <w:rPr>
      <w:rFonts w:ascii="CG Times" w:hAnsi="CG Times" w:eastAsia="宋体"/>
      <w:spacing w:val="-2"/>
      <w:sz w:val="22"/>
      <w:szCs w:val="20"/>
      <w:lang w:eastAsia="zh-TW"/>
    </w:rPr>
  </w:style>
  <w:style w:type="paragraph" w:styleId="15">
    <w:name w:val="Body Text Indent"/>
    <w:basedOn w:val="1"/>
    <w:qFormat/>
    <w:uiPriority w:val="0"/>
    <w:pPr>
      <w:widowControl w:val="0"/>
      <w:autoSpaceDE w:val="0"/>
      <w:autoSpaceDN w:val="0"/>
      <w:adjustRightInd w:val="0"/>
      <w:spacing w:line="230" w:lineRule="exact"/>
      <w:ind w:left="600"/>
      <w:jc w:val="both"/>
    </w:pPr>
    <w:rPr>
      <w:rFonts w:ascii="CG Times" w:hAnsi="CG Times" w:eastAsia="宋体"/>
      <w:sz w:val="22"/>
      <w:szCs w:val="20"/>
      <w:lang w:val="en-GB" w:eastAsia="zh-TW"/>
    </w:rPr>
  </w:style>
  <w:style w:type="paragraph" w:styleId="16">
    <w:name w:val="Block Text"/>
    <w:basedOn w:val="1"/>
    <w:qFormat/>
    <w:uiPriority w:val="0"/>
    <w:pPr>
      <w:widowControl w:val="0"/>
      <w:tabs>
        <w:tab w:val="decimal" w:pos="-1680"/>
      </w:tabs>
      <w:adjustRightInd w:val="0"/>
      <w:spacing w:line="240" w:lineRule="exact"/>
      <w:ind w:left="600" w:right="29"/>
      <w:jc w:val="both"/>
      <w:textAlignment w:val="baseline"/>
    </w:pPr>
    <w:rPr>
      <w:rFonts w:ascii="CG Times" w:hAnsi="CG Times" w:eastAsia="DFKai-SB"/>
      <w:sz w:val="22"/>
      <w:szCs w:val="20"/>
      <w:lang w:eastAsia="zh-TW"/>
    </w:rPr>
  </w:style>
  <w:style w:type="paragraph" w:styleId="17">
    <w:name w:val="Plain Text"/>
    <w:basedOn w:val="1"/>
    <w:qFormat/>
    <w:uiPriority w:val="0"/>
    <w:pPr>
      <w:widowControl w:val="0"/>
    </w:pPr>
    <w:rPr>
      <w:rFonts w:ascii="MingLiU" w:hAnsi="Courier New" w:eastAsia="宋体"/>
      <w:kern w:val="2"/>
      <w:szCs w:val="20"/>
      <w:lang w:eastAsia="zh-TW"/>
    </w:rPr>
  </w:style>
  <w:style w:type="paragraph" w:styleId="18">
    <w:name w:val="Date"/>
    <w:basedOn w:val="1"/>
    <w:next w:val="1"/>
    <w:link w:val="33"/>
    <w:unhideWhenUsed/>
    <w:qFormat/>
    <w:uiPriority w:val="99"/>
    <w:pPr>
      <w:widowControl w:val="0"/>
      <w:tabs>
        <w:tab w:val="decimal" w:pos="-1680"/>
      </w:tabs>
      <w:adjustRightInd w:val="0"/>
      <w:jc w:val="right"/>
      <w:textAlignment w:val="baseline"/>
    </w:pPr>
    <w:rPr>
      <w:rFonts w:eastAsia="宋体"/>
      <w:szCs w:val="20"/>
      <w:lang w:eastAsia="zh-TW"/>
    </w:rPr>
  </w:style>
  <w:style w:type="paragraph" w:styleId="19">
    <w:name w:val="Body Text Indent 2"/>
    <w:basedOn w:val="1"/>
    <w:qFormat/>
    <w:uiPriority w:val="0"/>
    <w:pPr>
      <w:widowControl w:val="0"/>
      <w:suppressAutoHyphens/>
      <w:adjustRightInd w:val="0"/>
      <w:spacing w:line="244" w:lineRule="exact"/>
      <w:ind w:left="1080"/>
      <w:jc w:val="both"/>
      <w:textAlignment w:val="baseline"/>
    </w:pPr>
    <w:rPr>
      <w:rFonts w:ascii="CG Times" w:hAnsi="CG Times" w:eastAsia="宋体"/>
      <w:spacing w:val="-2"/>
      <w:sz w:val="22"/>
      <w:szCs w:val="20"/>
      <w:lang w:eastAsia="zh-TW"/>
    </w:rPr>
  </w:style>
  <w:style w:type="paragraph" w:styleId="20">
    <w:name w:val="Balloon Text"/>
    <w:basedOn w:val="1"/>
    <w:semiHidden/>
    <w:qFormat/>
    <w:uiPriority w:val="0"/>
    <w:pPr>
      <w:widowControl w:val="0"/>
      <w:tabs>
        <w:tab w:val="decimal" w:pos="-1680"/>
      </w:tabs>
      <w:adjustRightInd w:val="0"/>
      <w:textAlignment w:val="baseline"/>
    </w:pPr>
    <w:rPr>
      <w:rFonts w:ascii="Arial" w:hAnsi="Arial" w:eastAsia="PMingLiU"/>
      <w:sz w:val="18"/>
      <w:szCs w:val="18"/>
      <w:lang w:eastAsia="zh-TW"/>
    </w:rPr>
  </w:style>
  <w:style w:type="paragraph" w:styleId="21">
    <w:name w:val="footer"/>
    <w:basedOn w:val="1"/>
    <w:link w:val="39"/>
    <w:qFormat/>
    <w:uiPriority w:val="99"/>
    <w:pPr>
      <w:widowControl w:val="0"/>
      <w:tabs>
        <w:tab w:val="center" w:pos="4153"/>
        <w:tab w:val="right" w:pos="8306"/>
      </w:tabs>
      <w:adjustRightInd w:val="0"/>
      <w:textAlignment w:val="baseline"/>
    </w:pPr>
    <w:rPr>
      <w:rFonts w:eastAsia="宋体"/>
      <w:sz w:val="20"/>
      <w:szCs w:val="20"/>
      <w:lang w:eastAsia="zh-TW"/>
    </w:rPr>
  </w:style>
  <w:style w:type="paragraph" w:styleId="22">
    <w:name w:val="header"/>
    <w:basedOn w:val="1"/>
    <w:qFormat/>
    <w:uiPriority w:val="0"/>
    <w:pPr>
      <w:widowControl w:val="0"/>
      <w:tabs>
        <w:tab w:val="center" w:pos="4153"/>
        <w:tab w:val="right" w:pos="8306"/>
      </w:tabs>
      <w:adjustRightInd w:val="0"/>
      <w:textAlignment w:val="baseline"/>
    </w:pPr>
    <w:rPr>
      <w:rFonts w:eastAsia="宋体"/>
      <w:sz w:val="20"/>
      <w:szCs w:val="20"/>
      <w:lang w:eastAsia="zh-TW"/>
    </w:rPr>
  </w:style>
  <w:style w:type="paragraph" w:styleId="23">
    <w:name w:val="Body Text Indent 3"/>
    <w:basedOn w:val="1"/>
    <w:qFormat/>
    <w:uiPriority w:val="0"/>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4">
    <w:name w:val="Body Text 2"/>
    <w:basedOn w:val="1"/>
    <w:qFormat/>
    <w:uiPriority w:val="0"/>
    <w:pPr>
      <w:widowControl w:val="0"/>
      <w:tabs>
        <w:tab w:val="decimal" w:pos="-1680"/>
      </w:tabs>
      <w:autoSpaceDE w:val="0"/>
      <w:autoSpaceDN w:val="0"/>
      <w:adjustRightInd w:val="0"/>
      <w:jc w:val="both"/>
      <w:textAlignment w:val="baseline"/>
    </w:pPr>
    <w:rPr>
      <w:rFonts w:ascii="CG Times" w:hAnsi="CG Times" w:eastAsia="宋体"/>
      <w:sz w:val="22"/>
      <w:szCs w:val="20"/>
      <w:lang w:eastAsia="zh-TW"/>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HTML Code"/>
    <w:basedOn w:val="27"/>
    <w:semiHidden/>
    <w:unhideWhenUsed/>
    <w:qFormat/>
    <w:uiPriority w:val="99"/>
    <w:rPr>
      <w:rFonts w:ascii="Courier New" w:hAnsi="Courier New" w:eastAsia="Times New Roman" w:cs="Courier New"/>
      <w:sz w:val="20"/>
      <w:szCs w:val="20"/>
    </w:rPr>
  </w:style>
  <w:style w:type="character" w:styleId="32">
    <w:name w:val="annotation reference"/>
    <w:basedOn w:val="27"/>
    <w:semiHidden/>
    <w:unhideWhenUsed/>
    <w:qFormat/>
    <w:uiPriority w:val="99"/>
    <w:rPr>
      <w:sz w:val="21"/>
      <w:szCs w:val="21"/>
    </w:rPr>
  </w:style>
  <w:style w:type="character" w:customStyle="1" w:styleId="33">
    <w:name w:val="Date Char"/>
    <w:link w:val="18"/>
    <w:semiHidden/>
    <w:qFormat/>
    <w:uiPriority w:val="99"/>
    <w:rPr>
      <w:sz w:val="24"/>
    </w:rPr>
  </w:style>
  <w:style w:type="character" w:customStyle="1" w:styleId="34">
    <w:name w:val="默认段落字体1"/>
    <w:qFormat/>
    <w:uiPriority w:val="0"/>
  </w:style>
  <w:style w:type="paragraph" w:customStyle="1" w:styleId="35">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6">
    <w:name w:val="批注框文本1"/>
    <w:basedOn w:val="1"/>
    <w:semiHidden/>
    <w:qFormat/>
    <w:uiPriority w:val="0"/>
    <w:pPr>
      <w:widowControl w:val="0"/>
      <w:tabs>
        <w:tab w:val="decimal" w:pos="-1680"/>
      </w:tabs>
      <w:adjustRightInd w:val="0"/>
      <w:textAlignment w:val="baseline"/>
    </w:pPr>
    <w:rPr>
      <w:rFonts w:eastAsia="宋体"/>
      <w:sz w:val="18"/>
      <w:szCs w:val="18"/>
      <w:lang w:eastAsia="zh-TW"/>
    </w:rPr>
  </w:style>
  <w:style w:type="paragraph" w:customStyle="1" w:styleId="37">
    <w:name w:val="List Paragraph1"/>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38">
    <w:name w:val="Body Text 21"/>
    <w:basedOn w:val="1"/>
    <w:qFormat/>
    <w:uiPriority w:val="0"/>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39">
    <w:name w:val="Footer Char"/>
    <w:link w:val="21"/>
    <w:qFormat/>
    <w:uiPriority w:val="99"/>
    <w:rPr>
      <w:lang w:eastAsia="zh-TW"/>
    </w:rPr>
  </w:style>
  <w:style w:type="paragraph" w:styleId="40">
    <w:name w:val="List Paragraph"/>
    <w:basedOn w:val="1"/>
    <w:qFormat/>
    <w:uiPriority w:val="99"/>
    <w:pPr>
      <w:widowControl w:val="0"/>
      <w:tabs>
        <w:tab w:val="decimal" w:pos="-1680"/>
      </w:tabs>
      <w:adjustRightInd w:val="0"/>
      <w:ind w:left="420"/>
      <w:textAlignment w:val="baseline"/>
    </w:pPr>
    <w:rPr>
      <w:rFonts w:eastAsia="宋体"/>
      <w:szCs w:val="20"/>
      <w:lang w:eastAsia="zh-TW"/>
    </w:rPr>
  </w:style>
  <w:style w:type="character" w:customStyle="1" w:styleId="41">
    <w:name w:val="hljs-template-tag"/>
    <w:basedOn w:val="27"/>
    <w:qFormat/>
    <w:uiPriority w:val="0"/>
  </w:style>
  <w:style w:type="character" w:customStyle="1" w:styleId="42">
    <w:name w:val="xml"/>
    <w:basedOn w:val="27"/>
    <w:qFormat/>
    <w:uiPriority w:val="0"/>
  </w:style>
  <w:style w:type="paragraph" w:customStyle="1" w:styleId="43">
    <w:name w:val="Revision1"/>
    <w:hidden/>
    <w:unhideWhenUsed/>
    <w:qFormat/>
    <w:uiPriority w:val="99"/>
    <w:rPr>
      <w:rFonts w:ascii="Times New Roman" w:hAnsi="Times New Roman" w:eastAsia="Times New Roman" w:cs="Times New Roman"/>
      <w:sz w:val="24"/>
      <w:szCs w:val="24"/>
      <w:lang w:val="en-US" w:eastAsia="zh-CN" w:bidi="ar-SA"/>
    </w:rPr>
  </w:style>
  <w:style w:type="paragraph" w:customStyle="1" w:styleId="44">
    <w:name w:val="List Paragraph2"/>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45">
    <w:name w:val="No Spacing1"/>
    <w:qFormat/>
    <w:uiPriority w:val="1"/>
    <w:rPr>
      <w:rFonts w:ascii="Times New Roman" w:hAnsi="Times New Roman" w:eastAsia="宋体" w:cs="Times New Roman"/>
      <w:b/>
      <w:sz w:val="22"/>
      <w:szCs w:val="22"/>
      <w:lang w:val="en-US" w:eastAsia="zh-CN" w:bidi="ar-SA"/>
    </w:rPr>
  </w:style>
  <w:style w:type="character" w:customStyle="1" w:styleId="46">
    <w:name w:val="text-sm"/>
    <w:basedOn w:val="27"/>
    <w:qFormat/>
    <w:uiPriority w:val="0"/>
  </w:style>
  <w:style w:type="character" w:customStyle="1" w:styleId="47">
    <w:name w:val="Comment Text Char"/>
    <w:basedOn w:val="27"/>
    <w:link w:val="13"/>
    <w:qFormat/>
    <w:uiPriority w:val="0"/>
    <w:rPr>
      <w:lang w:eastAsia="zh-TW"/>
    </w:rPr>
  </w:style>
  <w:style w:type="paragraph" w:customStyle="1" w:styleId="48">
    <w:name w:val="Obsah tabulky"/>
    <w:basedOn w:val="1"/>
    <w:qFormat/>
    <w:uiPriority w:val="0"/>
    <w:pPr>
      <w:widowControl w:val="0"/>
      <w:suppressLineNumbers/>
      <w:suppressAutoHyphens/>
    </w:pPr>
    <w:rPr>
      <w:rFonts w:ascii="Liberation Serif" w:hAnsi="Liberation Serif" w:eastAsia="Droid Sans Fallback" w:cs="FreeSans"/>
      <w:color w:val="00000A"/>
      <w:lang w:val="cs-CZ"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8FF5B-C621-4488-B4B6-715C83F653C5}">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27</Pages>
  <Words>7346</Words>
  <Characters>39483</Characters>
  <Lines>351</Lines>
  <Paragraphs>99</Paragraphs>
  <TotalTime>0</TotalTime>
  <ScaleCrop>false</ScaleCrop>
  <LinksUpToDate>false</LinksUpToDate>
  <CharactersWithSpaces>46475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2025-04-12T15:08:00Z</dcterms:created>
  <dc:creator>SUPERVISOR</dc:creator>
  <cp:lastModifiedBy>好景-L</cp:lastModifiedBy>
  <cp:lastPrinted>2013-10-15T04:36:00Z</cp:lastPrinted>
  <dcterms:modified xsi:type="dcterms:W3CDTF">2025-05-17T07:26:16Z</dcterms:modified>
  <dc:title>MILICORE INDUSTRIAL LIMITED</dc:title>
  <cp:revision>1072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