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18A5" w14:textId="77777777" w:rsidR="00396224" w:rsidRDefault="00396224"/>
    <w:p w14:paraId="72D079DC" w14:textId="77777777" w:rsidR="00396224" w:rsidRDefault="00396224"/>
    <w:p w14:paraId="42DFD9F1" w14:textId="77777777" w:rsidR="00396224" w:rsidRDefault="00396224"/>
    <w:p w14:paraId="20B8D77B" w14:textId="77777777" w:rsidR="00396224" w:rsidRDefault="00396224"/>
    <w:p w14:paraId="6E2F56DB" w14:textId="77777777" w:rsidR="00396224" w:rsidRDefault="00396224"/>
    <w:p w14:paraId="29241336" w14:textId="77777777" w:rsidR="00396224" w:rsidRDefault="00396224"/>
    <w:p w14:paraId="6801B7A3" w14:textId="77777777" w:rsidR="00396224" w:rsidRDefault="00615806">
      <w:pPr>
        <w:spacing w:after="80"/>
        <w:jc w:val="center"/>
      </w:pPr>
      <w:r>
        <w:rPr>
          <w:b/>
          <w:bCs/>
          <w:color w:val="2E75B6"/>
          <w:sz w:val="52"/>
          <w:szCs w:val="52"/>
        </w:rPr>
        <w:t>SEMINARSKA NALOGA</w:t>
      </w:r>
    </w:p>
    <w:p w14:paraId="24EECAD3" w14:textId="77777777" w:rsidR="00396224" w:rsidRDefault="00615806">
      <w:pPr>
        <w:spacing w:after="200"/>
        <w:jc w:val="center"/>
      </w:pPr>
      <w:proofErr w:type="spellStart"/>
      <w:r>
        <w:rPr>
          <w:b/>
          <w:bCs/>
          <w:color w:val="1F2937"/>
          <w:sz w:val="44"/>
          <w:szCs w:val="44"/>
        </w:rPr>
        <w:t>Media</w:t>
      </w:r>
      <w:proofErr w:type="spellEnd"/>
      <w:r>
        <w:rPr>
          <w:b/>
          <w:bCs/>
          <w:color w:val="1F2937"/>
          <w:sz w:val="44"/>
          <w:szCs w:val="44"/>
        </w:rPr>
        <w:t xml:space="preserve"> </w:t>
      </w:r>
      <w:proofErr w:type="spellStart"/>
      <w:r>
        <w:rPr>
          <w:b/>
          <w:bCs/>
          <w:color w:val="1F2937"/>
          <w:sz w:val="44"/>
          <w:szCs w:val="44"/>
        </w:rPr>
        <w:t>Player</w:t>
      </w:r>
      <w:proofErr w:type="spellEnd"/>
      <w:r>
        <w:rPr>
          <w:b/>
          <w:bCs/>
          <w:color w:val="1F2937"/>
          <w:sz w:val="44"/>
          <w:szCs w:val="44"/>
        </w:rPr>
        <w:t xml:space="preserve"> v C#</w:t>
      </w:r>
    </w:p>
    <w:p w14:paraId="77E7B5A0" w14:textId="77777777" w:rsidR="00396224" w:rsidRDefault="00396224">
      <w:pPr>
        <w:pBdr>
          <w:bottom w:val="single" w:sz="4" w:space="1" w:color="D1D5DB"/>
        </w:pBdr>
        <w:spacing w:before="120" w:after="120"/>
      </w:pPr>
    </w:p>
    <w:p w14:paraId="0F2FA514" w14:textId="77777777" w:rsidR="00396224" w:rsidRDefault="00396224"/>
    <w:p w14:paraId="31DC9DC0" w14:textId="77777777" w:rsidR="00396224" w:rsidRDefault="00396224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4678"/>
      </w:tblGrid>
      <w:tr w:rsidR="00396224" w14:paraId="0529C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79C8C0A" w14:textId="77777777" w:rsidR="00396224" w:rsidRDefault="00615806">
            <w:r>
              <w:rPr>
                <w:b/>
                <w:bCs/>
                <w:color w:val="6B7280"/>
              </w:rPr>
              <w:t>Ime in priimek: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BB54BCD" w14:textId="00BE92BF" w:rsidR="00396224" w:rsidRDefault="002E50AF">
            <w:r>
              <w:rPr>
                <w:color w:val="1F2937"/>
              </w:rPr>
              <w:t>Žiga Korez</w:t>
            </w:r>
          </w:p>
        </w:tc>
      </w:tr>
      <w:tr w:rsidR="00396224" w14:paraId="55EFA9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FD7012B" w14:textId="77777777" w:rsidR="00396224" w:rsidRDefault="00615806">
            <w:r>
              <w:rPr>
                <w:b/>
                <w:bCs/>
                <w:color w:val="6B7280"/>
              </w:rPr>
              <w:t>Razred: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6549547" w14:textId="57CE0EE4" w:rsidR="00396224" w:rsidRDefault="002E50AF">
            <w:r>
              <w:rPr>
                <w:color w:val="1F2937"/>
              </w:rPr>
              <w:t>R3B</w:t>
            </w:r>
          </w:p>
        </w:tc>
      </w:tr>
      <w:tr w:rsidR="00396224" w14:paraId="7421F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64C0B83" w14:textId="77777777" w:rsidR="00396224" w:rsidRDefault="00615806">
            <w:r>
              <w:rPr>
                <w:b/>
                <w:bCs/>
                <w:color w:val="6B7280"/>
              </w:rPr>
              <w:t>Šola: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E628200" w14:textId="4D5A6E67" w:rsidR="00396224" w:rsidRDefault="002E50AF">
            <w:r>
              <w:rPr>
                <w:color w:val="1F2937"/>
              </w:rPr>
              <w:t>SŠ Ker</w:t>
            </w:r>
          </w:p>
        </w:tc>
      </w:tr>
      <w:tr w:rsidR="00396224" w14:paraId="70373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563AA32" w14:textId="77777777" w:rsidR="00396224" w:rsidRDefault="00615806">
            <w:r>
              <w:rPr>
                <w:b/>
                <w:bCs/>
                <w:color w:val="6B7280"/>
              </w:rPr>
              <w:t>Mentor: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B853460" w14:textId="77777777" w:rsidR="00396224" w:rsidRDefault="00615806">
            <w:r>
              <w:rPr>
                <w:color w:val="1F2937"/>
              </w:rPr>
              <w:t>Jaka Koren</w:t>
            </w:r>
          </w:p>
        </w:tc>
      </w:tr>
      <w:tr w:rsidR="00396224" w14:paraId="47CCC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2194E53" w14:textId="77777777" w:rsidR="00396224" w:rsidRDefault="00615806">
            <w:r>
              <w:rPr>
                <w:b/>
                <w:bCs/>
                <w:color w:val="6B7280"/>
              </w:rPr>
              <w:t>Predmet: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FDE8CCF" w14:textId="77777777" w:rsidR="00396224" w:rsidRDefault="00615806">
            <w:r>
              <w:rPr>
                <w:color w:val="1F2937"/>
              </w:rPr>
              <w:t>Objektno programiranje (OPR)</w:t>
            </w:r>
          </w:p>
        </w:tc>
      </w:tr>
      <w:tr w:rsidR="00396224" w14:paraId="11E99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5D6CD72" w14:textId="77777777" w:rsidR="00396224" w:rsidRDefault="00615806">
            <w:r>
              <w:rPr>
                <w:b/>
                <w:bCs/>
                <w:color w:val="6B7280"/>
              </w:rPr>
              <w:t>Datum: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C945764" w14:textId="77777777" w:rsidR="00396224" w:rsidRDefault="00615806">
            <w:r>
              <w:rPr>
                <w:color w:val="1F2937"/>
              </w:rPr>
              <w:t>2026</w:t>
            </w:r>
          </w:p>
        </w:tc>
      </w:tr>
    </w:tbl>
    <w:p w14:paraId="48EE5396" w14:textId="77777777" w:rsidR="00396224" w:rsidRDefault="00396224"/>
    <w:p w14:paraId="7A096F1D" w14:textId="77777777" w:rsidR="00396224" w:rsidRDefault="00396224"/>
    <w:p w14:paraId="56F8B2A1" w14:textId="77777777" w:rsidR="00396224" w:rsidRDefault="00396224"/>
    <w:p w14:paraId="1DE9B783" w14:textId="3F259997" w:rsidR="00396224" w:rsidRDefault="00105069">
      <w:pPr>
        <w:jc w:val="center"/>
      </w:pPr>
      <w:r>
        <w:rPr>
          <w:i/>
          <w:iCs/>
          <w:color w:val="6B7280"/>
          <w:sz w:val="18"/>
          <w:szCs w:val="18"/>
        </w:rPr>
        <w:t>OPR</w:t>
      </w:r>
      <w:r w:rsidR="00615806">
        <w:rPr>
          <w:i/>
          <w:iCs/>
          <w:color w:val="6B7280"/>
          <w:sz w:val="18"/>
          <w:szCs w:val="18"/>
        </w:rPr>
        <w:t xml:space="preserve"> • Srednja šola Celje • 2026</w:t>
      </w:r>
    </w:p>
    <w:p w14:paraId="4D1C3355" w14:textId="77777777" w:rsidR="009371F0" w:rsidRDefault="00615806" w:rsidP="009371F0">
      <w:pPr>
        <w:pStyle w:val="Naslov1"/>
        <w:pageBreakBefore/>
        <w:spacing w:before="0" w:after="240"/>
        <w:rPr>
          <w:noProof/>
        </w:rPr>
      </w:pPr>
      <w:bookmarkStart w:id="0" w:name="_Toc226041528"/>
      <w:bookmarkStart w:id="1" w:name="_Toc226042186"/>
      <w:bookmarkStart w:id="2" w:name="_Toc226042267"/>
      <w:r>
        <w:lastRenderedPageBreak/>
        <w:t>Kazalo vsebine</w:t>
      </w:r>
      <w:bookmarkStart w:id="3" w:name="_Toc226041529"/>
      <w:bookmarkStart w:id="4" w:name="_Toc226042187"/>
      <w:bookmarkStart w:id="5" w:name="_Toc226042188"/>
      <w:bookmarkEnd w:id="0"/>
      <w:bookmarkEnd w:id="1"/>
      <w:r w:rsidR="009371F0"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</w:rPr>
        <w:fldChar w:fldCharType="begin"/>
      </w:r>
      <w:r w:rsidR="009371F0"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</w:rPr>
        <w:instrText xml:space="preserve"> TOC \o "1-3" \h \z \u </w:instrText>
      </w:r>
      <w:r w:rsidR="009371F0"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</w:rPr>
        <w:fldChar w:fldCharType="separate"/>
      </w:r>
    </w:p>
    <w:p w14:paraId="4DEA18C6" w14:textId="1D574D1C" w:rsidR="009371F0" w:rsidRDefault="009371F0">
      <w:pPr>
        <w:pStyle w:val="Kazalovsebine1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67" w:history="1">
        <w:r w:rsidRPr="00F608B6">
          <w:rPr>
            <w:rStyle w:val="Hiperpovezava"/>
            <w:noProof/>
          </w:rPr>
          <w:t>Kazalo vsebine1. 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C5360E" w14:textId="633B1182" w:rsidR="009371F0" w:rsidRDefault="009371F0">
      <w:pPr>
        <w:pStyle w:val="Kazalovsebine1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68" w:history="1">
        <w:r w:rsidRPr="00F608B6">
          <w:rPr>
            <w:rStyle w:val="Hiperpovezava"/>
            <w:noProof/>
          </w:rPr>
          <w:t>1. 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B76D8F" w14:textId="79E5EEFA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69" w:history="1">
        <w:r w:rsidRPr="00F608B6">
          <w:rPr>
            <w:rStyle w:val="Hiperpovezava"/>
            <w:noProof/>
          </w:rPr>
          <w:t>1.1 Cilji projekta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F2E2D1" w14:textId="028FCDD4" w:rsidR="009371F0" w:rsidRDefault="009371F0">
      <w:pPr>
        <w:pStyle w:val="Kazalovsebine1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0" w:history="1">
        <w:r w:rsidRPr="00F608B6">
          <w:rPr>
            <w:rStyle w:val="Hiperpovezava"/>
            <w:noProof/>
          </w:rPr>
          <w:t>2. Funkcionalne zahteve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F41391" w14:textId="31FF7B7A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1" w:history="1">
        <w:r w:rsidRPr="00F608B6">
          <w:rPr>
            <w:rStyle w:val="Hiperpovezava"/>
            <w:noProof/>
          </w:rPr>
          <w:t>2.1 Osnovno predvajanje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9F5886" w14:textId="390E60FB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2" w:history="1">
        <w:r w:rsidRPr="00F608B6">
          <w:rPr>
            <w:rStyle w:val="Hiperpovezava"/>
            <w:noProof/>
          </w:rPr>
          <w:t>2.2 Napredne kontrole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13E505" w14:textId="024A9D76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3" w:history="1">
        <w:r w:rsidRPr="00F608B6">
          <w:rPr>
            <w:rStyle w:val="Hiperpovezava"/>
            <w:noProof/>
          </w:rPr>
          <w:t>2.3 Upravljanje playliste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45D092" w14:textId="7C02EE17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4" w:history="1">
        <w:r w:rsidRPr="00F608B6">
          <w:rPr>
            <w:rStyle w:val="Hiperpovezava"/>
            <w:noProof/>
          </w:rPr>
          <w:t>2.4 Iskanje in filtriranje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5F767C" w14:textId="79A89BAA" w:rsidR="009371F0" w:rsidRDefault="009371F0">
      <w:pPr>
        <w:pStyle w:val="Kazalovsebine1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5" w:history="1">
        <w:r w:rsidRPr="00F608B6">
          <w:rPr>
            <w:rStyle w:val="Hiperpovezava"/>
            <w:noProof/>
          </w:rPr>
          <w:t>3. Opis arhitekture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516039" w14:textId="5020D780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6" w:history="1">
        <w:r w:rsidRPr="00F608B6">
          <w:rPr>
            <w:rStyle w:val="Hiperpovezava"/>
            <w:noProof/>
          </w:rPr>
          <w:t>3.1 Razred MediaItem – abstraktna osnova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E510C6" w14:textId="4828B583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7" w:history="1">
        <w:r w:rsidRPr="00F608B6">
          <w:rPr>
            <w:rStyle w:val="Hiperpovezava"/>
            <w:noProof/>
          </w:rPr>
          <w:t>3.2 AudioItem in VideoItem – polimorfizem v praksi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C139E4" w14:textId="06E30F3C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8" w:history="1">
        <w:r w:rsidRPr="00F608B6">
          <w:rPr>
            <w:rStyle w:val="Hiperpovezava"/>
            <w:noProof/>
          </w:rPr>
          <w:t>3.3 Razred Playlist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D6E859" w14:textId="652E07E2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79" w:history="1">
        <w:r w:rsidRPr="00F608B6">
          <w:rPr>
            <w:rStyle w:val="Hiperpovezava"/>
            <w:noProof/>
          </w:rPr>
          <w:t>3.4 Delegati in lambda izrazi – pametno iskanje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9C7660" w14:textId="152B0978" w:rsidR="009371F0" w:rsidRDefault="009371F0">
      <w:pPr>
        <w:pStyle w:val="Kazalovsebine3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0" w:history="1">
        <w:r w:rsidRPr="00F608B6">
          <w:rPr>
            <w:rStyle w:val="Hiperpovezava"/>
            <w:noProof/>
          </w:rPr>
          <w:t>Zakaj delegati in ne tri ločene metode?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7604C2" w14:textId="1EC94646" w:rsidR="009371F0" w:rsidRDefault="009371F0">
      <w:pPr>
        <w:pStyle w:val="Kazalovsebine3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1" w:history="1">
        <w:r w:rsidRPr="00F608B6">
          <w:rPr>
            <w:rStyle w:val="Hiperpovezava"/>
            <w:noProof/>
          </w:rPr>
          <w:t>Uporaba v Form1 – RadioButtoni in lambda izrazi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A1760B" w14:textId="649CC2FE" w:rsidR="009371F0" w:rsidRDefault="009371F0">
      <w:pPr>
        <w:pStyle w:val="Kazalovsebine1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2" w:history="1">
        <w:r w:rsidRPr="00F608B6">
          <w:rPr>
            <w:rStyle w:val="Hiperpovezava"/>
            <w:noProof/>
          </w:rPr>
          <w:t>4. Namestitvena dokumentacija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3A6F98" w14:textId="05130D45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3" w:history="1">
        <w:r w:rsidRPr="00F608B6">
          <w:rPr>
            <w:rStyle w:val="Hiperpovezava"/>
            <w:noProof/>
          </w:rPr>
          <w:t>4.1 Prenos iz GitHuba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C93FFC" w14:textId="16CE4267" w:rsidR="009371F0" w:rsidRDefault="009371F0" w:rsidP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4" w:history="1">
        <w:r w:rsidRPr="00F608B6">
          <w:rPr>
            <w:rStyle w:val="Hiperpovezava"/>
            <w:noProof/>
          </w:rPr>
          <w:t>4.2 Odpiranje v Visual Studiu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A880D7" w14:textId="2C8E16B2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6" w:history="1">
        <w:r w:rsidRPr="00F608B6">
          <w:rPr>
            <w:rStyle w:val="Hiperpovezava"/>
            <w:noProof/>
          </w:rPr>
          <w:t>4.3 Prevajanje in zagon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6366DC" w14:textId="1E3C27EE" w:rsidR="009371F0" w:rsidRDefault="009371F0">
      <w:pPr>
        <w:pStyle w:val="Kazalovsebine1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7" w:history="1">
        <w:r w:rsidRPr="00F608B6">
          <w:rPr>
            <w:rStyle w:val="Hiperpovezava"/>
            <w:noProof/>
          </w:rPr>
          <w:t>5. Navodila za uporabo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6DECF2" w14:textId="6C92A2F2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88" w:history="1">
        <w:r w:rsidRPr="00F608B6">
          <w:rPr>
            <w:rStyle w:val="Hiperpovezava"/>
            <w:noProof/>
          </w:rPr>
          <w:t>5.1 Grafični vmesnik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3200E2" w14:textId="539DC2FA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90" w:history="1">
        <w:r w:rsidRPr="00F608B6">
          <w:rPr>
            <w:rStyle w:val="Hiperpovezava"/>
            <w:noProof/>
          </w:rPr>
          <w:t>5.2 Dodajanje pesmi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58D5D6" w14:textId="545E44CB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91" w:history="1">
        <w:r w:rsidRPr="00F608B6">
          <w:rPr>
            <w:rStyle w:val="Hiperpovezava"/>
            <w:noProof/>
          </w:rPr>
          <w:t>5.3 Predvajanje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1056A0" w14:textId="7B503EA1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92" w:history="1">
        <w:r w:rsidRPr="00F608B6">
          <w:rPr>
            <w:rStyle w:val="Hiperpovezava"/>
            <w:noProof/>
          </w:rPr>
          <w:t>5.4 Iskanje in filtriranje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D7F078" w14:textId="4DEDF1AB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93" w:history="1">
        <w:r w:rsidRPr="00F608B6">
          <w:rPr>
            <w:rStyle w:val="Hiperpovezava"/>
            <w:noProof/>
          </w:rPr>
          <w:t>5.5 Glasnost in Fade 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311C37" w14:textId="5895F4E4" w:rsidR="009371F0" w:rsidRDefault="009371F0">
      <w:pPr>
        <w:pStyle w:val="Kazalovsebine1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94" w:history="1">
        <w:r w:rsidRPr="00F608B6">
          <w:rPr>
            <w:rStyle w:val="Hiperpovezava"/>
            <w:noProof/>
          </w:rPr>
          <w:t>6. Zaključek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141DAF" w14:textId="45F84B2E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95" w:history="1">
        <w:r w:rsidRPr="00F608B6">
          <w:rPr>
            <w:rStyle w:val="Hiperpovezava"/>
            <w:noProof/>
          </w:rPr>
          <w:t>6.1 Kaj bi še dodal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C382CA" w14:textId="12F685DB" w:rsidR="009371F0" w:rsidRDefault="009371F0">
      <w:pPr>
        <w:pStyle w:val="Kazalovsebine2"/>
        <w:tabs>
          <w:tab w:val="right" w:leader="dot" w:pos="86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6042296" w:history="1">
        <w:r w:rsidRPr="00F608B6">
          <w:rPr>
            <w:rStyle w:val="Hiperpovezava"/>
            <w:noProof/>
          </w:rPr>
          <w:t>6.2 Končna misel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B1AED3" w14:textId="12BBE3BB" w:rsidR="00396224" w:rsidRDefault="009371F0" w:rsidP="009371F0">
      <w:pPr>
        <w:pStyle w:val="Naslov1"/>
        <w:pageBreakBefore/>
        <w:spacing w:before="0" w:after="240"/>
      </w:pPr>
      <w:r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</w:rPr>
        <w:lastRenderedPageBreak/>
        <w:fldChar w:fldCharType="end"/>
      </w:r>
      <w:bookmarkStart w:id="6" w:name="_Toc226042268"/>
      <w:r w:rsidR="00615806">
        <w:t>1. Uvod</w:t>
      </w:r>
      <w:bookmarkEnd w:id="2"/>
      <w:bookmarkEnd w:id="3"/>
      <w:bookmarkEnd w:id="4"/>
      <w:bookmarkEnd w:id="5"/>
      <w:bookmarkEnd w:id="6"/>
    </w:p>
    <w:p w14:paraId="518C7BFD" w14:textId="77777777" w:rsidR="00396224" w:rsidRDefault="00615806">
      <w:pPr>
        <w:spacing w:before="60" w:after="120"/>
        <w:jc w:val="both"/>
      </w:pPr>
      <w:r>
        <w:rPr>
          <w:color w:val="1F2937"/>
        </w:rPr>
        <w:t>Z</w:t>
      </w:r>
      <w:r>
        <w:rPr>
          <w:color w:val="1F2937"/>
        </w:rPr>
        <w:t xml:space="preserve">a seminarsko nalogo pri predmetu Objektno programiranje sem razvil multimedijski predvajalnik – aplikacijo v jeziku C#, ki deluje na platformi Windows </w:t>
      </w:r>
      <w:proofErr w:type="spellStart"/>
      <w:r>
        <w:rPr>
          <w:color w:val="1F2937"/>
        </w:rPr>
        <w:t>Forms</w:t>
      </w:r>
      <w:proofErr w:type="spellEnd"/>
      <w:r>
        <w:rPr>
          <w:color w:val="1F2937"/>
        </w:rPr>
        <w:t xml:space="preserve"> in omogoča predvajanje zvočnih in video datotek. Ideja se mi je </w:t>
      </w:r>
      <w:r>
        <w:rPr>
          <w:color w:val="1F2937"/>
        </w:rPr>
        <w:t>zdela</w:t>
      </w:r>
      <w:r>
        <w:rPr>
          <w:color w:val="1F2937"/>
        </w:rPr>
        <w:t xml:space="preserve"> smiselna, ker je predvajalnik dober primer za demonstracijo praktičnih konceptov OOP, ki smo jih obravnavali pri pouku.</w:t>
      </w:r>
    </w:p>
    <w:p w14:paraId="157D809D" w14:textId="77777777" w:rsidR="00396224" w:rsidRDefault="00615806">
      <w:pPr>
        <w:spacing w:before="60" w:after="120"/>
        <w:jc w:val="both"/>
      </w:pPr>
      <w:r>
        <w:rPr>
          <w:color w:val="1F2937"/>
        </w:rPr>
        <w:t>Aplikacija zna predvajati formate MP3, WAV, MP4 in AVI, hkrati pa ponuja vrsto dodatnih funkcij: iskanje in filtriranje po različnih kriterijih, upravljanje glasnosti s počasnim izginevanjem (</w:t>
      </w:r>
      <w:proofErr w:type="spellStart"/>
      <w:r>
        <w:rPr>
          <w:color w:val="1F2937"/>
        </w:rPr>
        <w:t>fade</w:t>
      </w:r>
      <w:proofErr w:type="spellEnd"/>
      <w:r>
        <w:rPr>
          <w:color w:val="1F2937"/>
        </w:rPr>
        <w:t xml:space="preserve"> out), preskakovanje po pesmi in samodejni prehod na naslednjo skladbo.</w:t>
      </w:r>
    </w:p>
    <w:p w14:paraId="0ABBC980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Projekt je razvit z ogrodjem .NET </w:t>
      </w:r>
      <w:proofErr w:type="spellStart"/>
      <w:r>
        <w:rPr>
          <w:color w:val="1F2937"/>
        </w:rPr>
        <w:t>Framework</w:t>
      </w:r>
      <w:proofErr w:type="spellEnd"/>
      <w:r>
        <w:rPr>
          <w:color w:val="1F2937"/>
        </w:rPr>
        <w:t xml:space="preserve"> 4.7.2 in hrani kodo na </w:t>
      </w:r>
      <w:proofErr w:type="spellStart"/>
      <w:r>
        <w:rPr>
          <w:color w:val="1F2937"/>
        </w:rPr>
        <w:t>GitHubu</w:t>
      </w:r>
      <w:proofErr w:type="spellEnd"/>
      <w:r>
        <w:rPr>
          <w:color w:val="1F2937"/>
        </w:rPr>
        <w:t>.</w:t>
      </w:r>
    </w:p>
    <w:p w14:paraId="612DEB65" w14:textId="77777777" w:rsidR="00396224" w:rsidRDefault="00396224"/>
    <w:p w14:paraId="39AC6EDD" w14:textId="77777777" w:rsidR="00396224" w:rsidRDefault="00615806">
      <w:pPr>
        <w:pStyle w:val="Naslov2"/>
      </w:pPr>
      <w:bookmarkStart w:id="7" w:name="_Toc226041530"/>
      <w:bookmarkStart w:id="8" w:name="_Toc226042189"/>
      <w:bookmarkStart w:id="9" w:name="_Toc226042269"/>
      <w:r>
        <w:t>1.1 Cilji projekta</w:t>
      </w:r>
      <w:bookmarkEnd w:id="7"/>
      <w:bookmarkEnd w:id="8"/>
      <w:bookmarkEnd w:id="9"/>
    </w:p>
    <w:p w14:paraId="2725E0B7" w14:textId="77777777" w:rsidR="00396224" w:rsidRDefault="00615806">
      <w:pPr>
        <w:spacing w:before="60" w:after="120"/>
        <w:jc w:val="both"/>
      </w:pPr>
      <w:r>
        <w:rPr>
          <w:color w:val="1F2937"/>
        </w:rPr>
        <w:t>Glavni cilj ni bil narediti popolnega predvajalnika, pač pa na realnem projektu pokazati, kako se v praksi uporablja objektno programiranje. V kodi so vidni naslednji koncepti:</w:t>
      </w:r>
    </w:p>
    <w:p w14:paraId="732A8A72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Dedovanje – razreda </w:t>
      </w:r>
      <w:proofErr w:type="spellStart"/>
      <w:r>
        <w:rPr>
          <w:color w:val="1F2937"/>
        </w:rPr>
        <w:t>AudioItem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VideoItem</w:t>
      </w:r>
      <w:proofErr w:type="spellEnd"/>
      <w:r>
        <w:rPr>
          <w:color w:val="1F2937"/>
        </w:rPr>
        <w:t xml:space="preserve"> dedujeta od skupne osnove </w:t>
      </w:r>
      <w:proofErr w:type="spellStart"/>
      <w:r>
        <w:rPr>
          <w:color w:val="1F2937"/>
        </w:rPr>
        <w:t>MediaItem</w:t>
      </w:r>
      <w:proofErr w:type="spellEnd"/>
    </w:p>
    <w:p w14:paraId="420E1992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Polimorfizem – isti klic </w:t>
      </w:r>
      <w:proofErr w:type="spellStart"/>
      <w:r>
        <w:rPr>
          <w:color w:val="1F2937"/>
        </w:rPr>
        <w:t>GetInfo</w:t>
      </w:r>
      <w:proofErr w:type="spellEnd"/>
      <w:r>
        <w:rPr>
          <w:color w:val="1F2937"/>
        </w:rPr>
        <w:t>() vrne različen rezultat glede na tip medija</w:t>
      </w:r>
    </w:p>
    <w:p w14:paraId="31F7CE15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proofErr w:type="spellStart"/>
      <w:r>
        <w:rPr>
          <w:color w:val="1F2937"/>
        </w:rPr>
        <w:t>Inkapsuacija</w:t>
      </w:r>
      <w:proofErr w:type="spellEnd"/>
      <w:r>
        <w:rPr>
          <w:color w:val="1F2937"/>
        </w:rPr>
        <w:t xml:space="preserve"> – notranja logika je skrita znotraj razredov</w:t>
      </w:r>
    </w:p>
    <w:p w14:paraId="0AA9BF84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Delegati in lambda izrazi – fleksibilno iskanje brez podvajanja kode</w:t>
      </w:r>
    </w:p>
    <w:p w14:paraId="2D24F429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Indeksiranje – dostop do elementov </w:t>
      </w:r>
      <w:proofErr w:type="spellStart"/>
      <w:r>
        <w:rPr>
          <w:color w:val="1F2937"/>
        </w:rPr>
        <w:t>playliste</w:t>
      </w:r>
      <w:proofErr w:type="spellEnd"/>
      <w:r>
        <w:rPr>
          <w:color w:val="1F2937"/>
        </w:rPr>
        <w:t xml:space="preserve"> prek operatorja []</w:t>
      </w:r>
    </w:p>
    <w:p w14:paraId="7DB78E20" w14:textId="77777777" w:rsidR="00396224" w:rsidRDefault="00396224">
      <w:pPr>
        <w:pageBreakBefore/>
      </w:pPr>
    </w:p>
    <w:p w14:paraId="05D45B8A" w14:textId="77777777" w:rsidR="00396224" w:rsidRDefault="00615806">
      <w:pPr>
        <w:pStyle w:val="Naslov1"/>
      </w:pPr>
      <w:bookmarkStart w:id="10" w:name="_Toc226041531"/>
      <w:bookmarkStart w:id="11" w:name="_Toc226042190"/>
      <w:bookmarkStart w:id="12" w:name="_Toc226042270"/>
      <w:r>
        <w:t>2. Funkcionalne zahteve</w:t>
      </w:r>
      <w:bookmarkEnd w:id="10"/>
      <w:bookmarkEnd w:id="11"/>
      <w:bookmarkEnd w:id="12"/>
    </w:p>
    <w:p w14:paraId="3EC85EA0" w14:textId="77777777" w:rsidR="00396224" w:rsidRDefault="00615806">
      <w:pPr>
        <w:spacing w:before="60" w:after="120"/>
        <w:jc w:val="both"/>
      </w:pPr>
      <w:r>
        <w:rPr>
          <w:color w:val="1F2937"/>
        </w:rPr>
        <w:t>Pred začetkom razvoja sem zapisal, kaj aplikacija mora znati narediti. Zahteve sem razdelil v štiri sklope.</w:t>
      </w:r>
    </w:p>
    <w:p w14:paraId="27E30162" w14:textId="77777777" w:rsidR="00396224" w:rsidRDefault="00615806">
      <w:pPr>
        <w:pStyle w:val="Naslov2"/>
      </w:pPr>
      <w:bookmarkStart w:id="13" w:name="_Toc226041532"/>
      <w:bookmarkStart w:id="14" w:name="_Toc226042191"/>
      <w:bookmarkStart w:id="15" w:name="_Toc226042271"/>
      <w:r>
        <w:t>2.1 Osnovno predvajanje</w:t>
      </w:r>
      <w:bookmarkEnd w:id="13"/>
      <w:bookmarkEnd w:id="14"/>
      <w:bookmarkEnd w:id="15"/>
    </w:p>
    <w:p w14:paraId="4AB8DD99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Dodajanje datotek (MP3, WAV, MP4, AVI) v </w:t>
      </w:r>
      <w:proofErr w:type="spellStart"/>
      <w:r>
        <w:rPr>
          <w:color w:val="1F2937"/>
        </w:rPr>
        <w:t>playlistu</w:t>
      </w:r>
      <w:proofErr w:type="spellEnd"/>
    </w:p>
    <w:p w14:paraId="311A1DFC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Predvajanje, </w:t>
      </w:r>
      <w:proofErr w:type="spellStart"/>
      <w:r>
        <w:rPr>
          <w:color w:val="1F2937"/>
        </w:rPr>
        <w:t>pavziranje</w:t>
      </w:r>
      <w:proofErr w:type="spellEnd"/>
      <w:r>
        <w:rPr>
          <w:color w:val="1F2937"/>
        </w:rPr>
        <w:t xml:space="preserve"> in nadaljevanje izbranega medija</w:t>
      </w:r>
    </w:p>
    <w:p w14:paraId="51FD197F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Prehod na naslednjo in prejšnjo pesem</w:t>
      </w:r>
    </w:p>
    <w:p w14:paraId="75C80BE1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Kontrola glasnosti prek drsnika</w:t>
      </w:r>
    </w:p>
    <w:p w14:paraId="167CA26A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Samodejni prehod na naslednjo pesem ob koncu trenutne</w:t>
      </w:r>
    </w:p>
    <w:p w14:paraId="466F70BC" w14:textId="77777777" w:rsidR="00396224" w:rsidRDefault="00615806">
      <w:pPr>
        <w:pStyle w:val="Naslov2"/>
      </w:pPr>
      <w:bookmarkStart w:id="16" w:name="_Toc226041533"/>
      <w:bookmarkStart w:id="17" w:name="_Toc226042192"/>
      <w:bookmarkStart w:id="18" w:name="_Toc226042272"/>
      <w:r>
        <w:t>2.2 Napredne kontrole</w:t>
      </w:r>
      <w:bookmarkEnd w:id="16"/>
      <w:bookmarkEnd w:id="17"/>
      <w:bookmarkEnd w:id="18"/>
    </w:p>
    <w:p w14:paraId="3C44A6ED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Preskakovanje naprej/nazaj za 10 sekund</w:t>
      </w:r>
    </w:p>
    <w:p w14:paraId="30C4A8A4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Utišanje in reaktivacija zvoka (</w:t>
      </w:r>
      <w:proofErr w:type="spellStart"/>
      <w:r>
        <w:rPr>
          <w:color w:val="1F2937"/>
        </w:rPr>
        <w:t>toggle</w:t>
      </w:r>
      <w:proofErr w:type="spellEnd"/>
      <w:r>
        <w:rPr>
          <w:color w:val="1F2937"/>
        </w:rPr>
        <w:t xml:space="preserve"> Mute)</w:t>
      </w:r>
    </w:p>
    <w:p w14:paraId="03866D8E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Počasno zmanjšanje glasnosti (</w:t>
      </w:r>
      <w:proofErr w:type="spellStart"/>
      <w:r>
        <w:rPr>
          <w:color w:val="1F2937"/>
        </w:rPr>
        <w:t>Fade</w:t>
      </w:r>
      <w:proofErr w:type="spellEnd"/>
      <w:r>
        <w:rPr>
          <w:color w:val="1F2937"/>
        </w:rPr>
        <w:t xml:space="preserve"> Out)</w:t>
      </w:r>
    </w:p>
    <w:p w14:paraId="5725891F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Ogled videa v polnem zaslonu</w:t>
      </w:r>
    </w:p>
    <w:p w14:paraId="560A4E5D" w14:textId="77777777" w:rsidR="00396224" w:rsidRDefault="00615806">
      <w:pPr>
        <w:pStyle w:val="Naslov2"/>
      </w:pPr>
      <w:bookmarkStart w:id="19" w:name="_Toc226041534"/>
      <w:bookmarkStart w:id="20" w:name="_Toc226042193"/>
      <w:bookmarkStart w:id="21" w:name="_Toc226042273"/>
      <w:r>
        <w:t xml:space="preserve">2.3 Upravljanje </w:t>
      </w:r>
      <w:proofErr w:type="spellStart"/>
      <w:r>
        <w:t>playliste</w:t>
      </w:r>
      <w:bookmarkEnd w:id="19"/>
      <w:bookmarkEnd w:id="20"/>
      <w:bookmarkEnd w:id="21"/>
      <w:proofErr w:type="spellEnd"/>
    </w:p>
    <w:p w14:paraId="646D3966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Sortiranje po trajanju</w:t>
      </w:r>
    </w:p>
    <w:p w14:paraId="4D3FE24F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Naključno mešanje vrstnega reda (</w:t>
      </w:r>
      <w:proofErr w:type="spellStart"/>
      <w:r>
        <w:rPr>
          <w:color w:val="1F2937"/>
        </w:rPr>
        <w:t>Shuffle</w:t>
      </w:r>
      <w:proofErr w:type="spellEnd"/>
      <w:r>
        <w:rPr>
          <w:color w:val="1F2937"/>
        </w:rPr>
        <w:t>)</w:t>
      </w:r>
    </w:p>
    <w:p w14:paraId="26D9CBE4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Preprečevanje duplikatov – sistem prikaže obvestilo, če je pesem že v listi</w:t>
      </w:r>
    </w:p>
    <w:p w14:paraId="0C6F9F7B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Beleženje statistike predvajanih pesmi</w:t>
      </w:r>
    </w:p>
    <w:p w14:paraId="3145E742" w14:textId="77777777" w:rsidR="00396224" w:rsidRDefault="00615806">
      <w:pPr>
        <w:pStyle w:val="Naslov2"/>
      </w:pPr>
      <w:bookmarkStart w:id="22" w:name="_Toc226041535"/>
      <w:bookmarkStart w:id="23" w:name="_Toc226042194"/>
      <w:bookmarkStart w:id="24" w:name="_Toc226042274"/>
      <w:r>
        <w:t>2.4 Iskanje in filtriranje</w:t>
      </w:r>
      <w:bookmarkEnd w:id="22"/>
      <w:bookmarkEnd w:id="23"/>
      <w:bookmarkEnd w:id="24"/>
    </w:p>
    <w:p w14:paraId="61C5A3F2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To je eden ključnih delov aplikacije. Uporabnik ima tri možnosti filtriranja, ki jih izbere z </w:t>
      </w:r>
      <w:proofErr w:type="spellStart"/>
      <w:r>
        <w:rPr>
          <w:color w:val="1F2937"/>
        </w:rPr>
        <w:t>RadioButtoni</w:t>
      </w:r>
      <w:proofErr w:type="spellEnd"/>
      <w:r>
        <w:rPr>
          <w:color w:val="1F2937"/>
        </w:rPr>
        <w:t>:</w:t>
      </w:r>
    </w:p>
    <w:p w14:paraId="762F5400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Iskanje po naslovu – išče po delnem ujemanju besedila</w:t>
      </w:r>
    </w:p>
    <w:p w14:paraId="10B68315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Filtriranje po trajanju – prikaže samo pesmi daljše od 5 minut</w:t>
      </w:r>
    </w:p>
    <w:p w14:paraId="44CF7281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Filtriranje po tipu – prikaže samo video vsebine</w:t>
      </w:r>
    </w:p>
    <w:p w14:paraId="65688957" w14:textId="77777777" w:rsidR="00396224" w:rsidRDefault="00396224"/>
    <w:p w14:paraId="519A8A9E" w14:textId="77777777" w:rsidR="00396224" w:rsidRDefault="00396224">
      <w:pPr>
        <w:pageBreakBefore/>
      </w:pPr>
    </w:p>
    <w:p w14:paraId="30C49D8D" w14:textId="77777777" w:rsidR="00396224" w:rsidRDefault="00615806">
      <w:pPr>
        <w:pStyle w:val="Naslov1"/>
      </w:pPr>
      <w:bookmarkStart w:id="25" w:name="_Toc226041536"/>
      <w:bookmarkStart w:id="26" w:name="_Toc226042195"/>
      <w:bookmarkStart w:id="27" w:name="_Toc226042275"/>
      <w:r>
        <w:t>3. Opis arhitekture</w:t>
      </w:r>
      <w:bookmarkEnd w:id="25"/>
      <w:bookmarkEnd w:id="26"/>
      <w:bookmarkEnd w:id="27"/>
    </w:p>
    <w:p w14:paraId="01DCEF03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Aplikacija je zgrajena po principih OOP. Osrednji razredi so </w:t>
      </w:r>
      <w:proofErr w:type="spellStart"/>
      <w:r>
        <w:rPr>
          <w:color w:val="1F2937"/>
        </w:rPr>
        <w:t>MediaItem</w:t>
      </w:r>
      <w:proofErr w:type="spellEnd"/>
      <w:r>
        <w:rPr>
          <w:color w:val="1F2937"/>
        </w:rPr>
        <w:t xml:space="preserve"> kot abstraktna osnova, </w:t>
      </w:r>
      <w:proofErr w:type="spellStart"/>
      <w:r>
        <w:rPr>
          <w:color w:val="1F2937"/>
        </w:rPr>
        <w:t>AudioItem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VideoItem</w:t>
      </w:r>
      <w:proofErr w:type="spellEnd"/>
      <w:r>
        <w:rPr>
          <w:color w:val="1F2937"/>
        </w:rPr>
        <w:t xml:space="preserve"> kot izpeljana razreda, ter </w:t>
      </w:r>
      <w:proofErr w:type="spellStart"/>
      <w:r>
        <w:rPr>
          <w:color w:val="1F2937"/>
        </w:rPr>
        <w:t>Playlist</w:t>
      </w:r>
      <w:proofErr w:type="spellEnd"/>
      <w:r>
        <w:rPr>
          <w:color w:val="1F2937"/>
        </w:rPr>
        <w:t>, ki upravlja s celotno zbirko. Spodaj opisujem vsakega posebej.</w:t>
      </w:r>
    </w:p>
    <w:p w14:paraId="13C9EFD4" w14:textId="77777777" w:rsidR="00396224" w:rsidRDefault="00615806">
      <w:pPr>
        <w:pStyle w:val="Naslov2"/>
      </w:pPr>
      <w:bookmarkStart w:id="28" w:name="_Toc226041537"/>
      <w:bookmarkStart w:id="29" w:name="_Toc226042196"/>
      <w:bookmarkStart w:id="30" w:name="_Toc226042276"/>
      <w:r>
        <w:t xml:space="preserve">3.1 Razred </w:t>
      </w:r>
      <w:proofErr w:type="spellStart"/>
      <w:r>
        <w:t>MediaItem</w:t>
      </w:r>
      <w:proofErr w:type="spellEnd"/>
      <w:r>
        <w:t xml:space="preserve"> – abstraktna osnova</w:t>
      </w:r>
      <w:bookmarkEnd w:id="28"/>
      <w:bookmarkEnd w:id="29"/>
      <w:bookmarkEnd w:id="30"/>
    </w:p>
    <w:p w14:paraId="4502522A" w14:textId="77777777" w:rsidR="00396224" w:rsidRDefault="00615806">
      <w:pPr>
        <w:spacing w:before="60" w:after="120"/>
        <w:jc w:val="both"/>
      </w:pPr>
      <w:proofErr w:type="spellStart"/>
      <w:r>
        <w:rPr>
          <w:color w:val="1F2937"/>
        </w:rPr>
        <w:t>MediaItem</w:t>
      </w:r>
      <w:proofErr w:type="spellEnd"/>
      <w:r>
        <w:rPr>
          <w:color w:val="1F2937"/>
        </w:rPr>
        <w:t xml:space="preserve"> je abstraktna klasa, ki definira skupne lastnosti vseh medijev. Nobenega predmeta tega tipa ne moremo ustvariti neposredno – služi samo kot šablona.</w:t>
      </w:r>
    </w:p>
    <w:p w14:paraId="0516DDF1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abstract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</w:p>
    <w:p w14:paraId="594D215E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7F06038A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Title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 set; }</w:t>
      </w:r>
    </w:p>
    <w:p w14:paraId="24C2B0A8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 set; }</w:t>
      </w:r>
    </w:p>
    <w:p w14:paraId="5BFFE9AE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TimeSpan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Duration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 set; }</w:t>
      </w:r>
    </w:p>
    <w:p w14:paraId="03B4B173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 set; }</w:t>
      </w:r>
    </w:p>
    <w:p w14:paraId="46083835" w14:textId="77777777" w:rsidR="00396224" w:rsidRDefault="00396224">
      <w:pPr>
        <w:shd w:val="clear" w:color="auto" w:fill="F3F4F6"/>
      </w:pPr>
    </w:p>
    <w:p w14:paraId="44612245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virtual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GetInfo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5D6C82D0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26E345E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$"{Title} ({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Duration.Minutes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}m 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Duration.Seconds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}s)";</w:t>
      </w:r>
    </w:p>
    <w:p w14:paraId="77FE38D6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6ED75C3B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56FA3240" w14:textId="77777777" w:rsidR="00396224" w:rsidRDefault="00396224"/>
    <w:p w14:paraId="5766B3F7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Metoda </w:t>
      </w:r>
      <w:proofErr w:type="spellStart"/>
      <w:r>
        <w:rPr>
          <w:color w:val="1F2937"/>
        </w:rPr>
        <w:t>GetInfo</w:t>
      </w:r>
      <w:proofErr w:type="spellEnd"/>
      <w:r>
        <w:rPr>
          <w:color w:val="1F2937"/>
        </w:rPr>
        <w:t xml:space="preserve">() je označena z </w:t>
      </w:r>
      <w:proofErr w:type="spellStart"/>
      <w:r>
        <w:rPr>
          <w:color w:val="1F2937"/>
        </w:rPr>
        <w:t>virtual</w:t>
      </w:r>
      <w:proofErr w:type="spellEnd"/>
      <w:r>
        <w:rPr>
          <w:color w:val="1F2937"/>
        </w:rPr>
        <w:t>, kar pomeni, da jo izpeljani razredi lahko preglasijo (</w:t>
      </w:r>
      <w:proofErr w:type="spellStart"/>
      <w:r>
        <w:rPr>
          <w:color w:val="1F2937"/>
        </w:rPr>
        <w:t>override</w:t>
      </w:r>
      <w:proofErr w:type="spellEnd"/>
      <w:r>
        <w:rPr>
          <w:color w:val="1F2937"/>
        </w:rPr>
        <w:t>) in vrnejo drugačen rezultat. To je temelj polimorfizma.</w:t>
      </w:r>
    </w:p>
    <w:p w14:paraId="1A12E818" w14:textId="77777777" w:rsidR="00396224" w:rsidRDefault="00615806">
      <w:pPr>
        <w:pStyle w:val="Naslov2"/>
      </w:pPr>
      <w:bookmarkStart w:id="31" w:name="_Toc226041538"/>
      <w:bookmarkStart w:id="32" w:name="_Toc226042197"/>
      <w:bookmarkStart w:id="33" w:name="_Toc226042277"/>
      <w:r>
        <w:t xml:space="preserve">3.2 </w:t>
      </w:r>
      <w:proofErr w:type="spellStart"/>
      <w:r>
        <w:t>AudioItem</w:t>
      </w:r>
      <w:proofErr w:type="spellEnd"/>
      <w:r>
        <w:t xml:space="preserve"> in </w:t>
      </w:r>
      <w:proofErr w:type="spellStart"/>
      <w:r>
        <w:t>VideoItem</w:t>
      </w:r>
      <w:proofErr w:type="spellEnd"/>
      <w:r>
        <w:t xml:space="preserve"> – polimorfizem v praksi</w:t>
      </w:r>
      <w:bookmarkEnd w:id="31"/>
      <w:bookmarkEnd w:id="32"/>
      <w:bookmarkEnd w:id="33"/>
    </w:p>
    <w:p w14:paraId="625EA0A1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Oba razreda dedujeta od </w:t>
      </w:r>
      <w:proofErr w:type="spellStart"/>
      <w:r>
        <w:rPr>
          <w:color w:val="1F2937"/>
        </w:rPr>
        <w:t>MediaItem</w:t>
      </w:r>
      <w:proofErr w:type="spellEnd"/>
      <w:r>
        <w:rPr>
          <w:color w:val="1F2937"/>
        </w:rPr>
        <w:t xml:space="preserve"> in preglasita </w:t>
      </w:r>
      <w:proofErr w:type="spellStart"/>
      <w:r>
        <w:rPr>
          <w:color w:val="1F2937"/>
        </w:rPr>
        <w:t>GetInfo</w:t>
      </w:r>
      <w:proofErr w:type="spellEnd"/>
      <w:r>
        <w:rPr>
          <w:color w:val="1F2937"/>
        </w:rPr>
        <w:t>(), da dodata ustrezno ikono. Razlika je samo v tipu in ikoni – logika dedovanja pa poskrbi, da se ostale lastnosti samodejno prenesejo.</w:t>
      </w:r>
    </w:p>
    <w:p w14:paraId="63453E5E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AudioItem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</w:p>
    <w:p w14:paraId="72767BFB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467F323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AudioItem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8B710ED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42110181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21738E8D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Title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Path.GetFileNameWithoutExtension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69308525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MediaType.Audio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0570D90D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Duration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TimeSpan.FromMinutes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(5);</w:t>
      </w:r>
    </w:p>
    <w:p w14:paraId="55437DD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193EC0AD" w14:textId="77777777" w:rsidR="00396224" w:rsidRDefault="00396224">
      <w:pPr>
        <w:shd w:val="clear" w:color="auto" w:fill="F3F4F6"/>
      </w:pPr>
    </w:p>
    <w:p w14:paraId="17726918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override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GetInfo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1B3672B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12DADA41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$"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>🎵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base.GetInfo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()}";</w:t>
      </w:r>
    </w:p>
    <w:p w14:paraId="70F39CF1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4CD8C5A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3322A9E6" w14:textId="77777777" w:rsidR="00396224" w:rsidRDefault="00396224"/>
    <w:p w14:paraId="53DCB26C" w14:textId="77777777" w:rsidR="00396224" w:rsidRDefault="00615806">
      <w:pPr>
        <w:spacing w:before="60" w:after="120"/>
        <w:jc w:val="both"/>
      </w:pPr>
      <w:proofErr w:type="spellStart"/>
      <w:r>
        <w:rPr>
          <w:color w:val="1F2937"/>
        </w:rPr>
        <w:t>VideoItem</w:t>
      </w:r>
      <w:proofErr w:type="spellEnd"/>
      <w:r>
        <w:rPr>
          <w:color w:val="1F2937"/>
        </w:rPr>
        <w:t xml:space="preserve"> je skoraj identičen, le tip je Video in ikona je </w:t>
      </w:r>
      <w:r>
        <w:rPr>
          <w:color w:val="1F2937"/>
        </w:rPr>
        <w:t>🎬</w:t>
      </w:r>
      <w:r>
        <w:rPr>
          <w:color w:val="1F2937"/>
        </w:rPr>
        <w:t xml:space="preserve">. Ko kličemo </w:t>
      </w:r>
      <w:proofErr w:type="spellStart"/>
      <w:r>
        <w:rPr>
          <w:color w:val="1F2937"/>
        </w:rPr>
        <w:t>GetInfo</w:t>
      </w:r>
      <w:proofErr w:type="spellEnd"/>
      <w:r>
        <w:rPr>
          <w:color w:val="1F2937"/>
        </w:rPr>
        <w:t xml:space="preserve">() na kateri koli spremenljivki tipa </w:t>
      </w:r>
      <w:proofErr w:type="spellStart"/>
      <w:r>
        <w:rPr>
          <w:color w:val="1F2937"/>
        </w:rPr>
        <w:t>MediaItem</w:t>
      </w:r>
      <w:proofErr w:type="spellEnd"/>
      <w:r>
        <w:rPr>
          <w:color w:val="1F2937"/>
        </w:rPr>
        <w:t xml:space="preserve">, C# sam ugotovi, ali je dejansko </w:t>
      </w:r>
      <w:proofErr w:type="spellStart"/>
      <w:r>
        <w:rPr>
          <w:color w:val="1F2937"/>
        </w:rPr>
        <w:t>AudioItem</w:t>
      </w:r>
      <w:proofErr w:type="spellEnd"/>
      <w:r>
        <w:rPr>
          <w:color w:val="1F2937"/>
        </w:rPr>
        <w:t xml:space="preserve"> ali </w:t>
      </w:r>
      <w:proofErr w:type="spellStart"/>
      <w:r>
        <w:rPr>
          <w:color w:val="1F2937"/>
        </w:rPr>
        <w:t>VideoItem</w:t>
      </w:r>
      <w:proofErr w:type="spellEnd"/>
      <w:r>
        <w:rPr>
          <w:color w:val="1F2937"/>
        </w:rPr>
        <w:t>, in pokliče pravo metodo. To je polimorfizem.</w:t>
      </w:r>
    </w:p>
    <w:p w14:paraId="54B5B937" w14:textId="77777777" w:rsidR="00396224" w:rsidRDefault="00615806">
      <w:pPr>
        <w:pStyle w:val="Naslov2"/>
      </w:pPr>
      <w:bookmarkStart w:id="34" w:name="_Toc226041539"/>
      <w:bookmarkStart w:id="35" w:name="_Toc226042198"/>
      <w:bookmarkStart w:id="36" w:name="_Toc226042278"/>
      <w:r>
        <w:t xml:space="preserve">3.3 Razred </w:t>
      </w:r>
      <w:proofErr w:type="spellStart"/>
      <w:r>
        <w:t>Playlist</w:t>
      </w:r>
      <w:bookmarkEnd w:id="34"/>
      <w:bookmarkEnd w:id="35"/>
      <w:bookmarkEnd w:id="36"/>
      <w:proofErr w:type="spellEnd"/>
    </w:p>
    <w:p w14:paraId="5A8F66F8" w14:textId="77777777" w:rsidR="00396224" w:rsidRDefault="00615806">
      <w:pPr>
        <w:spacing w:before="60" w:after="120"/>
        <w:jc w:val="both"/>
      </w:pPr>
      <w:proofErr w:type="spellStart"/>
      <w:r>
        <w:rPr>
          <w:color w:val="1F2937"/>
        </w:rPr>
        <w:t>Playlist</w:t>
      </w:r>
      <w:proofErr w:type="spellEnd"/>
      <w:r>
        <w:rPr>
          <w:color w:val="1F2937"/>
        </w:rPr>
        <w:t xml:space="preserve"> hrani tabelo objektov tipa </w:t>
      </w:r>
      <w:proofErr w:type="spellStart"/>
      <w:r>
        <w:rPr>
          <w:color w:val="1F2937"/>
        </w:rPr>
        <w:t>MediaItem</w:t>
      </w:r>
      <w:proofErr w:type="spellEnd"/>
      <w:r>
        <w:rPr>
          <w:color w:val="1F2937"/>
        </w:rPr>
        <w:t xml:space="preserve">. Ker je tabela fiksne velikosti, se ob zapolnitvi podvoji – podobno kot deluje </w:t>
      </w:r>
      <w:proofErr w:type="spellStart"/>
      <w:r>
        <w:rPr>
          <w:color w:val="1F2937"/>
        </w:rPr>
        <w:t>ArrayList</w:t>
      </w:r>
      <w:proofErr w:type="spellEnd"/>
      <w:r>
        <w:rPr>
          <w:color w:val="1F2937"/>
        </w:rPr>
        <w:t xml:space="preserve">. Razred podpira tudi indeksiranje prek operatorja [], kar pomeni, da do pesmi dostopamo kot </w:t>
      </w:r>
      <w:proofErr w:type="spellStart"/>
      <w:r>
        <w:rPr>
          <w:color w:val="1F2937"/>
        </w:rPr>
        <w:t>playlist</w:t>
      </w:r>
      <w:proofErr w:type="spellEnd"/>
      <w:r>
        <w:rPr>
          <w:color w:val="1F2937"/>
        </w:rPr>
        <w:t xml:space="preserve">[0], </w:t>
      </w:r>
      <w:proofErr w:type="spellStart"/>
      <w:r>
        <w:rPr>
          <w:color w:val="1F2937"/>
        </w:rPr>
        <w:t>playlist</w:t>
      </w:r>
      <w:proofErr w:type="spellEnd"/>
      <w:r>
        <w:rPr>
          <w:color w:val="1F2937"/>
        </w:rPr>
        <w:t>[1] itd.</w:t>
      </w:r>
    </w:p>
    <w:p w14:paraId="4A6E18D3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Playlist</w:t>
      </w:r>
      <w:proofErr w:type="spellEnd"/>
    </w:p>
    <w:p w14:paraId="7CBB4398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371D2278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73C01FFF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2C9861A4" w14:textId="77777777" w:rsidR="00396224" w:rsidRDefault="00396224">
      <w:pPr>
        <w:shd w:val="clear" w:color="auto" w:fill="F3F4F6"/>
      </w:pPr>
    </w:p>
    <w:p w14:paraId="6CE6888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</w:t>
      </w:r>
    </w:p>
    <w:p w14:paraId="631156FF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2B436375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</w:t>
      </w:r>
      <w:proofErr w:type="spellEnd"/>
    </w:p>
    <w:p w14:paraId="534B4BC8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{</w:t>
      </w:r>
    </w:p>
    <w:p w14:paraId="0AA70E0D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45D2CCC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];</w:t>
      </w:r>
    </w:p>
    <w:p w14:paraId="4306059E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591261C1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}</w:t>
      </w:r>
    </w:p>
    <w:p w14:paraId="313CFD69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0BD265E3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219B668C" w14:textId="77777777" w:rsidR="00396224" w:rsidRDefault="00615806">
      <w:pPr>
        <w:pStyle w:val="Naslov2"/>
      </w:pPr>
      <w:bookmarkStart w:id="37" w:name="_Toc226041540"/>
      <w:bookmarkStart w:id="38" w:name="_Toc226042199"/>
      <w:bookmarkStart w:id="39" w:name="_Toc226042279"/>
      <w:r>
        <w:t>3.4 Delegati in lambda izrazi – pametno iskanje</w:t>
      </w:r>
      <w:bookmarkEnd w:id="37"/>
      <w:bookmarkEnd w:id="38"/>
      <w:bookmarkEnd w:id="39"/>
    </w:p>
    <w:p w14:paraId="61B9BB5C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To je po mojem mnenju najbolj zanimiv del projekta. Delegati so nekakšni tipi za funkcije – omogočajo, da funkcijo podamo kot parameter drugi funkciji. V našem primeru to pomeni, da metoda </w:t>
      </w:r>
      <w:proofErr w:type="spellStart"/>
      <w:r>
        <w:rPr>
          <w:color w:val="1F2937"/>
        </w:rPr>
        <w:t>Isci</w:t>
      </w:r>
      <w:proofErr w:type="spellEnd"/>
      <w:r>
        <w:rPr>
          <w:color w:val="1F2937"/>
        </w:rPr>
        <w:t>() sprejme katerokoli logiko iskanja brez spremembe svoje kode.</w:t>
      </w:r>
    </w:p>
    <w:p w14:paraId="2D55A299" w14:textId="77777777" w:rsidR="00396224" w:rsidRDefault="00615806">
      <w:pPr>
        <w:pStyle w:val="Naslov3"/>
      </w:pPr>
      <w:bookmarkStart w:id="40" w:name="_Toc226041541"/>
      <w:bookmarkStart w:id="41" w:name="_Toc226042200"/>
      <w:bookmarkStart w:id="42" w:name="_Toc226042280"/>
      <w:r>
        <w:t>Zakaj delegati in ne tri ločene metode?</w:t>
      </w:r>
      <w:bookmarkEnd w:id="40"/>
      <w:bookmarkEnd w:id="41"/>
      <w:bookmarkEnd w:id="42"/>
    </w:p>
    <w:p w14:paraId="494B89D2" w14:textId="77777777" w:rsidR="00396224" w:rsidRDefault="00615806">
      <w:pPr>
        <w:spacing w:before="60" w:after="120"/>
        <w:jc w:val="both"/>
      </w:pPr>
      <w:r>
        <w:rPr>
          <w:color w:val="1F2937"/>
        </w:rPr>
        <w:t>Brez delegatov bi morali pisati ločene metode za vsak tip iskanja:</w:t>
      </w:r>
    </w:p>
    <w:p w14:paraId="71F306A4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Brez delegatov – podvajanje kode:</w:t>
      </w:r>
    </w:p>
    <w:p w14:paraId="1352BB1D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IsciPoNaslovu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niz) { ... }</w:t>
      </w:r>
    </w:p>
    <w:p w14:paraId="67E112FC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IsciPoTrajanju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 { ... }</w:t>
      </w:r>
    </w:p>
    <w:p w14:paraId="40A24A61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IsciSamoVideo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 { ... }</w:t>
      </w:r>
    </w:p>
    <w:p w14:paraId="2D0C363E" w14:textId="77777777" w:rsidR="00396224" w:rsidRDefault="00396224"/>
    <w:p w14:paraId="4889BB8B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Z delegatom pa napišemo eno samo metodo </w:t>
      </w:r>
      <w:proofErr w:type="spellStart"/>
      <w:r>
        <w:rPr>
          <w:color w:val="1F2937"/>
        </w:rPr>
        <w:t>Isci</w:t>
      </w:r>
      <w:proofErr w:type="spellEnd"/>
      <w:r>
        <w:rPr>
          <w:color w:val="1F2937"/>
        </w:rPr>
        <w:t xml:space="preserve">(), ki sprejme kriterij kot parameter. Kriterij je katerakoli funkcija, ki sprejme </w:t>
      </w:r>
      <w:proofErr w:type="spellStart"/>
      <w:r>
        <w:rPr>
          <w:color w:val="1F2937"/>
        </w:rPr>
        <w:t>MediaItem</w:t>
      </w:r>
      <w:proofErr w:type="spellEnd"/>
      <w:r>
        <w:rPr>
          <w:color w:val="1F2937"/>
        </w:rPr>
        <w:t xml:space="preserve"> in vrne </w:t>
      </w:r>
      <w:proofErr w:type="spellStart"/>
      <w:r>
        <w:rPr>
          <w:color w:val="1F2937"/>
        </w:rPr>
        <w:t>bool</w:t>
      </w:r>
      <w:proofErr w:type="spellEnd"/>
      <w:r>
        <w:rPr>
          <w:color w:val="1F2937"/>
        </w:rPr>
        <w:t>:</w:t>
      </w:r>
    </w:p>
    <w:p w14:paraId="66ECA739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Definicija delegata</w:t>
      </w:r>
    </w:p>
    <w:p w14:paraId="1FD82CD8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delegate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433D2CF7" w14:textId="77777777" w:rsidR="00396224" w:rsidRDefault="00396224">
      <w:pPr>
        <w:shd w:val="clear" w:color="auto" w:fill="F3F4F6"/>
      </w:pPr>
    </w:p>
    <w:p w14:paraId="1CF2D90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Ena metoda za vse tipe iskanja</w:t>
      </w:r>
    </w:p>
    <w:p w14:paraId="2B7D689E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Isci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kriterij)</w:t>
      </w:r>
    </w:p>
    <w:p w14:paraId="05234547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35255A09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List&lt;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&gt; rezultati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List&lt;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&gt;();</w:t>
      </w:r>
    </w:p>
    <w:p w14:paraId="74FBC94F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 i++)</w:t>
      </w:r>
    </w:p>
    <w:p w14:paraId="7A66C4D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5399A67F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(kriterij(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[i]))   // pokličemo delegate – C# pokliče pravo funkcijo</w:t>
      </w:r>
    </w:p>
    <w:p w14:paraId="489539DE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rezultati.Add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[i]);</w:t>
      </w:r>
    </w:p>
    <w:p w14:paraId="1FD9CA6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013763B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rezultati.ToArray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44F9D640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3F9D1C82" w14:textId="77777777" w:rsidR="00396224" w:rsidRDefault="00615806">
      <w:pPr>
        <w:pStyle w:val="Naslov3"/>
      </w:pPr>
      <w:bookmarkStart w:id="43" w:name="_Toc226041542"/>
      <w:bookmarkStart w:id="44" w:name="_Toc226042201"/>
      <w:bookmarkStart w:id="45" w:name="_Toc226042281"/>
      <w:r>
        <w:t xml:space="preserve">Uporaba v Form1 – </w:t>
      </w:r>
      <w:proofErr w:type="spellStart"/>
      <w:r>
        <w:t>RadioButtoni</w:t>
      </w:r>
      <w:proofErr w:type="spellEnd"/>
      <w:r>
        <w:t xml:space="preserve"> in lambda izrazi</w:t>
      </w:r>
      <w:bookmarkEnd w:id="43"/>
      <w:bookmarkEnd w:id="44"/>
      <w:bookmarkEnd w:id="45"/>
    </w:p>
    <w:p w14:paraId="095B8291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Ko uporabnik klikne gumb za iskanje, koda preveri, kateri </w:t>
      </w:r>
      <w:proofErr w:type="spellStart"/>
      <w:r>
        <w:rPr>
          <w:color w:val="1F2937"/>
        </w:rPr>
        <w:t>RadioButton</w:t>
      </w:r>
      <w:proofErr w:type="spellEnd"/>
      <w:r>
        <w:rPr>
          <w:color w:val="1F2937"/>
        </w:rPr>
        <w:t xml:space="preserve"> je označen, in temu primerno nastavi delegate. Lambda izraz (=&gt;) je okrajšava za anonimno funkcijo – namesto da napišemo cel nov razred ali metodo, napišemo samo logiko v eni vrstici.</w:t>
      </w:r>
    </w:p>
    <w:p w14:paraId="16ACB844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buttonSearch_Click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sender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EventArgs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e)</w:t>
      </w:r>
    </w:p>
    <w:p w14:paraId="7B25B608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70C54CF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Playlist.FilterKriterij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izbraniKriterij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5C2757F5" w14:textId="77777777" w:rsidR="00396224" w:rsidRDefault="00396224">
      <w:pPr>
        <w:shd w:val="clear" w:color="auto" w:fill="F3F4F6"/>
      </w:pPr>
    </w:p>
    <w:p w14:paraId="6C6627F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rbTitle.Checked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261755DE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6845EF4D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iskaniNiz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textSearch.Text.ToLower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5DFA4C04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x =&gt; ... je lambda: x je parameter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), desno je pogoj</w:t>
      </w:r>
    </w:p>
    <w:p w14:paraId="664316A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izbraniKriterij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x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x.Title.ToLower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Contains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iskaniNiz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36C8353F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39AF770C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rbDuration.Checked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B76D3F0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38AD6A17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izbraniKriterij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x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x.Duration.TotalMinutes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 5;</w:t>
      </w:r>
    </w:p>
    <w:p w14:paraId="6FCBCE44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78B505B4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rbVideo.Checked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3A8C619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0CC482BB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izbraniKriterij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x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x.Type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MediaType.Video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69D7E4A5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1A6B8E4C" w14:textId="77777777" w:rsidR="00396224" w:rsidRDefault="00396224">
      <w:pPr>
        <w:shd w:val="clear" w:color="auto" w:fill="F3F4F6"/>
      </w:pPr>
    </w:p>
    <w:p w14:paraId="2B3EB2DB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izbraniKriterij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F604CB5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4C6B8ABA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MediaItem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[] rezultati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playlist.Isci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izbraniKriterij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54B5ECA4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OsveziPrikaz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(rezultati);</w:t>
      </w:r>
    </w:p>
    <w:p w14:paraId="62443F1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6F347A2A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4B3F9B49" w14:textId="77777777" w:rsidR="00396224" w:rsidRDefault="00396224"/>
    <w:p w14:paraId="62352D70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Prednosti tega pristopa so očitne: ko bi dodali nov kriterij (npr. iskanje po izvajalcu), samo dodamo nov </w:t>
      </w:r>
      <w:proofErr w:type="spellStart"/>
      <w:r>
        <w:rPr>
          <w:color w:val="1F2937"/>
        </w:rPr>
        <w:t>else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brez kakršnih koli sprememb v razredu </w:t>
      </w:r>
      <w:proofErr w:type="spellStart"/>
      <w:r>
        <w:rPr>
          <w:color w:val="1F2937"/>
        </w:rPr>
        <w:t>Playlist</w:t>
      </w:r>
      <w:proofErr w:type="spellEnd"/>
      <w:r>
        <w:rPr>
          <w:color w:val="1F2937"/>
        </w:rPr>
        <w:t>. Koda je tako odprta za razširitve, a zaprta za spremembe – kar je načelo OCP (Open/</w:t>
      </w:r>
      <w:proofErr w:type="spellStart"/>
      <w:r>
        <w:rPr>
          <w:color w:val="1F2937"/>
        </w:rPr>
        <w:t>Closed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Principle</w:t>
      </w:r>
      <w:proofErr w:type="spellEnd"/>
      <w:r>
        <w:rPr>
          <w:color w:val="1F2937"/>
        </w:rPr>
        <w:t>) iz SOLID načel.</w:t>
      </w:r>
    </w:p>
    <w:p w14:paraId="2D1D0D70" w14:textId="77777777" w:rsidR="00396224" w:rsidRDefault="00396224"/>
    <w:p w14:paraId="67BE90BC" w14:textId="77777777" w:rsidR="00396224" w:rsidRDefault="00396224">
      <w:pPr>
        <w:pageBreakBefore/>
      </w:pPr>
    </w:p>
    <w:p w14:paraId="14C37DB3" w14:textId="77777777" w:rsidR="00396224" w:rsidRDefault="00615806">
      <w:pPr>
        <w:pStyle w:val="Naslov1"/>
      </w:pPr>
      <w:bookmarkStart w:id="46" w:name="_Toc226041543"/>
      <w:bookmarkStart w:id="47" w:name="_Toc226042202"/>
      <w:bookmarkStart w:id="48" w:name="_Toc226042282"/>
      <w:r>
        <w:t>4. Namestitvena dokumentacija</w:t>
      </w:r>
      <w:bookmarkEnd w:id="46"/>
      <w:bookmarkEnd w:id="47"/>
      <w:bookmarkEnd w:id="48"/>
    </w:p>
    <w:p w14:paraId="2ABA0A1B" w14:textId="77777777" w:rsidR="00396224" w:rsidRDefault="00615806">
      <w:pPr>
        <w:pStyle w:val="Naslov2"/>
      </w:pPr>
      <w:bookmarkStart w:id="49" w:name="_Toc226041544"/>
      <w:bookmarkStart w:id="50" w:name="_Toc226042203"/>
      <w:bookmarkStart w:id="51" w:name="_Toc226042283"/>
      <w:r>
        <w:t xml:space="preserve">4.1 Prenos iz </w:t>
      </w:r>
      <w:proofErr w:type="spellStart"/>
      <w:r>
        <w:t>GitHuba</w:t>
      </w:r>
      <w:bookmarkEnd w:id="49"/>
      <w:bookmarkEnd w:id="50"/>
      <w:bookmarkEnd w:id="51"/>
      <w:proofErr w:type="spellEnd"/>
    </w:p>
    <w:p w14:paraId="3E226BA0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Projekt je dostopen na </w:t>
      </w:r>
      <w:proofErr w:type="spellStart"/>
      <w:r>
        <w:rPr>
          <w:color w:val="1F2937"/>
        </w:rPr>
        <w:t>GitHubu</w:t>
      </w:r>
      <w:proofErr w:type="spellEnd"/>
      <w:r>
        <w:rPr>
          <w:color w:val="1F2937"/>
        </w:rPr>
        <w:t>. Prenos je možen na dva načina:</w:t>
      </w:r>
    </w:p>
    <w:p w14:paraId="4987AD58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Možnost 1 – z </w:t>
      </w:r>
      <w:proofErr w:type="spellStart"/>
      <w:r>
        <w:rPr>
          <w:color w:val="1F2937"/>
        </w:rPr>
        <w:t>Git</w:t>
      </w:r>
      <w:proofErr w:type="spellEnd"/>
      <w:r>
        <w:rPr>
          <w:color w:val="1F2937"/>
        </w:rPr>
        <w:t xml:space="preserve"> ukazom v terminalu:</w:t>
      </w:r>
    </w:p>
    <w:p w14:paraId="7511E919" w14:textId="77777777" w:rsidR="00396224" w:rsidRDefault="00615806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clone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https://github.com/sixhover/SeminarskaOPR.git</w:t>
      </w:r>
    </w:p>
    <w:p w14:paraId="4B286602" w14:textId="77777777" w:rsidR="00396224" w:rsidRDefault="00615806">
      <w:pP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SeminarskaOPR</w:t>
      </w:r>
      <w:proofErr w:type="spellEnd"/>
    </w:p>
    <w:p w14:paraId="67DE335D" w14:textId="77777777" w:rsidR="00396224" w:rsidRDefault="00396224"/>
    <w:p w14:paraId="5265726B" w14:textId="77777777" w:rsidR="00396224" w:rsidRDefault="00615806">
      <w:pPr>
        <w:spacing w:before="60" w:after="120"/>
        <w:jc w:val="both"/>
      </w:pPr>
      <w:r>
        <w:rPr>
          <w:color w:val="1F2937"/>
        </w:rPr>
        <w:t>Možnost 2 – ročno:</w:t>
      </w:r>
    </w:p>
    <w:p w14:paraId="18E34179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Odpri https://github.com/sixhover/SeminarskaOPR</w:t>
      </w:r>
    </w:p>
    <w:p w14:paraId="61538730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 xml:space="preserve">Klikni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Download</w:t>
      </w:r>
      <w:proofErr w:type="spellEnd"/>
      <w:r>
        <w:rPr>
          <w:color w:val="1F2937"/>
        </w:rPr>
        <w:t xml:space="preserve"> ZIP</w:t>
      </w:r>
    </w:p>
    <w:p w14:paraId="5C761A2C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Razpakiraj arhiv na željeno mesto</w:t>
      </w:r>
    </w:p>
    <w:p w14:paraId="39685071" w14:textId="77777777" w:rsidR="0063161D" w:rsidRDefault="0063161D" w:rsidP="0063161D">
      <w:pPr>
        <w:keepNext/>
      </w:pPr>
      <w:r w:rsidRPr="0063161D">
        <w:drawing>
          <wp:inline distT="0" distB="0" distL="0" distR="0" wp14:anchorId="2B732E45" wp14:editId="3CD5FBF5">
            <wp:extent cx="5502910" cy="2861310"/>
            <wp:effectExtent l="0" t="0" r="2540" b="0"/>
            <wp:docPr id="2526061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6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ECBE" w14:textId="18D358FD" w:rsidR="00396224" w:rsidRDefault="0063161D" w:rsidP="0063161D">
      <w:pPr>
        <w:pStyle w:val="Napis"/>
      </w:pPr>
      <w:r>
        <w:t xml:space="preserve">Slika </w:t>
      </w:r>
      <w:fldSimple w:instr=" SEQ Slika \* ARABIC ">
        <w:r>
          <w:rPr>
            <w:noProof/>
          </w:rPr>
          <w:t>1</w:t>
        </w:r>
      </w:fldSimple>
      <w:r>
        <w:t xml:space="preserve"> Prenos iz </w:t>
      </w:r>
      <w:proofErr w:type="spellStart"/>
      <w:r>
        <w:t>github</w:t>
      </w:r>
      <w:proofErr w:type="spellEnd"/>
    </w:p>
    <w:p w14:paraId="41E86D88" w14:textId="77777777" w:rsidR="00396224" w:rsidRDefault="00615806">
      <w:pPr>
        <w:pStyle w:val="Naslov2"/>
      </w:pPr>
      <w:bookmarkStart w:id="52" w:name="_Toc226041545"/>
      <w:bookmarkStart w:id="53" w:name="_Toc226042204"/>
      <w:bookmarkStart w:id="54" w:name="_Toc226042284"/>
      <w:r>
        <w:t xml:space="preserve">4.2 Odpiranje v </w:t>
      </w:r>
      <w:proofErr w:type="spellStart"/>
      <w:r>
        <w:t>Visual</w:t>
      </w:r>
      <w:proofErr w:type="spellEnd"/>
      <w:r>
        <w:t xml:space="preserve"> Studiu</w:t>
      </w:r>
      <w:bookmarkEnd w:id="52"/>
      <w:bookmarkEnd w:id="53"/>
      <w:bookmarkEnd w:id="54"/>
    </w:p>
    <w:p w14:paraId="0CBECEDB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 xml:space="preserve">Odpri </w:t>
      </w:r>
      <w:proofErr w:type="spellStart"/>
      <w:r>
        <w:rPr>
          <w:color w:val="1F2937"/>
        </w:rPr>
        <w:t>Visual</w:t>
      </w:r>
      <w:proofErr w:type="spellEnd"/>
      <w:r>
        <w:rPr>
          <w:color w:val="1F2937"/>
        </w:rPr>
        <w:t xml:space="preserve"> Studio</w:t>
      </w:r>
    </w:p>
    <w:p w14:paraId="0F124FE0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Izberi File → Open → Project/</w:t>
      </w:r>
      <w:proofErr w:type="spellStart"/>
      <w:r>
        <w:rPr>
          <w:color w:val="1F2937"/>
        </w:rPr>
        <w:t>Solution</w:t>
      </w:r>
      <w:proofErr w:type="spellEnd"/>
    </w:p>
    <w:p w14:paraId="4C8EED36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Poišči datoteko SeminarskaOPR.sln in jo odpri</w:t>
      </w:r>
    </w:p>
    <w:p w14:paraId="222F0A3C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proofErr w:type="spellStart"/>
      <w:r>
        <w:rPr>
          <w:color w:val="1F2937"/>
        </w:rPr>
        <w:t>Visual</w:t>
      </w:r>
      <w:proofErr w:type="spellEnd"/>
      <w:r>
        <w:rPr>
          <w:color w:val="1F2937"/>
        </w:rPr>
        <w:t xml:space="preserve"> Studio samodejno obnovi </w:t>
      </w:r>
      <w:proofErr w:type="spellStart"/>
      <w:r>
        <w:rPr>
          <w:color w:val="1F2937"/>
        </w:rPr>
        <w:t>NuGet</w:t>
      </w:r>
      <w:proofErr w:type="spellEnd"/>
      <w:r>
        <w:rPr>
          <w:color w:val="1F2937"/>
        </w:rPr>
        <w:t xml:space="preserve"> pakete – če ne, desni klik na rešitev → </w:t>
      </w:r>
      <w:proofErr w:type="spellStart"/>
      <w:r>
        <w:rPr>
          <w:color w:val="1F2937"/>
        </w:rPr>
        <w:t>Manage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NuGet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Packages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Restore</w:t>
      </w:r>
      <w:proofErr w:type="spellEnd"/>
    </w:p>
    <w:p w14:paraId="01A85C91" w14:textId="77777777" w:rsidR="00396224" w:rsidRDefault="00396224"/>
    <w:p w14:paraId="707921D7" w14:textId="77777777" w:rsidR="0063161D" w:rsidRDefault="0063161D" w:rsidP="0063161D">
      <w:pPr>
        <w:pStyle w:val="Naslov2"/>
        <w:keepNext/>
      </w:pPr>
      <w:bookmarkStart w:id="55" w:name="_Toc226042205"/>
      <w:bookmarkStart w:id="56" w:name="_Toc226042285"/>
      <w:r w:rsidRPr="0063161D">
        <w:rPr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22F10A00" wp14:editId="1D6BF9B1">
            <wp:extent cx="5502910" cy="3094355"/>
            <wp:effectExtent l="0" t="0" r="2540" b="0"/>
            <wp:docPr id="4432420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4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7" w:name="_Toc226041546"/>
      <w:bookmarkEnd w:id="55"/>
      <w:bookmarkEnd w:id="56"/>
    </w:p>
    <w:p w14:paraId="7214208D" w14:textId="679F1A9A" w:rsidR="0063161D" w:rsidRDefault="0063161D" w:rsidP="0063161D">
      <w:pPr>
        <w:pStyle w:val="Napis"/>
      </w:pPr>
      <w:r>
        <w:t xml:space="preserve">Slika </w:t>
      </w:r>
      <w:fldSimple w:instr=" SEQ Slika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Visual</w:t>
      </w:r>
      <w:proofErr w:type="spellEnd"/>
      <w:r>
        <w:t xml:space="preserve"> studio projekt</w:t>
      </w:r>
    </w:p>
    <w:p w14:paraId="51CDE747" w14:textId="4324A921" w:rsidR="00396224" w:rsidRDefault="00615806">
      <w:pPr>
        <w:pStyle w:val="Naslov2"/>
      </w:pPr>
      <w:bookmarkStart w:id="58" w:name="_Toc226042206"/>
      <w:bookmarkStart w:id="59" w:name="_Toc226042286"/>
      <w:r>
        <w:t>4.3 Prevajanje in zagon</w:t>
      </w:r>
      <w:bookmarkEnd w:id="57"/>
      <w:bookmarkEnd w:id="58"/>
      <w:bookmarkEnd w:id="59"/>
    </w:p>
    <w:p w14:paraId="632E709C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Za prevajanje pritisni Ctrl + Shift + B ali </w:t>
      </w:r>
      <w:proofErr w:type="spellStart"/>
      <w:r>
        <w:rPr>
          <w:color w:val="1F2937"/>
        </w:rPr>
        <w:t>Build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Build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Solution</w:t>
      </w:r>
      <w:proofErr w:type="spellEnd"/>
      <w:r>
        <w:rPr>
          <w:color w:val="1F2937"/>
        </w:rPr>
        <w:t xml:space="preserve">. Za zagon pritisni F5 ali klikni zeleni gumb Start. Aplikacija se bo odprla kot Windows </w:t>
      </w:r>
      <w:proofErr w:type="spellStart"/>
      <w:r>
        <w:rPr>
          <w:color w:val="1F2937"/>
        </w:rPr>
        <w:t>Forms</w:t>
      </w:r>
      <w:proofErr w:type="spellEnd"/>
      <w:r>
        <w:rPr>
          <w:color w:val="1F2937"/>
        </w:rPr>
        <w:t xml:space="preserve"> okno.</w:t>
      </w:r>
    </w:p>
    <w:p w14:paraId="13ABEB7E" w14:textId="77777777" w:rsidR="00396224" w:rsidRDefault="00396224">
      <w:pPr>
        <w:pageBreakBefore/>
      </w:pPr>
    </w:p>
    <w:p w14:paraId="4575FF6A" w14:textId="77777777" w:rsidR="00396224" w:rsidRDefault="00615806">
      <w:pPr>
        <w:pStyle w:val="Naslov1"/>
      </w:pPr>
      <w:bookmarkStart w:id="60" w:name="_Toc226041547"/>
      <w:bookmarkStart w:id="61" w:name="_Toc226042207"/>
      <w:bookmarkStart w:id="62" w:name="_Toc226042287"/>
      <w:r>
        <w:t>5. Navodila za uporabo</w:t>
      </w:r>
      <w:bookmarkEnd w:id="60"/>
      <w:bookmarkEnd w:id="61"/>
      <w:bookmarkEnd w:id="62"/>
    </w:p>
    <w:p w14:paraId="5AD459A7" w14:textId="77777777" w:rsidR="00396224" w:rsidRDefault="00615806">
      <w:pPr>
        <w:pStyle w:val="Naslov2"/>
      </w:pPr>
      <w:bookmarkStart w:id="63" w:name="_Toc226041548"/>
      <w:bookmarkStart w:id="64" w:name="_Toc226042208"/>
      <w:bookmarkStart w:id="65" w:name="_Toc226042288"/>
      <w:r>
        <w:t>5.1 Grafični vmesnik</w:t>
      </w:r>
      <w:bookmarkEnd w:id="63"/>
      <w:bookmarkEnd w:id="64"/>
      <w:bookmarkEnd w:id="65"/>
    </w:p>
    <w:p w14:paraId="1F8034D6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Vmesnik je razdeljen na štiri območja: kontrole predvajanja na vrhu, drsnik za glasnost, iskalni panel z </w:t>
      </w:r>
      <w:proofErr w:type="spellStart"/>
      <w:r>
        <w:rPr>
          <w:color w:val="1F2937"/>
        </w:rPr>
        <w:t>RadioButtoni</w:t>
      </w:r>
      <w:proofErr w:type="spellEnd"/>
      <w:r>
        <w:rPr>
          <w:color w:val="1F2937"/>
        </w:rPr>
        <w:t xml:space="preserve"> in seznam pesmi. Na dnu je statusna vrstica, ki prikazuje število predvajanih pesmi.</w:t>
      </w:r>
    </w:p>
    <w:p w14:paraId="66F9E3B8" w14:textId="77777777" w:rsidR="0063161D" w:rsidRDefault="0063161D" w:rsidP="0063161D">
      <w:pPr>
        <w:pStyle w:val="Naslov2"/>
        <w:keepNext/>
      </w:pPr>
      <w:bookmarkStart w:id="66" w:name="_Toc226042209"/>
      <w:bookmarkStart w:id="67" w:name="_Toc226042289"/>
      <w:r w:rsidRPr="0063161D">
        <w:rPr>
          <w:b w:val="0"/>
          <w:bCs w:val="0"/>
          <w:color w:val="auto"/>
          <w:sz w:val="22"/>
          <w:szCs w:val="22"/>
        </w:rPr>
        <w:drawing>
          <wp:inline distT="0" distB="0" distL="0" distR="0" wp14:anchorId="08FD26AA" wp14:editId="01EB16B5">
            <wp:extent cx="5502910" cy="3028950"/>
            <wp:effectExtent l="0" t="0" r="2540" b="0"/>
            <wp:docPr id="9372264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6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8" w:name="_Toc226041549"/>
      <w:bookmarkEnd w:id="66"/>
      <w:bookmarkEnd w:id="67"/>
    </w:p>
    <w:p w14:paraId="1BA2022E" w14:textId="51CF359F" w:rsidR="0063161D" w:rsidRDefault="0063161D" w:rsidP="0063161D">
      <w:pPr>
        <w:pStyle w:val="Napis"/>
      </w:pPr>
      <w:r>
        <w:t xml:space="preserve">Slika </w:t>
      </w:r>
      <w:fldSimple w:instr=" SEQ Slika \* ARABIC ">
        <w:r>
          <w:rPr>
            <w:noProof/>
          </w:rPr>
          <w:t>3</w:t>
        </w:r>
      </w:fldSimple>
      <w:r>
        <w:t xml:space="preserve"> GUI</w:t>
      </w:r>
    </w:p>
    <w:p w14:paraId="4E83D0ED" w14:textId="4DAC5306" w:rsidR="00396224" w:rsidRDefault="00615806">
      <w:pPr>
        <w:pStyle w:val="Naslov2"/>
      </w:pPr>
      <w:bookmarkStart w:id="69" w:name="_Toc226042210"/>
      <w:bookmarkStart w:id="70" w:name="_Toc226042290"/>
      <w:r>
        <w:t>5.2 Dodajanje pesmi</w:t>
      </w:r>
      <w:bookmarkEnd w:id="68"/>
      <w:bookmarkEnd w:id="69"/>
      <w:bookmarkEnd w:id="70"/>
    </w:p>
    <w:p w14:paraId="31F30551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Klikni gumb Dodaj</w:t>
      </w:r>
    </w:p>
    <w:p w14:paraId="531FB982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V pojavnem oknu poišči datoteko (MP3, WAV, MP4 ali AVI)</w:t>
      </w:r>
    </w:p>
    <w:p w14:paraId="031C9C34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Klikni Odpri – pesem se pojavi v seznamu</w:t>
      </w:r>
    </w:p>
    <w:p w14:paraId="7BA1208C" w14:textId="77777777" w:rsidR="00396224" w:rsidRDefault="00615806">
      <w:pPr>
        <w:spacing w:before="60" w:after="120"/>
        <w:jc w:val="both"/>
      </w:pPr>
      <w:r>
        <w:rPr>
          <w:color w:val="1F2937"/>
        </w:rPr>
        <w:t>Če želiš dodati datoteko, ki je že v listi, aplikacija prikaže opozorilo in ne doda duplikata.</w:t>
      </w:r>
    </w:p>
    <w:p w14:paraId="6F6A9AC3" w14:textId="77777777" w:rsidR="00396224" w:rsidRDefault="00615806">
      <w:pPr>
        <w:pStyle w:val="Naslov2"/>
      </w:pPr>
      <w:bookmarkStart w:id="71" w:name="_Toc226041550"/>
      <w:bookmarkStart w:id="72" w:name="_Toc226042211"/>
      <w:bookmarkStart w:id="73" w:name="_Toc226042291"/>
      <w:r>
        <w:t>5.3 Predvajanje</w:t>
      </w:r>
      <w:bookmarkEnd w:id="71"/>
      <w:bookmarkEnd w:id="72"/>
      <w:bookmarkEnd w:id="73"/>
    </w:p>
    <w:p w14:paraId="67C01E01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Klikni na pesem ali video v seznamu</w:t>
      </w:r>
    </w:p>
    <w:p w14:paraId="504BED3F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Klikni gumb Predvajaj</w:t>
      </w:r>
    </w:p>
    <w:p w14:paraId="0BD95E69" w14:textId="77777777" w:rsidR="00396224" w:rsidRDefault="00615806">
      <w:pPr>
        <w:spacing w:before="60" w:after="120"/>
        <w:jc w:val="both"/>
      </w:pPr>
      <w:r>
        <w:rPr>
          <w:color w:val="1F2937"/>
        </w:rPr>
        <w:t>Za video datoteke je aktiven gumb Polni zaslon, ki preklopi predvajanje v ločenem oknu čez celoten ekran.</w:t>
      </w:r>
    </w:p>
    <w:p w14:paraId="2D07916D" w14:textId="77777777" w:rsidR="00396224" w:rsidRDefault="00615806">
      <w:pPr>
        <w:pStyle w:val="Naslov2"/>
      </w:pPr>
      <w:bookmarkStart w:id="74" w:name="_Toc226041551"/>
      <w:bookmarkStart w:id="75" w:name="_Toc226042212"/>
      <w:bookmarkStart w:id="76" w:name="_Toc226042292"/>
      <w:r>
        <w:t>5.4 Iskanje in filtriranje</w:t>
      </w:r>
      <w:bookmarkEnd w:id="74"/>
      <w:bookmarkEnd w:id="75"/>
      <w:bookmarkEnd w:id="76"/>
    </w:p>
    <w:p w14:paraId="1662CDAE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Vnesi besedilo v iskalno polje</w:t>
      </w:r>
    </w:p>
    <w:p w14:paraId="67793FD6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Izberi kriterij: Po naslovu, Po trajanju (&gt; 5 min) ali Samo video</w:t>
      </w:r>
    </w:p>
    <w:p w14:paraId="3192D45A" w14:textId="77777777" w:rsidR="00396224" w:rsidRDefault="00615806">
      <w:pPr>
        <w:pStyle w:val="Odstavekseznama"/>
        <w:numPr>
          <w:ilvl w:val="0"/>
          <w:numId w:val="3"/>
        </w:numPr>
        <w:spacing w:before="40" w:after="60"/>
      </w:pPr>
      <w:r>
        <w:rPr>
          <w:color w:val="1F2937"/>
        </w:rPr>
        <w:t>Klikni gumb Iskalnik</w:t>
      </w:r>
    </w:p>
    <w:p w14:paraId="68E951D7" w14:textId="77777777" w:rsidR="00396224" w:rsidRDefault="00615806">
      <w:pPr>
        <w:spacing w:before="60" w:after="120"/>
        <w:jc w:val="both"/>
      </w:pPr>
      <w:r>
        <w:rPr>
          <w:color w:val="1F2937"/>
        </w:rPr>
        <w:t>Rezultati se osvežijo v realnem času – seznam prikaže samo ujemanja.</w:t>
      </w:r>
    </w:p>
    <w:p w14:paraId="3E32CC20" w14:textId="77777777" w:rsidR="00396224" w:rsidRDefault="00615806">
      <w:pPr>
        <w:pStyle w:val="Naslov2"/>
      </w:pPr>
      <w:bookmarkStart w:id="77" w:name="_Toc226041552"/>
      <w:bookmarkStart w:id="78" w:name="_Toc226042213"/>
      <w:bookmarkStart w:id="79" w:name="_Toc226042293"/>
      <w:r>
        <w:lastRenderedPageBreak/>
        <w:t xml:space="preserve">5.5 Glasnost in </w:t>
      </w:r>
      <w:proofErr w:type="spellStart"/>
      <w:r>
        <w:t>Fade</w:t>
      </w:r>
      <w:proofErr w:type="spellEnd"/>
      <w:r>
        <w:t xml:space="preserve"> Out</w:t>
      </w:r>
      <w:bookmarkEnd w:id="77"/>
      <w:bookmarkEnd w:id="78"/>
      <w:bookmarkEnd w:id="79"/>
    </w:p>
    <w:p w14:paraId="3DCDB0C1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Drsnik glasnosti deluje v razponu 0–100. Gumb Utišaj preklopi med tiho in prejšnjo vrednostjo. Gumb </w:t>
      </w:r>
      <w:proofErr w:type="spellStart"/>
      <w:r>
        <w:rPr>
          <w:color w:val="1F2937"/>
        </w:rPr>
        <w:t>Fade</w:t>
      </w:r>
      <w:proofErr w:type="spellEnd"/>
      <w:r>
        <w:rPr>
          <w:color w:val="1F2937"/>
        </w:rPr>
        <w:t xml:space="preserve"> Out pa postopoma zmanjša glasnost do nič – v aplikaciji je to implementirano s časovnikom (</w:t>
      </w:r>
      <w:proofErr w:type="spellStart"/>
      <w:r>
        <w:rPr>
          <w:color w:val="1F2937"/>
        </w:rPr>
        <w:t>Timer</w:t>
      </w:r>
      <w:proofErr w:type="spellEnd"/>
      <w:r>
        <w:rPr>
          <w:color w:val="1F2937"/>
        </w:rPr>
        <w:t>), ki vsake 100 ms zmanjša glasnost za 5 enot.</w:t>
      </w:r>
    </w:p>
    <w:p w14:paraId="1702C0BF" w14:textId="77777777" w:rsidR="00396224" w:rsidRDefault="00396224">
      <w:pPr>
        <w:pageBreakBefore/>
      </w:pPr>
    </w:p>
    <w:p w14:paraId="5FA910B0" w14:textId="77777777" w:rsidR="00396224" w:rsidRDefault="00615806">
      <w:pPr>
        <w:pStyle w:val="Naslov1"/>
      </w:pPr>
      <w:bookmarkStart w:id="80" w:name="_Toc226041553"/>
      <w:bookmarkStart w:id="81" w:name="_Toc226042214"/>
      <w:bookmarkStart w:id="82" w:name="_Toc226042294"/>
      <w:r>
        <w:t>6. Zaključek</w:t>
      </w:r>
      <w:bookmarkEnd w:id="80"/>
      <w:bookmarkEnd w:id="81"/>
      <w:bookmarkEnd w:id="82"/>
    </w:p>
    <w:p w14:paraId="73F21DB4" w14:textId="77777777" w:rsidR="00396224" w:rsidRDefault="00615806">
      <w:pPr>
        <w:spacing w:before="60" w:after="120"/>
        <w:jc w:val="both"/>
      </w:pPr>
      <w:r>
        <w:rPr>
          <w:color w:val="1F2937"/>
        </w:rPr>
        <w:t>Razvoj tega projekta mi je dal veliko več, kot sem pričakoval. Na začetku sem vedel, da bom delal z OOP, nisi pa mi bilo jasno, kako se koncepti iz teorije dejansko prenesejo v pravo aplikacijo, ki jo nekdo može uporabiti.</w:t>
      </w:r>
    </w:p>
    <w:p w14:paraId="2A6A8691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Delegati so me sprva zmedli – nisem razumel, zakaj bi funkcijo podajal kot parameter. Ko pa sem videl, da z eno metodo </w:t>
      </w:r>
      <w:proofErr w:type="spellStart"/>
      <w:r>
        <w:rPr>
          <w:color w:val="1F2937"/>
        </w:rPr>
        <w:t>Isci</w:t>
      </w:r>
      <w:proofErr w:type="spellEnd"/>
      <w:r>
        <w:rPr>
          <w:color w:val="1F2937"/>
        </w:rPr>
        <w:t>() rešim tri različne tipe iskanja brez podvajanja kode, mi je postalo jasno. To je tista eleganca, ki loči dobro kodo od povprečne.</w:t>
      </w:r>
    </w:p>
    <w:p w14:paraId="53B92C09" w14:textId="77777777" w:rsidR="00396224" w:rsidRDefault="00615806">
      <w:pPr>
        <w:spacing w:before="60" w:after="120"/>
        <w:jc w:val="both"/>
      </w:pPr>
      <w:r>
        <w:rPr>
          <w:color w:val="1F2937"/>
        </w:rPr>
        <w:t xml:space="preserve">Polimorfizem je prav tako dober primer tega: ne zanima me, ali je predmet </w:t>
      </w:r>
      <w:proofErr w:type="spellStart"/>
      <w:r>
        <w:rPr>
          <w:color w:val="1F2937"/>
        </w:rPr>
        <w:t>AudioItem</w:t>
      </w:r>
      <w:proofErr w:type="spellEnd"/>
      <w:r>
        <w:rPr>
          <w:color w:val="1F2937"/>
        </w:rPr>
        <w:t xml:space="preserve"> ali </w:t>
      </w:r>
      <w:proofErr w:type="spellStart"/>
      <w:r>
        <w:rPr>
          <w:color w:val="1F2937"/>
        </w:rPr>
        <w:t>VideoItem</w:t>
      </w:r>
      <w:proofErr w:type="spellEnd"/>
      <w:r>
        <w:rPr>
          <w:color w:val="1F2937"/>
        </w:rPr>
        <w:t xml:space="preserve"> – kličem samo </w:t>
      </w:r>
      <w:proofErr w:type="spellStart"/>
      <w:r>
        <w:rPr>
          <w:color w:val="1F2937"/>
        </w:rPr>
        <w:t>GetInfo</w:t>
      </w:r>
      <w:proofErr w:type="spellEnd"/>
      <w:r>
        <w:rPr>
          <w:color w:val="1F2937"/>
        </w:rPr>
        <w:t xml:space="preserve">() in C# že ve, katero različico poklicati. To pomeni, da bi lahko jutri dodal </w:t>
      </w:r>
      <w:proofErr w:type="spellStart"/>
      <w:r>
        <w:rPr>
          <w:color w:val="1F2937"/>
        </w:rPr>
        <w:t>PodcastItem</w:t>
      </w:r>
      <w:proofErr w:type="spellEnd"/>
      <w:r>
        <w:rPr>
          <w:color w:val="1F2937"/>
        </w:rPr>
        <w:t xml:space="preserve"> brez spremembe kode, ki že obstaja.</w:t>
      </w:r>
    </w:p>
    <w:p w14:paraId="01DB3A6D" w14:textId="77777777" w:rsidR="00396224" w:rsidRDefault="00615806">
      <w:pPr>
        <w:pStyle w:val="Naslov2"/>
      </w:pPr>
      <w:bookmarkStart w:id="83" w:name="_Toc226041554"/>
      <w:bookmarkStart w:id="84" w:name="_Toc226042215"/>
      <w:bookmarkStart w:id="85" w:name="_Toc226042295"/>
      <w:r>
        <w:t>6.1 Kaj bi še dodal</w:t>
      </w:r>
      <w:bookmarkEnd w:id="83"/>
      <w:bookmarkEnd w:id="84"/>
      <w:bookmarkEnd w:id="85"/>
    </w:p>
    <w:p w14:paraId="525D2351" w14:textId="77777777" w:rsidR="00396224" w:rsidRDefault="00615806">
      <w:pPr>
        <w:spacing w:before="60" w:after="120"/>
        <w:jc w:val="both"/>
      </w:pPr>
      <w:r>
        <w:rPr>
          <w:color w:val="1F2937"/>
        </w:rPr>
        <w:t>Projekt ima velik potencial za nadgradnje. Tiste, ki se mi zdijo najbolj smiselne:</w:t>
      </w:r>
    </w:p>
    <w:p w14:paraId="5A20AB59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Shranjevanje </w:t>
      </w:r>
      <w:proofErr w:type="spellStart"/>
      <w:r>
        <w:rPr>
          <w:color w:val="1F2937"/>
        </w:rPr>
        <w:t>playlist</w:t>
      </w:r>
      <w:proofErr w:type="spellEnd"/>
      <w:r>
        <w:rPr>
          <w:color w:val="1F2937"/>
        </w:rPr>
        <w:t xml:space="preserve"> v JSON ali XML datoteko in nalaganje ob naslednjem zagonu</w:t>
      </w:r>
    </w:p>
    <w:p w14:paraId="325A6CC5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Prikaz lirik iz spletne baze podatkov (npr. </w:t>
      </w:r>
      <w:proofErr w:type="spellStart"/>
      <w:r>
        <w:rPr>
          <w:color w:val="1F2937"/>
        </w:rPr>
        <w:t>Genius</w:t>
      </w:r>
      <w:proofErr w:type="spellEnd"/>
      <w:r>
        <w:rPr>
          <w:color w:val="1F2937"/>
        </w:rPr>
        <w:t xml:space="preserve"> API) med predvajanjem</w:t>
      </w:r>
    </w:p>
    <w:p w14:paraId="520B8992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Sinhronizacija s spletno bazo – shranjevanje statistike predvajanja v </w:t>
      </w:r>
      <w:proofErr w:type="spellStart"/>
      <w:r>
        <w:rPr>
          <w:color w:val="1F2937"/>
        </w:rPr>
        <w:t>Azure</w:t>
      </w:r>
      <w:proofErr w:type="spellEnd"/>
      <w:r>
        <w:rPr>
          <w:color w:val="1F2937"/>
        </w:rPr>
        <w:t xml:space="preserve"> SQL ali </w:t>
      </w:r>
      <w:proofErr w:type="spellStart"/>
      <w:r>
        <w:rPr>
          <w:color w:val="1F2937"/>
        </w:rPr>
        <w:t>Firebase</w:t>
      </w:r>
      <w:proofErr w:type="spellEnd"/>
    </w:p>
    <w:p w14:paraId="1FA9953C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Grafični </w:t>
      </w:r>
      <w:proofErr w:type="spellStart"/>
      <w:r>
        <w:rPr>
          <w:color w:val="1F2937"/>
        </w:rPr>
        <w:t>ekvilizer</w:t>
      </w:r>
      <w:proofErr w:type="spellEnd"/>
      <w:r>
        <w:rPr>
          <w:color w:val="1F2937"/>
        </w:rPr>
        <w:t xml:space="preserve"> z upravljanjem visokih in nizkih tonov</w:t>
      </w:r>
    </w:p>
    <w:p w14:paraId="47CEE78D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>Temna tema (Dark Mode) za udobnejše nočno poslušanje</w:t>
      </w:r>
    </w:p>
    <w:p w14:paraId="6795F45F" w14:textId="77777777" w:rsidR="00396224" w:rsidRDefault="00615806">
      <w:pPr>
        <w:pStyle w:val="Odstavekseznama"/>
        <w:numPr>
          <w:ilvl w:val="0"/>
          <w:numId w:val="2"/>
        </w:numPr>
        <w:spacing w:before="40" w:after="60"/>
      </w:pPr>
      <w:r>
        <w:rPr>
          <w:color w:val="1F2937"/>
        </w:rPr>
        <w:t xml:space="preserve">Podpora za </w:t>
      </w:r>
      <w:proofErr w:type="spellStart"/>
      <w:r>
        <w:rPr>
          <w:color w:val="1F2937"/>
        </w:rPr>
        <w:t>streaming</w:t>
      </w:r>
      <w:proofErr w:type="spellEnd"/>
      <w:r>
        <w:rPr>
          <w:color w:val="1F2937"/>
        </w:rPr>
        <w:t xml:space="preserve"> z URL-jem namesto lokalnih datotek</w:t>
      </w:r>
    </w:p>
    <w:p w14:paraId="7ECCCCC8" w14:textId="77777777" w:rsidR="00396224" w:rsidRDefault="00396224"/>
    <w:p w14:paraId="11D9008E" w14:textId="77777777" w:rsidR="00396224" w:rsidRDefault="00615806">
      <w:pPr>
        <w:spacing w:before="60" w:after="120"/>
        <w:jc w:val="both"/>
      </w:pPr>
      <w:r>
        <w:rPr>
          <w:color w:val="1F2937"/>
        </w:rPr>
        <w:t>Kar me posebej zanima za prihodnost je integracija s spletno bazo podatkov. Trenutno se vsa statistika izgubi ob zaprtju aplikacije. Z osnovno REST API klici bi lahko shranjevali predvajane pesmi v oblak in jih po potrebi tudi delili z drugimi.</w:t>
      </w:r>
    </w:p>
    <w:p w14:paraId="4CF710A4" w14:textId="77777777" w:rsidR="00396224" w:rsidRDefault="00615806">
      <w:pPr>
        <w:pStyle w:val="Naslov2"/>
      </w:pPr>
      <w:bookmarkStart w:id="86" w:name="_Toc226041555"/>
      <w:bookmarkStart w:id="87" w:name="_Toc226042216"/>
      <w:bookmarkStart w:id="88" w:name="_Toc226042296"/>
      <w:r>
        <w:t>6.2 Končna misel</w:t>
      </w:r>
      <w:bookmarkEnd w:id="86"/>
      <w:bookmarkEnd w:id="87"/>
      <w:bookmarkEnd w:id="88"/>
    </w:p>
    <w:p w14:paraId="3D46413D" w14:textId="2A4A704A" w:rsidR="00396224" w:rsidRDefault="00C0490C">
      <w:pPr>
        <w:spacing w:before="60" w:after="120"/>
        <w:jc w:val="both"/>
      </w:pPr>
      <w:r>
        <w:rPr>
          <w:color w:val="1F2937"/>
        </w:rPr>
        <w:t>Pri izdelovanju projekta sem se naučil veliko novih stvari. Kljub manjšim zapletom mislim da je končni izdelek super.</w:t>
      </w:r>
    </w:p>
    <w:sectPr w:rsidR="00396224">
      <w:headerReference w:type="default" r:id="rId11"/>
      <w:footerReference w:type="default" r:id="rId12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981D8" w14:textId="77777777" w:rsidR="00615806" w:rsidRDefault="00615806">
      <w:r>
        <w:separator/>
      </w:r>
    </w:p>
  </w:endnote>
  <w:endnote w:type="continuationSeparator" w:id="0">
    <w:p w14:paraId="3F9BB757" w14:textId="77777777" w:rsidR="00615806" w:rsidRDefault="0061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0C12B" w14:textId="77777777" w:rsidR="00396224" w:rsidRDefault="00615806">
    <w:pPr>
      <w:jc w:val="right"/>
    </w:pPr>
    <w:proofErr w:type="spellStart"/>
    <w:r>
      <w:rPr>
        <w:color w:val="6B7280"/>
        <w:sz w:val="18"/>
        <w:szCs w:val="18"/>
      </w:rPr>
      <w:t>Media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Player</w:t>
    </w:r>
    <w:proofErr w:type="spellEnd"/>
    <w:r>
      <w:rPr>
        <w:color w:val="6B7280"/>
        <w:sz w:val="18"/>
        <w:szCs w:val="18"/>
      </w:rPr>
      <w:t xml:space="preserve"> v C#  |  Žiga Korez  |  Stran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2E50AF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8CA8" w14:textId="77777777" w:rsidR="00615806" w:rsidRDefault="00615806">
      <w:r>
        <w:separator/>
      </w:r>
    </w:p>
  </w:footnote>
  <w:footnote w:type="continuationSeparator" w:id="0">
    <w:p w14:paraId="43446C78" w14:textId="77777777" w:rsidR="00615806" w:rsidRDefault="00615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64F2" w14:textId="70725C31" w:rsidR="00822917" w:rsidRDefault="00822917">
    <w:pPr>
      <w:pStyle w:val="Glav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026B127" wp14:editId="488A0D78">
          <wp:simplePos x="0" y="0"/>
          <wp:positionH relativeFrom="margin">
            <wp:posOffset>5017135</wp:posOffset>
          </wp:positionH>
          <wp:positionV relativeFrom="paragraph">
            <wp:posOffset>-372745</wp:posOffset>
          </wp:positionV>
          <wp:extent cx="1039102" cy="762000"/>
          <wp:effectExtent l="0" t="0" r="8890" b="0"/>
          <wp:wrapNone/>
          <wp:docPr id="502063544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9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F40"/>
    <w:multiLevelType w:val="hybridMultilevel"/>
    <w:tmpl w:val="4788B05C"/>
    <w:lvl w:ilvl="0" w:tplc="49CC9CE4">
      <w:start w:val="1"/>
      <w:numFmt w:val="bullet"/>
      <w:lvlText w:val="●"/>
      <w:lvlJc w:val="left"/>
      <w:pPr>
        <w:ind w:left="720" w:hanging="360"/>
      </w:pPr>
    </w:lvl>
    <w:lvl w:ilvl="1" w:tplc="85547BD6">
      <w:start w:val="1"/>
      <w:numFmt w:val="bullet"/>
      <w:lvlText w:val="○"/>
      <w:lvlJc w:val="left"/>
      <w:pPr>
        <w:ind w:left="1440" w:hanging="360"/>
      </w:pPr>
    </w:lvl>
    <w:lvl w:ilvl="2" w:tplc="216214C0">
      <w:start w:val="1"/>
      <w:numFmt w:val="bullet"/>
      <w:lvlText w:val="■"/>
      <w:lvlJc w:val="left"/>
      <w:pPr>
        <w:ind w:left="2160" w:hanging="360"/>
      </w:pPr>
    </w:lvl>
    <w:lvl w:ilvl="3" w:tplc="6B621D82">
      <w:start w:val="1"/>
      <w:numFmt w:val="bullet"/>
      <w:lvlText w:val="●"/>
      <w:lvlJc w:val="left"/>
      <w:pPr>
        <w:ind w:left="2880" w:hanging="360"/>
      </w:pPr>
    </w:lvl>
    <w:lvl w:ilvl="4" w:tplc="4D10D27C">
      <w:start w:val="1"/>
      <w:numFmt w:val="bullet"/>
      <w:lvlText w:val="○"/>
      <w:lvlJc w:val="left"/>
      <w:pPr>
        <w:ind w:left="3600" w:hanging="360"/>
      </w:pPr>
    </w:lvl>
    <w:lvl w:ilvl="5" w:tplc="5B6A84AA">
      <w:start w:val="1"/>
      <w:numFmt w:val="bullet"/>
      <w:lvlText w:val="■"/>
      <w:lvlJc w:val="left"/>
      <w:pPr>
        <w:ind w:left="4320" w:hanging="360"/>
      </w:pPr>
    </w:lvl>
    <w:lvl w:ilvl="6" w:tplc="0706D19C">
      <w:start w:val="1"/>
      <w:numFmt w:val="bullet"/>
      <w:lvlText w:val="●"/>
      <w:lvlJc w:val="left"/>
      <w:pPr>
        <w:ind w:left="5040" w:hanging="360"/>
      </w:pPr>
    </w:lvl>
    <w:lvl w:ilvl="7" w:tplc="0844708A">
      <w:start w:val="1"/>
      <w:numFmt w:val="bullet"/>
      <w:lvlText w:val="●"/>
      <w:lvlJc w:val="left"/>
      <w:pPr>
        <w:ind w:left="5760" w:hanging="360"/>
      </w:pPr>
    </w:lvl>
    <w:lvl w:ilvl="8" w:tplc="C04C9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2617C8"/>
    <w:multiLevelType w:val="hybridMultilevel"/>
    <w:tmpl w:val="0BDE9B34"/>
    <w:lvl w:ilvl="0" w:tplc="9A2E6B52">
      <w:start w:val="1"/>
      <w:numFmt w:val="bullet"/>
      <w:lvlText w:val="•"/>
      <w:lvlJc w:val="left"/>
      <w:pPr>
        <w:ind w:left="720" w:hanging="360"/>
      </w:pPr>
    </w:lvl>
    <w:lvl w:ilvl="1" w:tplc="B03A30C2">
      <w:numFmt w:val="decimal"/>
      <w:lvlText w:val=""/>
      <w:lvlJc w:val="left"/>
    </w:lvl>
    <w:lvl w:ilvl="2" w:tplc="E950270C">
      <w:numFmt w:val="decimal"/>
      <w:lvlText w:val=""/>
      <w:lvlJc w:val="left"/>
    </w:lvl>
    <w:lvl w:ilvl="3" w:tplc="3D266804">
      <w:numFmt w:val="decimal"/>
      <w:lvlText w:val=""/>
      <w:lvlJc w:val="left"/>
    </w:lvl>
    <w:lvl w:ilvl="4" w:tplc="C5F0126A">
      <w:numFmt w:val="decimal"/>
      <w:lvlText w:val=""/>
      <w:lvlJc w:val="left"/>
    </w:lvl>
    <w:lvl w:ilvl="5" w:tplc="EE420492">
      <w:numFmt w:val="decimal"/>
      <w:lvlText w:val=""/>
      <w:lvlJc w:val="left"/>
    </w:lvl>
    <w:lvl w:ilvl="6" w:tplc="AC18B88C">
      <w:numFmt w:val="decimal"/>
      <w:lvlText w:val=""/>
      <w:lvlJc w:val="left"/>
    </w:lvl>
    <w:lvl w:ilvl="7" w:tplc="4DB6CF80">
      <w:numFmt w:val="decimal"/>
      <w:lvlText w:val=""/>
      <w:lvlJc w:val="left"/>
    </w:lvl>
    <w:lvl w:ilvl="8" w:tplc="F3826710">
      <w:numFmt w:val="decimal"/>
      <w:lvlText w:val=""/>
      <w:lvlJc w:val="left"/>
    </w:lvl>
  </w:abstractNum>
  <w:abstractNum w:abstractNumId="2" w15:restartNumberingAfterBreak="0">
    <w:nsid w:val="6DCC743F"/>
    <w:multiLevelType w:val="hybridMultilevel"/>
    <w:tmpl w:val="DB701104"/>
    <w:lvl w:ilvl="0" w:tplc="150AA4E6">
      <w:start w:val="1"/>
      <w:numFmt w:val="decimal"/>
      <w:lvlText w:val="%1."/>
      <w:lvlJc w:val="left"/>
      <w:pPr>
        <w:ind w:left="720" w:hanging="360"/>
      </w:pPr>
    </w:lvl>
    <w:lvl w:ilvl="1" w:tplc="BB424F98">
      <w:numFmt w:val="decimal"/>
      <w:lvlText w:val=""/>
      <w:lvlJc w:val="left"/>
    </w:lvl>
    <w:lvl w:ilvl="2" w:tplc="E2E86256">
      <w:numFmt w:val="decimal"/>
      <w:lvlText w:val=""/>
      <w:lvlJc w:val="left"/>
    </w:lvl>
    <w:lvl w:ilvl="3" w:tplc="DCBA8DC4">
      <w:numFmt w:val="decimal"/>
      <w:lvlText w:val=""/>
      <w:lvlJc w:val="left"/>
    </w:lvl>
    <w:lvl w:ilvl="4" w:tplc="109A2950">
      <w:numFmt w:val="decimal"/>
      <w:lvlText w:val=""/>
      <w:lvlJc w:val="left"/>
    </w:lvl>
    <w:lvl w:ilvl="5" w:tplc="62D26BF4">
      <w:numFmt w:val="decimal"/>
      <w:lvlText w:val=""/>
      <w:lvlJc w:val="left"/>
    </w:lvl>
    <w:lvl w:ilvl="6" w:tplc="C862D8B8">
      <w:numFmt w:val="decimal"/>
      <w:lvlText w:val=""/>
      <w:lvlJc w:val="left"/>
    </w:lvl>
    <w:lvl w:ilvl="7" w:tplc="83140560">
      <w:numFmt w:val="decimal"/>
      <w:lvlText w:val=""/>
      <w:lvlJc w:val="left"/>
    </w:lvl>
    <w:lvl w:ilvl="8" w:tplc="92A8D574">
      <w:numFmt w:val="decimal"/>
      <w:lvlText w:val=""/>
      <w:lvlJc w:val="left"/>
    </w:lvl>
  </w:abstractNum>
  <w:num w:numId="1" w16cid:durableId="1783572091">
    <w:abstractNumId w:val="0"/>
    <w:lvlOverride w:ilvl="0">
      <w:startOverride w:val="1"/>
    </w:lvlOverride>
  </w:num>
  <w:num w:numId="2" w16cid:durableId="558202694">
    <w:abstractNumId w:val="1"/>
    <w:lvlOverride w:ilvl="0">
      <w:startOverride w:val="1"/>
    </w:lvlOverride>
  </w:num>
  <w:num w:numId="3" w16cid:durableId="9254571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24"/>
    <w:rsid w:val="000D37EB"/>
    <w:rsid w:val="00105069"/>
    <w:rsid w:val="002E50AF"/>
    <w:rsid w:val="00396224"/>
    <w:rsid w:val="004D1558"/>
    <w:rsid w:val="00531F18"/>
    <w:rsid w:val="005D2B69"/>
    <w:rsid w:val="005D6EAC"/>
    <w:rsid w:val="00615806"/>
    <w:rsid w:val="0063161D"/>
    <w:rsid w:val="0069578B"/>
    <w:rsid w:val="006E5F53"/>
    <w:rsid w:val="00822917"/>
    <w:rsid w:val="00885BEE"/>
    <w:rsid w:val="009371F0"/>
    <w:rsid w:val="00C0490C"/>
    <w:rsid w:val="00DB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E0A56"/>
  <w15:docId w15:val="{423CBDC5-D437-4EA2-9C39-FCA91F03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Naslov2">
    <w:name w:val="heading 2"/>
    <w:uiPriority w:val="9"/>
    <w:unhideWhenUsed/>
    <w:qFormat/>
    <w:pPr>
      <w:spacing w:before="280" w:after="120"/>
      <w:outlineLvl w:val="1"/>
    </w:pPr>
    <w:rPr>
      <w:b/>
      <w:bCs/>
      <w:color w:val="1F2937"/>
      <w:sz w:val="26"/>
      <w:szCs w:val="26"/>
    </w:rPr>
  </w:style>
  <w:style w:type="paragraph" w:styleId="Naslov3">
    <w:name w:val="heading 3"/>
    <w:uiPriority w:val="9"/>
    <w:unhideWhenUsed/>
    <w:qFormat/>
    <w:pPr>
      <w:spacing w:before="200" w:after="80"/>
      <w:outlineLvl w:val="2"/>
    </w:pPr>
    <w:rPr>
      <w:b/>
      <w:bCs/>
      <w:color w:val="1E40AF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Krepko1">
    <w:name w:val="Krepko1"/>
    <w:qFormat/>
    <w:rPr>
      <w:b/>
      <w:bCs/>
    </w:rPr>
  </w:style>
  <w:style w:type="paragraph" w:styleId="Odstavekseznama">
    <w:name w:val="List Paragraph"/>
    <w:qFormat/>
  </w:style>
  <w:style w:type="character" w:styleId="Hiperpovezava">
    <w:name w:val="Hyperlink"/>
    <w:uiPriority w:val="99"/>
    <w:unhideWhenUsed/>
    <w:rPr>
      <w:color w:val="0563C1"/>
      <w:u w:val="single"/>
    </w:rPr>
  </w:style>
  <w:style w:type="character" w:styleId="Sprotnaopomba-sklic">
    <w:name w:val="footnote reference"/>
    <w:uiPriority w:val="99"/>
    <w:semiHidden/>
    <w:unhideWhenUsed/>
    <w:rPr>
      <w:vertAlign w:val="superscript"/>
    </w:rPr>
  </w:style>
  <w:style w:type="paragraph" w:styleId="Sprotnaopomba-besedilo">
    <w:name w:val="footnote text"/>
    <w:link w:val="Sprotnaopomba-besediloZnak"/>
    <w:uiPriority w:val="99"/>
    <w:semiHidden/>
    <w:unhideWhenUsed/>
    <w:rPr>
      <w:sz w:val="20"/>
      <w:szCs w:val="20"/>
    </w:rPr>
  </w:style>
  <w:style w:type="character" w:customStyle="1" w:styleId="Sprotnaopomba-besediloZnak">
    <w:name w:val="Sprotna opomba - besedilo Znak"/>
    <w:link w:val="Sprotnaopomba-besedilo"/>
    <w:uiPriority w:val="99"/>
    <w:semiHidden/>
    <w:unhideWhenUsed/>
    <w:rPr>
      <w:sz w:val="20"/>
      <w:szCs w:val="20"/>
    </w:rPr>
  </w:style>
  <w:style w:type="character" w:styleId="Konnaopomba-sklic">
    <w:name w:val="endnote reference"/>
    <w:uiPriority w:val="99"/>
    <w:semiHidden/>
    <w:unhideWhenUsed/>
    <w:rPr>
      <w:vertAlign w:val="superscript"/>
    </w:rPr>
  </w:style>
  <w:style w:type="paragraph" w:styleId="Konnaopomba-besedilo">
    <w:name w:val="endnote text"/>
    <w:link w:val="Konnaopomba-besediloZnak"/>
    <w:uiPriority w:val="99"/>
    <w:semiHidden/>
    <w:unhideWhenUsed/>
    <w:rPr>
      <w:sz w:val="20"/>
      <w:szCs w:val="20"/>
    </w:rPr>
  </w:style>
  <w:style w:type="character" w:customStyle="1" w:styleId="Konnaopomba-besediloZnak">
    <w:name w:val="Končna opomba - besedilo Znak"/>
    <w:link w:val="Konnaopomba-besedilo"/>
    <w:uiPriority w:val="99"/>
    <w:semiHidden/>
    <w:unhideWhenUsed/>
    <w:rPr>
      <w:sz w:val="20"/>
      <w:szCs w:val="20"/>
    </w:rPr>
  </w:style>
  <w:style w:type="paragraph" w:styleId="NaslovTOC">
    <w:name w:val="TOC Heading"/>
    <w:basedOn w:val="Naslov1"/>
    <w:next w:val="Navaden"/>
    <w:uiPriority w:val="39"/>
    <w:unhideWhenUsed/>
    <w:qFormat/>
    <w:rsid w:val="002E50A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Kazalovsebine2">
    <w:name w:val="toc 2"/>
    <w:basedOn w:val="Navaden"/>
    <w:next w:val="Navaden"/>
    <w:autoRedefine/>
    <w:uiPriority w:val="39"/>
    <w:unhideWhenUsed/>
    <w:rsid w:val="002E50AF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Kazalovsebine1">
    <w:name w:val="toc 1"/>
    <w:basedOn w:val="Navaden"/>
    <w:next w:val="Navaden"/>
    <w:autoRedefine/>
    <w:uiPriority w:val="39"/>
    <w:unhideWhenUsed/>
    <w:rsid w:val="002E50AF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Kazalovsebine3">
    <w:name w:val="toc 3"/>
    <w:basedOn w:val="Navaden"/>
    <w:next w:val="Navaden"/>
    <w:autoRedefine/>
    <w:uiPriority w:val="39"/>
    <w:unhideWhenUsed/>
    <w:rsid w:val="002E50AF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Napis">
    <w:name w:val="caption"/>
    <w:basedOn w:val="Navaden"/>
    <w:next w:val="Navaden"/>
    <w:uiPriority w:val="35"/>
    <w:unhideWhenUsed/>
    <w:qFormat/>
    <w:rsid w:val="0063161D"/>
    <w:pPr>
      <w:spacing w:after="200"/>
    </w:pPr>
    <w:rPr>
      <w:i/>
      <w:iCs/>
      <w:color w:val="0E2841" w:themeColor="text2"/>
      <w:sz w:val="18"/>
      <w:szCs w:val="18"/>
    </w:rPr>
  </w:style>
  <w:style w:type="paragraph" w:styleId="Glava">
    <w:name w:val="header"/>
    <w:basedOn w:val="Navaden"/>
    <w:link w:val="GlavaZnak"/>
    <w:uiPriority w:val="99"/>
    <w:unhideWhenUsed/>
    <w:rsid w:val="00822917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822917"/>
  </w:style>
  <w:style w:type="paragraph" w:styleId="Noga">
    <w:name w:val="footer"/>
    <w:basedOn w:val="Navaden"/>
    <w:link w:val="NogaZnak"/>
    <w:uiPriority w:val="99"/>
    <w:unhideWhenUsed/>
    <w:rsid w:val="00822917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822917"/>
  </w:style>
  <w:style w:type="paragraph" w:styleId="Kazaloslik">
    <w:name w:val="table of figures"/>
    <w:basedOn w:val="Navaden"/>
    <w:next w:val="Navaden"/>
    <w:uiPriority w:val="99"/>
    <w:unhideWhenUsed/>
    <w:rsid w:val="006E5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A14304AA-5355-4119-AC34-88554DC9D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2028</Words>
  <Characters>11564</Characters>
  <Application>Microsoft Office Word</Application>
  <DocSecurity>0</DocSecurity>
  <Lines>96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Žiga KOREZ</cp:lastModifiedBy>
  <cp:revision>2</cp:revision>
  <dcterms:created xsi:type="dcterms:W3CDTF">2026-04-02T15:13:00Z</dcterms:created>
  <dcterms:modified xsi:type="dcterms:W3CDTF">2026-04-02T15:13:00Z</dcterms:modified>
</cp:coreProperties>
</file>