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Python语言的特点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 简单易学、明确优雅、开发速度快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 跨平台、可移植、可扩展、交互式、解释型、面向对象的动态语言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(在运行时可以改变其结构)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 “内置电池”，大量的标准库和第三方库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 社区活跃，贡献者多，互帮互助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 开源语言，发展动力巨大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GIL（Global Interpreter Lock）全局解释器锁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这是一种防止多线程并发执行机器码的互斥锁，功能和性能之间权衡后的产物。Python在进行多线程任务的时候，其实是伪多线程，性能较差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Pip常用命令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卸载已安装的库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E83E8C"/>
          <w:spacing w:val="0"/>
          <w:kern w:val="0"/>
          <w:szCs w:val="20"/>
          <w:shd w:val="clear" w:fill="FFFFFF"/>
          <w:lang w:val="en-US" w:eastAsia="zh-CN" w:bidi="ar"/>
        </w:rPr>
        <w:t>pip uninstall pillow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列出已经安装的库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将已经安装的库列表保存到文本文件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freeze &gt; requirements.txt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根据依赖文件批量安装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eastAsia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install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linux操作系统下的使用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创建虚拟环境：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 xml:space="preserve"> $ virtualenv -p /usr/bin/python2.7 –-no-site-packages my_venv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-p：指定你要虚拟的Python版本，这里选择了本地的python2.7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–-no-site-packages：表示在建立虚拟环境时不将原版本中的第三方库拷贝过来，这样就能获得一个纯净的Python环境。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启动虚拟环境：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source my_venv/bin/activate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退出虚拟环境：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deactivate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删除虚拟环境：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rm –r my_venv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编辑器/解释器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编辑器：先整体编译在执行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解释器：边解释边执行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成员变量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以单下划线开头的变量，例如_foo代表禁止外部访问的类成员，需通过类提供的接口进行访问，不能用"from xxx import *"导入；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而以双下划线开头的，例如__foo，代表类的私有成员；以双下划线开头和结尾的（__foo__）是python里特殊方法专用的标识，如__init__（）代表类的构造函数。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Python中，一切事物都是对象，变量引用的是对象或者说是对象在内存中的地址。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在Python中，变量本身没有数据类型的概念，通常所说的“变量类型”是变量所引用的对象的类型，或者说是变量的值的类型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基本运算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%取模（余数）：2%1==0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**幂运算：2**3 == 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//取整除：9//2 == 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0011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0000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a&amp;b = 0000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a|b = 0011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a^b = 0011 0001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（异或运算，对位不同为1）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~a  = 1100 0011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is用于判断两个变量的引用是否为同一个对象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（即为内存地址）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，而==用于判断变量引用的对象的值是否相等！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input函数：获取用户输入，保存成一个字符串。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数据类型：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Python3的整型可以当作Long类型（更长的整型）使用，所以 Python3没有Python2的Long类型。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Python的整数长度为32位，并且通常是连续分配内存空间的。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（有一定的范围）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140705991811824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140705991811856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140705991811888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从上面的空间地址看，地址之间正好差32。为什么会这样？因为Python在初始化环境的时候就在内存里自动划分了一块空间，专门用于整数对象的存取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小整数对象池：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这是一个包含262个指向整数对象的指针数组，范围是-5到256。也就是说比如整数10，即使我们在程序里没有创建它，其实在Python后台已经悄悄为我们创建了。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1544976157648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id(-5)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140705991811728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140705991811760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140705991820080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id(257)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1544976155728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Python整数缓冲区的概念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也就是刚被删除的整数，不会被真正立刻删除回收，而是在后台缓冲一段时间，等待下一次的可能调用。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print(id(a))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del a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print(id(b))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complex(x) ：将x转换到一个复数，实数部分为 x，虚数部分为 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complex(x, y)： 将 x 和 y 转换到一个复数，实数部分为 x，虚数部分为 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布尔值：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0、0.0、-0.0、空字符串、空列表、空元组、空字典，这些都被判定为False。而-1、"False"也被判断为True。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空值None: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None不能理解为0，因为0是整数类型，None也不是布尔类型，而是NoneType。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Python的列表是一个有序可重复的元素集合，可嵌套、迭代、修改、分片、追加、删除，成员判断。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从数据结构角度看，Python的列表是一个可变长度的顺序存储结构，每一个位置存放的都是对象的指针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alist = [1, “a”, [11,22], {“k1”:”v1”}]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list(seq)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将序列转换为列表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list((1, "a", "b", 2))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[1, 'a', 'b', 2]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切片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语法：list[start:end]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区间是左闭右开的！也就是说[1:4]会截取列表的索引为1/2/3的3个元素，不会截取索引为4的元素。分片不会修改原有的列表，可以将结果保存到新的变量，因此切片也是一种安全操作，常被用来复制一个列表，例如newlist = lis[:]。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列表的内置方法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append(obj)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在列表末尾添加新的对象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count(obj)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统计某个元素在列表中出现的次数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extend(seq)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在列表末尾一次性追加另一个序列中的多个值（用新列表扩展原来的列表）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index(obj)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从列表中找出某个值第一个匹配项的索引位置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insert(index, 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将对象插入列表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pop(obj=list[-1])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移除列表中的一个元素（默认最后一个元素），并且返回该元素的值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remove(obj)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移除列表中某个值的第一个匹配项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reverse()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反向列表中元素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sort([func])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对原列表进行排序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copy()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复制列表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clear()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清空列表，等于del lis[:]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注意：其中的类似 append，insert, remove 等方法会修改列表本身，并且没有返回值（严格的说是返回None）。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元组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元组也是序列结构，但是是一种不可变序列，你可以简单的理解为内容不可变的列表。除了在内部元素不可修改的区别外，元组和列表的用法差不多。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()           # 创建空元组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(50,)        # 创建只包含一个元素的元组时，要在元素的后面跟个逗号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('physics', 'chemistry', 1997, 2000)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tup2 = (1, 2, 3, 4, 5 )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tup3 = "a", "b", "c", "d"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(1, 2, 3, 4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元组只保证它的一级子元素不可变，对于嵌套的元素内部，不保证不可变！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('a', 'b', ['A', 'B'])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tup[2][0] = 'X'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tup[2][1] = 'Y'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&gt;&gt;&gt; tup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('a', 'b', ['X', 'Y'])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字符串是不可变的序列数据类型，不能直接修改字符串本身，和数字类型一样！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虽然字符串本身不可变，但可以像列表序列一样，通过方括号加下标的方式，访问或者获取它的子串，当然也包括切片操作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这一切都不会修改字符串本身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encode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(encoding='UTF-8', errors='strict') # 编码成bytes类型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 encoding 指定的编码格式编码 string，编码的结果是一个bytes对象。如果出错默认报一个ValueError 的异常，除非 errors 指定的是'ignore'或者'replace'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.find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(str, beg=0, end=len(string)) # 查找子串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检测 str 是否包含在 string 中，如果 beg 和 end 指定范围，则检查是否包含在指定范围内，如果是返回开始的索引值，否则返回-1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string.index(str, beg=0, end=len(string)) # 获取下标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跟find()方法一样，只不过如果str不在 string中会报一个异常.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string.replace(str1, str2, num=string.count(str1)) # 替换子串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把string 中的 str1 替换成 str2,如果 num 指定，则替换不超过 num 次.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len(string) # 返回字符串长度，Python内置方法，非字符串方法。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lower() # 小写字符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upper() # 大写字符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string.split(str="", num=string.count(str))) # 分割字符串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以str为分隔符切片 string，如果 num有指定值，则仅分隔num个子字符串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'aaabbbcccaaabbbcccaaa'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'bbbccc', '', '', 'bbbccc', '', '', '']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a.split("a", 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'bbbcccaaabbbcccaaa']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9.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strip() # 去除两端的指定符号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10.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string.startswith(obj, beg=0,end=len(string)) # 字符串是否以xxx开头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检查字符串是否是以 obj 开头，是则返回 True，否则返回 False。如果beg 和 end 指定值，则在指定范围内检查.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string.endswith(obj, beg=0, end=len(string)) # 字符串是否以xxx结尾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检查字符串是否以 obj 结束，如果beg 或者 end 指定则检查指定的范围内是否以 obj 结束，如果是，返回 True,否则返回 False.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简单的format格式化方法基本有两类：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1.{0}、{1}、{2}:这一类是位置参数，引用必须按顺序，不能随意调整，否则就乱了。例如：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{0}, age {1}, really {0}".format("seven", 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2.{name}、{age}、{gender}：这一类是关键字参数，引用时必须以键值对的方式，可以随意调整顺序。例如：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{name}".format(name="seven", age=18)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{name}".format(**{"name": "seven", "age": 18})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字符串颜色控制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（终端显示）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格式：\033[显示方式;前景色;背景色m正文\033[0m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\033[1;31;40m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\033[0m 采用终端默认设置，也就是取消颜色设置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字符编码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ASCII编码：只有255个字符，每个字符需要8位也就是1个字节。不兼容汉字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Unicode编码：又称万国码，国际组织制定的可以容纳世界上所有文字和符号的字符编码方案。用2个字节来表示汉字。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UTF-8编码：为了节省字节数，在Unicode的基础上进行优化的编码。用1个字节表示英文字符，3个字符表示汉字。天生兼容ASCII编码，所以最为流行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Python3在运行时全部使用Unicode编码!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另外有这么几条规则，你要记住：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操作系统运行时，在内存中，统一使用的都是Unicode编码，当需要将数据保存到硬盘或者网络传输的时候，就转换为UTF-8编码，进行保存和传输。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用文本编辑器的时候，从文件系统或者说硬盘上读取的UTF-8编码字符被转换为Unicode字符到内存里，供程序或者操作系统使用。编辑完成后，保存的时候再把Unicode转换为UTF-8保存到文件。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浏览网页的时候，服务器会把动态生成的Unicode内容转换为UTF-8传输到客户的浏览器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字典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字典可精确描述为不定长、可变、散列的集合类型。字典元素在内存中的存储方式是不连续的，也没有链接关系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Python的字典数据类型是基于hash散列算法实现的，采用键值对(key:value)的形式，根据key的值计算value的地址，具有非常快的查取和插入速度。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字典包含的元素个数不限，值的类型可以是任何数据类型！但是字典的key必须是不可变的对象，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例如整数、字符串、bytes和元组，最常见的还是将字符串作为key。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列表、字典、集合等就不可以作为key。同时，同一个字典内的key必须是唯一的，但值则不必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注意：从Python3.6开始，字典是有序的！它将保持元素插入时的先后顺序！请务必清楚！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>必须提供指定的键值，否则报错</w:t>
      </w:r>
    </w:p>
    <w:p>
      <w:pP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Dict.popitem()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  <w:t>删除并返回字典的最后一个键值对，不接受参数。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遍历字典：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1  直接遍历字典获取键，根据键取值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2  利用items方法获取键值，速度很慢，少用！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key,value in dic.items():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#3  利用keys方法获取键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dic.keys():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#4  利用values方法获取值，但无法获取对应的键。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value in dic.values():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print(value)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Bytes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 = b'xxxxxx'.decode() 直接以默认的utf-8编码解码bytes成string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string.encode() 直接以默认的utf-8编码string为bytes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set([1,1,2,3,3,4])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{1, 2, 3, 4}        # 自动去重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set("it is a nice day")     # 对于字符串，集合会把它一个一个拆开，然后去重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{'s', 'e', 'y', 't', 'c', 'n', ' ', 'd', 'i', 'a'}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# 以下演示了两个集合的交、并、差操作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= set('abracadabra')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b = set('alacazam')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                                 # a 中唯一的字母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'r', 'b', 'c', 'd'}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- b                              # 在 a 中的字母，但不在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| b                              # 在 a 或 b 中的字母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'c', 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&amp; b                              # 在 a 和 b 中都有的字母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^ b                              # 在 a 或 b 中的字母，但不同时在 a 和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伪代码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伪代码(Pseudoco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de)是一种算法描述语言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55868"/>
    <w:rsid w:val="01455868"/>
    <w:rsid w:val="06497285"/>
    <w:rsid w:val="21331100"/>
    <w:rsid w:val="44447148"/>
    <w:rsid w:val="591C7108"/>
    <w:rsid w:val="674A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2019-07-21T00:49:00Z</dcterms:created>
  <dc:creator>子非鱼、焉知鱼之乐</dc:creator>
  <cp:lastModifiedBy>子非鱼、焉知鱼之乐</cp:lastModifiedBy>
  <dcterms:modified xsi:type="dcterms:W3CDTF">2019-07-24T13:02:43Z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