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NoSQL</w:t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（not only sql）：不仅仅是sql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NoSQL数据库的四大分类：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键值存储数据库：redis等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列存储数据库：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文档型数据库：mongodb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图像数据库：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redis:缓存,提高访问速度，持久化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redis与程序存储数据都是存储在内存，那为啥要用redis呢？1. 持久化。2. 其他进程可以调用在redis的数据（如后端直接在redis里面取数据）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45085</wp:posOffset>
            </wp:positionV>
            <wp:extent cx="5267960" cy="1496695"/>
            <wp:effectExtent l="0" t="0" r="5080" b="1206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Redis很快但却是单进程单线程，原因是里面应用了IO多路复用,</w:t>
      </w:r>
      <w:bookmarkStart w:id="1" w:name="OLE_LINK4"/>
      <w:r>
        <w:rPr>
          <w:rFonts w:hint="eastAsia" w:ascii="微软雅黑" w:hAnsi="微软雅黑" w:eastAsia="微软雅黑" w:cs="微软雅黑"/>
          <w:lang w:val="en-US" w:eastAsia="zh-CN"/>
        </w:rPr>
        <w:t>epoll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ps -ef | grep 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bookmarkStart w:id="2" w:name="OLE_LINK11"/>
      <w:r>
        <w:rPr>
          <w:rFonts w:hint="default" w:ascii="微软雅黑" w:hAnsi="微软雅黑" w:eastAsia="微软雅黑" w:cs="微软雅黑"/>
          <w:lang w:val="en-US" w:eastAsia="zh-CN"/>
        </w:rPr>
        <w:t>netstat -tulnp</w:t>
      </w:r>
      <w:bookmarkEnd w:id="2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210820</wp:posOffset>
            </wp:positionV>
            <wp:extent cx="5267325" cy="2723515"/>
            <wp:effectExtent l="0" t="0" r="5715" b="444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： 查看端口号（redis的端口号为6379）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 启动:redis-server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 连接:redis-cli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String操作：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按照name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——&gt;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set(name, value, ex=Node, nx=False, xx=False)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在redis中默认不存在值则创建，存在则修改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ex：过期时间（秒）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px：过期时间（毫秒）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nx：如果设置为True,只有name不存在时，当前操作才会被执行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xx：如果设置为True,只有name存在时，当前操作才会被执行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存储值：set name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xiaozi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此时key：name   value：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xiaozi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set name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haha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nx   返回：nil（值设置失败）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set name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"haha"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xx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返回：ok(值设置成功)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存储值：set sex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male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ex 3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表示值存储的时间为3秒，超时之后sex为空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存储值：set sex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male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px 5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表示值存储的时间为5毫秒，超时之后sex为空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获取值：get name(key)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查看所有key：keys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setnx(name,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设置值，只有name不存在时，执行设置操作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setnx name jack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返回：</w:t>
      </w:r>
      <w:r>
        <w:rPr>
          <w:rFonts w:hint="default" w:ascii="微软雅黑" w:hAnsi="微软雅黑" w:eastAsia="微软雅黑" w:cs="微软雅黑"/>
          <w:lang w:val="en-US" w:eastAsia="zh-CN"/>
        </w:rPr>
        <w:t>(integer) 0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（因为现在name等于haha）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setnx name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jack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返回：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(integer) </w:t>
      </w:r>
      <w:r>
        <w:rPr>
          <w:rFonts w:hint="eastAsia" w:ascii="微软雅黑" w:hAnsi="微软雅黑" w:eastAsia="微软雅黑" w:cs="微软雅黑"/>
          <w:lang w:val="en-US" w:eastAsia="zh-CN"/>
        </w:rPr>
        <w:t>1 （因为赋值前name1不存在）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setex(name, time ,value)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设置值，time为过期的秒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setex name2 3 tom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返回OK，3秒之后name2为空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psetex(name, time ,value)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设置值，time为过期毫秒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mset 批量设置值：mset a 1 b 2 c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mget 批量获取值：mget a  b  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getset 将变量设置新值并且返回原来旧值：getset a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getrange 切片：getrange name 0 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（name=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haha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）返回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hah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setrange ：setrange name 1 88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表示偏移多少开始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以覆盖的形式设置值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返回：“h88a”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setbit(表示把哪个二进制为的0改为1或者1改为0, 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ord()函数主要用来返回对应字符的ascii码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ord("a")——&gt;97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bin()函数主要用来返回对应数字的二进制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bin(97)——&gt;‘0b1100001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二进制转十进制 int('0bxxxx',2)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int('0b1100001',2)——&gt;33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chr()函数主要用来返回对应数字的字符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chr(33)——&gt;!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name “alex”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bookmarkStart w:id="3" w:name="OLE_LINK3"/>
      <w:r>
        <w:rPr>
          <w:rFonts w:hint="eastAsia" w:ascii="微软雅黑" w:hAnsi="微软雅黑" w:eastAsia="微软雅黑" w:cs="微软雅黑"/>
          <w:lang w:val="en-US" w:eastAsia="zh-CN"/>
        </w:rPr>
        <w:t>ord("a")——&gt;97</w:t>
      </w:r>
      <w:bookmarkEnd w:id="3"/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bin(97)——&gt;‘0b1100001’为7位前面一位补0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a：01100001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l：01101100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e：01100101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x：01111000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!：00100001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l：01101100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e：01100101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x：01111000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！：00100001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L：01001100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e：01100101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x：01111000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setbit name 1 0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即把a的第1位置改为0此时a：00100001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str(33)—&gt;！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bookmarkStart w:id="4" w:name="OLE_LINK2"/>
      <w:r>
        <w:rPr>
          <w:rFonts w:hint="eastAsia" w:ascii="微软雅黑" w:hAnsi="微软雅黑" w:eastAsia="微软雅黑" w:cs="微软雅黑"/>
          <w:lang w:val="en-US" w:eastAsia="zh-CN"/>
        </w:rPr>
        <w:t>get name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结果 "!lex"</w:t>
      </w:r>
    </w:p>
    <w:bookmarkEnd w:id="4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setbit name 10 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即把l的第3位置改为0此时l：01001100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str(76)—&gt;L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 name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结果 "!Lex"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bitcount (name=!Lex转化为对应二进制之后,bit位为1的个数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！：00100001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L：01001100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e：01100101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x：01111000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bitcount  name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返回integer13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getbit name  数字n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获取name，即!Lex转化为对应二进制之后的第n位，如果该位是1则返回 (integer) 1否则返回 ( integer)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 name 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strlen 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：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求name字节长度（汉字位3个字节）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 name—&gt;"!Lex"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strlen name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—&gt;(integer)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name—&gt;"张三"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strlen name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—&gt;(integer)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incr name：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name自增一，不可指定自增数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age —&gt;1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incr age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—&gt;(integer) 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incr age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—&gt;(integer)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5" w:name="OLE_LINK5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incrbyfloat name value：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namevalue，需要指定自增数value，可以为小数</w:t>
      </w:r>
    </w:p>
    <w:bookmarkEnd w:id="5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num —&gt;1.0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incrbyfloat num 1.1—&gt;2.1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incrbyfloat num 1.1—&gt;3.2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decr name：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自减一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cintnum —&gt;8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decr intnum —&gt;(integer) 7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append name value：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在name后增加value内容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 intnum —&gt;7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append intnum hello—&gt;(integer) 6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get intnum—&gt;"7hello"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实列：通过1个比特位来判断用户是否登录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number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bitcount 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0对应的二进制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'00110000'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setbit number 2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setbit number 3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bitcount 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来了一个用户id位123则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setbit number 123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来了一个用户id位999则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setbit number 999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来了一个用户id位666则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setbit number 666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bitcount 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判断666用户是否登录，其他同理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getbit number  666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判断665用户是否登录，其他同理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getbit number  665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可以花少量内存来获取用户是否登录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Hash操作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104775</wp:posOffset>
            </wp:positionV>
            <wp:extent cx="2918460" cy="1943100"/>
            <wp:effectExtent l="0" t="0" r="7620" b="7620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hset(name, key ,value)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设置name对象，同时指定一个键对应的值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hset info age 18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hset info name xz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hmset(name, key ,value)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设置name对象，同时一次性指定多个键对应的值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hmset info2 age 22 name hh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hget(name, key )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获取name对象的key值对应的value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hget info age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"18"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hmget(name, keys )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一次性获取name对象多个键对应的值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hmget info2 age name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 "22"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2) "hh"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hgetall </w:t>
      </w:r>
      <w:bookmarkStart w:id="6" w:name="OLE_LINK6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</w:t>
      </w:r>
      <w:bookmarkEnd w:id="6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获取name对象的所有键和值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hgetall info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 "age"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25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 "18"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25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3) "name"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2520"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4) "xz"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hlen 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获取name对象的长度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hlen </w:t>
      </w:r>
      <w:r>
        <w:rPr>
          <w:rFonts w:hint="default" w:ascii="微软雅黑" w:hAnsi="微软雅黑" w:eastAsia="微软雅黑" w:cs="微软雅黑"/>
          <w:lang w:val="en-US" w:eastAsia="zh-CN"/>
        </w:rPr>
        <w:t>info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hkeys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获取name对象的键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hkeys info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1) "age"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2100"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2) "name"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val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s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获取name对象的值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lang w:val="en-US" w:eastAsia="zh-CN"/>
        </w:rPr>
        <w:t>val</w:t>
      </w:r>
      <w:r>
        <w:rPr>
          <w:rFonts w:hint="default" w:ascii="微软雅黑" w:hAnsi="微软雅黑" w:eastAsia="微软雅黑" w:cs="微软雅黑"/>
          <w:lang w:val="en-US" w:eastAsia="zh-CN"/>
        </w:rPr>
        <w:t>s info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1) "18"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2100"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"xz"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exists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 key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name中是否有对象key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hexists info age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不存在则返回(integer)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del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删除name中的key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hdel info age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incrby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name中的key值自增1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incrby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info age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7" w:name="OLE_LINK7"/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incrbyfloat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 </w:t>
      </w:r>
      <w:bookmarkEnd w:id="7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name中的key值自增1（可以为小数）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incrbyfloat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info age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hscan(name, cursor=0, match=None, count=None)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如果name中存在很多key比如上万，那么需要一个模糊匹配来筛选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hscan info 0 match a*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返回a开头的所有键和值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列表(list)操作：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110490</wp:posOffset>
            </wp:positionV>
            <wp:extent cx="3078480" cy="1958340"/>
            <wp:effectExtent l="0" t="0" r="0" b="7620"/>
            <wp:wrapTopAndBottom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lpush(name, value）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从左边开始往右塞值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lpush str_list one two three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lrange str_list 0 -1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从列表开始取值到结束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 "three"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 "two"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3) "one"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rpush(name, value）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从右边开始往左塞值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rpush str_list four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lrange str_list 0 -1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从列表开始取值到结束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 "three"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 "two"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3) "one"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4) "four"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lpushx(name, value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存在name对应的list则从左边开始往右塞值，否则不操作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llen(name）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查看个数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linsert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bookmarkStart w:id="8" w:name="OLE_LINK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name </w:t>
      </w:r>
      <w:bookmarkEnd w:id="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before|after  定位字段 value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在哪个字段前/后插入值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linsert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name before four 3.5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表示在four之前插入元素3.5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lset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 下标  value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把改下标位置的值改为value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lrem name 几个 value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指定删除name中几个value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lpop 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从name中左边获取一个元素并移除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lindx name 下标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获取name指定下标的值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rpoplpush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 ame1 name2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取出name1最右边元素并且添加到name2最左边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brpoplpush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 ame1 name2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timeout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一直调用则一直取出name1最右边元素并且添加到name2最左边,如果添加完则等待timeout秒，然后结束，期间如果有元素添加，则马上添加然后结束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blpop name1 name2...  </w:t>
      </w:r>
      <w:bookmarkStart w:id="9" w:name="OLE_LINK9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timeout</w:t>
      </w:r>
      <w:bookmarkEnd w:id="9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(超时时间)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bookmarkStart w:id="10" w:name="OLE_LINK10"/>
      <w:r>
        <w:rPr>
          <w:rFonts w:hint="eastAsia" w:ascii="微软雅黑" w:hAnsi="微软雅黑" w:eastAsia="微软雅黑" w:cs="微软雅黑"/>
          <w:lang w:val="en-US" w:eastAsia="zh-CN"/>
        </w:rPr>
        <w:t>一直调用则</w:t>
      </w:r>
      <w:bookmarkEnd w:id="10"/>
      <w:r>
        <w:rPr>
          <w:rFonts w:hint="eastAsia" w:ascii="微软雅黑" w:hAnsi="微软雅黑" w:eastAsia="微软雅黑" w:cs="微软雅黑"/>
          <w:lang w:val="en-US" w:eastAsia="zh-CN"/>
        </w:rPr>
        <w:t>依次删除name1,name2中的元素，如果都删玩则等待timeout秒，然后结束，期间如果有元素插入，则马上删除然后结束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ltrim name 开始下标 结束下标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获取name中开始下标到结束下标 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Set（集合）操作：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sadd (name, values)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sadd test_set  1 2 3 4 5 6 5 5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smembers test_set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获取集合所有元素（去重)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scard test_set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获取集合元素个数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sdiff test_set test_set2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求两个集合差集（在1且不在2中）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sdiffstore test_set3 test_set test_set2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把sdiff test_set test_set2结果存在test_set3中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sinter test_set test_set2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求两个集合交集（在1且在2中）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sinterstore test_set3 test_set test_set2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把sinter test_set test_set2结果存在test_set3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sismember name value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判断value在不在name集合中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smove(src, dst, value)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将某个成员从一个集合移到另一个集合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spop(name)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一处集合右侧尾部数据，并返回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srandmember(name, numbers)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从name中集合随机取number个数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srem(name, values)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在name集合中删除这些值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sunion test_set test_set2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求两个集合并集（在1且或在2中）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sunionstore set3 set set2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把sunion set set2结果存在set3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Sort Set(有序）操作：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set集合就是不重复的列表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zadd name 权重 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zadd z_set 1 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zadd z_set 5 b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zadd z_set 8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zadd z_set -5 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zrange z_set 0 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withscores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获取z_set集合所有内容并按权重排序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zrangebyscore z_set 1 10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获取z_set权重在1到10的集合并排序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zrevrange z_set 0 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withscores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获取z_set集合所有内容并按权重倒序排序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zrank z_set value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获取value在z_set的排名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zrem z_set values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删除z_set中所有值为values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zremrangebyscore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z_set 1 10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删除z_set中权值在1到10之间的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zremrangebyrank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z_set 1 10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删除z_set中排名在1到10之间的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zscore z_set aaa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获取z_set中aaa的权重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zinterstore set3 2 set set2 aggregate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sum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aggregate:翻译为集合。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获取set和set2的交集，如果值不一样则进行aggregate（集合操作)，比如把两个权重相加sum,还可以min（最小）max（最大）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z_scan（模糊查询，和字符串操作类似)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其他常用操作：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redis为了给多个应用程序提供存贮,比如在redis同时存了world和Django数据，world和Django都有name变量，因此需要切换db存在不同的db中以提供给独立的程序使用,现在只支持（0——15）即16个db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select  db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db（0——15）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move name db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把当前db（默认db0）下的name移到指定db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294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如果被移动的db存在相同的name，则操作失败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delete name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删除redis任意数据类型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exists name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查看redis中是否存在name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 n*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查看redis中是n开头的键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expire name1 time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为name1设置时间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rename name1 name2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把name1改为name2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move name1 name2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把name1改为name2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rename name1 name2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把name1改为name2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rename name1 name2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把name1改为name2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randomkey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随机获取一个key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type name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返回name的类型（string,hash,list,setf）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redis数据写入磁盘：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vim /etc/redis/redis.conf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查看redis配置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默认如下：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save 900 1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 xml:space="preserve">900 秒内如果至少有 </w:t>
      </w:r>
      <w:r>
        <w:rPr>
          <w:rFonts w:hint="default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  <w:t>1 个 key</w:t>
      </w:r>
      <w:bookmarkStart w:id="13" w:name="_GoBack"/>
      <w:bookmarkEnd w:id="13"/>
      <w:r>
        <w:rPr>
          <w:rFonts w:hint="default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  <w:t xml:space="preserve"> 的值变化，则保存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save 300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save 60 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手动缓存：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执行命令后调用save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Python 使用redis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利用netstat指令可让你得知整个Linux系统的网络情况。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redis相关配置：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netstat -tulnp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查看外部访问配置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-t或--tcp 显示TCP传输协议的连线状况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-u或--udp 显示UDP传输协议的连线状况。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-l或--listening 显示监控中的服务器的Socket。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-n或--numeric 直接使用IP地址，而不通过域名服务器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-p或--programs 显示正在使用Socket的程序识别码和程序名称。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vim /etc/redis/redis.conf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编辑redis配置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requirepass jack2020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jack2020</w:t>
      </w:r>
      <w:r>
        <w:rPr>
          <w:rFonts w:hint="eastAsia" w:ascii="微软雅黑" w:hAnsi="微软雅黑" w:eastAsia="微软雅黑" w:cs="微软雅黑"/>
          <w:lang w:val="en-US" w:eastAsia="zh-CN"/>
        </w:rPr>
        <w:t>为登录密码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bind 0.0.0.0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本地所有能访问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netstat -tulnp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查看配置情况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systemctl restart redis-server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重启服务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利用Pycharm连接redis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pip install redis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import redis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host为redis所在的主机ip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pool = redis.Redis(host='192.168.1.6', port=6379, db=0, password='jack2020')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pool.set('foo10', 'Hi')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print(pool.get('foo10'))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结果：b'Hi'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虚拟机查看修改情况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suth jack2020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（需要密码认证）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 foo10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Hi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管道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redis-py默认在执行每次请求都会创建（连接池申请连接）和断开（归还连接池）一次连接操作，如果想要在一次请求中指定多个命令，则可以使用pipline实现一次请求指定多个命令，并且默认情况下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一次pipline 是原子性操作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pool = redis.ConnectionPool(host='192.168.1.6', port=6379, db=0, password='jack2020')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 = redis.Redis(connection_pool=pool)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# pipe = r.pipeline(transaction=False)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pipe = r.pipeline(transaction=True)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pipe.set('name', 'ange')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pipe.set('role', '666')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pipe.excute()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事务 </w:t>
      </w:r>
      <w:bookmarkStart w:id="11" w:name="OLE_LINK12"/>
      <w:r>
        <w:rPr>
          <w:rFonts w:hint="eastAsia" w:ascii="微软雅黑" w:hAnsi="微软雅黑" w:eastAsia="微软雅黑" w:cs="微软雅黑"/>
          <w:lang w:val="en-US" w:eastAsia="zh-CN"/>
        </w:rPr>
        <w:t>transaction</w:t>
      </w:r>
      <w:bookmarkEnd w:id="11"/>
      <w:r>
        <w:rPr>
          <w:rFonts w:hint="eastAsia" w:ascii="微软雅黑" w:hAnsi="微软雅黑" w:eastAsia="微软雅黑" w:cs="微软雅黑"/>
          <w:lang w:val="en-US" w:eastAsia="zh-CN"/>
        </w:rPr>
        <w:t>操作无原子性，比如第一个失败了命令不会回滚，接着往下，最后到</w:t>
      </w:r>
      <w:bookmarkStart w:id="12" w:name="OLE_LINK13"/>
      <w:r>
        <w:rPr>
          <w:rFonts w:hint="eastAsia" w:ascii="微软雅黑" w:hAnsi="微软雅黑" w:eastAsia="微软雅黑" w:cs="微软雅黑"/>
          <w:lang w:val="en-US" w:eastAsia="zh-CN"/>
        </w:rPr>
        <w:t>pipe.excute()</w:t>
      </w:r>
      <w:bookmarkEnd w:id="12"/>
      <w:r>
        <w:rPr>
          <w:rFonts w:hint="eastAsia" w:ascii="微软雅黑" w:hAnsi="微软雅黑" w:eastAsia="微软雅黑" w:cs="微软雅黑"/>
          <w:lang w:val="en-US" w:eastAsia="zh-CN"/>
        </w:rPr>
        <w:t>执行的时候，只有相应成功的操作会被执行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发布订阅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通过这个来管理发布和订阅（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redis_helpe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.py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class RedisHelper: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pool = redis.ConnectionPool(host='192.168.1.6', port=6379, db=0, password='jack2020')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self.__conn = redis.Redis(connection_pool=pool)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self.chan_sub = 'fm105.5'  # 订阅频道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self.chan_pub = 'fm105.5'  # 发布频道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def public(self, msg):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self.__conn.publish(self.chan_pub, msg)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return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def subscribe(self):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pub = self.__conn.pubsub()  # 打开收音机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pub.subscribe(self.chan_sub)  # 调整频道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pub.parse_response()  # 准备监听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return pub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from redis_helper import RedisHelper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# 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obj = RedisHelper()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redis_sub = obj.subscribe()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msg = redis_sub.parse_response()  # 阻塞监听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print("订阅", msg)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发布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from redis_helper import RedisHelper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# 发布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obj = RedisHelper()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obj.public('hello')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运行订阅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运行发布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打印发布信息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订阅 [b'message', b'fm104.5', b'hello']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57364"/>
    <w:multiLevelType w:val="singleLevel"/>
    <w:tmpl w:val="C6B57364"/>
    <w:lvl w:ilvl="0" w:tentative="0">
      <w:start w:val="1"/>
      <w:numFmt w:val="decimal"/>
      <w:lvlText w:val="%1."/>
      <w:lvlJc w:val="left"/>
    </w:lvl>
  </w:abstractNum>
  <w:abstractNum w:abstractNumId="1">
    <w:nsid w:val="FE12987B"/>
    <w:multiLevelType w:val="multilevel"/>
    <w:tmpl w:val="FE12987B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1310476"/>
    <w:multiLevelType w:val="singleLevel"/>
    <w:tmpl w:val="31310476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3625B6BC"/>
    <w:multiLevelType w:val="singleLevel"/>
    <w:tmpl w:val="3625B6BC"/>
    <w:lvl w:ilvl="0" w:tentative="0">
      <w:start w:val="1"/>
      <w:numFmt w:val="decimal"/>
      <w:lvlText w:val="%1."/>
      <w:lvlJc w:val="left"/>
    </w:lvl>
  </w:abstractNum>
  <w:abstractNum w:abstractNumId="4">
    <w:nsid w:val="70F620E8"/>
    <w:multiLevelType w:val="singleLevel"/>
    <w:tmpl w:val="70F620E8"/>
    <w:lvl w:ilvl="0" w:tentative="0">
      <w:start w:val="1"/>
      <w:numFmt w:val="decimal"/>
      <w:lvlText w:val="%1."/>
      <w:lvlJc w:val="left"/>
    </w:lvl>
  </w:abstractNum>
  <w:abstractNum w:abstractNumId="5">
    <w:nsid w:val="7416B94B"/>
    <w:multiLevelType w:val="singleLevel"/>
    <w:tmpl w:val="7416B94B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66C7"/>
    <w:rsid w:val="16B41AF2"/>
    <w:rsid w:val="1A68554E"/>
    <w:rsid w:val="1D4F6DF3"/>
    <w:rsid w:val="1F7650DF"/>
    <w:rsid w:val="2B0131DA"/>
    <w:rsid w:val="5AA77903"/>
    <w:rsid w:val="6B7C19DE"/>
    <w:rsid w:val="732E2C9A"/>
    <w:rsid w:val="7FD9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2019-08-13T09:43:32Z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