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b/>
          <w:color w:val="FF0000"/>
        </w:rPr>
        <w:t>1同意后打招呼：</w:t>
      </w:r>
      <w:r>
        <w:rPr>
          <w:rFonts w:hint="eastAsia"/>
        </w:rPr>
        <w:t>我是</w:t>
      </w:r>
      <w:r>
        <w:rPr>
          <w:rFonts w:hint="eastAsia"/>
          <w:lang w:val="en-US" w:eastAsia="zh-CN"/>
        </w:rPr>
        <w:t>圣手</w:t>
      </w:r>
      <w:r>
        <w:rPr>
          <w:rFonts w:hint="eastAsia"/>
        </w:rPr>
        <w:t>电玩城官方招商 我们这边新上线一款新的游戏平台正在招代理 零投资 高收益 有兴趣可以给你介绍下/</w:t>
      </w:r>
    </w:p>
    <w:p>
      <w:r>
        <w:rPr>
          <w:rFonts w:hint="eastAsia"/>
        </w:rPr>
        <w:t>你好 ，</w:t>
      </w:r>
      <w:r>
        <w:rPr>
          <w:rFonts w:hint="eastAsia"/>
          <w:lang w:val="en-US" w:eastAsia="zh-CN"/>
        </w:rPr>
        <w:t>圣手娱乐</w:t>
      </w:r>
      <w:r>
        <w:rPr>
          <w:rFonts w:hint="eastAsia"/>
        </w:rPr>
        <w:t>，有兴趣成为我们的棋牌代理吗？不需要任何费用喔！</w:t>
      </w:r>
    </w:p>
    <w:p>
      <w:r>
        <w:rPr>
          <w:rFonts w:hint="eastAsia"/>
        </w:rPr>
        <w:t> </w:t>
      </w:r>
    </w:p>
    <w:p>
      <w:bookmarkStart w:id="0" w:name="_GoBack"/>
      <w:r>
        <w:rPr>
          <w:rFonts w:hint="eastAsia"/>
        </w:rPr>
        <w:t>同意之后：我先简单给您介绍一下 推广员需要做什么 还有收入介绍！</w:t>
      </w:r>
    </w:p>
    <w:p>
      <w:r>
        <w:rPr>
          <w:rFonts w:hint="eastAsia"/>
        </w:rPr>
        <w:t>代理介绍：</w:t>
      </w:r>
    </w:p>
    <w:p>
      <w:r>
        <w:rPr>
          <w:rFonts w:hint="eastAsia"/>
        </w:rPr>
        <w:t>推广员代理的回报  主要源于 游戏中产生的税收！</w:t>
      </w:r>
    </w:p>
    <w:p>
      <w:r>
        <w:rPr>
          <w:rFonts w:hint="eastAsia"/>
        </w:rPr>
        <w:t>税收怎么算：</w:t>
      </w:r>
    </w:p>
    <w:p>
      <w:r>
        <w:rPr>
          <w:rFonts w:hint="eastAsia"/>
        </w:rPr>
        <w:t>游戏税收是指 玩家在游戏每把赢的金额 平台从中收5%的税！</w:t>
      </w:r>
    </w:p>
    <w:p>
      <w:r>
        <w:rPr>
          <w:rFonts w:hint="eastAsia"/>
        </w:rPr>
        <w:t xml:space="preserve">例：玩家一把牛牛赢2000平台收100的税  </w:t>
      </w:r>
    </w:p>
    <w:p>
      <w:r>
        <w:rPr>
          <w:rFonts w:hint="eastAsia"/>
        </w:rPr>
        <w:t>代理按等级分成在100元里面抽百分之18-26%！</w:t>
      </w:r>
    </w:p>
    <w:bookmarkEnd w:id="0"/>
    <w:p>
      <w:r>
        <w:rPr>
          <w:rFonts w:hint="eastAsia"/>
        </w:rPr>
        <w:t> </w:t>
      </w:r>
    </w:p>
    <w:p>
      <w:r>
        <w:rPr>
          <w:rFonts w:hint="eastAsia"/>
        </w:rPr>
        <w:t>代理是不收取任何费用的</w:t>
      </w:r>
    </w:p>
    <w:p>
      <w:r>
        <w:rPr>
          <w:rFonts w:hint="eastAsia"/>
        </w:rPr>
        <w:t>代理只要做的就是 让更多人通过扫代理后台生成的二维码 下载您的游戏即可</w:t>
      </w:r>
    </w:p>
    <w:p>
      <w:r>
        <w:rPr>
          <w:rFonts w:hint="eastAsia"/>
        </w:rPr>
        <w:t>累计你的注册量，让越来越多的人给你带来源源不断的收益！</w:t>
      </w:r>
    </w:p>
    <w:p>
      <w:r>
        <w:rPr>
          <w:rFonts w:hint="eastAsia"/>
        </w:rPr>
        <w:t> </w:t>
      </w:r>
    </w:p>
    <w:p>
      <w:r>
        <w:rPr>
          <w:rFonts w:hint="eastAsia"/>
          <w:b/>
          <w:color w:val="FF0000"/>
        </w:rPr>
        <w:t>2我自己又不玩这个：</w:t>
      </w:r>
      <w:r>
        <w:rPr>
          <w:rFonts w:hint="eastAsia"/>
        </w:rPr>
        <w:t xml:space="preserve">不需要你自己下载游戏 也不需要你自己去玩的 代理只需要去做推广 有玩家通过你的二维码或者链接下载游戏 他们玩游戏 你就有收益 就能在后台看的到的 </w:t>
      </w:r>
    </w:p>
    <w:p>
      <w:r>
        <w:rPr>
          <w:rFonts w:hint="eastAsia"/>
        </w:rPr>
        <w:t> </w:t>
      </w:r>
    </w:p>
    <w:p>
      <w:r>
        <w:rPr>
          <w:rFonts w:hint="eastAsia"/>
          <w:b/>
          <w:color w:val="FF0000"/>
        </w:rPr>
        <w:t>3我不想害我的朋友：</w:t>
      </w:r>
      <w:r>
        <w:rPr>
          <w:rFonts w:hint="eastAsia"/>
        </w:rPr>
        <w:t>第一 您如果自己玩 您也是吧自己的税收白白给不认识的上级代理给赚走了 第二 如果您身边有朋友玩 你不去赚这个钱你不去监管他们 他们还是要去玩 与其让别人陌生人赚走这个钱 还不如咋们自己吧这个钱赚到手 况且咋们平台又不是黑平台 玩家都是正常输赢的</w:t>
      </w:r>
    </w:p>
    <w:p>
      <w:r>
        <w:rPr>
          <w:rFonts w:hint="eastAsia"/>
        </w:rPr>
        <w:t> </w:t>
      </w:r>
    </w:p>
    <w:p>
      <w:r>
        <w:rPr>
          <w:rFonts w:hint="eastAsia"/>
          <w:b/>
          <w:color w:val="FF0000"/>
        </w:rPr>
        <w:t>4那如果按照税收且不是会员输钱一分钱没有的赚？：</w:t>
      </w:r>
      <w:r>
        <w:rPr>
          <w:rFonts w:hint="eastAsia"/>
        </w:rPr>
        <w:t>可以这么讲 但是我们代理那么多 真要是玩家一直输 也不会一直来这个台子玩代理也做不下去 平台没那么傻 代理和会员也不傻 平台要的就是细水长流 一直吃税收 平台赚的不是玩家的亏损 就跟麻将馆老板娘吃水钱一个道理</w:t>
      </w:r>
    </w:p>
    <w:p>
      <w:r>
        <w:rPr>
          <w:rFonts w:hint="eastAsia"/>
        </w:rPr>
        <w:t> </w:t>
      </w:r>
    </w:p>
    <w:p>
      <w:r>
        <w:rPr>
          <w:rFonts w:hint="eastAsia"/>
          <w:b/>
          <w:color w:val="FF0000"/>
        </w:rPr>
        <w:t>5为什么待遇这么低？：</w:t>
      </w:r>
      <w:r>
        <w:rPr>
          <w:rFonts w:hint="eastAsia"/>
        </w:rPr>
        <w:t xml:space="preserve">不知道你有没有了解过一些大平台像方块娱乐 超凡娱乐 贝壳娱乐 闪电娱乐 我们是属于一个大集团旗下的 所以待遇可能会类似 再说了我们平台能发展那么多子平台 有成千上万的代理愿意从别的平台跟着我们那么玩家从玩家做我们的代理 肯定是有原因的 至于为什么别的花里胡哨的平台会给那么多反水 首先一部分是因为他们压榨普通玩家的税收 有些甚至一把抽玩家的8%都10%税收 长此以往 玩家都不愿意在那里玩了 待遇再高 玩家不愿意跟着你也是白扯 而且小平台为了冲量 都是吧对外的待遇放的贼高 目的就是为了吸引玩家和小代理 真正一些有良心的好大代理是不愿意去高待遇台子的 因为不稳定 安全性也得不到保障到时候以小失大就很可惜了/ </w:t>
      </w:r>
    </w:p>
    <w:p>
      <w:r>
        <w:rPr>
          <w:rFonts w:hint="eastAsia"/>
        </w:rPr>
        <w:t>                        </w:t>
      </w:r>
      <w:r>
        <w:t xml:space="preserve"> </w:t>
      </w:r>
    </w:p>
    <w:p>
      <w:r>
        <w:rPr>
          <w:rFonts w:hint="eastAsia"/>
          <w:highlight w:val="yellow"/>
        </w:rPr>
        <w:t>不要拿小平台的40% 利润比跟我们比、没玩家没人玩 给你再多也没用、玩家要的都是体验、模仿我们平台的小平台也特别多，都是为了骗钱 一、不稳定、二、还扣税 ，你以为50%甚至80 90、有那么容易么、而且存活期还低，一毁人脉全伤了</w:t>
      </w:r>
    </w:p>
    <w:p>
      <w:r>
        <w:rPr>
          <w:rFonts w:hint="eastAsia"/>
        </w:rPr>
        <w:t> </w:t>
      </w:r>
    </w:p>
    <w:p>
      <w:r>
        <w:rPr>
          <w:rFonts w:hint="eastAsia"/>
          <w:b/>
          <w:color w:val="FF0000"/>
        </w:rPr>
        <w:t>6.我输了没有税收吗？</w:t>
      </w:r>
      <w:r>
        <w:rPr>
          <w:rFonts w:hint="eastAsia"/>
        </w:rPr>
        <w:t xml:space="preserve"> 输的肯定不能再去抽他这个税收呀，对不对，我们这个呢，就是跟棋牌室的性质是一样的，谁赢了谁就付牌费。但是呢我们每一局游戏赢钱我们都有抽的 。所以说这个利润是非常高的 ，人家如果输了还抽 那谁还去玩啊， 对不对。如果你自己有玩这个棋牌的游戏话你也知道 比如说有人冲了一百块钱进去玩，他不可能进去一局就玩完了，对不对肯定是要玩好几局的。甚至玩这个游戏的，有些人是十几个小时在线的。那他在线的时间越长反复输赢的次数就越高，这个税收产生的越高。有的人冲个一百块钱 他的税收都可以打到两百或者三百 那都是很正常的。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35"/>
    <w:rsid w:val="000079BC"/>
    <w:rsid w:val="002E7A39"/>
    <w:rsid w:val="00652845"/>
    <w:rsid w:val="00965D11"/>
    <w:rsid w:val="00D54121"/>
    <w:rsid w:val="00F02649"/>
    <w:rsid w:val="00FE6B35"/>
    <w:rsid w:val="6BF8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209</Words>
  <Characters>1194</Characters>
  <Lines>9</Lines>
  <Paragraphs>2</Paragraphs>
  <TotalTime>97</TotalTime>
  <ScaleCrop>false</ScaleCrop>
  <LinksUpToDate>false</LinksUpToDate>
  <CharactersWithSpaces>1401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2018-11-16T13:22:00Z</dcterms:created>
  <dc:creator>DELL</dc:creator>
  <cp:lastModifiedBy>ZM-S01</cp:lastModifiedBy>
  <dcterms:modified xsi:type="dcterms:W3CDTF">2019-06-03T05:00:59Z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