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A7C0433" w14:textId="7E37AFAC" w:rsidR="00FC248D" w:rsidRPr="006F41C1" w:rsidRDefault="006F41C1" w:rsidP="00D340B2">
      <w:pPr>
        <w:pStyle w:val="Title"/>
        <w:spacing w:before="0"/>
        <w:ind w:left="0" w:right="-79"/>
        <w:rPr>
          <w:rFonts w:asciiTheme="minorHAnsi" w:hAnsiTheme="minorHAnsi" w:cstheme="minorHAnsi"/>
          <w:sz w:val="56"/>
          <w:szCs w:val="56"/>
          <w:lang w:val="en-SG"/>
        </w:rPr>
      </w:pPr>
      <w:r w:rsidRPr="006F41C1">
        <w:rPr>
          <w:rFonts w:asciiTheme="minorHAnsi" w:hAnsiTheme="minorHAnsi" w:cstheme="minorHAnsi"/>
          <w:noProof/>
          <w:sz w:val="56"/>
          <w:szCs w:val="56"/>
          <w:lang w:val="en-SG"/>
        </w:rPr>
        <w:drawing>
          <wp:inline distT="0" distB="0" distL="0" distR="0" wp14:anchorId="5AB3D50B" wp14:editId="1099CBD4">
            <wp:extent cx="730800" cy="730800"/>
            <wp:effectExtent l="0" t="0" r="0" b="0"/>
            <wp:docPr id="1" name="Graphic 1" descr="Game controller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Graphic 1" descr="Game controller with solid fill"/>
                    <pic:cNvPicPr/>
                  </pic:nvPicPr>
                  <pic:blipFill>
                    <a:blip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tretch>
                      <a:fillRect/>
                    </a:stretch>
                  </pic:blipFill>
                  <pic:spPr>
                    <a:xfrm>
                      <a:off x="0" y="0"/>
                      <a:ext cx="730800" cy="730800"/>
                    </a:xfrm>
                    <a:prstGeom prst="rect">
                      <a:avLst/>
                    </a:prstGeom>
                  </pic:spPr>
                </pic:pic>
              </a:graphicData>
            </a:graphic>
          </wp:inline>
        </w:drawing>
      </w:r>
      <w:r>
        <w:rPr>
          <w:rFonts w:asciiTheme="minorHAnsi" w:hAnsiTheme="minorHAnsi" w:cstheme="minorHAnsi"/>
          <w:sz w:val="56"/>
          <w:szCs w:val="56"/>
          <w:lang w:val="en-SG"/>
        </w:rPr>
        <w:t xml:space="preserve"> </w:t>
      </w:r>
      <w:r w:rsidRPr="006F41C1">
        <w:rPr>
          <w:rFonts w:asciiTheme="minorHAnsi" w:hAnsiTheme="minorHAnsi" w:cstheme="minorHAnsi"/>
          <w:noProof/>
          <w:sz w:val="56"/>
          <w:szCs w:val="56"/>
          <w:lang w:val="en-SG"/>
        </w:rPr>
        <w:drawing>
          <wp:inline distT="0" distB="0" distL="0" distR="0" wp14:anchorId="234CDF3B" wp14:editId="0C9644A7">
            <wp:extent cx="730800" cy="730800"/>
            <wp:effectExtent l="0" t="0" r="0" b="0"/>
            <wp:docPr id="2" name="Graphic 2" descr="Tic Tac Toe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Graphic 2" descr="Tic Tac Toe with solid fill"/>
                    <pic:cNvPicPr/>
                  </pic:nvPicPr>
                  <pic:blipFill>
                    <a:blip r:embed="rId10">
                      <a:extLst>
                        <a:ext uri="{28A0092B-C50C-407E-A947-70E740481C1C}">
                          <a14:useLocalDpi xmlns:a14="http://schemas.microsoft.com/office/drawing/2010/main" val="0"/>
                        </a:ext>
                        <a:ext uri="{96DAC541-7B7A-43D3-8B79-37D633B846F1}">
                          <asvg:svgBlip xmlns:asvg="http://schemas.microsoft.com/office/drawing/2016/SVG/main" r:embed="rId11"/>
                        </a:ext>
                      </a:extLst>
                    </a:blip>
                    <a:stretch>
                      <a:fillRect/>
                    </a:stretch>
                  </pic:blipFill>
                  <pic:spPr>
                    <a:xfrm>
                      <a:off x="0" y="0"/>
                      <a:ext cx="730800" cy="730800"/>
                    </a:xfrm>
                    <a:prstGeom prst="rect">
                      <a:avLst/>
                    </a:prstGeom>
                  </pic:spPr>
                </pic:pic>
              </a:graphicData>
            </a:graphic>
          </wp:inline>
        </w:drawing>
      </w:r>
      <w:r>
        <w:rPr>
          <w:rFonts w:asciiTheme="minorHAnsi" w:hAnsiTheme="minorHAnsi" w:cstheme="minorHAnsi"/>
          <w:sz w:val="56"/>
          <w:szCs w:val="56"/>
          <w:lang w:val="en-SG"/>
        </w:rPr>
        <w:t xml:space="preserve"> </w:t>
      </w:r>
      <w:r w:rsidRPr="006F41C1">
        <w:rPr>
          <w:rFonts w:asciiTheme="minorHAnsi" w:hAnsiTheme="minorHAnsi" w:cstheme="minorHAnsi"/>
          <w:noProof/>
          <w:sz w:val="56"/>
          <w:szCs w:val="56"/>
          <w:lang w:val="en-SG"/>
        </w:rPr>
        <w:drawing>
          <wp:inline distT="0" distB="0" distL="0" distR="0" wp14:anchorId="0889C94A" wp14:editId="688DD52F">
            <wp:extent cx="730800" cy="730800"/>
            <wp:effectExtent l="0" t="0" r="0" b="0"/>
            <wp:docPr id="3" name="Graphic 3" descr="Puzzle pieces with solid fil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Graphic 3" descr="Puzzle pieces with solid fill"/>
                    <pic:cNvPicPr/>
                  </pic:nvPicPr>
                  <pic:blipFill>
                    <a:blip r:embed="rId12">
                      <a:extLst>
                        <a:ext uri="{28A0092B-C50C-407E-A947-70E740481C1C}">
                          <a14:useLocalDpi xmlns:a14="http://schemas.microsoft.com/office/drawing/2010/main" val="0"/>
                        </a:ext>
                        <a:ext uri="{96DAC541-7B7A-43D3-8B79-37D633B846F1}">
                          <asvg:svgBlip xmlns:asvg="http://schemas.microsoft.com/office/drawing/2016/SVG/main" r:embed="rId13"/>
                        </a:ext>
                      </a:extLst>
                    </a:blip>
                    <a:stretch>
                      <a:fillRect/>
                    </a:stretch>
                  </pic:blipFill>
                  <pic:spPr>
                    <a:xfrm>
                      <a:off x="0" y="0"/>
                      <a:ext cx="730800" cy="730800"/>
                    </a:xfrm>
                    <a:prstGeom prst="rect">
                      <a:avLst/>
                    </a:prstGeom>
                  </pic:spPr>
                </pic:pic>
              </a:graphicData>
            </a:graphic>
          </wp:inline>
        </w:drawing>
      </w:r>
    </w:p>
    <w:p w14:paraId="02A7F0EB" w14:textId="77777777" w:rsidR="00FC248D" w:rsidRPr="00611EF0" w:rsidRDefault="00FC248D" w:rsidP="00D340B2">
      <w:pPr>
        <w:pStyle w:val="Title"/>
        <w:spacing w:before="0"/>
        <w:ind w:left="0" w:right="-79"/>
        <w:rPr>
          <w:rFonts w:asciiTheme="minorHAnsi" w:hAnsiTheme="minorHAnsi" w:cstheme="minorHAnsi"/>
          <w:sz w:val="56"/>
          <w:szCs w:val="56"/>
          <w:lang w:val="en-SG"/>
        </w:rPr>
      </w:pPr>
    </w:p>
    <w:p w14:paraId="30AC7D49" w14:textId="5AD22255" w:rsidR="00A21072" w:rsidRDefault="007C3479" w:rsidP="00D340B2">
      <w:pPr>
        <w:pStyle w:val="Title"/>
        <w:spacing w:before="0"/>
        <w:ind w:left="0" w:right="-79"/>
        <w:rPr>
          <w:rFonts w:asciiTheme="minorHAnsi" w:hAnsiTheme="minorHAnsi" w:cstheme="minorHAnsi"/>
          <w:color w:val="0070C0"/>
          <w:sz w:val="72"/>
          <w:szCs w:val="72"/>
          <w:lang w:val="en-SG"/>
        </w:rPr>
      </w:pPr>
      <w:r w:rsidRPr="0072609F">
        <w:rPr>
          <w:rFonts w:asciiTheme="minorHAnsi" w:hAnsiTheme="minorHAnsi" w:cstheme="minorHAnsi"/>
          <w:color w:val="0070C0"/>
          <w:sz w:val="72"/>
          <w:szCs w:val="72"/>
          <w:lang w:val="en-SG"/>
        </w:rPr>
        <w:t>Game Design Document</w:t>
      </w:r>
    </w:p>
    <w:p w14:paraId="69B5B533" w14:textId="30EB54C8" w:rsidR="00A50C68" w:rsidRPr="0072609F" w:rsidRDefault="00F552B8" w:rsidP="00D340B2">
      <w:pPr>
        <w:pStyle w:val="Title"/>
        <w:spacing w:before="0"/>
        <w:ind w:left="0" w:right="-79"/>
        <w:rPr>
          <w:rFonts w:asciiTheme="minorHAnsi" w:hAnsiTheme="minorHAnsi" w:cstheme="minorHAnsi"/>
          <w:color w:val="0070C0"/>
          <w:sz w:val="72"/>
          <w:szCs w:val="72"/>
          <w:lang w:val="en-SG"/>
        </w:rPr>
      </w:pPr>
      <w:r>
        <w:rPr>
          <w:rFonts w:asciiTheme="minorHAnsi" w:hAnsiTheme="minorHAnsi" w:cstheme="minorHAnsi"/>
          <w:color w:val="0070C0"/>
          <w:sz w:val="72"/>
          <w:szCs w:val="72"/>
          <w:lang w:val="en-SG"/>
        </w:rPr>
        <w:t>for a VR Escape Room</w:t>
      </w:r>
    </w:p>
    <w:p w14:paraId="4B3687A5" w14:textId="14C979B7" w:rsidR="007C3479" w:rsidRPr="00611EF0" w:rsidRDefault="007C3479" w:rsidP="00D340B2">
      <w:pPr>
        <w:pStyle w:val="Title"/>
        <w:spacing w:before="0"/>
        <w:ind w:left="0" w:right="-79"/>
        <w:rPr>
          <w:rFonts w:asciiTheme="minorHAnsi" w:hAnsiTheme="minorHAnsi" w:cstheme="minorHAnsi"/>
          <w:sz w:val="72"/>
          <w:szCs w:val="72"/>
          <w:lang w:val="en-SG"/>
        </w:rPr>
      </w:pPr>
    </w:p>
    <w:p w14:paraId="104F1808" w14:textId="77777777" w:rsidR="00E02585" w:rsidRPr="00611EF0" w:rsidRDefault="00E02585" w:rsidP="00D340B2">
      <w:pPr>
        <w:pStyle w:val="Title"/>
        <w:spacing w:before="0"/>
        <w:ind w:left="0" w:right="-79"/>
        <w:rPr>
          <w:rFonts w:asciiTheme="minorHAnsi" w:hAnsiTheme="minorHAnsi" w:cstheme="minorHAnsi"/>
          <w:sz w:val="72"/>
          <w:szCs w:val="72"/>
          <w:lang w:val="en-SG"/>
        </w:rPr>
      </w:pPr>
    </w:p>
    <w:p w14:paraId="3F7814B4" w14:textId="15EFD025" w:rsidR="00B30BB4" w:rsidRPr="00611EF0" w:rsidRDefault="00967704" w:rsidP="00D340B2">
      <w:pPr>
        <w:pStyle w:val="Title"/>
        <w:tabs>
          <w:tab w:val="left" w:pos="10065"/>
        </w:tabs>
        <w:spacing w:before="0"/>
        <w:ind w:left="0" w:right="15"/>
        <w:rPr>
          <w:rFonts w:asciiTheme="minorHAnsi" w:hAnsiTheme="minorHAnsi" w:cstheme="minorHAnsi"/>
          <w:sz w:val="72"/>
          <w:szCs w:val="72"/>
          <w:lang w:val="en-SG"/>
        </w:rPr>
      </w:pPr>
      <w:r>
        <w:rPr>
          <w:rFonts w:asciiTheme="minorHAnsi" w:hAnsiTheme="minorHAnsi" w:cstheme="minorHAnsi"/>
          <w:sz w:val="72"/>
          <w:szCs w:val="72"/>
          <w:lang w:val="en-SG"/>
        </w:rPr>
        <w:t>Your Heart, Your Reality</w:t>
      </w:r>
    </w:p>
    <w:p w14:paraId="7DA840FE" w14:textId="77777777" w:rsidR="00FC248D" w:rsidRPr="00611EF0" w:rsidRDefault="00FC248D" w:rsidP="00D340B2">
      <w:pPr>
        <w:ind w:left="1441" w:right="1458"/>
        <w:jc w:val="center"/>
        <w:rPr>
          <w:rFonts w:asciiTheme="minorHAnsi" w:hAnsiTheme="minorHAnsi" w:cstheme="minorHAnsi"/>
          <w:b/>
          <w:sz w:val="30"/>
          <w:lang w:val="en-SG"/>
        </w:rPr>
      </w:pPr>
    </w:p>
    <w:p w14:paraId="13DC432C" w14:textId="77777777" w:rsidR="00611EF0" w:rsidRDefault="00611EF0" w:rsidP="00D340B2">
      <w:pPr>
        <w:ind w:left="1441" w:right="1458"/>
        <w:jc w:val="center"/>
        <w:rPr>
          <w:rFonts w:asciiTheme="minorHAnsi" w:hAnsiTheme="minorHAnsi" w:cstheme="minorHAnsi"/>
          <w:b/>
          <w:sz w:val="30"/>
          <w:lang w:val="en-SG"/>
        </w:rPr>
      </w:pPr>
    </w:p>
    <w:p w14:paraId="57F42261" w14:textId="2EAB77DF" w:rsidR="00F26B9A" w:rsidRPr="00611EF0" w:rsidRDefault="006F7901" w:rsidP="00F26B9A">
      <w:pPr>
        <w:ind w:left="1441" w:right="1458"/>
        <w:jc w:val="center"/>
        <w:rPr>
          <w:rFonts w:asciiTheme="minorHAnsi" w:hAnsiTheme="minorHAnsi" w:cstheme="minorHAnsi"/>
          <w:b/>
          <w:sz w:val="30"/>
          <w:lang w:val="en-SG"/>
        </w:rPr>
      </w:pPr>
      <w:r w:rsidRPr="00611EF0">
        <w:rPr>
          <w:rFonts w:asciiTheme="minorHAnsi" w:hAnsiTheme="minorHAnsi" w:cstheme="minorHAnsi"/>
          <w:b/>
          <w:sz w:val="30"/>
          <w:lang w:val="en-SG"/>
        </w:rPr>
        <w:t>Launch Date</w:t>
      </w:r>
    </w:p>
    <w:p w14:paraId="49D12545" w14:textId="77777777" w:rsidR="00B30BB4" w:rsidRPr="00611EF0" w:rsidRDefault="00B30BB4" w:rsidP="00D340B2">
      <w:pPr>
        <w:pStyle w:val="BodyText"/>
        <w:jc w:val="center"/>
        <w:rPr>
          <w:rFonts w:asciiTheme="minorHAnsi" w:hAnsiTheme="minorHAnsi" w:cstheme="minorHAnsi"/>
          <w:b/>
          <w:sz w:val="30"/>
          <w:lang w:val="en-SG"/>
        </w:rPr>
      </w:pPr>
    </w:p>
    <w:p w14:paraId="778FA041" w14:textId="77777777" w:rsidR="00B30BB4" w:rsidRPr="00611EF0" w:rsidRDefault="00B30BB4" w:rsidP="00D340B2">
      <w:pPr>
        <w:pStyle w:val="BodyText"/>
        <w:jc w:val="center"/>
        <w:rPr>
          <w:rFonts w:asciiTheme="minorHAnsi" w:hAnsiTheme="minorHAnsi" w:cstheme="minorHAnsi"/>
          <w:b/>
          <w:sz w:val="30"/>
          <w:lang w:val="en-SG"/>
        </w:rPr>
      </w:pPr>
    </w:p>
    <w:p w14:paraId="5C03D5CC" w14:textId="77777777" w:rsidR="00B30BB4" w:rsidRPr="00611EF0" w:rsidRDefault="00B30BB4" w:rsidP="00D340B2">
      <w:pPr>
        <w:pStyle w:val="BodyText"/>
        <w:jc w:val="center"/>
        <w:rPr>
          <w:rFonts w:asciiTheme="minorHAnsi" w:hAnsiTheme="minorHAnsi" w:cstheme="minorHAnsi"/>
          <w:b/>
          <w:sz w:val="30"/>
          <w:lang w:val="en-SG"/>
        </w:rPr>
      </w:pPr>
    </w:p>
    <w:p w14:paraId="1A2DDA70" w14:textId="41732C2A" w:rsidR="00B30BB4" w:rsidRPr="00611EF0" w:rsidRDefault="003A0F11" w:rsidP="00D340B2">
      <w:pPr>
        <w:tabs>
          <w:tab w:val="left" w:pos="8505"/>
        </w:tabs>
        <w:ind w:right="15"/>
        <w:jc w:val="center"/>
        <w:rPr>
          <w:rFonts w:asciiTheme="minorHAnsi" w:hAnsiTheme="minorHAnsi" w:cstheme="minorHAnsi"/>
          <w:b/>
          <w:sz w:val="60"/>
          <w:lang w:val="en-SG"/>
        </w:rPr>
      </w:pPr>
      <w:r>
        <w:rPr>
          <w:rFonts w:asciiTheme="minorHAnsi" w:hAnsiTheme="minorHAnsi" w:cstheme="minorHAnsi"/>
          <w:b/>
          <w:sz w:val="60"/>
          <w:lang w:val="en-SG"/>
        </w:rPr>
        <w:t>Ariq</w:t>
      </w:r>
    </w:p>
    <w:p w14:paraId="318866A3" w14:textId="77777777" w:rsidR="00285A64" w:rsidRPr="00611EF0" w:rsidRDefault="00285A64" w:rsidP="00D340B2">
      <w:pPr>
        <w:jc w:val="center"/>
        <w:rPr>
          <w:rFonts w:asciiTheme="minorHAnsi" w:hAnsiTheme="minorHAnsi" w:cstheme="minorHAnsi"/>
          <w:lang w:val="en-SG"/>
        </w:rPr>
      </w:pPr>
      <w:r w:rsidRPr="00611EF0">
        <w:rPr>
          <w:rFonts w:asciiTheme="minorHAnsi" w:hAnsiTheme="minorHAnsi" w:cstheme="minorHAnsi"/>
          <w:lang w:val="en-SG"/>
        </w:rPr>
        <w:br w:type="page"/>
      </w:r>
    </w:p>
    <w:p w14:paraId="5786D018" w14:textId="69EA09E6" w:rsidR="00D95672" w:rsidRPr="00D95672" w:rsidRDefault="006F7901" w:rsidP="00D340B2">
      <w:pPr>
        <w:pStyle w:val="BodyText"/>
        <w:tabs>
          <w:tab w:val="left" w:pos="9336"/>
        </w:tabs>
        <w:rPr>
          <w:rFonts w:asciiTheme="minorHAnsi" w:hAnsiTheme="minorHAnsi" w:cstheme="minorHAnsi"/>
          <w:b/>
          <w:bCs/>
          <w:lang w:val="en-SG"/>
        </w:rPr>
      </w:pPr>
      <w:r w:rsidRPr="00D95672">
        <w:rPr>
          <w:rFonts w:asciiTheme="minorHAnsi" w:hAnsiTheme="minorHAnsi" w:cstheme="minorHAnsi"/>
          <w:b/>
          <w:bCs/>
          <w:lang w:val="en-SG"/>
        </w:rPr>
        <w:lastRenderedPageBreak/>
        <w:t>Confidential</w:t>
      </w:r>
      <w:r w:rsidRPr="00D95672">
        <w:rPr>
          <w:rFonts w:asciiTheme="minorHAnsi" w:hAnsiTheme="minorHAnsi" w:cstheme="minorHAnsi"/>
          <w:b/>
          <w:bCs/>
          <w:spacing w:val="-10"/>
          <w:lang w:val="en-SG"/>
        </w:rPr>
        <w:t xml:space="preserve"> </w:t>
      </w:r>
      <w:r w:rsidRPr="00D95672">
        <w:rPr>
          <w:rFonts w:asciiTheme="minorHAnsi" w:hAnsiTheme="minorHAnsi" w:cstheme="minorHAnsi"/>
          <w:b/>
          <w:bCs/>
          <w:lang w:val="en-SG"/>
        </w:rPr>
        <w:t>Disclaimer</w:t>
      </w:r>
    </w:p>
    <w:p w14:paraId="24CFCB43" w14:textId="136A2C79" w:rsidR="00283567" w:rsidRPr="00611EF0" w:rsidRDefault="00283567" w:rsidP="00D340B2">
      <w:pPr>
        <w:pStyle w:val="BodyText"/>
        <w:tabs>
          <w:tab w:val="left" w:pos="9336"/>
        </w:tabs>
        <w:rPr>
          <w:rFonts w:asciiTheme="minorHAnsi" w:hAnsiTheme="minorHAnsi" w:cstheme="minorHAnsi"/>
          <w:lang w:val="en-SG"/>
        </w:rPr>
      </w:pPr>
      <w:r w:rsidRPr="00611EF0">
        <w:rPr>
          <w:rFonts w:asciiTheme="minorHAnsi" w:hAnsiTheme="minorHAnsi" w:cstheme="minorHAnsi"/>
          <w:lang w:val="en-SG"/>
        </w:rPr>
        <w:t xml:space="preserve">This Game Design Document has been prepared for review by </w:t>
      </w:r>
      <w:r w:rsidR="00F26B9A">
        <w:rPr>
          <w:rFonts w:asciiTheme="minorHAnsi" w:hAnsiTheme="minorHAnsi" w:cstheme="minorHAnsi"/>
          <w:lang w:val="en-SG"/>
        </w:rPr>
        <w:t>Ariq</w:t>
      </w:r>
      <w:r w:rsidRPr="00611EF0">
        <w:rPr>
          <w:rFonts w:asciiTheme="minorHAnsi" w:hAnsiTheme="minorHAnsi" w:cstheme="minorHAnsi"/>
          <w:lang w:val="en-SG"/>
        </w:rPr>
        <w:t xml:space="preserve">. All information is confidential and </w:t>
      </w:r>
      <w:r w:rsidR="00F74048" w:rsidRPr="00611EF0">
        <w:rPr>
          <w:rFonts w:asciiTheme="minorHAnsi" w:hAnsiTheme="minorHAnsi" w:cstheme="minorHAnsi"/>
          <w:lang w:val="en-SG"/>
        </w:rPr>
        <w:t>proprietary and</w:t>
      </w:r>
      <w:r w:rsidRPr="00611EF0">
        <w:rPr>
          <w:rFonts w:asciiTheme="minorHAnsi" w:hAnsiTheme="minorHAnsi" w:cstheme="minorHAnsi"/>
          <w:lang w:val="en-SG"/>
        </w:rPr>
        <w:t xml:space="preserve"> should not be shared without written permission.</w:t>
      </w:r>
    </w:p>
    <w:p w14:paraId="1CF3E80F" w14:textId="77777777" w:rsidR="00B30BB4" w:rsidRPr="00910AF3" w:rsidRDefault="00B30BB4" w:rsidP="00D340B2">
      <w:pPr>
        <w:pStyle w:val="BodyText"/>
        <w:rPr>
          <w:rFonts w:asciiTheme="minorHAnsi" w:hAnsiTheme="minorHAnsi" w:cstheme="minorHAnsi"/>
          <w:sz w:val="28"/>
          <w:szCs w:val="28"/>
          <w:lang w:val="en-SG"/>
        </w:rPr>
      </w:pPr>
    </w:p>
    <w:p w14:paraId="267EC998" w14:textId="6EE4417C" w:rsidR="00F26B9A" w:rsidRPr="00383040" w:rsidRDefault="006F7901" w:rsidP="00383040">
      <w:pPr>
        <w:spacing w:after="240"/>
        <w:rPr>
          <w:rFonts w:asciiTheme="minorHAnsi" w:hAnsiTheme="minorHAnsi" w:cstheme="minorHAnsi"/>
          <w:b/>
          <w:bCs/>
          <w:sz w:val="28"/>
          <w:szCs w:val="28"/>
          <w:lang w:val="en-SG"/>
        </w:rPr>
      </w:pPr>
      <w:r w:rsidRPr="00611EF0">
        <w:rPr>
          <w:rFonts w:asciiTheme="minorHAnsi" w:hAnsiTheme="minorHAnsi" w:cstheme="minorHAnsi"/>
          <w:b/>
          <w:bCs/>
          <w:sz w:val="28"/>
          <w:szCs w:val="28"/>
          <w:lang w:val="en-SG"/>
        </w:rPr>
        <w:t>Overview</w:t>
      </w:r>
      <w:r w:rsidRPr="00611EF0">
        <w:rPr>
          <w:rFonts w:asciiTheme="minorHAnsi" w:hAnsiTheme="minorHAnsi" w:cstheme="minorHAnsi"/>
          <w:b/>
          <w:bCs/>
          <w:spacing w:val="-5"/>
          <w:sz w:val="28"/>
          <w:szCs w:val="28"/>
          <w:lang w:val="en-SG"/>
        </w:rPr>
        <w:t xml:space="preserve"> </w:t>
      </w:r>
      <w:r w:rsidRPr="00611EF0">
        <w:rPr>
          <w:rFonts w:asciiTheme="minorHAnsi" w:hAnsiTheme="minorHAnsi" w:cstheme="minorHAnsi"/>
          <w:b/>
          <w:bCs/>
          <w:sz w:val="28"/>
          <w:szCs w:val="28"/>
          <w:lang w:val="en-SG"/>
        </w:rPr>
        <w:t>of</w:t>
      </w:r>
      <w:r w:rsidRPr="00611EF0">
        <w:rPr>
          <w:rFonts w:asciiTheme="minorHAnsi" w:hAnsiTheme="minorHAnsi" w:cstheme="minorHAnsi"/>
          <w:b/>
          <w:bCs/>
          <w:spacing w:val="-4"/>
          <w:sz w:val="28"/>
          <w:szCs w:val="28"/>
          <w:lang w:val="en-SG"/>
        </w:rPr>
        <w:t xml:space="preserve"> </w:t>
      </w:r>
      <w:r w:rsidRPr="00611EF0">
        <w:rPr>
          <w:rFonts w:asciiTheme="minorHAnsi" w:hAnsiTheme="minorHAnsi" w:cstheme="minorHAnsi"/>
          <w:b/>
          <w:bCs/>
          <w:sz w:val="28"/>
          <w:szCs w:val="28"/>
          <w:lang w:val="en-SG"/>
        </w:rPr>
        <w:t>the</w:t>
      </w:r>
      <w:r w:rsidRPr="00611EF0">
        <w:rPr>
          <w:rFonts w:asciiTheme="minorHAnsi" w:hAnsiTheme="minorHAnsi" w:cstheme="minorHAnsi"/>
          <w:b/>
          <w:bCs/>
          <w:spacing w:val="-4"/>
          <w:sz w:val="28"/>
          <w:szCs w:val="28"/>
          <w:lang w:val="en-SG"/>
        </w:rPr>
        <w:t xml:space="preserve"> </w:t>
      </w:r>
      <w:r w:rsidRPr="00611EF0">
        <w:rPr>
          <w:rFonts w:asciiTheme="minorHAnsi" w:hAnsiTheme="minorHAnsi" w:cstheme="minorHAnsi"/>
          <w:b/>
          <w:bCs/>
          <w:sz w:val="28"/>
          <w:szCs w:val="28"/>
          <w:lang w:val="en-SG"/>
        </w:rPr>
        <w:t>Game</w:t>
      </w:r>
    </w:p>
    <w:p w14:paraId="073154AA" w14:textId="55C33751" w:rsidR="00F26B9A" w:rsidRDefault="00967704" w:rsidP="00F26B9A">
      <w:pPr>
        <w:tabs>
          <w:tab w:val="left" w:pos="819"/>
          <w:tab w:val="left" w:pos="820"/>
        </w:tabs>
        <w:rPr>
          <w:rFonts w:asciiTheme="minorHAnsi" w:hAnsiTheme="minorHAnsi" w:cstheme="minorHAnsi"/>
          <w:lang w:val="en-SG"/>
        </w:rPr>
      </w:pPr>
      <w:r>
        <w:rPr>
          <w:rFonts w:asciiTheme="minorHAnsi" w:hAnsiTheme="minorHAnsi" w:cstheme="minorHAnsi"/>
          <w:lang w:val="en-SG"/>
        </w:rPr>
        <w:t xml:space="preserve">Your Heart, Your Reality is a puzzle game that depicts the true feelings of one who has seemingly rejected the </w:t>
      </w:r>
      <w:r w:rsidR="000A2FCA">
        <w:rPr>
          <w:rFonts w:asciiTheme="minorHAnsi" w:hAnsiTheme="minorHAnsi" w:cstheme="minorHAnsi"/>
          <w:lang w:val="en-SG"/>
        </w:rPr>
        <w:t xml:space="preserve">real </w:t>
      </w:r>
      <w:r>
        <w:rPr>
          <w:rFonts w:asciiTheme="minorHAnsi" w:hAnsiTheme="minorHAnsi" w:cstheme="minorHAnsi"/>
          <w:lang w:val="en-SG"/>
        </w:rPr>
        <w:t>world</w:t>
      </w:r>
      <w:r w:rsidR="000A2FCA">
        <w:rPr>
          <w:rFonts w:asciiTheme="minorHAnsi" w:hAnsiTheme="minorHAnsi" w:cstheme="minorHAnsi"/>
          <w:lang w:val="en-SG"/>
        </w:rPr>
        <w:t xml:space="preserve"> and views it differently</w:t>
      </w:r>
      <w:r>
        <w:rPr>
          <w:rFonts w:asciiTheme="minorHAnsi" w:hAnsiTheme="minorHAnsi" w:cstheme="minorHAnsi"/>
          <w:lang w:val="en-SG"/>
        </w:rPr>
        <w:t>. Inspired by puzzle games such as Portal (2007), this game is intended to be a puzzle-solving and innovative experience, with many different approaches and thinking processes.</w:t>
      </w:r>
    </w:p>
    <w:p w14:paraId="55F22382" w14:textId="77777777" w:rsidR="00967704" w:rsidRDefault="00967704" w:rsidP="00F26B9A">
      <w:pPr>
        <w:tabs>
          <w:tab w:val="left" w:pos="819"/>
          <w:tab w:val="left" w:pos="820"/>
        </w:tabs>
        <w:rPr>
          <w:rFonts w:asciiTheme="minorHAnsi" w:hAnsiTheme="minorHAnsi" w:cstheme="minorHAnsi"/>
          <w:lang w:val="en-SG"/>
        </w:rPr>
      </w:pPr>
    </w:p>
    <w:p w14:paraId="200FE673" w14:textId="290CE9B2" w:rsidR="00967704" w:rsidRDefault="00967704" w:rsidP="00F26B9A">
      <w:pPr>
        <w:tabs>
          <w:tab w:val="left" w:pos="819"/>
          <w:tab w:val="left" w:pos="820"/>
        </w:tabs>
        <w:rPr>
          <w:rFonts w:asciiTheme="minorHAnsi" w:hAnsiTheme="minorHAnsi" w:cstheme="minorHAnsi"/>
          <w:lang w:val="en-SG"/>
        </w:rPr>
      </w:pPr>
      <w:r>
        <w:rPr>
          <w:rFonts w:asciiTheme="minorHAnsi" w:hAnsiTheme="minorHAnsi" w:cstheme="minorHAnsi"/>
          <w:lang w:val="en-SG"/>
        </w:rPr>
        <w:t>In Your Heart, Your Reality,</w:t>
      </w:r>
      <w:r w:rsidR="0055330A">
        <w:rPr>
          <w:rFonts w:asciiTheme="minorHAnsi" w:hAnsiTheme="minorHAnsi" w:cstheme="minorHAnsi"/>
          <w:lang w:val="en-SG"/>
        </w:rPr>
        <w:t xml:space="preserve"> you find yourself awoken to a mysterious room filled with eerie yet familiar sights. These sights are what your human heart truly feels about life, the world and reality. As you stay in the room, you have a strong desire to reject this supposedly true feeling of yours and thus do everything possible to escape, solving puzzles that reveal answers and advancing forward, to more rooms. The path of </w:t>
      </w:r>
      <w:r w:rsidR="000A2FCA">
        <w:rPr>
          <w:rFonts w:asciiTheme="minorHAnsi" w:hAnsiTheme="minorHAnsi" w:cstheme="minorHAnsi"/>
          <w:lang w:val="en-SG"/>
        </w:rPr>
        <w:t>escape lies in the final room.</w:t>
      </w:r>
    </w:p>
    <w:p w14:paraId="6B889F15" w14:textId="77777777" w:rsidR="000A2FCA" w:rsidRDefault="000A2FCA" w:rsidP="00F26B9A">
      <w:pPr>
        <w:tabs>
          <w:tab w:val="left" w:pos="819"/>
          <w:tab w:val="left" w:pos="820"/>
        </w:tabs>
        <w:rPr>
          <w:rFonts w:asciiTheme="minorHAnsi" w:hAnsiTheme="minorHAnsi" w:cstheme="minorHAnsi"/>
          <w:lang w:val="en-SG"/>
        </w:rPr>
      </w:pPr>
    </w:p>
    <w:p w14:paraId="40FF52D6" w14:textId="603692A9" w:rsidR="000A2FCA" w:rsidRDefault="000A2FCA" w:rsidP="00F26B9A">
      <w:pPr>
        <w:tabs>
          <w:tab w:val="left" w:pos="819"/>
          <w:tab w:val="left" w:pos="820"/>
        </w:tabs>
        <w:rPr>
          <w:rFonts w:asciiTheme="minorHAnsi" w:hAnsiTheme="minorHAnsi" w:cstheme="minorHAnsi"/>
          <w:lang w:val="en-SG"/>
        </w:rPr>
      </w:pPr>
      <w:r>
        <w:rPr>
          <w:rFonts w:asciiTheme="minorHAnsi" w:hAnsiTheme="minorHAnsi" w:cstheme="minorHAnsi"/>
          <w:lang w:val="en-SG"/>
        </w:rPr>
        <w:t>Inspirational art:</w:t>
      </w:r>
    </w:p>
    <w:p w14:paraId="6A1BB2BA" w14:textId="159C1B6C" w:rsidR="000A2FCA" w:rsidRPr="00F26B9A" w:rsidRDefault="000A2FCA" w:rsidP="00F26B9A">
      <w:pPr>
        <w:tabs>
          <w:tab w:val="left" w:pos="819"/>
          <w:tab w:val="left" w:pos="820"/>
        </w:tabs>
        <w:rPr>
          <w:rFonts w:asciiTheme="minorHAnsi" w:hAnsiTheme="minorHAnsi" w:cstheme="minorHAnsi"/>
          <w:lang w:val="en-SG"/>
        </w:rPr>
      </w:pPr>
      <w:r>
        <w:rPr>
          <w:noProof/>
        </w:rPr>
        <w:drawing>
          <wp:inline distT="0" distB="0" distL="0" distR="0" wp14:anchorId="0AE7C019" wp14:editId="349AB731">
            <wp:extent cx="2462453" cy="1386840"/>
            <wp:effectExtent l="0" t="0" r="0" b="3810"/>
            <wp:docPr id="1731796083" name="Picture 1" descr="Aperture Science Test Chamber/Alijah12345 | Smash Moveset Fanon Wiki |  Fand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perture Science Test Chamber/Alijah12345 | Smash Moveset Fanon Wiki |  Fandom"/>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469979" cy="1391078"/>
                    </a:xfrm>
                    <a:prstGeom prst="rect">
                      <a:avLst/>
                    </a:prstGeom>
                    <a:noFill/>
                    <a:ln>
                      <a:noFill/>
                    </a:ln>
                  </pic:spPr>
                </pic:pic>
              </a:graphicData>
            </a:graphic>
          </wp:inline>
        </w:drawing>
      </w:r>
      <w:r>
        <w:rPr>
          <w:noProof/>
        </w:rPr>
        <w:drawing>
          <wp:inline distT="0" distB="0" distL="0" distR="0" wp14:anchorId="14406FA2" wp14:editId="25832E7A">
            <wp:extent cx="2122170" cy="1414780"/>
            <wp:effectExtent l="0" t="0" r="0" b="0"/>
            <wp:docPr id="474296113" name="Picture 2" descr="ArtStation - Terence McKenna - Escaping Re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ArtStation - Terence McKenna - Escaping Reality"/>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122170" cy="1414780"/>
                    </a:xfrm>
                    <a:prstGeom prst="rect">
                      <a:avLst/>
                    </a:prstGeom>
                    <a:noFill/>
                    <a:ln>
                      <a:noFill/>
                    </a:ln>
                  </pic:spPr>
                </pic:pic>
              </a:graphicData>
            </a:graphic>
          </wp:inline>
        </w:drawing>
      </w:r>
    </w:p>
    <w:p w14:paraId="50871DB1" w14:textId="77777777" w:rsidR="00B30BB4" w:rsidRPr="00611EF0" w:rsidRDefault="00B30BB4" w:rsidP="00D340B2">
      <w:pPr>
        <w:pStyle w:val="BodyText"/>
        <w:rPr>
          <w:rFonts w:asciiTheme="minorHAnsi" w:hAnsiTheme="minorHAnsi" w:cstheme="minorHAnsi"/>
          <w:sz w:val="28"/>
          <w:lang w:val="en-SG"/>
        </w:rPr>
      </w:pPr>
    </w:p>
    <w:p w14:paraId="7E158B97" w14:textId="037714AE" w:rsidR="00B30BB4" w:rsidRPr="00002E24" w:rsidRDefault="006F7901" w:rsidP="00002E24">
      <w:pPr>
        <w:spacing w:after="240"/>
        <w:rPr>
          <w:rFonts w:asciiTheme="minorHAnsi" w:hAnsiTheme="minorHAnsi" w:cstheme="minorHAnsi"/>
          <w:b/>
          <w:bCs/>
          <w:sz w:val="28"/>
          <w:szCs w:val="28"/>
          <w:lang w:val="en-SG"/>
        </w:rPr>
      </w:pPr>
      <w:r w:rsidRPr="00611EF0">
        <w:rPr>
          <w:rFonts w:asciiTheme="minorHAnsi" w:hAnsiTheme="minorHAnsi" w:cstheme="minorHAnsi"/>
          <w:b/>
          <w:bCs/>
          <w:sz w:val="28"/>
          <w:szCs w:val="28"/>
          <w:lang w:val="en-SG"/>
        </w:rPr>
        <w:t>Unique</w:t>
      </w:r>
      <w:r w:rsidRPr="00611EF0">
        <w:rPr>
          <w:rFonts w:asciiTheme="minorHAnsi" w:hAnsiTheme="minorHAnsi" w:cstheme="minorHAnsi"/>
          <w:b/>
          <w:bCs/>
          <w:spacing w:val="-6"/>
          <w:sz w:val="28"/>
          <w:szCs w:val="28"/>
          <w:lang w:val="en-SG"/>
        </w:rPr>
        <w:t xml:space="preserve"> </w:t>
      </w:r>
      <w:r w:rsidRPr="00611EF0">
        <w:rPr>
          <w:rFonts w:asciiTheme="minorHAnsi" w:hAnsiTheme="minorHAnsi" w:cstheme="minorHAnsi"/>
          <w:b/>
          <w:bCs/>
          <w:sz w:val="28"/>
          <w:szCs w:val="28"/>
          <w:lang w:val="en-SG"/>
        </w:rPr>
        <w:t>Selling</w:t>
      </w:r>
      <w:r w:rsidRPr="00611EF0">
        <w:rPr>
          <w:rFonts w:asciiTheme="minorHAnsi" w:hAnsiTheme="minorHAnsi" w:cstheme="minorHAnsi"/>
          <w:b/>
          <w:bCs/>
          <w:spacing w:val="-6"/>
          <w:sz w:val="28"/>
          <w:szCs w:val="28"/>
          <w:lang w:val="en-SG"/>
        </w:rPr>
        <w:t xml:space="preserve"> </w:t>
      </w:r>
      <w:r w:rsidRPr="00611EF0">
        <w:rPr>
          <w:rFonts w:asciiTheme="minorHAnsi" w:hAnsiTheme="minorHAnsi" w:cstheme="minorHAnsi"/>
          <w:b/>
          <w:bCs/>
          <w:sz w:val="28"/>
          <w:szCs w:val="28"/>
          <w:lang w:val="en-SG"/>
        </w:rPr>
        <w:t>Points</w:t>
      </w:r>
    </w:p>
    <w:p w14:paraId="13CF0EBB" w14:textId="7A0E4912" w:rsidR="0093444D" w:rsidRDefault="0093444D" w:rsidP="00D340B2">
      <w:pPr>
        <w:pStyle w:val="BodyText"/>
        <w:rPr>
          <w:rFonts w:asciiTheme="minorHAnsi" w:hAnsiTheme="minorHAnsi" w:cstheme="minorHAnsi"/>
          <w:lang w:val="en-SG"/>
        </w:rPr>
      </w:pPr>
      <w:r w:rsidRPr="0093444D">
        <w:rPr>
          <w:rFonts w:asciiTheme="minorHAnsi" w:hAnsiTheme="minorHAnsi" w:cstheme="minorHAnsi"/>
          <w:lang w:val="en-SG"/>
        </w:rPr>
        <w:t>Relatable and Compelling story</w:t>
      </w:r>
      <w:r>
        <w:rPr>
          <w:rFonts w:asciiTheme="minorHAnsi" w:hAnsiTheme="minorHAnsi" w:cstheme="minorHAnsi"/>
          <w:lang w:val="en-SG"/>
        </w:rPr>
        <w:t>: A scenario you can relate to, as the world is not always pleasing. Multiple puzzles that depict certain ways of life.</w:t>
      </w:r>
    </w:p>
    <w:p w14:paraId="1D457BAF" w14:textId="77777777" w:rsidR="0093444D" w:rsidRDefault="0093444D" w:rsidP="00D340B2">
      <w:pPr>
        <w:pStyle w:val="BodyText"/>
        <w:rPr>
          <w:rFonts w:asciiTheme="minorHAnsi" w:hAnsiTheme="minorHAnsi" w:cstheme="minorHAnsi"/>
          <w:lang w:val="en-SG"/>
        </w:rPr>
      </w:pPr>
    </w:p>
    <w:p w14:paraId="50499C04" w14:textId="408E8AAB" w:rsidR="0093444D" w:rsidRDefault="0093444D" w:rsidP="00D340B2">
      <w:pPr>
        <w:pStyle w:val="BodyText"/>
        <w:rPr>
          <w:rFonts w:asciiTheme="minorHAnsi" w:hAnsiTheme="minorHAnsi" w:cstheme="minorHAnsi"/>
          <w:lang w:val="en-SG"/>
        </w:rPr>
      </w:pPr>
      <w:r>
        <w:rPr>
          <w:rFonts w:asciiTheme="minorHAnsi" w:hAnsiTheme="minorHAnsi" w:cstheme="minorHAnsi"/>
          <w:lang w:val="en-SG"/>
        </w:rPr>
        <w:t>Visuals: A spooky and eerie environment, with messages that have strong meaning behind them, a dark atmosphere to represent the negative side of the world.</w:t>
      </w:r>
    </w:p>
    <w:p w14:paraId="35F66035" w14:textId="77777777" w:rsidR="00383040" w:rsidRDefault="00383040" w:rsidP="00D340B2">
      <w:pPr>
        <w:pStyle w:val="BodyText"/>
        <w:rPr>
          <w:rFonts w:asciiTheme="minorHAnsi" w:hAnsiTheme="minorHAnsi" w:cstheme="minorHAnsi"/>
          <w:lang w:val="en-SG"/>
        </w:rPr>
      </w:pPr>
    </w:p>
    <w:p w14:paraId="103B9A8D" w14:textId="08E82E74" w:rsidR="0093444D" w:rsidRDefault="0093444D" w:rsidP="00D340B2">
      <w:pPr>
        <w:pStyle w:val="BodyText"/>
        <w:rPr>
          <w:rFonts w:asciiTheme="minorHAnsi" w:hAnsiTheme="minorHAnsi" w:cstheme="minorHAnsi"/>
          <w:lang w:val="en-SG"/>
        </w:rPr>
      </w:pPr>
      <w:r>
        <w:rPr>
          <w:rFonts w:asciiTheme="minorHAnsi" w:hAnsiTheme="minorHAnsi" w:cstheme="minorHAnsi"/>
          <w:lang w:val="en-SG"/>
        </w:rPr>
        <w:t>Movement: Teleporting as an easy and effective way of movement.</w:t>
      </w:r>
    </w:p>
    <w:p w14:paraId="6A28B3DD" w14:textId="77777777" w:rsidR="00383040" w:rsidRDefault="00383040" w:rsidP="00D340B2">
      <w:pPr>
        <w:pStyle w:val="BodyText"/>
        <w:rPr>
          <w:rFonts w:asciiTheme="minorHAnsi" w:hAnsiTheme="minorHAnsi" w:cstheme="minorHAnsi"/>
          <w:lang w:val="en-SG"/>
        </w:rPr>
      </w:pPr>
    </w:p>
    <w:p w14:paraId="44A6F2A5" w14:textId="0A2A84A5" w:rsidR="00383040" w:rsidRDefault="00383040" w:rsidP="00D340B2">
      <w:pPr>
        <w:pStyle w:val="BodyText"/>
        <w:rPr>
          <w:rFonts w:asciiTheme="minorHAnsi" w:hAnsiTheme="minorHAnsi" w:cstheme="minorHAnsi"/>
          <w:lang w:val="en-SG"/>
        </w:rPr>
      </w:pPr>
      <w:r>
        <w:rPr>
          <w:rFonts w:asciiTheme="minorHAnsi" w:hAnsiTheme="minorHAnsi" w:cstheme="minorHAnsi"/>
          <w:lang w:val="en-SG"/>
        </w:rPr>
        <w:t xml:space="preserve">Object Interactions: Pick up, use and throw objects to your </w:t>
      </w:r>
      <w:r w:rsidR="0010098E">
        <w:rPr>
          <w:rFonts w:asciiTheme="minorHAnsi" w:hAnsiTheme="minorHAnsi" w:cstheme="minorHAnsi"/>
          <w:lang w:val="en-SG"/>
        </w:rPr>
        <w:t>liking.</w:t>
      </w:r>
    </w:p>
    <w:p w14:paraId="370C5EF7" w14:textId="5F128A8D" w:rsidR="0010098E" w:rsidRDefault="0010098E" w:rsidP="00D340B2">
      <w:pPr>
        <w:pStyle w:val="BodyText"/>
        <w:rPr>
          <w:rFonts w:asciiTheme="minorHAnsi" w:hAnsiTheme="minorHAnsi" w:cstheme="minorHAnsi"/>
          <w:lang w:val="en-SG"/>
        </w:rPr>
      </w:pPr>
    </w:p>
    <w:p w14:paraId="5194ACE2" w14:textId="5E37D7DA" w:rsidR="0010098E" w:rsidRDefault="00002E24" w:rsidP="00D340B2">
      <w:pPr>
        <w:pStyle w:val="BodyText"/>
        <w:rPr>
          <w:rFonts w:asciiTheme="minorHAnsi" w:hAnsiTheme="minorHAnsi" w:cstheme="minorHAnsi"/>
          <w:lang w:val="en-SG"/>
        </w:rPr>
      </w:pPr>
      <w:r>
        <w:rPr>
          <w:rFonts w:asciiTheme="minorHAnsi" w:hAnsiTheme="minorHAnsi" w:cstheme="minorHAnsi"/>
          <w:lang w:val="en-SG"/>
        </w:rPr>
        <w:t>Hidden Details: Strong messages and meanings behind the appearance of everything, allowing many different interpretations of the possible feelings.</w:t>
      </w:r>
    </w:p>
    <w:p w14:paraId="5C6C6944" w14:textId="77777777" w:rsidR="0010098E" w:rsidRDefault="0010098E" w:rsidP="00D340B2">
      <w:pPr>
        <w:pStyle w:val="BodyText"/>
        <w:rPr>
          <w:rFonts w:asciiTheme="minorHAnsi" w:hAnsiTheme="minorHAnsi" w:cstheme="minorHAnsi"/>
          <w:lang w:val="en-SG"/>
        </w:rPr>
      </w:pPr>
    </w:p>
    <w:p w14:paraId="2846C8FE" w14:textId="1DC2C8A9" w:rsidR="0093444D" w:rsidRDefault="00002E24" w:rsidP="00D340B2">
      <w:pPr>
        <w:pStyle w:val="BodyText"/>
        <w:rPr>
          <w:rFonts w:asciiTheme="minorHAnsi" w:hAnsiTheme="minorHAnsi" w:cstheme="minorHAnsi"/>
          <w:lang w:val="en-SG"/>
        </w:rPr>
      </w:pPr>
      <w:r>
        <w:rPr>
          <w:rFonts w:asciiTheme="minorHAnsi" w:hAnsiTheme="minorHAnsi" w:cstheme="minorHAnsi"/>
          <w:lang w:val="en-SG"/>
        </w:rPr>
        <w:t>Challenging puzzles: Puzzles that require a level of problem-solving skills and</w:t>
      </w:r>
      <w:r w:rsidR="003A0F11">
        <w:rPr>
          <w:rFonts w:asciiTheme="minorHAnsi" w:hAnsiTheme="minorHAnsi" w:cstheme="minorHAnsi"/>
          <w:lang w:val="en-SG"/>
        </w:rPr>
        <w:t xml:space="preserve"> intuition, knowing what solutions are possible and finding new solutions each time.</w:t>
      </w:r>
    </w:p>
    <w:p w14:paraId="01372A27" w14:textId="77777777" w:rsidR="003A0F11" w:rsidRDefault="003A0F11" w:rsidP="00D340B2">
      <w:pPr>
        <w:pStyle w:val="BodyText"/>
        <w:rPr>
          <w:rFonts w:asciiTheme="minorHAnsi" w:hAnsiTheme="minorHAnsi" w:cstheme="minorHAnsi"/>
          <w:lang w:val="en-SG"/>
        </w:rPr>
      </w:pPr>
    </w:p>
    <w:p w14:paraId="35408B57" w14:textId="69A2F4D1" w:rsidR="003A0F11" w:rsidRDefault="003A0F11" w:rsidP="00D340B2">
      <w:pPr>
        <w:pStyle w:val="BodyText"/>
        <w:rPr>
          <w:rFonts w:asciiTheme="minorHAnsi" w:hAnsiTheme="minorHAnsi" w:cstheme="minorHAnsi"/>
          <w:lang w:val="en-SG"/>
        </w:rPr>
      </w:pPr>
      <w:r>
        <w:rPr>
          <w:rFonts w:asciiTheme="minorHAnsi" w:hAnsiTheme="minorHAnsi" w:cstheme="minorHAnsi"/>
          <w:lang w:val="en-SG"/>
        </w:rPr>
        <w:t xml:space="preserve">Extra challenges possible: It is possible for the player to set their own restrictions </w:t>
      </w:r>
      <w:proofErr w:type="gramStart"/>
      <w:r>
        <w:rPr>
          <w:rFonts w:asciiTheme="minorHAnsi" w:hAnsiTheme="minorHAnsi" w:cstheme="minorHAnsi"/>
          <w:lang w:val="en-SG"/>
        </w:rPr>
        <w:t>in order to</w:t>
      </w:r>
      <w:proofErr w:type="gramEnd"/>
      <w:r>
        <w:rPr>
          <w:rFonts w:asciiTheme="minorHAnsi" w:hAnsiTheme="minorHAnsi" w:cstheme="minorHAnsi"/>
          <w:lang w:val="en-SG"/>
        </w:rPr>
        <w:t xml:space="preserve"> have an even harder challenge (such as time limit).</w:t>
      </w:r>
    </w:p>
    <w:p w14:paraId="2187B6BD" w14:textId="3660F532" w:rsidR="0093444D" w:rsidRPr="0093444D" w:rsidRDefault="0093444D" w:rsidP="00D340B2">
      <w:pPr>
        <w:pStyle w:val="BodyText"/>
        <w:rPr>
          <w:rFonts w:asciiTheme="minorHAnsi" w:hAnsiTheme="minorHAnsi" w:cstheme="minorHAnsi"/>
          <w:lang w:val="en-SG"/>
        </w:rPr>
      </w:pPr>
    </w:p>
    <w:p w14:paraId="61B8BBA4" w14:textId="77777777" w:rsidR="0093444D" w:rsidRPr="00611EF0" w:rsidRDefault="0093444D" w:rsidP="00D340B2">
      <w:pPr>
        <w:pStyle w:val="BodyText"/>
        <w:rPr>
          <w:rFonts w:asciiTheme="minorHAnsi" w:hAnsiTheme="minorHAnsi" w:cstheme="minorHAnsi"/>
          <w:sz w:val="28"/>
          <w:lang w:val="en-SG"/>
        </w:rPr>
      </w:pPr>
    </w:p>
    <w:p w14:paraId="7B830092" w14:textId="6BCF1C21" w:rsidR="00A17943" w:rsidRPr="00002E24" w:rsidRDefault="006F7901" w:rsidP="00002E24">
      <w:pPr>
        <w:spacing w:after="240"/>
        <w:rPr>
          <w:rFonts w:asciiTheme="minorHAnsi" w:hAnsiTheme="minorHAnsi" w:cstheme="minorHAnsi"/>
          <w:b/>
          <w:bCs/>
          <w:sz w:val="28"/>
          <w:szCs w:val="28"/>
          <w:lang w:val="en-SG"/>
        </w:rPr>
      </w:pPr>
      <w:r w:rsidRPr="00611EF0">
        <w:rPr>
          <w:rFonts w:asciiTheme="minorHAnsi" w:hAnsiTheme="minorHAnsi" w:cstheme="minorHAnsi"/>
          <w:b/>
          <w:bCs/>
          <w:sz w:val="28"/>
          <w:szCs w:val="28"/>
          <w:lang w:val="en-SG"/>
        </w:rPr>
        <w:t>Game</w:t>
      </w:r>
      <w:r w:rsidRPr="00611EF0">
        <w:rPr>
          <w:rFonts w:asciiTheme="minorHAnsi" w:hAnsiTheme="minorHAnsi" w:cstheme="minorHAnsi"/>
          <w:b/>
          <w:bCs/>
          <w:spacing w:val="-4"/>
          <w:sz w:val="28"/>
          <w:szCs w:val="28"/>
          <w:lang w:val="en-SG"/>
        </w:rPr>
        <w:t xml:space="preserve"> </w:t>
      </w:r>
      <w:r w:rsidRPr="00611EF0">
        <w:rPr>
          <w:rFonts w:asciiTheme="minorHAnsi" w:hAnsiTheme="minorHAnsi" w:cstheme="minorHAnsi"/>
          <w:b/>
          <w:bCs/>
          <w:sz w:val="28"/>
          <w:szCs w:val="28"/>
          <w:lang w:val="en-SG"/>
        </w:rPr>
        <w:t>loop</w:t>
      </w:r>
    </w:p>
    <w:p w14:paraId="53AFA888" w14:textId="0317F92E" w:rsidR="00A17943" w:rsidRDefault="00A17943" w:rsidP="00A17943">
      <w:pPr>
        <w:pStyle w:val="BodyText"/>
      </w:pPr>
      <w:r>
        <w:t xml:space="preserve">The game starts off with the player spawning the room. </w:t>
      </w:r>
    </w:p>
    <w:p w14:paraId="0A4ED9BA" w14:textId="115FB8DB" w:rsidR="00A17943" w:rsidRDefault="00A17943" w:rsidP="00A17943">
      <w:pPr>
        <w:pStyle w:val="BodyText"/>
      </w:pPr>
      <w:r>
        <w:t>The player would then move around the room, viewing various objects found in it. This is done with a teleportation feature, where the user only needs to point and click to a certain part of the floor to instantly move there. Only the ground can be used as teleport points.</w:t>
      </w:r>
    </w:p>
    <w:p w14:paraId="101DD70E" w14:textId="08A3057F" w:rsidR="00A17943" w:rsidRDefault="00A17943" w:rsidP="00A17943">
      <w:pPr>
        <w:pStyle w:val="BodyText"/>
      </w:pPr>
      <w:r>
        <w:t>The player would then attempt to figure out how to solve the puzzle in the room.</w:t>
      </w:r>
    </w:p>
    <w:p w14:paraId="389D5B7F" w14:textId="07E1E354" w:rsidR="00A17943" w:rsidRDefault="00A17943" w:rsidP="00A17943">
      <w:pPr>
        <w:pStyle w:val="BodyText"/>
      </w:pPr>
      <w:r>
        <w:t>After solving the puzzle, the way to the staircase would open, leading to the next room.</w:t>
      </w:r>
    </w:p>
    <w:p w14:paraId="5631F2F6" w14:textId="17086B6F" w:rsidR="00A17943" w:rsidRDefault="00A17943" w:rsidP="00A17943">
      <w:pPr>
        <w:pStyle w:val="BodyText"/>
      </w:pPr>
      <w:r>
        <w:t>There are a total of four different rooms, each with different premises and appearance. They follow a similar process but get progressively more difficult and require more critical thinking.</w:t>
      </w:r>
    </w:p>
    <w:p w14:paraId="100B8FA1" w14:textId="77777777" w:rsidR="00292D5E" w:rsidRDefault="00292D5E" w:rsidP="00A17943">
      <w:pPr>
        <w:pStyle w:val="BodyText"/>
      </w:pPr>
    </w:p>
    <w:p w14:paraId="691E8F7E" w14:textId="6EBF4509" w:rsidR="00A17943" w:rsidRDefault="00A17943" w:rsidP="00A17943">
      <w:pPr>
        <w:pStyle w:val="BodyText"/>
      </w:pPr>
      <w:r>
        <w:t>The first puzzle involves figuring out a 4-digit code to enter on to a numpad. The numbers are scattered discreetly, in a way that it is not clear. For example</w:t>
      </w:r>
      <w:r w:rsidR="00292D5E">
        <w:t>:</w:t>
      </w:r>
    </w:p>
    <w:p w14:paraId="0A682648" w14:textId="77777777" w:rsidR="00292D5E" w:rsidRDefault="00292D5E" w:rsidP="00292D5E">
      <w:pPr>
        <w:pStyle w:val="BodyText"/>
      </w:pPr>
      <w:r>
        <w:tab/>
      </w:r>
      <w:r>
        <w:t>In the darkest hour, hate reigns supreme,</w:t>
      </w:r>
    </w:p>
    <w:p w14:paraId="58914782" w14:textId="77777777" w:rsidR="00292D5E" w:rsidRDefault="00292D5E" w:rsidP="00292D5E">
      <w:pPr>
        <w:pStyle w:val="BodyText"/>
        <w:ind w:firstLine="720"/>
      </w:pPr>
      <w:r>
        <w:t>A vile heart, with no hope, no gleam.</w:t>
      </w:r>
    </w:p>
    <w:p w14:paraId="58713EA3" w14:textId="77777777" w:rsidR="00292D5E" w:rsidRDefault="00292D5E" w:rsidP="00292D5E">
      <w:pPr>
        <w:pStyle w:val="BodyText"/>
        <w:ind w:firstLine="720"/>
      </w:pPr>
      <w:r w:rsidRPr="00292D5E">
        <w:rPr>
          <w:b/>
          <w:bCs/>
        </w:rPr>
        <w:t>Three</w:t>
      </w:r>
      <w:r>
        <w:t xml:space="preserve"> shadows cast, </w:t>
      </w:r>
      <w:r w:rsidRPr="00292D5E">
        <w:rPr>
          <w:b/>
          <w:bCs/>
        </w:rPr>
        <w:t>two</w:t>
      </w:r>
      <w:r>
        <w:t xml:space="preserve"> whispers scream,</w:t>
      </w:r>
    </w:p>
    <w:p w14:paraId="0C81D4D6" w14:textId="6BCECE50" w:rsidR="00292D5E" w:rsidRDefault="00292D5E" w:rsidP="00292D5E">
      <w:pPr>
        <w:pStyle w:val="BodyText"/>
        <w:ind w:firstLine="720"/>
      </w:pPr>
      <w:r w:rsidRPr="00292D5E">
        <w:rPr>
          <w:b/>
          <w:bCs/>
        </w:rPr>
        <w:t>One</w:t>
      </w:r>
      <w:r>
        <w:t xml:space="preserve"> </w:t>
      </w:r>
      <w:r>
        <w:t>lies</w:t>
      </w:r>
      <w:r>
        <w:t xml:space="preserve"> repeated, </w:t>
      </w:r>
      <w:r w:rsidRPr="00292D5E">
        <w:rPr>
          <w:b/>
          <w:bCs/>
        </w:rPr>
        <w:t>four</w:t>
      </w:r>
      <w:r>
        <w:t xml:space="preserve"> souls redeem.</w:t>
      </w:r>
    </w:p>
    <w:p w14:paraId="777345D2" w14:textId="3D254AF4" w:rsidR="00292D5E" w:rsidRDefault="00292D5E" w:rsidP="00292D5E">
      <w:pPr>
        <w:pStyle w:val="BodyText"/>
      </w:pPr>
      <w:r>
        <w:t>Each line would be separated and scattered across the room.</w:t>
      </w:r>
    </w:p>
    <w:p w14:paraId="293B028F" w14:textId="22AB383C" w:rsidR="00292D5E" w:rsidRDefault="00292D5E" w:rsidP="00292D5E">
      <w:pPr>
        <w:pStyle w:val="BodyText"/>
      </w:pPr>
    </w:p>
    <w:p w14:paraId="16D9C801" w14:textId="04B47561" w:rsidR="00292D5E" w:rsidRDefault="00292D5E" w:rsidP="00292D5E">
      <w:pPr>
        <w:pStyle w:val="BodyText"/>
      </w:pPr>
      <w:r>
        <w:t xml:space="preserve">The second puzzle involves creating an object that resembles ‘destruction’. In the room, there are objects scattered and the appropriate objects to find would be three items that together could look like a bomb. The three items would be a black bowling ball, a thick string and a lighter. These objects need to be placed side by side on a marked table near the door. Only then can the door open. The items that </w:t>
      </w:r>
      <w:r w:rsidR="00E7221C">
        <w:t>need</w:t>
      </w:r>
      <w:r>
        <w:t xml:space="preserve"> to be gathered will be rather unclear and there will be other objects as </w:t>
      </w:r>
      <w:proofErr w:type="gramStart"/>
      <w:r>
        <w:t>distraction</w:t>
      </w:r>
      <w:proofErr w:type="gramEnd"/>
      <w:r>
        <w:t>. To find out that a bomb is the intended object, there will be a few hidden messages that implies explosion.</w:t>
      </w:r>
    </w:p>
    <w:p w14:paraId="1510ED86" w14:textId="77777777" w:rsidR="00292D5E" w:rsidRDefault="00292D5E" w:rsidP="00292D5E">
      <w:pPr>
        <w:pStyle w:val="BodyText"/>
      </w:pPr>
    </w:p>
    <w:p w14:paraId="2E92BCDA" w14:textId="74C0E446" w:rsidR="00292D5E" w:rsidRDefault="00292D5E" w:rsidP="00292D5E">
      <w:pPr>
        <w:pStyle w:val="BodyText"/>
      </w:pPr>
      <w:r>
        <w:t xml:space="preserve">The third puzzle involves </w:t>
      </w:r>
      <w:r w:rsidR="00E7221C">
        <w:t xml:space="preserve">combining pieces of a shattered mirror, with each shard </w:t>
      </w:r>
      <w:r w:rsidR="007E4634">
        <w:t>showing a letter. Arrange the shards to make the words ‘World End”. Only then will the door to the next room open.</w:t>
      </w:r>
    </w:p>
    <w:p w14:paraId="1F86BFA7" w14:textId="77777777" w:rsidR="007E4634" w:rsidRDefault="007E4634" w:rsidP="00292D5E">
      <w:pPr>
        <w:pStyle w:val="BodyText"/>
      </w:pPr>
    </w:p>
    <w:p w14:paraId="4F8236FB" w14:textId="4DDCA4B8" w:rsidR="007E4634" w:rsidRDefault="007E4634" w:rsidP="00292D5E">
      <w:pPr>
        <w:pStyle w:val="BodyText"/>
      </w:pPr>
      <w:r>
        <w:t xml:space="preserve">The fourth puzzle involves a memory test, where 4 buttons of 4 </w:t>
      </w:r>
      <w:proofErr w:type="spellStart"/>
      <w:r>
        <w:t>colours</w:t>
      </w:r>
      <w:proofErr w:type="spellEnd"/>
      <w:r>
        <w:t xml:space="preserve"> need to be clicked in the right order. The order is red, blue, green, white, red, white, red, green, red. This combination can be found around the room where objects of a certain </w:t>
      </w:r>
      <w:proofErr w:type="spellStart"/>
      <w:r>
        <w:t>colour</w:t>
      </w:r>
      <w:proofErr w:type="spellEnd"/>
      <w:r>
        <w:t xml:space="preserve"> can be found, with a number written on them which is their position in the order sequence. For example, a red toy car with the number 1 on the hood.</w:t>
      </w:r>
    </w:p>
    <w:p w14:paraId="418223CA" w14:textId="77777777" w:rsidR="00292D5E" w:rsidRDefault="00292D5E" w:rsidP="00292D5E">
      <w:pPr>
        <w:pStyle w:val="BodyText"/>
      </w:pPr>
    </w:p>
    <w:p w14:paraId="45A1B755" w14:textId="7F0CEF40" w:rsidR="00A17943" w:rsidRPr="00A17943" w:rsidRDefault="00A17943" w:rsidP="00A17943">
      <w:pPr>
        <w:pStyle w:val="BodyText"/>
      </w:pPr>
      <w:r>
        <w:t>At the final room, the puzzle solved would open to a final doorway which would be the end of the game, and the story.</w:t>
      </w:r>
    </w:p>
    <w:p w14:paraId="22B7B102" w14:textId="77777777" w:rsidR="00B30BB4" w:rsidRPr="00611EF0" w:rsidRDefault="00B30BB4" w:rsidP="00D340B2">
      <w:pPr>
        <w:pStyle w:val="BodyText"/>
        <w:rPr>
          <w:rFonts w:asciiTheme="minorHAnsi" w:hAnsiTheme="minorHAnsi" w:cstheme="minorHAnsi"/>
          <w:sz w:val="28"/>
          <w:lang w:val="en-SG"/>
        </w:rPr>
      </w:pPr>
    </w:p>
    <w:p w14:paraId="5A2F6244" w14:textId="64A4B980" w:rsidR="007E4634" w:rsidRPr="00002E24" w:rsidRDefault="00467A30" w:rsidP="00002E24">
      <w:pPr>
        <w:spacing w:after="240"/>
        <w:rPr>
          <w:rFonts w:asciiTheme="minorHAnsi" w:hAnsiTheme="minorHAnsi" w:cstheme="minorHAnsi"/>
          <w:b/>
          <w:bCs/>
          <w:sz w:val="28"/>
          <w:szCs w:val="28"/>
          <w:lang w:val="en-SG"/>
        </w:rPr>
      </w:pPr>
      <w:r>
        <w:rPr>
          <w:rFonts w:asciiTheme="minorHAnsi" w:hAnsiTheme="minorHAnsi" w:cstheme="minorHAnsi"/>
          <w:b/>
          <w:bCs/>
          <w:sz w:val="28"/>
          <w:szCs w:val="28"/>
          <w:lang w:val="en-SG"/>
        </w:rPr>
        <w:t xml:space="preserve">Gameplay </w:t>
      </w:r>
      <w:r w:rsidR="006F7901" w:rsidRPr="00611EF0">
        <w:rPr>
          <w:rFonts w:asciiTheme="minorHAnsi" w:hAnsiTheme="minorHAnsi" w:cstheme="minorHAnsi"/>
          <w:b/>
          <w:bCs/>
          <w:sz w:val="28"/>
          <w:szCs w:val="28"/>
          <w:lang w:val="en-SG"/>
        </w:rPr>
        <w:t>Scope</w:t>
      </w:r>
    </w:p>
    <w:p w14:paraId="472B32ED" w14:textId="74004C2C" w:rsidR="007E4634" w:rsidRDefault="00F162DE" w:rsidP="007A5FA0">
      <w:pPr>
        <w:tabs>
          <w:tab w:val="left" w:pos="819"/>
          <w:tab w:val="left" w:pos="820"/>
        </w:tabs>
        <w:ind w:right="327"/>
        <w:rPr>
          <w:rFonts w:asciiTheme="minorHAnsi" w:hAnsiTheme="minorHAnsi" w:cstheme="minorHAnsi"/>
          <w:lang w:val="en-SG"/>
        </w:rPr>
      </w:pPr>
      <w:r>
        <w:rPr>
          <w:rFonts w:asciiTheme="minorHAnsi" w:hAnsiTheme="minorHAnsi" w:cstheme="minorHAnsi"/>
          <w:lang w:val="en-SG"/>
        </w:rPr>
        <w:t xml:space="preserve">Each level would take roughly 10 to 30 mins to complete (It depends on how quickly the player can solve the puzzle). </w:t>
      </w:r>
      <w:r w:rsidR="007E4634">
        <w:rPr>
          <w:rFonts w:asciiTheme="minorHAnsi" w:hAnsiTheme="minorHAnsi" w:cstheme="minorHAnsi"/>
          <w:lang w:val="en-SG"/>
        </w:rPr>
        <w:t xml:space="preserve">The </w:t>
      </w:r>
      <w:r>
        <w:rPr>
          <w:rFonts w:asciiTheme="minorHAnsi" w:hAnsiTheme="minorHAnsi" w:cstheme="minorHAnsi"/>
          <w:lang w:val="en-SG"/>
        </w:rPr>
        <w:t xml:space="preserve">whole </w:t>
      </w:r>
      <w:r w:rsidR="007E4634">
        <w:rPr>
          <w:rFonts w:asciiTheme="minorHAnsi" w:hAnsiTheme="minorHAnsi" w:cstheme="minorHAnsi"/>
          <w:lang w:val="en-SG"/>
        </w:rPr>
        <w:t xml:space="preserve">game is set to be around </w:t>
      </w:r>
      <w:r>
        <w:rPr>
          <w:rFonts w:asciiTheme="minorHAnsi" w:hAnsiTheme="minorHAnsi" w:cstheme="minorHAnsi"/>
          <w:lang w:val="en-SG"/>
        </w:rPr>
        <w:t>2</w:t>
      </w:r>
      <w:r w:rsidR="007E4634">
        <w:rPr>
          <w:rFonts w:asciiTheme="minorHAnsi" w:hAnsiTheme="minorHAnsi" w:cstheme="minorHAnsi"/>
          <w:lang w:val="en-SG"/>
        </w:rPr>
        <w:t xml:space="preserve"> hour long.</w:t>
      </w:r>
    </w:p>
    <w:p w14:paraId="3C746684" w14:textId="25985948" w:rsidR="007E4634" w:rsidRDefault="007E4634" w:rsidP="007A5FA0">
      <w:pPr>
        <w:tabs>
          <w:tab w:val="left" w:pos="819"/>
          <w:tab w:val="left" w:pos="820"/>
        </w:tabs>
        <w:ind w:right="327"/>
        <w:rPr>
          <w:rFonts w:asciiTheme="minorHAnsi" w:hAnsiTheme="minorHAnsi" w:cstheme="minorHAnsi"/>
          <w:lang w:val="en-SG"/>
        </w:rPr>
      </w:pPr>
      <w:r>
        <w:rPr>
          <w:rFonts w:asciiTheme="minorHAnsi" w:hAnsiTheme="minorHAnsi" w:cstheme="minorHAnsi"/>
          <w:lang w:val="en-SG"/>
        </w:rPr>
        <w:t>There are a total of 4 levels.</w:t>
      </w:r>
    </w:p>
    <w:p w14:paraId="55887745" w14:textId="56E47665" w:rsidR="007E4634" w:rsidRDefault="007E4634" w:rsidP="007A5FA0">
      <w:pPr>
        <w:tabs>
          <w:tab w:val="left" w:pos="819"/>
          <w:tab w:val="left" w:pos="820"/>
        </w:tabs>
        <w:ind w:right="327"/>
        <w:rPr>
          <w:rFonts w:asciiTheme="minorHAnsi" w:hAnsiTheme="minorHAnsi" w:cstheme="minorHAnsi"/>
          <w:lang w:val="en-SG"/>
        </w:rPr>
      </w:pPr>
      <w:r>
        <w:rPr>
          <w:rFonts w:asciiTheme="minorHAnsi" w:hAnsiTheme="minorHAnsi" w:cstheme="minorHAnsi"/>
          <w:lang w:val="en-SG"/>
        </w:rPr>
        <w:t xml:space="preserve">The average playtime would </w:t>
      </w:r>
      <w:r w:rsidR="00840D3E">
        <w:rPr>
          <w:rFonts w:asciiTheme="minorHAnsi" w:hAnsiTheme="minorHAnsi" w:cstheme="minorHAnsi"/>
          <w:lang w:val="en-SG"/>
        </w:rPr>
        <w:t xml:space="preserve">be </w:t>
      </w:r>
      <w:r w:rsidR="00F162DE">
        <w:rPr>
          <w:rFonts w:asciiTheme="minorHAnsi" w:hAnsiTheme="minorHAnsi" w:cstheme="minorHAnsi"/>
          <w:lang w:val="en-SG"/>
        </w:rPr>
        <w:t>2</w:t>
      </w:r>
      <w:r w:rsidR="00840D3E">
        <w:rPr>
          <w:rFonts w:asciiTheme="minorHAnsi" w:hAnsiTheme="minorHAnsi" w:cstheme="minorHAnsi"/>
          <w:lang w:val="en-SG"/>
        </w:rPr>
        <w:t xml:space="preserve"> hour</w:t>
      </w:r>
      <w:r w:rsidR="00F162DE">
        <w:rPr>
          <w:rFonts w:asciiTheme="minorHAnsi" w:hAnsiTheme="minorHAnsi" w:cstheme="minorHAnsi"/>
          <w:lang w:val="en-SG"/>
        </w:rPr>
        <w:t>s</w:t>
      </w:r>
      <w:r w:rsidR="00840D3E">
        <w:rPr>
          <w:rFonts w:asciiTheme="minorHAnsi" w:hAnsiTheme="minorHAnsi" w:cstheme="minorHAnsi"/>
          <w:lang w:val="en-SG"/>
        </w:rPr>
        <w:t>.</w:t>
      </w:r>
    </w:p>
    <w:p w14:paraId="055470BE" w14:textId="6E67FEA9" w:rsidR="00840D3E" w:rsidRDefault="00840D3E" w:rsidP="007A5FA0">
      <w:pPr>
        <w:tabs>
          <w:tab w:val="left" w:pos="819"/>
          <w:tab w:val="left" w:pos="820"/>
        </w:tabs>
        <w:ind w:right="327"/>
        <w:rPr>
          <w:rFonts w:asciiTheme="minorHAnsi" w:hAnsiTheme="minorHAnsi" w:cstheme="minorHAnsi"/>
          <w:lang w:val="en-SG"/>
        </w:rPr>
      </w:pPr>
      <w:r>
        <w:rPr>
          <w:rFonts w:asciiTheme="minorHAnsi" w:hAnsiTheme="minorHAnsi" w:cstheme="minorHAnsi"/>
          <w:lang w:val="en-SG"/>
        </w:rPr>
        <w:t>The objectives</w:t>
      </w:r>
      <w:r w:rsidR="00E11807">
        <w:rPr>
          <w:rFonts w:asciiTheme="minorHAnsi" w:hAnsiTheme="minorHAnsi" w:cstheme="minorHAnsi"/>
          <w:lang w:val="en-SG"/>
        </w:rPr>
        <w:t xml:space="preserve"> would be to escape the chamber that the player is trapped in to destroy and reject those implied feelings </w:t>
      </w:r>
      <w:r w:rsidR="00F162DE">
        <w:rPr>
          <w:rFonts w:asciiTheme="minorHAnsi" w:hAnsiTheme="minorHAnsi" w:cstheme="minorHAnsi"/>
          <w:lang w:val="en-SG"/>
        </w:rPr>
        <w:t>of the heart.</w:t>
      </w:r>
    </w:p>
    <w:p w14:paraId="0E59F53B" w14:textId="32A5DFA6" w:rsidR="00F162DE" w:rsidRPr="00834BD4" w:rsidRDefault="00F162DE" w:rsidP="007A5FA0">
      <w:pPr>
        <w:tabs>
          <w:tab w:val="left" w:pos="819"/>
          <w:tab w:val="left" w:pos="820"/>
        </w:tabs>
        <w:ind w:right="327"/>
        <w:rPr>
          <w:rFonts w:asciiTheme="minorHAnsi" w:hAnsiTheme="minorHAnsi" w:cstheme="minorHAnsi"/>
          <w:lang w:val="en-SG"/>
        </w:rPr>
      </w:pPr>
      <w:r>
        <w:rPr>
          <w:rFonts w:asciiTheme="minorHAnsi" w:hAnsiTheme="minorHAnsi" w:cstheme="minorHAnsi"/>
          <w:lang w:val="en-SG"/>
        </w:rPr>
        <w:t>Play as the role of person who has a distorted feeling of the world.</w:t>
      </w:r>
    </w:p>
    <w:p w14:paraId="413C7F8E" w14:textId="77777777" w:rsidR="00E02994" w:rsidRPr="00910AF3" w:rsidRDefault="00E02994" w:rsidP="007A5FA0">
      <w:pPr>
        <w:tabs>
          <w:tab w:val="left" w:pos="819"/>
          <w:tab w:val="left" w:pos="820"/>
        </w:tabs>
        <w:ind w:right="327"/>
        <w:rPr>
          <w:rFonts w:asciiTheme="minorHAnsi" w:hAnsiTheme="minorHAnsi" w:cstheme="minorHAnsi"/>
          <w:sz w:val="28"/>
          <w:szCs w:val="28"/>
          <w:lang w:val="en-SG"/>
        </w:rPr>
      </w:pPr>
    </w:p>
    <w:p w14:paraId="2B78CF2B" w14:textId="1DCAC26A" w:rsidR="00F162DE" w:rsidRPr="00002E24" w:rsidRDefault="006F7901" w:rsidP="00002E24">
      <w:pPr>
        <w:tabs>
          <w:tab w:val="left" w:pos="820"/>
        </w:tabs>
        <w:spacing w:after="240"/>
        <w:ind w:right="327"/>
        <w:rPr>
          <w:rFonts w:asciiTheme="minorHAnsi" w:hAnsiTheme="minorHAnsi" w:cstheme="minorHAnsi"/>
          <w:b/>
          <w:bCs/>
          <w:sz w:val="28"/>
          <w:szCs w:val="28"/>
          <w:lang w:val="en-SG"/>
        </w:rPr>
      </w:pPr>
      <w:r w:rsidRPr="00611EF0">
        <w:rPr>
          <w:rFonts w:asciiTheme="minorHAnsi" w:hAnsiTheme="minorHAnsi" w:cstheme="minorHAnsi"/>
          <w:b/>
          <w:bCs/>
          <w:sz w:val="28"/>
          <w:szCs w:val="28"/>
          <w:lang w:val="en-SG"/>
        </w:rPr>
        <w:t>Art</w:t>
      </w:r>
      <w:r w:rsidRPr="00611EF0">
        <w:rPr>
          <w:rFonts w:asciiTheme="minorHAnsi" w:hAnsiTheme="minorHAnsi" w:cstheme="minorHAnsi"/>
          <w:b/>
          <w:bCs/>
          <w:spacing w:val="-4"/>
          <w:sz w:val="28"/>
          <w:szCs w:val="28"/>
          <w:lang w:val="en-SG"/>
        </w:rPr>
        <w:t xml:space="preserve"> </w:t>
      </w:r>
      <w:r w:rsidRPr="00611EF0">
        <w:rPr>
          <w:rFonts w:asciiTheme="minorHAnsi" w:hAnsiTheme="minorHAnsi" w:cstheme="minorHAnsi"/>
          <w:b/>
          <w:bCs/>
          <w:sz w:val="28"/>
          <w:szCs w:val="28"/>
          <w:lang w:val="en-SG"/>
        </w:rPr>
        <w:t>Style</w:t>
      </w:r>
    </w:p>
    <w:p w14:paraId="4401BD14" w14:textId="79E33017" w:rsidR="00F162DE" w:rsidRDefault="00F162DE" w:rsidP="00546FAF">
      <w:pPr>
        <w:pStyle w:val="BodyText"/>
        <w:ind w:right="138"/>
        <w:rPr>
          <w:rFonts w:asciiTheme="minorHAnsi" w:hAnsiTheme="minorHAnsi" w:cstheme="minorHAnsi"/>
          <w:lang w:val="en-SG"/>
        </w:rPr>
      </w:pPr>
      <w:r>
        <w:rPr>
          <w:rFonts w:asciiTheme="minorHAnsi" w:hAnsiTheme="minorHAnsi" w:cstheme="minorHAnsi"/>
          <w:lang w:val="en-SG"/>
        </w:rPr>
        <w:t xml:space="preserve">The art style is set to be mainly consisting of low-poly designs. This is because the game is not set to be very realistic and instead aimed to be more optimized for all users. The setting would consist of just four rooms and the outside does not get to be seen and hence need not be generated. Each of the rooms are different in terms of appearance and will convey a different kind of human feeling each time. There is only one character which is the player itself as it is a singleplayer game. The UI is set to be simple and straight forward </w:t>
      </w:r>
      <w:r w:rsidR="00AF52C0">
        <w:rPr>
          <w:rFonts w:asciiTheme="minorHAnsi" w:hAnsiTheme="minorHAnsi" w:cstheme="minorHAnsi"/>
          <w:lang w:val="en-SG"/>
        </w:rPr>
        <w:t>to</w:t>
      </w:r>
      <w:r>
        <w:rPr>
          <w:rFonts w:asciiTheme="minorHAnsi" w:hAnsiTheme="minorHAnsi" w:cstheme="minorHAnsi"/>
          <w:lang w:val="en-SG"/>
        </w:rPr>
        <w:t xml:space="preserve"> minimize clutter and potential confusion.</w:t>
      </w:r>
      <w:r w:rsidR="00AF52C0">
        <w:rPr>
          <w:rFonts w:asciiTheme="minorHAnsi" w:hAnsiTheme="minorHAnsi" w:cstheme="minorHAnsi"/>
          <w:lang w:val="en-SG"/>
        </w:rPr>
        <w:t xml:space="preserve"> The menus will not take up too much space on the user’s visibility.</w:t>
      </w:r>
    </w:p>
    <w:p w14:paraId="094F637E" w14:textId="77777777" w:rsidR="00002E24" w:rsidRDefault="00002E24" w:rsidP="00546FAF">
      <w:pPr>
        <w:pStyle w:val="BodyText"/>
        <w:ind w:right="138"/>
        <w:rPr>
          <w:rFonts w:asciiTheme="minorHAnsi" w:hAnsiTheme="minorHAnsi" w:cstheme="minorHAnsi"/>
          <w:lang w:val="en-SG"/>
        </w:rPr>
      </w:pPr>
    </w:p>
    <w:p w14:paraId="70DC651B" w14:textId="2BBC0D08" w:rsidR="00002E24" w:rsidRPr="00611EF0" w:rsidRDefault="00002E24" w:rsidP="00546FAF">
      <w:pPr>
        <w:pStyle w:val="BodyText"/>
        <w:ind w:right="138"/>
        <w:rPr>
          <w:rFonts w:asciiTheme="minorHAnsi" w:hAnsiTheme="minorHAnsi" w:cstheme="minorHAnsi"/>
          <w:lang w:val="en-SG"/>
        </w:rPr>
      </w:pPr>
      <w:r w:rsidRPr="00002E24">
        <w:rPr>
          <w:rFonts w:asciiTheme="minorHAnsi" w:hAnsiTheme="minorHAnsi" w:cstheme="minorHAnsi"/>
          <w:lang w:val="en-SG"/>
        </w:rPr>
        <w:drawing>
          <wp:inline distT="0" distB="0" distL="0" distR="0" wp14:anchorId="684CC585" wp14:editId="26AC625E">
            <wp:extent cx="2743200" cy="1670413"/>
            <wp:effectExtent l="0" t="0" r="0" b="0"/>
            <wp:docPr id="191003368" name="Picture 1" descr="A white paper with writing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003368" name="Picture 1" descr="A white paper with writing on it&#10;&#10;Description automatically generated"/>
                    <pic:cNvPicPr/>
                  </pic:nvPicPr>
                  <pic:blipFill>
                    <a:blip r:embed="rId16"/>
                    <a:stretch>
                      <a:fillRect/>
                    </a:stretch>
                  </pic:blipFill>
                  <pic:spPr>
                    <a:xfrm>
                      <a:off x="0" y="0"/>
                      <a:ext cx="2747009" cy="1672733"/>
                    </a:xfrm>
                    <a:prstGeom prst="rect">
                      <a:avLst/>
                    </a:prstGeom>
                  </pic:spPr>
                </pic:pic>
              </a:graphicData>
            </a:graphic>
          </wp:inline>
        </w:drawing>
      </w:r>
    </w:p>
    <w:p w14:paraId="69811A9F" w14:textId="77777777" w:rsidR="00B30BB4" w:rsidRPr="00611EF0" w:rsidRDefault="00B30BB4" w:rsidP="00D340B2">
      <w:pPr>
        <w:pStyle w:val="BodyText"/>
        <w:rPr>
          <w:rFonts w:asciiTheme="minorHAnsi" w:hAnsiTheme="minorHAnsi" w:cstheme="minorHAnsi"/>
          <w:sz w:val="28"/>
          <w:lang w:val="en-SG"/>
        </w:rPr>
      </w:pPr>
    </w:p>
    <w:p w14:paraId="1B96BF34" w14:textId="4B3A7C98" w:rsidR="00AF52C0" w:rsidRPr="00002E24" w:rsidRDefault="006F7901" w:rsidP="00002E24">
      <w:pPr>
        <w:spacing w:after="240"/>
        <w:rPr>
          <w:rFonts w:asciiTheme="minorHAnsi" w:hAnsiTheme="minorHAnsi" w:cstheme="minorHAnsi"/>
          <w:b/>
          <w:bCs/>
          <w:sz w:val="28"/>
          <w:szCs w:val="28"/>
          <w:lang w:val="en-SG"/>
        </w:rPr>
      </w:pPr>
      <w:r w:rsidRPr="00611EF0">
        <w:rPr>
          <w:rFonts w:asciiTheme="minorHAnsi" w:hAnsiTheme="minorHAnsi" w:cstheme="minorHAnsi"/>
          <w:b/>
          <w:bCs/>
          <w:sz w:val="28"/>
          <w:szCs w:val="28"/>
          <w:lang w:val="en-SG"/>
        </w:rPr>
        <w:t>Player</w:t>
      </w:r>
      <w:r w:rsidRPr="00611EF0">
        <w:rPr>
          <w:rFonts w:asciiTheme="minorHAnsi" w:hAnsiTheme="minorHAnsi" w:cstheme="minorHAnsi"/>
          <w:b/>
          <w:bCs/>
          <w:spacing w:val="-7"/>
          <w:sz w:val="28"/>
          <w:szCs w:val="28"/>
          <w:lang w:val="en-SG"/>
        </w:rPr>
        <w:t xml:space="preserve"> </w:t>
      </w:r>
      <w:r w:rsidRPr="00611EF0">
        <w:rPr>
          <w:rFonts w:asciiTheme="minorHAnsi" w:hAnsiTheme="minorHAnsi" w:cstheme="minorHAnsi"/>
          <w:b/>
          <w:bCs/>
          <w:sz w:val="28"/>
          <w:szCs w:val="28"/>
          <w:lang w:val="en-SG"/>
        </w:rPr>
        <w:t>Profiles</w:t>
      </w:r>
      <w:r w:rsidRPr="00611EF0">
        <w:rPr>
          <w:rFonts w:asciiTheme="minorHAnsi" w:hAnsiTheme="minorHAnsi" w:cstheme="minorHAnsi"/>
          <w:b/>
          <w:bCs/>
          <w:spacing w:val="-7"/>
          <w:sz w:val="28"/>
          <w:szCs w:val="28"/>
          <w:lang w:val="en-SG"/>
        </w:rPr>
        <w:t xml:space="preserve"> </w:t>
      </w:r>
      <w:r w:rsidRPr="00611EF0">
        <w:rPr>
          <w:rFonts w:asciiTheme="minorHAnsi" w:hAnsiTheme="minorHAnsi" w:cstheme="minorHAnsi"/>
          <w:b/>
          <w:bCs/>
          <w:sz w:val="28"/>
          <w:szCs w:val="28"/>
          <w:lang w:val="en-SG"/>
        </w:rPr>
        <w:t>Stories</w:t>
      </w:r>
    </w:p>
    <w:p w14:paraId="3DF098B2" w14:textId="7A51265B" w:rsidR="00B30BB4" w:rsidRDefault="00AF52C0" w:rsidP="00AF52C0">
      <w:pPr>
        <w:tabs>
          <w:tab w:val="left" w:pos="1539"/>
          <w:tab w:val="left" w:pos="1540"/>
        </w:tabs>
        <w:ind w:right="260"/>
        <w:rPr>
          <w:rFonts w:asciiTheme="minorHAnsi" w:hAnsiTheme="minorHAnsi" w:cstheme="minorHAnsi"/>
          <w:color w:val="161719"/>
          <w:shd w:val="clear" w:color="auto" w:fill="FFFFFF"/>
        </w:rPr>
      </w:pPr>
      <w:r>
        <w:rPr>
          <w:rFonts w:asciiTheme="minorHAnsi" w:hAnsiTheme="minorHAnsi" w:cstheme="minorHAnsi"/>
          <w:color w:val="161719"/>
          <w:shd w:val="clear" w:color="auto" w:fill="FFFFFF"/>
        </w:rPr>
        <w:t xml:space="preserve">Kevin enjoys puzzle-solving games and is always interested in accomplishing them in a fast manner </w:t>
      </w:r>
      <w:proofErr w:type="gramStart"/>
      <w:r>
        <w:rPr>
          <w:rFonts w:asciiTheme="minorHAnsi" w:hAnsiTheme="minorHAnsi" w:cstheme="minorHAnsi"/>
          <w:color w:val="161719"/>
          <w:shd w:val="clear" w:color="auto" w:fill="FFFFFF"/>
        </w:rPr>
        <w:t>as</w:t>
      </w:r>
      <w:proofErr w:type="gramEnd"/>
      <w:r>
        <w:rPr>
          <w:rFonts w:asciiTheme="minorHAnsi" w:hAnsiTheme="minorHAnsi" w:cstheme="minorHAnsi"/>
          <w:color w:val="161719"/>
          <w:shd w:val="clear" w:color="auto" w:fill="FFFFFF"/>
        </w:rPr>
        <w:t xml:space="preserve"> to challenge his quick thinking. He will approach the game in a manner where he is always looking for clues and possible answers to the puzzle. He would enjoy the game as these puzzles are not that easy and require quite a strong thinking process to figure them out quickly. This will fill that adrenaline rush and pressure of solving puzzles quickly that Kevin enjoys a lot.</w:t>
      </w:r>
    </w:p>
    <w:p w14:paraId="327C19E2" w14:textId="77777777" w:rsidR="00AF52C0" w:rsidRDefault="00AF52C0" w:rsidP="00AF52C0">
      <w:pPr>
        <w:tabs>
          <w:tab w:val="left" w:pos="1539"/>
          <w:tab w:val="left" w:pos="1540"/>
        </w:tabs>
        <w:ind w:right="260"/>
        <w:rPr>
          <w:rFonts w:asciiTheme="minorHAnsi" w:hAnsiTheme="minorHAnsi" w:cstheme="minorHAnsi"/>
          <w:color w:val="161719"/>
          <w:shd w:val="clear" w:color="auto" w:fill="FFFFFF"/>
        </w:rPr>
      </w:pPr>
    </w:p>
    <w:p w14:paraId="3D3B1E60" w14:textId="77777777" w:rsidR="002440E6" w:rsidRDefault="00AF52C0" w:rsidP="00AF52C0">
      <w:pPr>
        <w:tabs>
          <w:tab w:val="left" w:pos="1539"/>
          <w:tab w:val="left" w:pos="1540"/>
        </w:tabs>
        <w:ind w:right="260"/>
        <w:rPr>
          <w:rFonts w:asciiTheme="minorHAnsi" w:hAnsiTheme="minorHAnsi" w:cstheme="minorHAnsi"/>
          <w:color w:val="161719"/>
          <w:shd w:val="clear" w:color="auto" w:fill="FFFFFF"/>
        </w:rPr>
      </w:pPr>
      <w:r>
        <w:rPr>
          <w:rFonts w:asciiTheme="minorHAnsi" w:hAnsiTheme="minorHAnsi" w:cstheme="minorHAnsi"/>
          <w:color w:val="161719"/>
          <w:shd w:val="clear" w:color="auto" w:fill="FFFFFF"/>
        </w:rPr>
        <w:t xml:space="preserve">Janice enjoys puzzle-games that give off a certain story and hidden meanings behind their designs and appearance. She would approach the game slowly and take her time to view her surroundings and analyze what </w:t>
      </w:r>
      <w:r w:rsidR="002440E6">
        <w:rPr>
          <w:rFonts w:asciiTheme="minorHAnsi" w:hAnsiTheme="minorHAnsi" w:cstheme="minorHAnsi"/>
          <w:color w:val="161719"/>
          <w:shd w:val="clear" w:color="auto" w:fill="FFFFFF"/>
        </w:rPr>
        <w:t xml:space="preserve">meaning </w:t>
      </w:r>
      <w:r>
        <w:rPr>
          <w:rFonts w:asciiTheme="minorHAnsi" w:hAnsiTheme="minorHAnsi" w:cstheme="minorHAnsi"/>
          <w:color w:val="161719"/>
          <w:shd w:val="clear" w:color="auto" w:fill="FFFFFF"/>
        </w:rPr>
        <w:t>a certain area</w:t>
      </w:r>
      <w:r w:rsidR="002440E6">
        <w:rPr>
          <w:rFonts w:asciiTheme="minorHAnsi" w:hAnsiTheme="minorHAnsi" w:cstheme="minorHAnsi"/>
          <w:color w:val="161719"/>
          <w:shd w:val="clear" w:color="auto" w:fill="FFFFFF"/>
        </w:rPr>
        <w:t xml:space="preserve"> conveys or give her own possible theories and opinions. As the game is filled with a lot of messages and meaningful objects, this game would allow her to experience what she enjoys.</w:t>
      </w:r>
    </w:p>
    <w:p w14:paraId="160D601E" w14:textId="77777777" w:rsidR="002440E6" w:rsidRDefault="002440E6" w:rsidP="00AF52C0">
      <w:pPr>
        <w:tabs>
          <w:tab w:val="left" w:pos="1539"/>
          <w:tab w:val="left" w:pos="1540"/>
        </w:tabs>
        <w:ind w:right="260"/>
        <w:rPr>
          <w:rFonts w:asciiTheme="minorHAnsi" w:hAnsiTheme="minorHAnsi" w:cstheme="minorHAnsi"/>
          <w:color w:val="161719"/>
          <w:shd w:val="clear" w:color="auto" w:fill="FFFFFF"/>
        </w:rPr>
      </w:pPr>
    </w:p>
    <w:p w14:paraId="4ED41DCA" w14:textId="2E405919" w:rsidR="00AF52C0" w:rsidRPr="00AF52C0" w:rsidRDefault="002440E6" w:rsidP="00AF52C0">
      <w:pPr>
        <w:tabs>
          <w:tab w:val="left" w:pos="1539"/>
          <w:tab w:val="left" w:pos="1540"/>
        </w:tabs>
        <w:ind w:right="260"/>
        <w:rPr>
          <w:rFonts w:asciiTheme="minorHAnsi" w:hAnsiTheme="minorHAnsi" w:cstheme="minorHAnsi"/>
          <w:lang w:val="en-SG"/>
        </w:rPr>
      </w:pPr>
      <w:r>
        <w:rPr>
          <w:rFonts w:asciiTheme="minorHAnsi" w:hAnsiTheme="minorHAnsi" w:cstheme="minorHAnsi"/>
          <w:color w:val="161719"/>
          <w:shd w:val="clear" w:color="auto" w:fill="FFFFFF"/>
        </w:rPr>
        <w:t xml:space="preserve">As such, these two players would approach the game very differently. One would try to complete the game as quickly as possible, almost as if they </w:t>
      </w:r>
      <w:proofErr w:type="gramStart"/>
      <w:r>
        <w:rPr>
          <w:rFonts w:asciiTheme="minorHAnsi" w:hAnsiTheme="minorHAnsi" w:cstheme="minorHAnsi"/>
          <w:color w:val="161719"/>
          <w:shd w:val="clear" w:color="auto" w:fill="FFFFFF"/>
        </w:rPr>
        <w:t>are</w:t>
      </w:r>
      <w:proofErr w:type="gramEnd"/>
      <w:r>
        <w:rPr>
          <w:rFonts w:asciiTheme="minorHAnsi" w:hAnsiTheme="minorHAnsi" w:cstheme="minorHAnsi"/>
          <w:color w:val="161719"/>
          <w:shd w:val="clear" w:color="auto" w:fill="FFFFFF"/>
        </w:rPr>
        <w:t xml:space="preserve"> a </w:t>
      </w:r>
      <w:proofErr w:type="spellStart"/>
      <w:r>
        <w:rPr>
          <w:rFonts w:asciiTheme="minorHAnsi" w:hAnsiTheme="minorHAnsi" w:cstheme="minorHAnsi"/>
          <w:color w:val="161719"/>
          <w:shd w:val="clear" w:color="auto" w:fill="FFFFFF"/>
        </w:rPr>
        <w:t>speedrunner</w:t>
      </w:r>
      <w:proofErr w:type="spellEnd"/>
      <w:r>
        <w:rPr>
          <w:rFonts w:asciiTheme="minorHAnsi" w:hAnsiTheme="minorHAnsi" w:cstheme="minorHAnsi"/>
          <w:color w:val="161719"/>
          <w:shd w:val="clear" w:color="auto" w:fill="FFFFFF"/>
        </w:rPr>
        <w:t xml:space="preserve">, while the other would be very slow and meticulous, taking in all the information </w:t>
      </w:r>
      <w:r w:rsidR="00002E24">
        <w:rPr>
          <w:rFonts w:asciiTheme="minorHAnsi" w:hAnsiTheme="minorHAnsi" w:cstheme="minorHAnsi"/>
          <w:color w:val="161719"/>
          <w:shd w:val="clear" w:color="auto" w:fill="FFFFFF"/>
        </w:rPr>
        <w:t>and understanding</w:t>
      </w:r>
      <w:r>
        <w:rPr>
          <w:rFonts w:asciiTheme="minorHAnsi" w:hAnsiTheme="minorHAnsi" w:cstheme="minorHAnsi"/>
          <w:color w:val="161719"/>
          <w:shd w:val="clear" w:color="auto" w:fill="FFFFFF"/>
        </w:rPr>
        <w:t xml:space="preserve"> deeper about the environment, messages and story.</w:t>
      </w:r>
    </w:p>
    <w:p w14:paraId="1E0EDECD" w14:textId="4360EC9C" w:rsidR="00816C7D" w:rsidRPr="00002E24" w:rsidRDefault="006F7901" w:rsidP="00002E24">
      <w:pPr>
        <w:spacing w:after="240"/>
        <w:rPr>
          <w:rFonts w:asciiTheme="minorHAnsi" w:hAnsiTheme="minorHAnsi" w:cstheme="minorHAnsi"/>
          <w:b/>
          <w:bCs/>
          <w:sz w:val="28"/>
          <w:szCs w:val="28"/>
          <w:lang w:val="en-SG"/>
        </w:rPr>
      </w:pPr>
      <w:r w:rsidRPr="00611EF0">
        <w:rPr>
          <w:rFonts w:asciiTheme="minorHAnsi" w:hAnsiTheme="minorHAnsi" w:cstheme="minorHAnsi"/>
          <w:b/>
          <w:bCs/>
          <w:sz w:val="28"/>
          <w:szCs w:val="28"/>
          <w:lang w:val="en-SG"/>
        </w:rPr>
        <w:t>Milestone</w:t>
      </w:r>
      <w:r w:rsidRPr="00611EF0">
        <w:rPr>
          <w:rFonts w:asciiTheme="minorHAnsi" w:hAnsiTheme="minorHAnsi" w:cstheme="minorHAnsi"/>
          <w:b/>
          <w:bCs/>
          <w:spacing w:val="-8"/>
          <w:sz w:val="28"/>
          <w:szCs w:val="28"/>
          <w:lang w:val="en-SG"/>
        </w:rPr>
        <w:t xml:space="preserve"> </w:t>
      </w:r>
      <w:r w:rsidRPr="00611EF0">
        <w:rPr>
          <w:rFonts w:asciiTheme="minorHAnsi" w:hAnsiTheme="minorHAnsi" w:cstheme="minorHAnsi"/>
          <w:b/>
          <w:bCs/>
          <w:sz w:val="28"/>
          <w:szCs w:val="28"/>
          <w:lang w:val="en-SG"/>
        </w:rPr>
        <w:t>Schedule</w:t>
      </w:r>
    </w:p>
    <w:p w14:paraId="451D0FDA" w14:textId="1A2CCA7D" w:rsidR="002440E6" w:rsidRDefault="002440E6" w:rsidP="00D340B2">
      <w:pPr>
        <w:pStyle w:val="BodyText"/>
        <w:rPr>
          <w:rFonts w:asciiTheme="minorHAnsi" w:hAnsiTheme="minorHAnsi" w:cstheme="minorHAnsi"/>
          <w:lang w:val="en-SG"/>
        </w:rPr>
      </w:pPr>
      <w:r>
        <w:rPr>
          <w:rFonts w:asciiTheme="minorHAnsi" w:hAnsiTheme="minorHAnsi" w:cstheme="minorHAnsi"/>
          <w:lang w:val="en-SG"/>
        </w:rPr>
        <w:t xml:space="preserve">Milestone 1: Planning and </w:t>
      </w:r>
      <w:r w:rsidR="009C2C56">
        <w:rPr>
          <w:rFonts w:asciiTheme="minorHAnsi" w:hAnsiTheme="minorHAnsi" w:cstheme="minorHAnsi"/>
          <w:lang w:val="en-SG"/>
        </w:rPr>
        <w:t>confirming game concept ideas.</w:t>
      </w:r>
    </w:p>
    <w:p w14:paraId="6E193584" w14:textId="3681746D" w:rsidR="009C2C56" w:rsidRDefault="009C2C56" w:rsidP="009C2C56">
      <w:pPr>
        <w:pStyle w:val="BodyText"/>
        <w:numPr>
          <w:ilvl w:val="0"/>
          <w:numId w:val="1"/>
        </w:numPr>
        <w:rPr>
          <w:rFonts w:asciiTheme="minorHAnsi" w:hAnsiTheme="minorHAnsi" w:cstheme="minorHAnsi"/>
          <w:lang w:val="en-SG"/>
        </w:rPr>
      </w:pPr>
      <w:r>
        <w:rPr>
          <w:rFonts w:asciiTheme="minorHAnsi" w:hAnsiTheme="minorHAnsi" w:cstheme="minorHAnsi"/>
          <w:lang w:val="en-SG"/>
        </w:rPr>
        <w:t>Brainstorm all game ideas including each level’s content</w:t>
      </w:r>
    </w:p>
    <w:p w14:paraId="49DACBB8" w14:textId="77777777" w:rsidR="009C2C56" w:rsidRDefault="009C2C56" w:rsidP="009C2C56">
      <w:pPr>
        <w:pStyle w:val="BodyText"/>
        <w:numPr>
          <w:ilvl w:val="0"/>
          <w:numId w:val="1"/>
        </w:numPr>
        <w:rPr>
          <w:rFonts w:asciiTheme="minorHAnsi" w:hAnsiTheme="minorHAnsi" w:cstheme="minorHAnsi"/>
          <w:lang w:val="en-SG"/>
        </w:rPr>
      </w:pPr>
      <w:r>
        <w:rPr>
          <w:rFonts w:asciiTheme="minorHAnsi" w:hAnsiTheme="minorHAnsi" w:cstheme="minorHAnsi"/>
          <w:lang w:val="en-SG"/>
        </w:rPr>
        <w:t>Confirm core gameplay mechanics</w:t>
      </w:r>
    </w:p>
    <w:p w14:paraId="54688D50" w14:textId="40031E9A" w:rsidR="009C2C56" w:rsidRDefault="009C2C56" w:rsidP="009C2C56">
      <w:pPr>
        <w:pStyle w:val="BodyText"/>
        <w:numPr>
          <w:ilvl w:val="0"/>
          <w:numId w:val="1"/>
        </w:numPr>
        <w:rPr>
          <w:rFonts w:asciiTheme="minorHAnsi" w:hAnsiTheme="minorHAnsi" w:cstheme="minorHAnsi"/>
          <w:lang w:val="en-SG"/>
        </w:rPr>
      </w:pPr>
      <w:r>
        <w:rPr>
          <w:rFonts w:asciiTheme="minorHAnsi" w:hAnsiTheme="minorHAnsi" w:cstheme="minorHAnsi"/>
          <w:lang w:val="en-SG"/>
        </w:rPr>
        <w:t>Draft concept art of game UI, scene, etc.</w:t>
      </w:r>
    </w:p>
    <w:p w14:paraId="73D8D9F6" w14:textId="1508A1FE" w:rsidR="002440E6" w:rsidRDefault="002440E6" w:rsidP="00D340B2">
      <w:pPr>
        <w:pStyle w:val="BodyText"/>
        <w:rPr>
          <w:rFonts w:asciiTheme="minorHAnsi" w:hAnsiTheme="minorHAnsi" w:cstheme="minorHAnsi"/>
          <w:lang w:val="en-SG"/>
        </w:rPr>
      </w:pPr>
      <w:r>
        <w:rPr>
          <w:rFonts w:asciiTheme="minorHAnsi" w:hAnsiTheme="minorHAnsi" w:cstheme="minorHAnsi"/>
          <w:lang w:val="en-SG"/>
        </w:rPr>
        <w:t xml:space="preserve">Milestone </w:t>
      </w:r>
      <w:r w:rsidR="009C2C56">
        <w:rPr>
          <w:rFonts w:asciiTheme="minorHAnsi" w:hAnsiTheme="minorHAnsi" w:cstheme="minorHAnsi"/>
          <w:lang w:val="en-SG"/>
        </w:rPr>
        <w:t>2</w:t>
      </w:r>
      <w:r>
        <w:rPr>
          <w:rFonts w:asciiTheme="minorHAnsi" w:hAnsiTheme="minorHAnsi" w:cstheme="minorHAnsi"/>
          <w:lang w:val="en-SG"/>
        </w:rPr>
        <w:t>: Gather appropriate game assets and build a standard scene.</w:t>
      </w:r>
    </w:p>
    <w:p w14:paraId="3BFC0ED7" w14:textId="34E5EBC6" w:rsidR="009C2C56" w:rsidRDefault="009C2C56" w:rsidP="009C2C56">
      <w:pPr>
        <w:pStyle w:val="BodyText"/>
        <w:numPr>
          <w:ilvl w:val="0"/>
          <w:numId w:val="1"/>
        </w:numPr>
        <w:rPr>
          <w:rFonts w:asciiTheme="minorHAnsi" w:hAnsiTheme="minorHAnsi" w:cstheme="minorHAnsi"/>
          <w:lang w:val="en-SG"/>
        </w:rPr>
      </w:pPr>
      <w:r>
        <w:rPr>
          <w:rFonts w:asciiTheme="minorHAnsi" w:hAnsiTheme="minorHAnsi" w:cstheme="minorHAnsi"/>
          <w:lang w:val="en-SG"/>
        </w:rPr>
        <w:t>Download and create Unity assets</w:t>
      </w:r>
    </w:p>
    <w:p w14:paraId="659E6864" w14:textId="4979E498" w:rsidR="009C2C56" w:rsidRDefault="009C2C56" w:rsidP="009C2C56">
      <w:pPr>
        <w:pStyle w:val="BodyText"/>
        <w:numPr>
          <w:ilvl w:val="0"/>
          <w:numId w:val="1"/>
        </w:numPr>
        <w:rPr>
          <w:rFonts w:asciiTheme="minorHAnsi" w:hAnsiTheme="minorHAnsi" w:cstheme="minorHAnsi"/>
          <w:lang w:val="en-SG"/>
        </w:rPr>
      </w:pPr>
      <w:r>
        <w:rPr>
          <w:rFonts w:asciiTheme="minorHAnsi" w:hAnsiTheme="minorHAnsi" w:cstheme="minorHAnsi"/>
          <w:lang w:val="en-SG"/>
        </w:rPr>
        <w:t>Build the actual rooms, with appropriate colours, lighting, measurement and dimensions</w:t>
      </w:r>
    </w:p>
    <w:p w14:paraId="0C250428" w14:textId="31C94C6A" w:rsidR="009C2C56" w:rsidRDefault="009C2C56" w:rsidP="009C2C56">
      <w:pPr>
        <w:pStyle w:val="BodyText"/>
        <w:numPr>
          <w:ilvl w:val="0"/>
          <w:numId w:val="1"/>
        </w:numPr>
        <w:rPr>
          <w:rFonts w:asciiTheme="minorHAnsi" w:hAnsiTheme="minorHAnsi" w:cstheme="minorHAnsi"/>
          <w:lang w:val="en-SG"/>
        </w:rPr>
      </w:pPr>
      <w:r>
        <w:rPr>
          <w:rFonts w:asciiTheme="minorHAnsi" w:hAnsiTheme="minorHAnsi" w:cstheme="minorHAnsi"/>
          <w:lang w:val="en-SG"/>
        </w:rPr>
        <w:t>Add various content into the rooms</w:t>
      </w:r>
    </w:p>
    <w:p w14:paraId="3F3B2B7B" w14:textId="05039A88" w:rsidR="009C2C56" w:rsidRPr="009C2C56" w:rsidRDefault="009C2C56" w:rsidP="009C2C56">
      <w:pPr>
        <w:pStyle w:val="BodyText"/>
        <w:numPr>
          <w:ilvl w:val="0"/>
          <w:numId w:val="1"/>
        </w:numPr>
        <w:rPr>
          <w:rFonts w:asciiTheme="minorHAnsi" w:hAnsiTheme="minorHAnsi" w:cstheme="minorHAnsi"/>
          <w:lang w:val="en-SG"/>
        </w:rPr>
      </w:pPr>
      <w:r>
        <w:rPr>
          <w:rFonts w:asciiTheme="minorHAnsi" w:hAnsiTheme="minorHAnsi" w:cstheme="minorHAnsi"/>
          <w:lang w:val="en-SG"/>
        </w:rPr>
        <w:lastRenderedPageBreak/>
        <w:t>Ensure that the rooms and its contents can be visibly seen for interaction</w:t>
      </w:r>
    </w:p>
    <w:p w14:paraId="3F4EDAE6" w14:textId="5C4CB6B0" w:rsidR="002440E6" w:rsidRDefault="002440E6" w:rsidP="00D340B2">
      <w:pPr>
        <w:pStyle w:val="BodyText"/>
        <w:rPr>
          <w:rFonts w:asciiTheme="minorHAnsi" w:hAnsiTheme="minorHAnsi" w:cstheme="minorHAnsi"/>
          <w:lang w:val="en-SG"/>
        </w:rPr>
      </w:pPr>
      <w:r>
        <w:rPr>
          <w:rFonts w:asciiTheme="minorHAnsi" w:hAnsiTheme="minorHAnsi" w:cstheme="minorHAnsi"/>
          <w:lang w:val="en-SG"/>
        </w:rPr>
        <w:t xml:space="preserve">Milestone </w:t>
      </w:r>
      <w:r w:rsidR="009C2C56">
        <w:rPr>
          <w:rFonts w:asciiTheme="minorHAnsi" w:hAnsiTheme="minorHAnsi" w:cstheme="minorHAnsi"/>
          <w:lang w:val="en-SG"/>
        </w:rPr>
        <w:t>3</w:t>
      </w:r>
      <w:r>
        <w:rPr>
          <w:rFonts w:asciiTheme="minorHAnsi" w:hAnsiTheme="minorHAnsi" w:cstheme="minorHAnsi"/>
          <w:lang w:val="en-SG"/>
        </w:rPr>
        <w:t>:</w:t>
      </w:r>
      <w:r w:rsidR="009C2C56">
        <w:rPr>
          <w:rFonts w:asciiTheme="minorHAnsi" w:hAnsiTheme="minorHAnsi" w:cstheme="minorHAnsi"/>
          <w:lang w:val="en-SG"/>
        </w:rPr>
        <w:t xml:space="preserve"> Add core gameplay functionalities</w:t>
      </w:r>
    </w:p>
    <w:p w14:paraId="31E902E7" w14:textId="3CA1EDAB" w:rsidR="009C2C56" w:rsidRDefault="009C2C56" w:rsidP="009C2C56">
      <w:pPr>
        <w:pStyle w:val="BodyText"/>
        <w:numPr>
          <w:ilvl w:val="0"/>
          <w:numId w:val="1"/>
        </w:numPr>
        <w:rPr>
          <w:rFonts w:asciiTheme="minorHAnsi" w:hAnsiTheme="minorHAnsi" w:cstheme="minorHAnsi"/>
          <w:lang w:val="en-SG"/>
        </w:rPr>
      </w:pPr>
      <w:r>
        <w:rPr>
          <w:rFonts w:asciiTheme="minorHAnsi" w:hAnsiTheme="minorHAnsi" w:cstheme="minorHAnsi"/>
          <w:lang w:val="en-SG"/>
        </w:rPr>
        <w:t>Ensure that the game is set to be in Virtual Reality.</w:t>
      </w:r>
    </w:p>
    <w:p w14:paraId="28493886" w14:textId="13E30D5B" w:rsidR="009C2C56" w:rsidRDefault="009C2C56" w:rsidP="009C2C56">
      <w:pPr>
        <w:pStyle w:val="BodyText"/>
        <w:numPr>
          <w:ilvl w:val="0"/>
          <w:numId w:val="1"/>
        </w:numPr>
        <w:rPr>
          <w:rFonts w:asciiTheme="minorHAnsi" w:hAnsiTheme="minorHAnsi" w:cstheme="minorHAnsi"/>
          <w:lang w:val="en-SG"/>
        </w:rPr>
      </w:pPr>
      <w:r>
        <w:rPr>
          <w:rFonts w:asciiTheme="minorHAnsi" w:hAnsiTheme="minorHAnsi" w:cstheme="minorHAnsi"/>
          <w:lang w:val="en-SG"/>
        </w:rPr>
        <w:t>Set the correct controls, using the VR hand-controllers.</w:t>
      </w:r>
    </w:p>
    <w:p w14:paraId="1A65D7F8" w14:textId="77777777" w:rsidR="009C2C56" w:rsidRDefault="009C2C56" w:rsidP="009C2C56">
      <w:pPr>
        <w:pStyle w:val="BodyText"/>
        <w:numPr>
          <w:ilvl w:val="0"/>
          <w:numId w:val="1"/>
        </w:numPr>
        <w:rPr>
          <w:rFonts w:asciiTheme="minorHAnsi" w:hAnsiTheme="minorHAnsi" w:cstheme="minorHAnsi"/>
          <w:lang w:val="en-SG"/>
        </w:rPr>
      </w:pPr>
    </w:p>
    <w:p w14:paraId="0B2570C8" w14:textId="5E3A9274" w:rsidR="009C2C56" w:rsidRDefault="009C2C56" w:rsidP="009C2C56">
      <w:pPr>
        <w:pStyle w:val="BodyText"/>
        <w:rPr>
          <w:rFonts w:asciiTheme="minorHAnsi" w:hAnsiTheme="minorHAnsi" w:cstheme="minorHAnsi"/>
          <w:lang w:val="en-SG"/>
        </w:rPr>
      </w:pPr>
      <w:r>
        <w:rPr>
          <w:rFonts w:asciiTheme="minorHAnsi" w:hAnsiTheme="minorHAnsi" w:cstheme="minorHAnsi"/>
          <w:lang w:val="en-SG"/>
        </w:rPr>
        <w:t>Milestone 4: Implement game interactions</w:t>
      </w:r>
    </w:p>
    <w:p w14:paraId="383FCDDF" w14:textId="54609F78" w:rsidR="009C2C56" w:rsidRDefault="009C2C56" w:rsidP="009C2C56">
      <w:pPr>
        <w:pStyle w:val="BodyText"/>
        <w:numPr>
          <w:ilvl w:val="0"/>
          <w:numId w:val="1"/>
        </w:numPr>
        <w:rPr>
          <w:rFonts w:asciiTheme="minorHAnsi" w:hAnsiTheme="minorHAnsi" w:cstheme="minorHAnsi"/>
          <w:lang w:val="en-SG"/>
        </w:rPr>
      </w:pPr>
      <w:r>
        <w:rPr>
          <w:rFonts w:asciiTheme="minorHAnsi" w:hAnsiTheme="minorHAnsi" w:cstheme="minorHAnsi"/>
          <w:lang w:val="en-SG"/>
        </w:rPr>
        <w:t>Ensure that interaction of objects, puzzles and movement of the player works properly and as intended</w:t>
      </w:r>
    </w:p>
    <w:p w14:paraId="2B8F5A03" w14:textId="1C3422C6" w:rsidR="00E7018D" w:rsidRDefault="00E7018D"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Check that all these functions work as planned</w:t>
      </w:r>
    </w:p>
    <w:p w14:paraId="42D1C5E5" w14:textId="6197C3D7" w:rsidR="00E7018D" w:rsidRDefault="00E7018D" w:rsidP="00E7018D">
      <w:pPr>
        <w:pStyle w:val="BodyText"/>
        <w:rPr>
          <w:rFonts w:asciiTheme="minorHAnsi" w:hAnsiTheme="minorHAnsi" w:cstheme="minorHAnsi"/>
          <w:lang w:val="en-SG"/>
        </w:rPr>
      </w:pPr>
      <w:r>
        <w:rPr>
          <w:rFonts w:asciiTheme="minorHAnsi" w:hAnsiTheme="minorHAnsi" w:cstheme="minorHAnsi"/>
          <w:lang w:val="en-SG"/>
        </w:rPr>
        <w:t>Milestone 5: First Testing</w:t>
      </w:r>
      <w:r w:rsidR="00002E24">
        <w:rPr>
          <w:rFonts w:asciiTheme="minorHAnsi" w:hAnsiTheme="minorHAnsi" w:cstheme="minorHAnsi"/>
          <w:lang w:val="en-SG"/>
        </w:rPr>
        <w:t xml:space="preserve"> and prototype</w:t>
      </w:r>
    </w:p>
    <w:p w14:paraId="31080B1C" w14:textId="02F3D329" w:rsidR="00E7018D" w:rsidRDefault="00E7018D"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Test the game as a whole</w:t>
      </w:r>
    </w:p>
    <w:p w14:paraId="4160208F" w14:textId="39EA386D" w:rsidR="00E7018D" w:rsidRDefault="00E7018D"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Try out many different possible game interactions</w:t>
      </w:r>
    </w:p>
    <w:p w14:paraId="7CE240B4" w14:textId="1246D432" w:rsidR="00E7018D" w:rsidRDefault="00E7018D"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Note down observations, bugs, room for improvement</w:t>
      </w:r>
    </w:p>
    <w:p w14:paraId="731B45F2" w14:textId="69396D44" w:rsidR="00E7018D" w:rsidRDefault="00E7018D" w:rsidP="00E7018D">
      <w:pPr>
        <w:pStyle w:val="BodyText"/>
        <w:rPr>
          <w:rFonts w:asciiTheme="minorHAnsi" w:hAnsiTheme="minorHAnsi" w:cstheme="minorHAnsi"/>
          <w:lang w:val="en-SG"/>
        </w:rPr>
      </w:pPr>
      <w:r>
        <w:rPr>
          <w:rFonts w:asciiTheme="minorHAnsi" w:hAnsiTheme="minorHAnsi" w:cstheme="minorHAnsi"/>
          <w:lang w:val="en-SG"/>
        </w:rPr>
        <w:t>Milestone 6: Bug-Fixing and improving game</w:t>
      </w:r>
    </w:p>
    <w:p w14:paraId="355AD3DC" w14:textId="55EB7A60" w:rsidR="00E7018D" w:rsidRDefault="00E7018D"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Follow the nots made and make changes to the game, fixing problems, cleaning up the game area and make it look nicer.</w:t>
      </w:r>
    </w:p>
    <w:p w14:paraId="57A9E8F5" w14:textId="616A6F00" w:rsidR="00E7018D" w:rsidRDefault="00E7018D"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Improve game detailing and fit the intended environment</w:t>
      </w:r>
    </w:p>
    <w:p w14:paraId="3935DE68" w14:textId="0011B3A7" w:rsidR="00E7018D" w:rsidRDefault="00E7018D" w:rsidP="00E7018D">
      <w:pPr>
        <w:pStyle w:val="BodyText"/>
        <w:rPr>
          <w:rFonts w:asciiTheme="minorHAnsi" w:hAnsiTheme="minorHAnsi" w:cstheme="minorHAnsi"/>
          <w:lang w:val="en-SG"/>
        </w:rPr>
      </w:pPr>
      <w:r>
        <w:rPr>
          <w:rFonts w:asciiTheme="minorHAnsi" w:hAnsiTheme="minorHAnsi" w:cstheme="minorHAnsi"/>
          <w:lang w:val="en-SG"/>
        </w:rPr>
        <w:t>Milestone 7: Second testing</w:t>
      </w:r>
      <w:r w:rsidR="00002E24">
        <w:rPr>
          <w:rFonts w:asciiTheme="minorHAnsi" w:hAnsiTheme="minorHAnsi" w:cstheme="minorHAnsi"/>
          <w:lang w:val="en-SG"/>
        </w:rPr>
        <w:t xml:space="preserve"> and prototype</w:t>
      </w:r>
    </w:p>
    <w:p w14:paraId="56ABE557" w14:textId="74C7E7B8" w:rsidR="00E7018D" w:rsidRDefault="0020486B"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Like</w:t>
      </w:r>
      <w:r w:rsidR="00E7018D">
        <w:rPr>
          <w:rFonts w:asciiTheme="minorHAnsi" w:hAnsiTheme="minorHAnsi" w:cstheme="minorHAnsi"/>
          <w:lang w:val="en-SG"/>
        </w:rPr>
        <w:t xml:space="preserve"> Milestone 5, test out the improved game again</w:t>
      </w:r>
    </w:p>
    <w:p w14:paraId="0428FE5C" w14:textId="50405047" w:rsidR="00E7018D" w:rsidRDefault="00E7018D"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Make more notes of the gameplay, looks, etc.</w:t>
      </w:r>
    </w:p>
    <w:p w14:paraId="10141341" w14:textId="1DB02906" w:rsidR="00E7018D" w:rsidRDefault="00E7018D" w:rsidP="00E7018D">
      <w:pPr>
        <w:pStyle w:val="BodyText"/>
        <w:rPr>
          <w:rFonts w:asciiTheme="minorHAnsi" w:hAnsiTheme="minorHAnsi" w:cstheme="minorHAnsi"/>
          <w:lang w:val="en-SG"/>
        </w:rPr>
      </w:pPr>
      <w:r>
        <w:rPr>
          <w:rFonts w:asciiTheme="minorHAnsi" w:hAnsiTheme="minorHAnsi" w:cstheme="minorHAnsi"/>
          <w:lang w:val="en-SG"/>
        </w:rPr>
        <w:t xml:space="preserve">Milestone 8: Feedback and </w:t>
      </w:r>
      <w:r w:rsidR="0020486B">
        <w:rPr>
          <w:rFonts w:asciiTheme="minorHAnsi" w:hAnsiTheme="minorHAnsi" w:cstheme="minorHAnsi"/>
          <w:lang w:val="en-SG"/>
        </w:rPr>
        <w:t>more</w:t>
      </w:r>
      <w:r>
        <w:rPr>
          <w:rFonts w:asciiTheme="minorHAnsi" w:hAnsiTheme="minorHAnsi" w:cstheme="minorHAnsi"/>
          <w:lang w:val="en-SG"/>
        </w:rPr>
        <w:t xml:space="preserve"> fixing</w:t>
      </w:r>
    </w:p>
    <w:p w14:paraId="2D1B69D9" w14:textId="4494A513" w:rsidR="00E7018D" w:rsidRDefault="00E7018D"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Seek feedback from others by letting them test out the game as well</w:t>
      </w:r>
    </w:p>
    <w:p w14:paraId="76A15840" w14:textId="28306E42" w:rsidR="00E7018D" w:rsidRDefault="00E7018D"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Note down each comment made and what they recommend for improvement or other possibilities</w:t>
      </w:r>
    </w:p>
    <w:p w14:paraId="4FC503C8" w14:textId="66AF9BBC" w:rsidR="00E7018D" w:rsidRDefault="00E7018D"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Do this for as many people as possible</w:t>
      </w:r>
    </w:p>
    <w:p w14:paraId="2EF2251A" w14:textId="6FD549FD" w:rsidR="00E7018D" w:rsidRDefault="00E7018D"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Make amendments and improvements according to the feedback</w:t>
      </w:r>
    </w:p>
    <w:p w14:paraId="46292E8F" w14:textId="1B290237" w:rsidR="00E7018D" w:rsidRDefault="00E7018D"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Completely furnish the game and give more details</w:t>
      </w:r>
    </w:p>
    <w:p w14:paraId="24CD9D72" w14:textId="02E13FDF" w:rsidR="00E7018D" w:rsidRDefault="00E7018D"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Finalize the game’s look and ensure that it meets to standards.</w:t>
      </w:r>
    </w:p>
    <w:p w14:paraId="7ED5DBB7" w14:textId="3E5B2F83" w:rsidR="00E7018D" w:rsidRDefault="00E7018D" w:rsidP="00E7018D">
      <w:pPr>
        <w:pStyle w:val="BodyText"/>
        <w:rPr>
          <w:rFonts w:asciiTheme="minorHAnsi" w:hAnsiTheme="minorHAnsi" w:cstheme="minorHAnsi"/>
          <w:lang w:val="en-SG"/>
        </w:rPr>
      </w:pPr>
      <w:r>
        <w:rPr>
          <w:rFonts w:asciiTheme="minorHAnsi" w:hAnsiTheme="minorHAnsi" w:cstheme="minorHAnsi"/>
          <w:lang w:val="en-SG"/>
        </w:rPr>
        <w:t>Milestone 9: Final Testing</w:t>
      </w:r>
    </w:p>
    <w:p w14:paraId="0D8F2B9D" w14:textId="18B27BD7" w:rsidR="00E7018D" w:rsidRDefault="00E7018D"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Ensure that the whole game works properly with little to no problems</w:t>
      </w:r>
    </w:p>
    <w:p w14:paraId="6CCD3077" w14:textId="77777777" w:rsidR="0020486B" w:rsidRDefault="00E7018D"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 xml:space="preserve">Ensure that the game meets </w:t>
      </w:r>
      <w:r w:rsidR="0020486B">
        <w:rPr>
          <w:rFonts w:asciiTheme="minorHAnsi" w:hAnsiTheme="minorHAnsi" w:cstheme="minorHAnsi"/>
          <w:lang w:val="en-SG"/>
        </w:rPr>
        <w:t xml:space="preserve">high </w:t>
      </w:r>
      <w:r>
        <w:rPr>
          <w:rFonts w:asciiTheme="minorHAnsi" w:hAnsiTheme="minorHAnsi" w:cstheme="minorHAnsi"/>
          <w:lang w:val="en-SG"/>
        </w:rPr>
        <w:t>satisfaction</w:t>
      </w:r>
      <w:r w:rsidR="0020486B">
        <w:rPr>
          <w:rFonts w:asciiTheme="minorHAnsi" w:hAnsiTheme="minorHAnsi" w:cstheme="minorHAnsi"/>
          <w:lang w:val="en-SG"/>
        </w:rPr>
        <w:t xml:space="preserve"> levels.</w:t>
      </w:r>
    </w:p>
    <w:p w14:paraId="6CC3A503" w14:textId="362D4CCB" w:rsidR="00E7018D" w:rsidRDefault="0020486B"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 xml:space="preserve">Make sure that it is fully complete with all intended features </w:t>
      </w:r>
    </w:p>
    <w:p w14:paraId="4AE752C4" w14:textId="77777777" w:rsidR="0020486B" w:rsidRDefault="0020486B" w:rsidP="0020486B">
      <w:pPr>
        <w:pStyle w:val="BodyText"/>
        <w:numPr>
          <w:ilvl w:val="0"/>
          <w:numId w:val="1"/>
        </w:numPr>
        <w:rPr>
          <w:rFonts w:asciiTheme="minorHAnsi" w:hAnsiTheme="minorHAnsi" w:cstheme="minorHAnsi"/>
          <w:lang w:val="en-SG"/>
        </w:rPr>
      </w:pPr>
      <w:r>
        <w:rPr>
          <w:rFonts w:asciiTheme="minorHAnsi" w:hAnsiTheme="minorHAnsi" w:cstheme="minorHAnsi"/>
          <w:lang w:val="en-SG"/>
        </w:rPr>
        <w:t>If it still has some problems, repeat the previous two milestones</w:t>
      </w:r>
    </w:p>
    <w:p w14:paraId="09EFADB3" w14:textId="074FA39B" w:rsidR="0020486B" w:rsidRDefault="0020486B"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Finalize game.</w:t>
      </w:r>
    </w:p>
    <w:p w14:paraId="2F25731A" w14:textId="480FBEC1" w:rsidR="00E7018D" w:rsidRDefault="00E7018D" w:rsidP="00E7018D">
      <w:pPr>
        <w:pStyle w:val="BodyText"/>
        <w:rPr>
          <w:rFonts w:asciiTheme="minorHAnsi" w:hAnsiTheme="minorHAnsi" w:cstheme="minorHAnsi"/>
          <w:lang w:val="en-SG"/>
        </w:rPr>
      </w:pPr>
      <w:r>
        <w:rPr>
          <w:rFonts w:asciiTheme="minorHAnsi" w:hAnsiTheme="minorHAnsi" w:cstheme="minorHAnsi"/>
          <w:lang w:val="en-SG"/>
        </w:rPr>
        <w:t>Milestone 10: Game has been completed</w:t>
      </w:r>
    </w:p>
    <w:p w14:paraId="2454C943" w14:textId="52BCCA04" w:rsidR="00E7018D" w:rsidRPr="00E7018D" w:rsidRDefault="00E7018D" w:rsidP="00E7018D">
      <w:pPr>
        <w:pStyle w:val="BodyText"/>
        <w:numPr>
          <w:ilvl w:val="0"/>
          <w:numId w:val="1"/>
        </w:numPr>
        <w:rPr>
          <w:rFonts w:asciiTheme="minorHAnsi" w:hAnsiTheme="minorHAnsi" w:cstheme="minorHAnsi"/>
          <w:lang w:val="en-SG"/>
        </w:rPr>
      </w:pPr>
      <w:r>
        <w:rPr>
          <w:rFonts w:asciiTheme="minorHAnsi" w:hAnsiTheme="minorHAnsi" w:cstheme="minorHAnsi"/>
          <w:lang w:val="en-SG"/>
        </w:rPr>
        <w:t>Present the game</w:t>
      </w:r>
      <w:r w:rsidR="0020486B">
        <w:rPr>
          <w:rFonts w:asciiTheme="minorHAnsi" w:hAnsiTheme="minorHAnsi" w:cstheme="minorHAnsi"/>
          <w:lang w:val="en-SG"/>
        </w:rPr>
        <w:t xml:space="preserve"> and prepare for publishing.</w:t>
      </w:r>
    </w:p>
    <w:p w14:paraId="164917D5" w14:textId="0A228853" w:rsidR="00B30BB4" w:rsidRPr="0038711F" w:rsidRDefault="00B30BB4" w:rsidP="0038711F">
      <w:pPr>
        <w:pStyle w:val="BodyText"/>
        <w:rPr>
          <w:rFonts w:asciiTheme="minorHAnsi" w:hAnsiTheme="minorHAnsi" w:cstheme="minorHAnsi"/>
          <w:lang w:val="en-SG"/>
        </w:rPr>
      </w:pPr>
    </w:p>
    <w:sectPr w:rsidR="00B30BB4" w:rsidRPr="0038711F" w:rsidSect="003524AE">
      <w:headerReference w:type="even" r:id="rId17"/>
      <w:headerReference w:type="default" r:id="rId18"/>
      <w:footerReference w:type="even" r:id="rId19"/>
      <w:footerReference w:type="default" r:id="rId20"/>
      <w:headerReference w:type="first" r:id="rId21"/>
      <w:footerReference w:type="first" r:id="rId22"/>
      <w:pgSz w:w="12240" w:h="15840"/>
      <w:pgMar w:top="1440" w:right="1080" w:bottom="1440" w:left="1080" w:header="720" w:footer="720" w:gutter="0"/>
      <w:cols w:space="720"/>
      <w:titlePg/>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72843D29" w14:textId="77777777" w:rsidR="00675790" w:rsidRDefault="00675790" w:rsidP="008520F8">
      <w:r>
        <w:separator/>
      </w:r>
    </w:p>
  </w:endnote>
  <w:endnote w:type="continuationSeparator" w:id="0">
    <w:p w14:paraId="5568B1F3" w14:textId="77777777" w:rsidR="00675790" w:rsidRDefault="00675790" w:rsidP="008520F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FE08F3B" w14:textId="77777777" w:rsidR="00095EE1" w:rsidRDefault="00095EE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334076833"/>
      <w:docPartObj>
        <w:docPartGallery w:val="Page Numbers (Bottom of Page)"/>
        <w:docPartUnique/>
      </w:docPartObj>
    </w:sdtPr>
    <w:sdtContent>
      <w:p w14:paraId="798BE508" w14:textId="1D7F6ED0" w:rsidR="00FC248D" w:rsidRDefault="00FC248D">
        <w:pPr>
          <w:pStyle w:val="Footer"/>
          <w:jc w:val="right"/>
        </w:pPr>
        <w:r>
          <w:t xml:space="preserve">Page | </w:t>
        </w:r>
        <w:r>
          <w:fldChar w:fldCharType="begin"/>
        </w:r>
        <w:r>
          <w:instrText xml:space="preserve"> PAGE   \* MERGEFORMAT </w:instrText>
        </w:r>
        <w:r>
          <w:fldChar w:fldCharType="separate"/>
        </w:r>
        <w:r>
          <w:rPr>
            <w:noProof/>
          </w:rPr>
          <w:t>2</w:t>
        </w:r>
        <w:r>
          <w:rPr>
            <w:noProof/>
          </w:rPr>
          <w:fldChar w:fldCharType="end"/>
        </w:r>
        <w:r>
          <w:t xml:space="preserve"> </w:t>
        </w:r>
      </w:p>
    </w:sdtContent>
  </w:sdt>
  <w:p w14:paraId="551FE59D" w14:textId="77777777" w:rsidR="00FC248D" w:rsidRDefault="00FC248D">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1A47A80" w14:textId="210A9311" w:rsidR="003524AE" w:rsidRDefault="003524AE" w:rsidP="003524AE">
    <w:pPr>
      <w:pStyle w:val="Footer"/>
      <w:jc w:val="center"/>
    </w:pPr>
    <w:r>
      <w:t xml:space="preserve">Modified from a Game Design Document provided by Oculus </w:t>
    </w:r>
    <w:r w:rsidR="00095EE1">
      <w:t>training.</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553E285" w14:textId="77777777" w:rsidR="00675790" w:rsidRDefault="00675790" w:rsidP="008520F8">
      <w:r>
        <w:separator/>
      </w:r>
    </w:p>
  </w:footnote>
  <w:footnote w:type="continuationSeparator" w:id="0">
    <w:p w14:paraId="05E7ABD9" w14:textId="77777777" w:rsidR="00675790" w:rsidRDefault="00675790" w:rsidP="008520F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69834F5" w14:textId="77777777" w:rsidR="00095EE1" w:rsidRDefault="00095EE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4B6C29AD" w14:textId="43485825" w:rsidR="006C1701" w:rsidRDefault="00B77A16">
    <w:pPr>
      <w:pStyle w:val="Header"/>
    </w:pPr>
    <w:r>
      <w:rPr>
        <w:noProof/>
      </w:rPr>
      <w:pict w14:anchorId="5C040D2C">
        <v:shapetype id="_x0000_t202" coordsize="21600,21600" o:spt="202" path="m,l,21600r21600,l21600,xe">
          <v:stroke joinstyle="miter"/>
          <v:path gradientshapeok="t" o:connecttype="rect"/>
        </v:shapetype>
        <v:shape id="MSIPCM47ce433888be70947e37953c" o:spid="_x0000_s1026" type="#_x0000_t202" alt="{&quot;HashCode&quot;:-574504238,&quot;Height&quot;:792.0,&quot;Width&quot;:612.0,&quot;Placement&quot;:&quot;Header&quot;,&quot;Index&quot;:&quot;Primary&quot;,&quot;Section&quot;:1,&quot;Top&quot;:0.0,&quot;Left&quot;:0.0}" style="position:absolute;margin-left:0;margin-top:15pt;width:612pt;height:21.5pt;z-index:251657216;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" o:allowincell="f" filled="f" stroked="f" strokeweight=".5pt">
          <v:textbox inset=",0,,0">
            <w:txbxContent>
              <w:p w14:paraId="141330F3" w14:textId="67DA4D70" w:rsidR="006C1701" w:rsidRPr="006C1701" w:rsidRDefault="006C1701" w:rsidP="006C1701">
                <w:pPr>
                  <w:jc w:val="center"/>
                  <w:rPr>
                    <w:color w:val="000000"/>
                    <w:sz w:val="20"/>
                  </w:rPr>
                </w:pPr>
                <w:r w:rsidRPr="006C1701">
                  <w:rPr>
                    <w:color w:val="000000"/>
                    <w:sz w:val="20"/>
                  </w:rPr>
                  <w:t>OFFICIAL (CLOSED) \ NON-SENSITIVE</w:t>
                </w:r>
              </w:p>
            </w:txbxContent>
          </v:textbox>
          <w10:wrap anchorx="page" anchory="page"/>
        </v:shape>
      </w:pic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E42E67" w14:textId="30AECEFB" w:rsidR="006C1701" w:rsidRDefault="00B77A16">
    <w:pPr>
      <w:pStyle w:val="Header"/>
    </w:pPr>
    <w:r>
      <w:rPr>
        <w:noProof/>
      </w:rPr>
      <w:pict w14:anchorId="0AF47316">
        <v:shapetype id="_x0000_t202" coordsize="21600,21600" o:spt="202" path="m,l,21600r21600,l21600,xe">
          <v:stroke joinstyle="miter"/>
          <v:path gradientshapeok="t" o:connecttype="rect"/>
        </v:shapetype>
        <v:shape id="MSIPCM24af414aadb50c081067543e" o:spid="_x0000_s1025" type="#_x0000_t202" alt="{&quot;HashCode&quot;:-574504238,&quot;Height&quot;:792.0,&quot;Width&quot;:612.0,&quot;Placement&quot;:&quot;Header&quot;,&quot;Index&quot;:&quot;FirstPage&quot;,&quot;Section&quot;:1,&quot;Top&quot;:0.0,&quot;Left&quot;:0.0}" style="position:absolute;margin-left:0;margin-top:15pt;width:612pt;height:21.5pt;z-index:251659264;visibility:visible;mso-wrap-style:square;mso-wrap-distance-left:9pt;mso-wrap-distance-top:0;mso-wrap-distance-right:9pt;mso-wrap-distance-bottom:0;mso-position-horizontal:absolute;mso-position-horizontal-relative:page;mso-position-vertical:absolute;mso-position-vertical-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" o:allowincell="f" filled="f" stroked="f" strokeweight=".5pt">
          <v:textbox inset=",0,,0">
            <w:txbxContent>
              <w:p w14:paraId="05DEB345" w14:textId="61D2F3E6" w:rsidR="006C1701" w:rsidRPr="006C1701" w:rsidRDefault="006C1701" w:rsidP="006C1701">
                <w:pPr>
                  <w:jc w:val="center"/>
                  <w:rPr>
                    <w:color w:val="000000"/>
                    <w:sz w:val="20"/>
                  </w:rPr>
                </w:pPr>
                <w:r w:rsidRPr="006C1701">
                  <w:rPr>
                    <w:color w:val="000000"/>
                    <w:sz w:val="20"/>
                  </w:rPr>
                  <w:t>OFFICIAL (CLOSED) \ NON-SENSITIVE</w:t>
                </w:r>
              </w:p>
            </w:txbxContent>
          </v:textbox>
          <w10:wrap anchorx="page" anchory="page"/>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46305C"/>
    <w:multiLevelType w:val="hybridMultilevel"/>
    <w:tmpl w:val="00BCA3DE"/>
    <w:lvl w:ilvl="0" w:tplc="54524CCE">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1" w15:restartNumberingAfterBreak="0">
    <w:nsid w:val="0C3917D5"/>
    <w:multiLevelType w:val="hybridMultilevel"/>
    <w:tmpl w:val="00FAB5D0"/>
    <w:lvl w:ilvl="0" w:tplc="6CE05FD6">
      <w:numFmt w:val="bullet"/>
      <w:lvlText w:val="-"/>
      <w:lvlJc w:val="left"/>
      <w:pPr>
        <w:ind w:left="720" w:hanging="360"/>
      </w:pPr>
      <w:rPr>
        <w:rFonts w:ascii="Calibri" w:eastAsia="Calibri" w:hAnsi="Calibri" w:cs="Calibri" w:hint="default"/>
        <w:b w:val="0"/>
        <w:bCs w:val="0"/>
        <w:i w:val="0"/>
        <w:iCs w:val="0"/>
        <w:w w:val="100"/>
        <w:sz w:val="22"/>
        <w:szCs w:val="22"/>
      </w:rPr>
    </w:lvl>
    <w:lvl w:ilvl="1" w:tplc="48090003" w:tentative="1">
      <w:start w:val="1"/>
      <w:numFmt w:val="bullet"/>
      <w:lvlText w:val="o"/>
      <w:lvlJc w:val="left"/>
      <w:pPr>
        <w:ind w:left="1440" w:hanging="360"/>
      </w:pPr>
      <w:rPr>
        <w:rFonts w:ascii="Courier New" w:hAnsi="Courier New" w:cs="Courier New" w:hint="default"/>
      </w:rPr>
    </w:lvl>
    <w:lvl w:ilvl="2" w:tplc="48090005" w:tentative="1">
      <w:start w:val="1"/>
      <w:numFmt w:val="bullet"/>
      <w:lvlText w:val=""/>
      <w:lvlJc w:val="left"/>
      <w:pPr>
        <w:ind w:left="2160" w:hanging="360"/>
      </w:pPr>
      <w:rPr>
        <w:rFonts w:ascii="Wingdings" w:hAnsi="Wingdings" w:hint="default"/>
      </w:rPr>
    </w:lvl>
    <w:lvl w:ilvl="3" w:tplc="48090001" w:tentative="1">
      <w:start w:val="1"/>
      <w:numFmt w:val="bullet"/>
      <w:lvlText w:val=""/>
      <w:lvlJc w:val="left"/>
      <w:pPr>
        <w:ind w:left="2880" w:hanging="360"/>
      </w:pPr>
      <w:rPr>
        <w:rFonts w:ascii="Symbol" w:hAnsi="Symbol" w:hint="default"/>
      </w:rPr>
    </w:lvl>
    <w:lvl w:ilvl="4" w:tplc="48090003" w:tentative="1">
      <w:start w:val="1"/>
      <w:numFmt w:val="bullet"/>
      <w:lvlText w:val="o"/>
      <w:lvlJc w:val="left"/>
      <w:pPr>
        <w:ind w:left="3600" w:hanging="360"/>
      </w:pPr>
      <w:rPr>
        <w:rFonts w:ascii="Courier New" w:hAnsi="Courier New" w:cs="Courier New" w:hint="default"/>
      </w:rPr>
    </w:lvl>
    <w:lvl w:ilvl="5" w:tplc="48090005" w:tentative="1">
      <w:start w:val="1"/>
      <w:numFmt w:val="bullet"/>
      <w:lvlText w:val=""/>
      <w:lvlJc w:val="left"/>
      <w:pPr>
        <w:ind w:left="4320" w:hanging="360"/>
      </w:pPr>
      <w:rPr>
        <w:rFonts w:ascii="Wingdings" w:hAnsi="Wingdings" w:hint="default"/>
      </w:rPr>
    </w:lvl>
    <w:lvl w:ilvl="6" w:tplc="48090001" w:tentative="1">
      <w:start w:val="1"/>
      <w:numFmt w:val="bullet"/>
      <w:lvlText w:val=""/>
      <w:lvlJc w:val="left"/>
      <w:pPr>
        <w:ind w:left="5040" w:hanging="360"/>
      </w:pPr>
      <w:rPr>
        <w:rFonts w:ascii="Symbol" w:hAnsi="Symbol" w:hint="default"/>
      </w:rPr>
    </w:lvl>
    <w:lvl w:ilvl="7" w:tplc="48090003" w:tentative="1">
      <w:start w:val="1"/>
      <w:numFmt w:val="bullet"/>
      <w:lvlText w:val="o"/>
      <w:lvlJc w:val="left"/>
      <w:pPr>
        <w:ind w:left="5760" w:hanging="360"/>
      </w:pPr>
      <w:rPr>
        <w:rFonts w:ascii="Courier New" w:hAnsi="Courier New" w:cs="Courier New" w:hint="default"/>
      </w:rPr>
    </w:lvl>
    <w:lvl w:ilvl="8" w:tplc="48090005" w:tentative="1">
      <w:start w:val="1"/>
      <w:numFmt w:val="bullet"/>
      <w:lvlText w:val=""/>
      <w:lvlJc w:val="left"/>
      <w:pPr>
        <w:ind w:left="6480" w:hanging="360"/>
      </w:pPr>
      <w:rPr>
        <w:rFonts w:ascii="Wingdings" w:hAnsi="Wingdings" w:hint="default"/>
      </w:rPr>
    </w:lvl>
  </w:abstractNum>
  <w:abstractNum w:abstractNumId="2" w15:restartNumberingAfterBreak="0">
    <w:nsid w:val="0C5013FF"/>
    <w:multiLevelType w:val="hybridMultilevel"/>
    <w:tmpl w:val="A2FC4A68"/>
    <w:lvl w:ilvl="0" w:tplc="48090011">
      <w:start w:val="1"/>
      <w:numFmt w:val="decimal"/>
      <w:lvlText w:val="%1)"/>
      <w:lvlJc w:val="left"/>
      <w:pPr>
        <w:ind w:left="720" w:hanging="360"/>
      </w:p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abstractNum w:abstractNumId="3" w15:restartNumberingAfterBreak="0">
    <w:nsid w:val="3E4D46BF"/>
    <w:multiLevelType w:val="hybridMultilevel"/>
    <w:tmpl w:val="81B0C96A"/>
    <w:lvl w:ilvl="0" w:tplc="7F80B24A">
      <w:numFmt w:val="bullet"/>
      <w:lvlText w:val="-"/>
      <w:lvlJc w:val="left"/>
      <w:pPr>
        <w:ind w:left="360" w:hanging="360"/>
      </w:pPr>
      <w:rPr>
        <w:rFonts w:ascii="Arial" w:eastAsia="Arial" w:hAnsi="Arial" w:cs="Arial" w:hint="default"/>
        <w:b w:val="0"/>
        <w:bCs w:val="0"/>
        <w:i w:val="0"/>
        <w:iCs w:val="0"/>
        <w:w w:val="100"/>
        <w:sz w:val="22"/>
        <w:szCs w:val="22"/>
      </w:rPr>
    </w:lvl>
    <w:lvl w:ilvl="1" w:tplc="5B30C4CE">
      <w:numFmt w:val="bullet"/>
      <w:lvlText w:val="•"/>
      <w:lvlJc w:val="left"/>
      <w:pPr>
        <w:ind w:left="1234" w:hanging="360"/>
      </w:pPr>
      <w:rPr>
        <w:rFonts w:hint="default"/>
      </w:rPr>
    </w:lvl>
    <w:lvl w:ilvl="2" w:tplc="B15CBF08">
      <w:numFmt w:val="bullet"/>
      <w:lvlText w:val="•"/>
      <w:lvlJc w:val="left"/>
      <w:pPr>
        <w:ind w:left="2108" w:hanging="360"/>
      </w:pPr>
      <w:rPr>
        <w:rFonts w:hint="default"/>
      </w:rPr>
    </w:lvl>
    <w:lvl w:ilvl="3" w:tplc="2C8EA228">
      <w:numFmt w:val="bullet"/>
      <w:lvlText w:val="•"/>
      <w:lvlJc w:val="left"/>
      <w:pPr>
        <w:ind w:left="2982" w:hanging="360"/>
      </w:pPr>
      <w:rPr>
        <w:rFonts w:hint="default"/>
      </w:rPr>
    </w:lvl>
    <w:lvl w:ilvl="4" w:tplc="7FF68F48">
      <w:numFmt w:val="bullet"/>
      <w:lvlText w:val="•"/>
      <w:lvlJc w:val="left"/>
      <w:pPr>
        <w:ind w:left="3856" w:hanging="360"/>
      </w:pPr>
      <w:rPr>
        <w:rFonts w:hint="default"/>
      </w:rPr>
    </w:lvl>
    <w:lvl w:ilvl="5" w:tplc="291A3CE8">
      <w:numFmt w:val="bullet"/>
      <w:lvlText w:val="•"/>
      <w:lvlJc w:val="left"/>
      <w:pPr>
        <w:ind w:left="4730" w:hanging="360"/>
      </w:pPr>
      <w:rPr>
        <w:rFonts w:hint="default"/>
      </w:rPr>
    </w:lvl>
    <w:lvl w:ilvl="6" w:tplc="0550236A">
      <w:numFmt w:val="bullet"/>
      <w:lvlText w:val="•"/>
      <w:lvlJc w:val="left"/>
      <w:pPr>
        <w:ind w:left="5604" w:hanging="360"/>
      </w:pPr>
      <w:rPr>
        <w:rFonts w:hint="default"/>
      </w:rPr>
    </w:lvl>
    <w:lvl w:ilvl="7" w:tplc="1416CD16">
      <w:numFmt w:val="bullet"/>
      <w:lvlText w:val="•"/>
      <w:lvlJc w:val="left"/>
      <w:pPr>
        <w:ind w:left="6478" w:hanging="360"/>
      </w:pPr>
      <w:rPr>
        <w:rFonts w:hint="default"/>
      </w:rPr>
    </w:lvl>
    <w:lvl w:ilvl="8" w:tplc="3A1CB7FC">
      <w:numFmt w:val="bullet"/>
      <w:lvlText w:val="•"/>
      <w:lvlJc w:val="left"/>
      <w:pPr>
        <w:ind w:left="7352" w:hanging="360"/>
      </w:pPr>
      <w:rPr>
        <w:rFonts w:hint="default"/>
      </w:rPr>
    </w:lvl>
  </w:abstractNum>
  <w:abstractNum w:abstractNumId="4" w15:restartNumberingAfterBreak="0">
    <w:nsid w:val="5AC92AFD"/>
    <w:multiLevelType w:val="hybridMultilevel"/>
    <w:tmpl w:val="DB7A649E"/>
    <w:lvl w:ilvl="0" w:tplc="6CE05FD6">
      <w:numFmt w:val="bullet"/>
      <w:lvlText w:val="-"/>
      <w:lvlJc w:val="left"/>
      <w:pPr>
        <w:ind w:left="820" w:hanging="360"/>
      </w:pPr>
      <w:rPr>
        <w:rFonts w:ascii="Calibri" w:eastAsia="Calibri" w:hAnsi="Calibri" w:cs="Calibri" w:hint="default"/>
        <w:b w:val="0"/>
        <w:bCs w:val="0"/>
        <w:i w:val="0"/>
        <w:iCs w:val="0"/>
        <w:w w:val="100"/>
        <w:sz w:val="22"/>
        <w:szCs w:val="22"/>
      </w:rPr>
    </w:lvl>
    <w:lvl w:ilvl="1" w:tplc="1A429E16">
      <w:numFmt w:val="bullet"/>
      <w:lvlText w:val="-"/>
      <w:lvlJc w:val="left"/>
      <w:pPr>
        <w:ind w:left="1540" w:hanging="360"/>
      </w:pPr>
      <w:rPr>
        <w:rFonts w:ascii="Calibri" w:eastAsia="Calibri" w:hAnsi="Calibri" w:cs="Calibri" w:hint="default"/>
        <w:b w:val="0"/>
        <w:bCs w:val="0"/>
        <w:i w:val="0"/>
        <w:iCs w:val="0"/>
        <w:w w:val="100"/>
        <w:sz w:val="22"/>
        <w:szCs w:val="22"/>
      </w:rPr>
    </w:lvl>
    <w:lvl w:ilvl="2" w:tplc="1EF88630">
      <w:numFmt w:val="bullet"/>
      <w:lvlText w:val="•"/>
      <w:lvlJc w:val="left"/>
      <w:pPr>
        <w:ind w:left="2431" w:hanging="360"/>
      </w:pPr>
      <w:rPr>
        <w:rFonts w:hint="default"/>
      </w:rPr>
    </w:lvl>
    <w:lvl w:ilvl="3" w:tplc="518AB1EC">
      <w:numFmt w:val="bullet"/>
      <w:lvlText w:val="•"/>
      <w:lvlJc w:val="left"/>
      <w:pPr>
        <w:ind w:left="3322" w:hanging="360"/>
      </w:pPr>
      <w:rPr>
        <w:rFonts w:hint="default"/>
      </w:rPr>
    </w:lvl>
    <w:lvl w:ilvl="4" w:tplc="574420EC">
      <w:numFmt w:val="bullet"/>
      <w:lvlText w:val="•"/>
      <w:lvlJc w:val="left"/>
      <w:pPr>
        <w:ind w:left="4213" w:hanging="360"/>
      </w:pPr>
      <w:rPr>
        <w:rFonts w:hint="default"/>
      </w:rPr>
    </w:lvl>
    <w:lvl w:ilvl="5" w:tplc="845EA2F8">
      <w:numFmt w:val="bullet"/>
      <w:lvlText w:val="•"/>
      <w:lvlJc w:val="left"/>
      <w:pPr>
        <w:ind w:left="5104" w:hanging="360"/>
      </w:pPr>
      <w:rPr>
        <w:rFonts w:hint="default"/>
      </w:rPr>
    </w:lvl>
    <w:lvl w:ilvl="6" w:tplc="8D3A6886">
      <w:numFmt w:val="bullet"/>
      <w:lvlText w:val="•"/>
      <w:lvlJc w:val="left"/>
      <w:pPr>
        <w:ind w:left="5995" w:hanging="360"/>
      </w:pPr>
      <w:rPr>
        <w:rFonts w:hint="default"/>
      </w:rPr>
    </w:lvl>
    <w:lvl w:ilvl="7" w:tplc="67B4DE5E">
      <w:numFmt w:val="bullet"/>
      <w:lvlText w:val="•"/>
      <w:lvlJc w:val="left"/>
      <w:pPr>
        <w:ind w:left="6886" w:hanging="360"/>
      </w:pPr>
      <w:rPr>
        <w:rFonts w:hint="default"/>
      </w:rPr>
    </w:lvl>
    <w:lvl w:ilvl="8" w:tplc="537040F6">
      <w:numFmt w:val="bullet"/>
      <w:lvlText w:val="•"/>
      <w:lvlJc w:val="left"/>
      <w:pPr>
        <w:ind w:left="7777" w:hanging="360"/>
      </w:pPr>
      <w:rPr>
        <w:rFonts w:hint="default"/>
      </w:rPr>
    </w:lvl>
  </w:abstractNum>
  <w:abstractNum w:abstractNumId="5" w15:restartNumberingAfterBreak="0">
    <w:nsid w:val="6DA64156"/>
    <w:multiLevelType w:val="hybridMultilevel"/>
    <w:tmpl w:val="154457B2"/>
    <w:lvl w:ilvl="0" w:tplc="48090011">
      <w:start w:val="1"/>
      <w:numFmt w:val="decimal"/>
      <w:lvlText w:val="%1)"/>
      <w:lvlJc w:val="left"/>
      <w:pPr>
        <w:ind w:left="720" w:hanging="360"/>
      </w:pPr>
      <w:rPr>
        <w:rFonts w:hint="default"/>
      </w:rPr>
    </w:lvl>
    <w:lvl w:ilvl="1" w:tplc="48090019" w:tentative="1">
      <w:start w:val="1"/>
      <w:numFmt w:val="lowerLetter"/>
      <w:lvlText w:val="%2."/>
      <w:lvlJc w:val="left"/>
      <w:pPr>
        <w:ind w:left="1440" w:hanging="360"/>
      </w:pPr>
    </w:lvl>
    <w:lvl w:ilvl="2" w:tplc="4809001B" w:tentative="1">
      <w:start w:val="1"/>
      <w:numFmt w:val="lowerRoman"/>
      <w:lvlText w:val="%3."/>
      <w:lvlJc w:val="right"/>
      <w:pPr>
        <w:ind w:left="2160" w:hanging="180"/>
      </w:pPr>
    </w:lvl>
    <w:lvl w:ilvl="3" w:tplc="4809000F" w:tentative="1">
      <w:start w:val="1"/>
      <w:numFmt w:val="decimal"/>
      <w:lvlText w:val="%4."/>
      <w:lvlJc w:val="left"/>
      <w:pPr>
        <w:ind w:left="2880" w:hanging="360"/>
      </w:pPr>
    </w:lvl>
    <w:lvl w:ilvl="4" w:tplc="48090019" w:tentative="1">
      <w:start w:val="1"/>
      <w:numFmt w:val="lowerLetter"/>
      <w:lvlText w:val="%5."/>
      <w:lvlJc w:val="left"/>
      <w:pPr>
        <w:ind w:left="3600" w:hanging="360"/>
      </w:pPr>
    </w:lvl>
    <w:lvl w:ilvl="5" w:tplc="4809001B" w:tentative="1">
      <w:start w:val="1"/>
      <w:numFmt w:val="lowerRoman"/>
      <w:lvlText w:val="%6."/>
      <w:lvlJc w:val="right"/>
      <w:pPr>
        <w:ind w:left="4320" w:hanging="180"/>
      </w:pPr>
    </w:lvl>
    <w:lvl w:ilvl="6" w:tplc="4809000F" w:tentative="1">
      <w:start w:val="1"/>
      <w:numFmt w:val="decimal"/>
      <w:lvlText w:val="%7."/>
      <w:lvlJc w:val="left"/>
      <w:pPr>
        <w:ind w:left="5040" w:hanging="360"/>
      </w:pPr>
    </w:lvl>
    <w:lvl w:ilvl="7" w:tplc="48090019" w:tentative="1">
      <w:start w:val="1"/>
      <w:numFmt w:val="lowerLetter"/>
      <w:lvlText w:val="%8."/>
      <w:lvlJc w:val="left"/>
      <w:pPr>
        <w:ind w:left="5760" w:hanging="360"/>
      </w:pPr>
    </w:lvl>
    <w:lvl w:ilvl="8" w:tplc="4809001B" w:tentative="1">
      <w:start w:val="1"/>
      <w:numFmt w:val="lowerRoman"/>
      <w:lvlText w:val="%9."/>
      <w:lvlJc w:val="right"/>
      <w:pPr>
        <w:ind w:left="6480" w:hanging="180"/>
      </w:pPr>
    </w:lvl>
  </w:abstractNum>
  <w:num w:numId="1" w16cid:durableId="2026709951">
    <w:abstractNumId w:val="3"/>
  </w:num>
  <w:num w:numId="2" w16cid:durableId="1217857322">
    <w:abstractNumId w:val="4"/>
  </w:num>
  <w:num w:numId="3" w16cid:durableId="116264290">
    <w:abstractNumId w:val="2"/>
  </w:num>
  <w:num w:numId="4" w16cid:durableId="24017281">
    <w:abstractNumId w:val="5"/>
  </w:num>
  <w:num w:numId="5" w16cid:durableId="633412853">
    <w:abstractNumId w:val="1"/>
  </w:num>
  <w:num w:numId="6" w16cid:durableId="15528878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w:rsids>
    <w:rsidRoot w:val="00B30BB4"/>
    <w:rsid w:val="00002E24"/>
    <w:rsid w:val="00003F5F"/>
    <w:rsid w:val="00006D42"/>
    <w:rsid w:val="00022E92"/>
    <w:rsid w:val="00070D98"/>
    <w:rsid w:val="00092DD3"/>
    <w:rsid w:val="00095EE1"/>
    <w:rsid w:val="000A2FCA"/>
    <w:rsid w:val="000A5025"/>
    <w:rsid w:val="000B49AB"/>
    <w:rsid w:val="000B7A6F"/>
    <w:rsid w:val="000F3246"/>
    <w:rsid w:val="0010098E"/>
    <w:rsid w:val="00132C29"/>
    <w:rsid w:val="00153E5C"/>
    <w:rsid w:val="00162418"/>
    <w:rsid w:val="001626A1"/>
    <w:rsid w:val="00165024"/>
    <w:rsid w:val="001A1280"/>
    <w:rsid w:val="001A368A"/>
    <w:rsid w:val="0020486B"/>
    <w:rsid w:val="0022643F"/>
    <w:rsid w:val="00227690"/>
    <w:rsid w:val="00230B0B"/>
    <w:rsid w:val="002440E6"/>
    <w:rsid w:val="00283567"/>
    <w:rsid w:val="00285A64"/>
    <w:rsid w:val="00292D5E"/>
    <w:rsid w:val="00294F00"/>
    <w:rsid w:val="002D07CF"/>
    <w:rsid w:val="00323395"/>
    <w:rsid w:val="003524AE"/>
    <w:rsid w:val="00356A98"/>
    <w:rsid w:val="00383040"/>
    <w:rsid w:val="0038711F"/>
    <w:rsid w:val="003A0F11"/>
    <w:rsid w:val="003B3F8B"/>
    <w:rsid w:val="003D3AE3"/>
    <w:rsid w:val="003E2F53"/>
    <w:rsid w:val="00404020"/>
    <w:rsid w:val="004220FF"/>
    <w:rsid w:val="0044434B"/>
    <w:rsid w:val="00463236"/>
    <w:rsid w:val="00464D3C"/>
    <w:rsid w:val="00467A30"/>
    <w:rsid w:val="004B5C02"/>
    <w:rsid w:val="004C4F0C"/>
    <w:rsid w:val="004D50B0"/>
    <w:rsid w:val="004F0C04"/>
    <w:rsid w:val="004F45AB"/>
    <w:rsid w:val="005363E3"/>
    <w:rsid w:val="00541F32"/>
    <w:rsid w:val="00546C45"/>
    <w:rsid w:val="00546FAF"/>
    <w:rsid w:val="0055330A"/>
    <w:rsid w:val="005551D6"/>
    <w:rsid w:val="00611EF0"/>
    <w:rsid w:val="006220E8"/>
    <w:rsid w:val="00636372"/>
    <w:rsid w:val="00673137"/>
    <w:rsid w:val="00673280"/>
    <w:rsid w:val="00675790"/>
    <w:rsid w:val="00692030"/>
    <w:rsid w:val="006B09D3"/>
    <w:rsid w:val="006C099B"/>
    <w:rsid w:val="006C1701"/>
    <w:rsid w:val="006F071B"/>
    <w:rsid w:val="006F2C47"/>
    <w:rsid w:val="006F41C1"/>
    <w:rsid w:val="006F7901"/>
    <w:rsid w:val="00720133"/>
    <w:rsid w:val="007217BB"/>
    <w:rsid w:val="0072609F"/>
    <w:rsid w:val="00727D4D"/>
    <w:rsid w:val="0073542D"/>
    <w:rsid w:val="0076344D"/>
    <w:rsid w:val="00777D62"/>
    <w:rsid w:val="007A5FA0"/>
    <w:rsid w:val="007B5515"/>
    <w:rsid w:val="007C3479"/>
    <w:rsid w:val="007D36D9"/>
    <w:rsid w:val="007E09B4"/>
    <w:rsid w:val="007E2620"/>
    <w:rsid w:val="007E4634"/>
    <w:rsid w:val="00805CA0"/>
    <w:rsid w:val="00805F87"/>
    <w:rsid w:val="00816C7D"/>
    <w:rsid w:val="008200A9"/>
    <w:rsid w:val="00834BD4"/>
    <w:rsid w:val="0083771C"/>
    <w:rsid w:val="00840D3E"/>
    <w:rsid w:val="008505CD"/>
    <w:rsid w:val="008520F8"/>
    <w:rsid w:val="008C4A9D"/>
    <w:rsid w:val="00904D71"/>
    <w:rsid w:val="00910AF3"/>
    <w:rsid w:val="0093444D"/>
    <w:rsid w:val="00934ED9"/>
    <w:rsid w:val="00957627"/>
    <w:rsid w:val="00967704"/>
    <w:rsid w:val="00985557"/>
    <w:rsid w:val="009B0802"/>
    <w:rsid w:val="009B3BC9"/>
    <w:rsid w:val="009B67D1"/>
    <w:rsid w:val="009C2C56"/>
    <w:rsid w:val="009C499C"/>
    <w:rsid w:val="00A06BBC"/>
    <w:rsid w:val="00A10EB1"/>
    <w:rsid w:val="00A16C40"/>
    <w:rsid w:val="00A17943"/>
    <w:rsid w:val="00A21072"/>
    <w:rsid w:val="00A50C68"/>
    <w:rsid w:val="00A80070"/>
    <w:rsid w:val="00A840F3"/>
    <w:rsid w:val="00AA3146"/>
    <w:rsid w:val="00AD17FB"/>
    <w:rsid w:val="00AE01B3"/>
    <w:rsid w:val="00AE3D87"/>
    <w:rsid w:val="00AF3B1C"/>
    <w:rsid w:val="00AF52C0"/>
    <w:rsid w:val="00AF63D6"/>
    <w:rsid w:val="00AF72D9"/>
    <w:rsid w:val="00B21F17"/>
    <w:rsid w:val="00B30BB4"/>
    <w:rsid w:val="00B31C7D"/>
    <w:rsid w:val="00B4544D"/>
    <w:rsid w:val="00B6251F"/>
    <w:rsid w:val="00B66372"/>
    <w:rsid w:val="00B77A16"/>
    <w:rsid w:val="00B82B9B"/>
    <w:rsid w:val="00BA0D9B"/>
    <w:rsid w:val="00BC1013"/>
    <w:rsid w:val="00BD0ED2"/>
    <w:rsid w:val="00C407E7"/>
    <w:rsid w:val="00C44138"/>
    <w:rsid w:val="00C44FE1"/>
    <w:rsid w:val="00C52D92"/>
    <w:rsid w:val="00C55BD9"/>
    <w:rsid w:val="00C7277F"/>
    <w:rsid w:val="00C74B41"/>
    <w:rsid w:val="00C822F9"/>
    <w:rsid w:val="00C90B61"/>
    <w:rsid w:val="00CB0504"/>
    <w:rsid w:val="00CB1AC3"/>
    <w:rsid w:val="00CB576B"/>
    <w:rsid w:val="00CF637B"/>
    <w:rsid w:val="00D255E0"/>
    <w:rsid w:val="00D340B2"/>
    <w:rsid w:val="00D579B9"/>
    <w:rsid w:val="00D62528"/>
    <w:rsid w:val="00D651AD"/>
    <w:rsid w:val="00D90782"/>
    <w:rsid w:val="00D95672"/>
    <w:rsid w:val="00E02585"/>
    <w:rsid w:val="00E02994"/>
    <w:rsid w:val="00E11807"/>
    <w:rsid w:val="00E30B6A"/>
    <w:rsid w:val="00E41EDD"/>
    <w:rsid w:val="00E63F2A"/>
    <w:rsid w:val="00E66EBC"/>
    <w:rsid w:val="00E7018D"/>
    <w:rsid w:val="00E7221C"/>
    <w:rsid w:val="00E73033"/>
    <w:rsid w:val="00E76E56"/>
    <w:rsid w:val="00E8013B"/>
    <w:rsid w:val="00E85545"/>
    <w:rsid w:val="00E86BFB"/>
    <w:rsid w:val="00EA4188"/>
    <w:rsid w:val="00EF04AF"/>
    <w:rsid w:val="00EF4093"/>
    <w:rsid w:val="00F109D0"/>
    <w:rsid w:val="00F12E7D"/>
    <w:rsid w:val="00F13E67"/>
    <w:rsid w:val="00F162DE"/>
    <w:rsid w:val="00F26B9A"/>
    <w:rsid w:val="00F301EE"/>
    <w:rsid w:val="00F43889"/>
    <w:rsid w:val="00F552B8"/>
    <w:rsid w:val="00F74048"/>
    <w:rsid w:val="00F8565F"/>
    <w:rsid w:val="00F91587"/>
    <w:rsid w:val="00FC248D"/>
  </w:rsids>
  <m:mathPr>
    <m:mathFont m:val="Cambria Math"/>
    <m:brkBin m:val="before"/>
    <m:brkBinSub m:val="--"/>
    <m:smallFrac m:val="0"/>
    <m:dispDef/>
    <m:lMargin m:val="0"/>
    <m:rMargin m:val="0"/>
    <m:defJc m:val="centerGroup"/>
    <m:wrapIndent m:val="1440"/>
    <m:intLim m:val="subSup"/>
    <m:naryLim m:val="undOvr"/>
  </m:mathPr>
  <w:themeFontLang w:val="en-SG"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B1B1E60"/>
  <w15:docId w15:val="{7C609E5B-6C66-40D7-A2B7-322D12D4C74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rPr>
  </w:style>
  <w:style w:type="paragraph" w:styleId="Heading1">
    <w:name w:val="heading 1"/>
    <w:basedOn w:val="Normal"/>
    <w:uiPriority w:val="9"/>
    <w:qFormat/>
    <w:pPr>
      <w:ind w:left="100"/>
      <w:outlineLvl w:val="0"/>
    </w:pPr>
    <w:rPr>
      <w:rFonts w:ascii="Arial" w:eastAsia="Arial" w:hAnsi="Arial" w:cs="Arial"/>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35"/>
      <w:ind w:left="1442" w:right="1458"/>
      <w:jc w:val="center"/>
    </w:pPr>
    <w:rPr>
      <w:b/>
      <w:bCs/>
      <w:sz w:val="94"/>
      <w:szCs w:val="94"/>
    </w:rPr>
  </w:style>
  <w:style w:type="paragraph" w:styleId="ListParagraph">
    <w:name w:val="List Paragraph"/>
    <w:basedOn w:val="Normal"/>
    <w:uiPriority w:val="1"/>
    <w:qFormat/>
    <w:pPr>
      <w:spacing w:before="31"/>
      <w:ind w:left="820" w:hanging="360"/>
    </w:pPr>
    <w:rPr>
      <w:rFonts w:ascii="Arial" w:eastAsia="Arial" w:hAnsi="Arial" w:cs="Arial"/>
    </w:rPr>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8520F8"/>
    <w:pPr>
      <w:tabs>
        <w:tab w:val="center" w:pos="4513"/>
        <w:tab w:val="right" w:pos="9026"/>
      </w:tabs>
    </w:pPr>
  </w:style>
  <w:style w:type="character" w:customStyle="1" w:styleId="HeaderChar">
    <w:name w:val="Header Char"/>
    <w:basedOn w:val="DefaultParagraphFont"/>
    <w:link w:val="Header"/>
    <w:uiPriority w:val="99"/>
    <w:rsid w:val="008520F8"/>
    <w:rPr>
      <w:rFonts w:ascii="Calibri" w:eastAsia="Calibri" w:hAnsi="Calibri" w:cs="Calibri"/>
    </w:rPr>
  </w:style>
  <w:style w:type="paragraph" w:styleId="Footer">
    <w:name w:val="footer"/>
    <w:basedOn w:val="Normal"/>
    <w:link w:val="FooterChar"/>
    <w:uiPriority w:val="99"/>
    <w:unhideWhenUsed/>
    <w:rsid w:val="008520F8"/>
    <w:pPr>
      <w:tabs>
        <w:tab w:val="center" w:pos="4513"/>
        <w:tab w:val="right" w:pos="9026"/>
      </w:tabs>
    </w:pPr>
  </w:style>
  <w:style w:type="character" w:customStyle="1" w:styleId="FooterChar">
    <w:name w:val="Footer Char"/>
    <w:basedOn w:val="DefaultParagraphFont"/>
    <w:link w:val="Footer"/>
    <w:uiPriority w:val="99"/>
    <w:rsid w:val="008520F8"/>
    <w:rPr>
      <w:rFonts w:ascii="Calibri" w:eastAsia="Calibri" w:hAnsi="Calibri" w:cs="Calibri"/>
    </w:rPr>
  </w:style>
  <w:style w:type="character" w:styleId="Hyperlink">
    <w:name w:val="Hyperlink"/>
    <w:basedOn w:val="DefaultParagraphFont"/>
    <w:uiPriority w:val="99"/>
    <w:unhideWhenUsed/>
    <w:rsid w:val="0073542D"/>
    <w:rPr>
      <w:color w:val="0000FF" w:themeColor="hyperlink"/>
      <w:u w:val="single"/>
    </w:rPr>
  </w:style>
  <w:style w:type="character" w:styleId="UnresolvedMention">
    <w:name w:val="Unresolved Mention"/>
    <w:basedOn w:val="DefaultParagraphFont"/>
    <w:uiPriority w:val="99"/>
    <w:semiHidden/>
    <w:unhideWhenUsed/>
    <w:rsid w:val="0073542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svg"/><Relationship Id="rId18" Type="http://schemas.openxmlformats.org/officeDocument/2006/relationships/header" Target="header2.xml"/><Relationship Id="rId3" Type="http://schemas.openxmlformats.org/officeDocument/2006/relationships/styles" Target="styles.xml"/><Relationship Id="rId21" Type="http://schemas.openxmlformats.org/officeDocument/2006/relationships/header" Target="header3.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footer" Target="footer2.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sv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jpe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svg"/><Relationship Id="rId14" Type="http://schemas.openxmlformats.org/officeDocument/2006/relationships/image" Target="media/image7.jpeg"/><Relationship Id="rId22"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F23515-A37B-42D2-B93F-A76DB0067A5F}">
  <ds:schemaRefs>
    <ds:schemaRef ds:uri="http://schemas.openxmlformats.org/officeDocument/2006/bibliography"/>
  </ds:schemaRefs>
</ds:datastoreItem>
</file>

<file path=docMetadata/LabelInfo.xml><?xml version="1.0" encoding="utf-8"?>
<clbl:labelList xmlns:clbl="http://schemas.microsoft.com/office/2020/mipLabelMetadata">
  <clbl:label id="{b70f6a2e-9a0b-44bc-9fcb-55781401e2f0}" enabled="1" method="Standard" siteId="{f688b0d0-79f0-40a4-8644-35fcdee9d0f3}" contentBits="1" removed="0"/>
</clbl:labelList>
</file>

<file path=docProps/app.xml><?xml version="1.0" encoding="utf-8"?>
<Properties xmlns="http://schemas.openxmlformats.org/officeDocument/2006/extended-properties" xmlns:vt="http://schemas.openxmlformats.org/officeDocument/2006/docPropsVTypes">
  <Template>Normal</Template>
  <TotalTime>967</TotalTime>
  <Pages>5</Pages>
  <Words>1341</Words>
  <Characters>7649</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ARIQ BIN ASMAN</dc:creator>
  <cp:keywords/>
  <dc:description/>
  <cp:lastModifiedBy>MUHAMMAD ARIQ BIN ASMAN</cp:lastModifiedBy>
  <cp:revision>9</cp:revision>
  <dcterms:created xsi:type="dcterms:W3CDTF">2021-10-29T04:54:00Z</dcterms:created>
  <dcterms:modified xsi:type="dcterms:W3CDTF">2024-06-01T15:26:00Z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b70f6a2e-9a0b-44bc-9fcb-55781401e2f0_Enabled">
    <vt:lpwstr>true</vt:lpwstr>
  </property>
  <property fmtid="{D5CDD505-2E9C-101B-9397-08002B2CF9AE}" pid="3" name="MSIP_Label_b70f6a2e-9a0b-44bc-9fcb-55781401e2f0_SetDate">
    <vt:lpwstr>2021-11-15T03:07:59Z</vt:lpwstr>
  </property>
  <property fmtid="{D5CDD505-2E9C-101B-9397-08002B2CF9AE}" pid="4" name="MSIP_Label_b70f6a2e-9a0b-44bc-9fcb-55781401e2f0_Method">
    <vt:lpwstr>Standard</vt:lpwstr>
  </property>
  <property fmtid="{D5CDD505-2E9C-101B-9397-08002B2CF9AE}" pid="5" name="MSIP_Label_b70f6a2e-9a0b-44bc-9fcb-55781401e2f0_Name">
    <vt:lpwstr>NON-SENSITIVE</vt:lpwstr>
  </property>
  <property fmtid="{D5CDD505-2E9C-101B-9397-08002B2CF9AE}" pid="6" name="MSIP_Label_b70f6a2e-9a0b-44bc-9fcb-55781401e2f0_SiteId">
    <vt:lpwstr>f688b0d0-79f0-40a4-8644-35fcdee9d0f3</vt:lpwstr>
  </property>
  <property fmtid="{D5CDD505-2E9C-101B-9397-08002B2CF9AE}" pid="7" name="MSIP_Label_b70f6a2e-9a0b-44bc-9fcb-55781401e2f0_ActionId">
    <vt:lpwstr>2155ad09-e018-4592-8a2e-71138545fbd2</vt:lpwstr>
  </property>
  <property fmtid="{D5CDD505-2E9C-101B-9397-08002B2CF9AE}" pid="8" name="MSIP_Label_b70f6a2e-9a0b-44bc-9fcb-55781401e2f0_ContentBits">
    <vt:lpwstr>1</vt:lpwstr>
  </property>
  <property fmtid="{D5CDD505-2E9C-101B-9397-08002B2CF9AE}" pid="9" name="GrammarlyDocumentId">
    <vt:lpwstr>ad6595cd87d9680b61f5f109cf25c50601d394e3443403750495698f6984995b</vt:lpwstr>
  </property>
</Properties>
</file>