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98732" w14:textId="77777777" w:rsidR="000002DD" w:rsidRDefault="00AD1ADE" w:rsidP="00114BD1">
      <w:pPr>
        <w:pStyle w:val="Title"/>
      </w:pPr>
      <w:r>
        <w:t xml:space="preserve">Enterprise </w:t>
      </w:r>
      <w:r w:rsidR="000002DD">
        <w:t>API Interface</w:t>
      </w:r>
      <w:r>
        <w:t xml:space="preserve"> Definition</w:t>
      </w:r>
    </w:p>
    <w:p w14:paraId="4E55C472" w14:textId="77777777" w:rsidR="00114BD1" w:rsidRDefault="00114BD1" w:rsidP="004835E3"/>
    <w:p w14:paraId="53343FB6" w14:textId="77777777" w:rsidR="000002DD" w:rsidRDefault="000002DD" w:rsidP="004835E3">
      <w:r>
        <w:t>This document describes the interface between</w:t>
      </w:r>
      <w:r w:rsidR="00F22927">
        <w:t xml:space="preserve"> the Control Optimization Engine</w:t>
      </w:r>
      <w:r>
        <w:t xml:space="preserve"> and </w:t>
      </w:r>
      <w:r w:rsidR="00F22927">
        <w:t>the CIM Enterprise Interface</w:t>
      </w:r>
      <w:r>
        <w:t>. Five functions are defined with descriptions of the parameters.</w:t>
      </w:r>
      <w:r w:rsidR="008B4388">
        <w:t xml:space="preserve"> See Figure 1 of the </w:t>
      </w:r>
      <w:r w:rsidR="008B4388" w:rsidRPr="00AD1ADE">
        <w:rPr>
          <w:i/>
        </w:rPr>
        <w:t>EPRI Sourcin</w:t>
      </w:r>
      <w:r w:rsidR="00AD1ADE" w:rsidRPr="00AD1ADE">
        <w:rPr>
          <w:i/>
        </w:rPr>
        <w:t>g</w:t>
      </w:r>
      <w:r w:rsidR="008B4388" w:rsidRPr="00AD1ADE">
        <w:rPr>
          <w:i/>
        </w:rPr>
        <w:t xml:space="preserve"> SOW – Enterprise Interface for DMS Tool V2.docx</w:t>
      </w:r>
      <w:r>
        <w:t xml:space="preserve"> for a point of reference.</w:t>
      </w:r>
    </w:p>
    <w:p w14:paraId="6825070C" w14:textId="539ABE9A" w:rsidR="00C37827" w:rsidRDefault="00C37827" w:rsidP="004835E3">
      <w:r>
        <w:t>If additional information is required that is not provided by the Enterprise API Interface described here, it is assumed the needed information will be acquired from the Enterprise Configuration.</w:t>
      </w:r>
    </w:p>
    <w:p w14:paraId="3C40C333" w14:textId="489FD2EA" w:rsidR="00C37827" w:rsidRDefault="00C37827" w:rsidP="004835E3">
      <w:r>
        <w:t>It may make sense to implement the CIM Enterprise Interface as a</w:t>
      </w:r>
      <w:r w:rsidR="0074587A">
        <w:t xml:space="preserve"> dynamically linked library</w:t>
      </w:r>
      <w:r>
        <w:t xml:space="preserve"> </w:t>
      </w:r>
      <w:r w:rsidR="0074587A">
        <w:t xml:space="preserve">(DLL) </w:t>
      </w:r>
      <w:r>
        <w:t xml:space="preserve">to make it a general purpose application, allowing expansion to </w:t>
      </w:r>
      <w:r w:rsidR="00114BD1">
        <w:t xml:space="preserve">be used by </w:t>
      </w:r>
      <w:r>
        <w:t>multiple applications at a later date.</w:t>
      </w:r>
    </w:p>
    <w:p w14:paraId="167D0BF3" w14:textId="77777777" w:rsidR="004835E3" w:rsidRDefault="00654DF5" w:rsidP="000002DD">
      <w:pPr>
        <w:pStyle w:val="Heading1"/>
      </w:pPr>
      <w:r>
        <w:t>DER Group Creation</w:t>
      </w:r>
    </w:p>
    <w:p w14:paraId="56403328" w14:textId="77777777" w:rsidR="008519CE" w:rsidRDefault="008519CE" w:rsidP="008519CE">
      <w:r>
        <w:t>createDERGroup()</w:t>
      </w:r>
    </w:p>
    <w:p w14:paraId="77F7631D" w14:textId="77777777" w:rsidR="000002DD" w:rsidRDefault="000002DD" w:rsidP="000002DD">
      <w:r>
        <w:t xml:space="preserve">This </w:t>
      </w:r>
      <w:r w:rsidR="00082D80">
        <w:t>function will create a DER group in DERMS.</w:t>
      </w:r>
    </w:p>
    <w:p w14:paraId="68A24AB7" w14:textId="77777777" w:rsidR="00082D80" w:rsidRDefault="007B6B73" w:rsidP="00082D80">
      <w:pPr>
        <w:pStyle w:val="Heading2"/>
      </w:pPr>
      <w:r>
        <w:t xml:space="preserve">Call </w:t>
      </w:r>
      <w:r w:rsidR="00082D80"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082D80" w14:paraId="2CF41547" w14:textId="77777777" w:rsidTr="00D92C08">
        <w:tc>
          <w:tcPr>
            <w:tcW w:w="2052" w:type="dxa"/>
            <w:shd w:val="clear" w:color="auto" w:fill="A8D08D" w:themeFill="accent6" w:themeFillTint="99"/>
          </w:tcPr>
          <w:p w14:paraId="35193FFF" w14:textId="77777777" w:rsidR="00082D80" w:rsidRDefault="00082D80" w:rsidP="00082D80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24B8FA99" w14:textId="77777777" w:rsidR="00082D80" w:rsidRDefault="00D92C08" w:rsidP="00082D80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677274B4" w14:textId="77777777" w:rsidR="00082D80" w:rsidRDefault="00021FC2" w:rsidP="00082D80">
            <w:r>
              <w:t>Type</w:t>
            </w:r>
          </w:p>
        </w:tc>
      </w:tr>
      <w:tr w:rsidR="00082D80" w14:paraId="6ACB3DD5" w14:textId="77777777" w:rsidTr="00082D80">
        <w:tc>
          <w:tcPr>
            <w:tcW w:w="2052" w:type="dxa"/>
          </w:tcPr>
          <w:p w14:paraId="2AE1103F" w14:textId="77777777" w:rsidR="00082D80" w:rsidRDefault="008519CE" w:rsidP="00082D80">
            <w:r>
              <w:t>DERGroupID</w:t>
            </w:r>
          </w:p>
        </w:tc>
        <w:tc>
          <w:tcPr>
            <w:tcW w:w="3433" w:type="dxa"/>
          </w:tcPr>
          <w:p w14:paraId="1739175B" w14:textId="77777777" w:rsidR="00082D80" w:rsidRDefault="00AC6426" w:rsidP="00082D80">
            <w:r>
              <w:t>Unique identifier of the DER group used in DERMS to define the group.</w:t>
            </w:r>
          </w:p>
        </w:tc>
        <w:tc>
          <w:tcPr>
            <w:tcW w:w="3865" w:type="dxa"/>
          </w:tcPr>
          <w:p w14:paraId="0441C911" w14:textId="6B1E8D1C" w:rsidR="00082D80" w:rsidRDefault="00114BD1" w:rsidP="00082D80">
            <w:r>
              <w:t>mRID</w:t>
            </w:r>
            <w:r w:rsidR="00393C96">
              <w:t xml:space="preserve"> </w:t>
            </w:r>
            <w:r w:rsidR="00393C96">
              <w:br/>
              <w:t>(</w:t>
            </w:r>
            <w:r w:rsidR="00393C96" w:rsidRPr="00393C96">
              <w:rPr>
                <w:color w:val="000000" w:themeColor="text1"/>
              </w:rPr>
              <w:t>128 bit master resource identifier</w:t>
            </w:r>
            <w:r w:rsidR="00393C96" w:rsidRPr="00393C96">
              <w:rPr>
                <w:color w:val="000000" w:themeColor="text1"/>
              </w:rPr>
              <w:t>)</w:t>
            </w:r>
          </w:p>
        </w:tc>
      </w:tr>
      <w:tr w:rsidR="00082D80" w14:paraId="3C60675A" w14:textId="77777777" w:rsidTr="00082D80">
        <w:tc>
          <w:tcPr>
            <w:tcW w:w="2052" w:type="dxa"/>
          </w:tcPr>
          <w:p w14:paraId="120FF81D" w14:textId="087D9444" w:rsidR="00082D80" w:rsidRDefault="001D443F" w:rsidP="003431C5">
            <w:r>
              <w:t>DERDeviceID</w:t>
            </w:r>
          </w:p>
        </w:tc>
        <w:tc>
          <w:tcPr>
            <w:tcW w:w="3433" w:type="dxa"/>
          </w:tcPr>
          <w:p w14:paraId="09AE1B06" w14:textId="77777777" w:rsidR="00082D80" w:rsidRDefault="00082D80" w:rsidP="007B6B73">
            <w:r>
              <w:t>Array of device names</w:t>
            </w:r>
            <w:r w:rsidR="00021FC2">
              <w:t xml:space="preserve"> </w:t>
            </w:r>
            <w:r w:rsidR="007B6B73">
              <w:t>with the last value a NULL</w:t>
            </w:r>
            <w:r w:rsidR="00F06AFC">
              <w:t xml:space="preserve">. </w:t>
            </w:r>
            <w:r w:rsidR="007B6B73">
              <w:t>Names are the s</w:t>
            </w:r>
            <w:r w:rsidR="00F06AFC">
              <w:t>ame as used in DERMS.</w:t>
            </w:r>
          </w:p>
        </w:tc>
        <w:tc>
          <w:tcPr>
            <w:tcW w:w="3865" w:type="dxa"/>
          </w:tcPr>
          <w:p w14:paraId="774F6847" w14:textId="472F0CF3" w:rsidR="00082D80" w:rsidRDefault="00BA627A" w:rsidP="007B6B73">
            <w:r>
              <w:t xml:space="preserve">Array of </w:t>
            </w:r>
            <w:r w:rsidR="00114BD1">
              <w:t>mRID</w:t>
            </w:r>
            <w:r>
              <w:t>s</w:t>
            </w:r>
          </w:p>
        </w:tc>
      </w:tr>
    </w:tbl>
    <w:p w14:paraId="5969AF67" w14:textId="77777777" w:rsidR="00082D80" w:rsidRDefault="00082D80" w:rsidP="00082D80"/>
    <w:p w14:paraId="467AD5BD" w14:textId="77777777" w:rsidR="007B6B73" w:rsidRDefault="007B6B73" w:rsidP="007B6B73">
      <w:pPr>
        <w:pStyle w:val="Heading2"/>
      </w:pPr>
      <w:r>
        <w:t>Return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7B6B73" w14:paraId="31DD3D38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71668CE6" w14:textId="77777777" w:rsidR="007B6B73" w:rsidRDefault="007B6B73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06383A36" w14:textId="77777777" w:rsidR="007B6B73" w:rsidRDefault="007B6B73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361DD766" w14:textId="77777777" w:rsidR="007B6B73" w:rsidRDefault="007B6B73" w:rsidP="00CA6752">
            <w:r>
              <w:t>Type</w:t>
            </w:r>
          </w:p>
        </w:tc>
      </w:tr>
      <w:tr w:rsidR="007B6B73" w14:paraId="45536755" w14:textId="77777777" w:rsidTr="00CA6752">
        <w:tc>
          <w:tcPr>
            <w:tcW w:w="2052" w:type="dxa"/>
          </w:tcPr>
          <w:p w14:paraId="0F826D08" w14:textId="47B7F0E4" w:rsidR="007B6B73" w:rsidRDefault="007B6B73" w:rsidP="007B6B73">
            <w:r>
              <w:t>r</w:t>
            </w:r>
            <w:r w:rsidR="0074587A">
              <w:t>e</w:t>
            </w:r>
            <w:r>
              <w:t>t</w:t>
            </w:r>
            <w:r w:rsidR="0074587A">
              <w:t>ur</w:t>
            </w:r>
            <w:r>
              <w:t>nValue</w:t>
            </w:r>
          </w:p>
        </w:tc>
        <w:tc>
          <w:tcPr>
            <w:tcW w:w="3433" w:type="dxa"/>
          </w:tcPr>
          <w:p w14:paraId="199D7DA9" w14:textId="4ECB9F08" w:rsidR="007B6B73" w:rsidRDefault="0074587A">
            <w:r>
              <w:t>Zero for success; other e</w:t>
            </w:r>
            <w:r w:rsidR="007B6B73">
              <w:t>rror code</w:t>
            </w:r>
            <w:r>
              <w:t>s</w:t>
            </w:r>
            <w:r w:rsidR="007B6B73">
              <w:t xml:space="preserve"> to be defined by Boreas</w:t>
            </w:r>
            <w:r>
              <w:t>.</w:t>
            </w:r>
          </w:p>
        </w:tc>
        <w:tc>
          <w:tcPr>
            <w:tcW w:w="3865" w:type="dxa"/>
          </w:tcPr>
          <w:p w14:paraId="49EA873F" w14:textId="77777777" w:rsidR="007B6B73" w:rsidRDefault="007B6B73" w:rsidP="007B6B73">
            <w:r>
              <w:t>Integer</w:t>
            </w:r>
          </w:p>
        </w:tc>
      </w:tr>
    </w:tbl>
    <w:p w14:paraId="2BB013DA" w14:textId="77777777" w:rsidR="007B6B73" w:rsidRDefault="007B6B73" w:rsidP="007B6B73"/>
    <w:p w14:paraId="1CF66239" w14:textId="77777777" w:rsidR="00654DF5" w:rsidRDefault="00654DF5" w:rsidP="00F06AFC">
      <w:pPr>
        <w:pStyle w:val="Heading1"/>
      </w:pPr>
      <w:r w:rsidRPr="00654DF5">
        <w:t>Querying a DER group</w:t>
      </w:r>
    </w:p>
    <w:p w14:paraId="3322D7E2" w14:textId="77777777" w:rsidR="008519CE" w:rsidRDefault="008519CE" w:rsidP="008519CE">
      <w:r>
        <w:t>requestDERGroupMembers()</w:t>
      </w:r>
    </w:p>
    <w:p w14:paraId="5AC0D543" w14:textId="77777777" w:rsidR="00F06AFC" w:rsidRDefault="00F06AFC" w:rsidP="00F06AFC">
      <w:r>
        <w:t>This function will request a list of members of a specified group from the list maintained in DERMS.</w:t>
      </w:r>
    </w:p>
    <w:p w14:paraId="32C25537" w14:textId="77777777" w:rsidR="00F06AFC" w:rsidRDefault="007B6B73" w:rsidP="00F06AFC">
      <w:pPr>
        <w:pStyle w:val="Heading2"/>
      </w:pPr>
      <w:r>
        <w:t xml:space="preserve">Call </w:t>
      </w:r>
      <w:r w:rsidR="00F06AFC"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F06AFC" w14:paraId="51F85438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644BEBB5" w14:textId="77777777" w:rsidR="00F06AFC" w:rsidRDefault="00F06AFC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4F9E5898" w14:textId="77777777" w:rsidR="00F06AFC" w:rsidRDefault="00F06AFC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08B990E5" w14:textId="77777777" w:rsidR="00F06AFC" w:rsidRDefault="00F06AFC" w:rsidP="00CA6752">
            <w:r>
              <w:t>Type</w:t>
            </w:r>
          </w:p>
        </w:tc>
      </w:tr>
      <w:tr w:rsidR="00F06AFC" w14:paraId="413D2F3D" w14:textId="77777777" w:rsidTr="00CA6752">
        <w:tc>
          <w:tcPr>
            <w:tcW w:w="2052" w:type="dxa"/>
          </w:tcPr>
          <w:p w14:paraId="3EC3B692" w14:textId="77777777" w:rsidR="00F06AFC" w:rsidRDefault="008519CE" w:rsidP="00CA6752">
            <w:r>
              <w:t>DERGroupID</w:t>
            </w:r>
          </w:p>
        </w:tc>
        <w:tc>
          <w:tcPr>
            <w:tcW w:w="3433" w:type="dxa"/>
          </w:tcPr>
          <w:p w14:paraId="753FCACA" w14:textId="77777777" w:rsidR="00F06AFC" w:rsidRDefault="00AC6426" w:rsidP="00CA6752">
            <w:r>
              <w:t>Unique identifier of the DER group used in DERMS to define the group.</w:t>
            </w:r>
          </w:p>
        </w:tc>
        <w:tc>
          <w:tcPr>
            <w:tcW w:w="3865" w:type="dxa"/>
          </w:tcPr>
          <w:p w14:paraId="2B5399BA" w14:textId="5D2F5CBD" w:rsidR="00F06AFC" w:rsidRDefault="008D788B" w:rsidP="00CA6752">
            <w:r>
              <w:t xml:space="preserve">Same as above. </w:t>
            </w:r>
            <w:r w:rsidR="00114BD1">
              <w:t>mRID</w:t>
            </w:r>
          </w:p>
        </w:tc>
      </w:tr>
    </w:tbl>
    <w:p w14:paraId="634A199D" w14:textId="77777777" w:rsidR="00F06AFC" w:rsidRDefault="00F06AFC" w:rsidP="00F06AFC"/>
    <w:p w14:paraId="2CC58FCD" w14:textId="77777777" w:rsidR="007B6B73" w:rsidRDefault="007B6B73" w:rsidP="007B6B73">
      <w:pPr>
        <w:pStyle w:val="Heading2"/>
      </w:pPr>
      <w:r>
        <w:lastRenderedPageBreak/>
        <w:t>Return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8519CE" w14:paraId="4159C03F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322A774D" w14:textId="77777777" w:rsidR="007B6B73" w:rsidRDefault="007B6B73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222F97EC" w14:textId="77777777" w:rsidR="007B6B73" w:rsidRDefault="007B6B73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16E3EF23" w14:textId="77777777" w:rsidR="007B6B73" w:rsidRDefault="007B6B73" w:rsidP="00CA6752">
            <w:r>
              <w:t>Type</w:t>
            </w:r>
          </w:p>
        </w:tc>
      </w:tr>
      <w:tr w:rsidR="008519CE" w14:paraId="3A1D7C59" w14:textId="77777777" w:rsidTr="00CA6752">
        <w:tc>
          <w:tcPr>
            <w:tcW w:w="2052" w:type="dxa"/>
          </w:tcPr>
          <w:p w14:paraId="2B310302" w14:textId="77777777" w:rsidR="007B6B73" w:rsidRDefault="008519CE" w:rsidP="008519CE">
            <w:r>
              <w:t>DERDeviceID</w:t>
            </w:r>
          </w:p>
        </w:tc>
        <w:tc>
          <w:tcPr>
            <w:tcW w:w="3433" w:type="dxa"/>
          </w:tcPr>
          <w:p w14:paraId="124D4091" w14:textId="77777777" w:rsidR="007B6B73" w:rsidRDefault="007B6B73" w:rsidP="00CA6752">
            <w:r>
              <w:t>Array of device names with the last value a NULL. Names are the same as used in DERMS.</w:t>
            </w:r>
          </w:p>
        </w:tc>
        <w:tc>
          <w:tcPr>
            <w:tcW w:w="3865" w:type="dxa"/>
          </w:tcPr>
          <w:p w14:paraId="38B2B02D" w14:textId="084E5E77" w:rsidR="007B6B73" w:rsidRDefault="007B6B73" w:rsidP="00CA6752">
            <w:r>
              <w:t xml:space="preserve">Array of </w:t>
            </w:r>
            <w:r w:rsidR="00114BD1">
              <w:t>mRID</w:t>
            </w:r>
            <w:r>
              <w:t>s</w:t>
            </w:r>
          </w:p>
        </w:tc>
      </w:tr>
    </w:tbl>
    <w:p w14:paraId="18383F8C" w14:textId="77777777" w:rsidR="007B6B73" w:rsidRDefault="007B6B73" w:rsidP="007B6B73"/>
    <w:p w14:paraId="40EA8FD6" w14:textId="77777777" w:rsidR="007B6B73" w:rsidRDefault="007B6B73" w:rsidP="007B6B73">
      <w:pPr>
        <w:pStyle w:val="Heading1"/>
      </w:pPr>
      <w:r w:rsidRPr="00EF0B06">
        <w:t>DER Group Status Monitoring</w:t>
      </w:r>
    </w:p>
    <w:p w14:paraId="019CE481" w14:textId="77777777" w:rsidR="008519CE" w:rsidRDefault="008519CE" w:rsidP="007B6B73">
      <w:r>
        <w:t>requestDERGroupStatus()</w:t>
      </w:r>
    </w:p>
    <w:p w14:paraId="7AF6E195" w14:textId="77777777" w:rsidR="007B6B73" w:rsidRDefault="007B6B73" w:rsidP="007B6B73">
      <w:r>
        <w:t>This function will re</w:t>
      </w:r>
      <w:r w:rsidR="00B71891">
        <w:t xml:space="preserve">turn the aggregate output of the </w:t>
      </w:r>
      <w:r w:rsidR="00F22927">
        <w:t>DER devices in the specified DER group.</w:t>
      </w:r>
    </w:p>
    <w:p w14:paraId="6C38FE39" w14:textId="77777777" w:rsidR="007B6B73" w:rsidRDefault="007B6B73" w:rsidP="007B6B73">
      <w:pPr>
        <w:pStyle w:val="Heading2"/>
      </w:pPr>
      <w:r>
        <w:t>Call Parameter</w:t>
      </w:r>
      <w:r w:rsidR="00215ED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7B6B73" w14:paraId="0DFCCA1E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617DC811" w14:textId="77777777" w:rsidR="007B6B73" w:rsidRDefault="007B6B73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31711BA7" w14:textId="77777777" w:rsidR="007B6B73" w:rsidRDefault="007B6B73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5B3EA996" w14:textId="77777777" w:rsidR="007B6B73" w:rsidRDefault="007B6B73" w:rsidP="00CA6752">
            <w:r>
              <w:t>Type</w:t>
            </w:r>
          </w:p>
        </w:tc>
      </w:tr>
      <w:tr w:rsidR="007B6B73" w14:paraId="541542BF" w14:textId="77777777" w:rsidTr="00CA6752">
        <w:tc>
          <w:tcPr>
            <w:tcW w:w="2052" w:type="dxa"/>
          </w:tcPr>
          <w:p w14:paraId="35E2A695" w14:textId="77777777" w:rsidR="007B6B73" w:rsidRDefault="00AC6426" w:rsidP="00CA6752">
            <w:r>
              <w:t>DERGroupID</w:t>
            </w:r>
          </w:p>
        </w:tc>
        <w:tc>
          <w:tcPr>
            <w:tcW w:w="3433" w:type="dxa"/>
          </w:tcPr>
          <w:p w14:paraId="531D791F" w14:textId="77777777" w:rsidR="007B6B73" w:rsidRDefault="00AC6426" w:rsidP="00CA6752">
            <w:r>
              <w:t>Unique identifier of the DER group used in DERMS to define the group.</w:t>
            </w:r>
          </w:p>
        </w:tc>
        <w:tc>
          <w:tcPr>
            <w:tcW w:w="3865" w:type="dxa"/>
          </w:tcPr>
          <w:p w14:paraId="2CBC6FAE" w14:textId="5D393B55" w:rsidR="007B6B73" w:rsidRDefault="008D788B" w:rsidP="00CA6752">
            <w:r>
              <w:t xml:space="preserve">Same as above. </w:t>
            </w:r>
            <w:r w:rsidR="00114BD1">
              <w:t>mRID</w:t>
            </w:r>
          </w:p>
        </w:tc>
      </w:tr>
      <w:tr w:rsidR="00215ED1" w14:paraId="01311D99" w14:textId="77777777" w:rsidTr="00CA6752">
        <w:tc>
          <w:tcPr>
            <w:tcW w:w="2052" w:type="dxa"/>
          </w:tcPr>
          <w:p w14:paraId="4EAE7FBD" w14:textId="7A43C34E" w:rsidR="00215ED1" w:rsidRDefault="001D443F" w:rsidP="00CA6752">
            <w:r>
              <w:t>quantity</w:t>
            </w:r>
          </w:p>
        </w:tc>
        <w:tc>
          <w:tcPr>
            <w:tcW w:w="3433" w:type="dxa"/>
          </w:tcPr>
          <w:p w14:paraId="17675426" w14:textId="7B7CDE7A" w:rsidR="00215ED1" w:rsidRDefault="00215ED1" w:rsidP="001D443F">
            <w:r>
              <w:t xml:space="preserve">Real or </w:t>
            </w:r>
            <w:r w:rsidR="001D443F">
              <w:t>reactive</w:t>
            </w:r>
            <w:r>
              <w:t xml:space="preserve"> power</w:t>
            </w:r>
          </w:p>
        </w:tc>
        <w:tc>
          <w:tcPr>
            <w:tcW w:w="3865" w:type="dxa"/>
          </w:tcPr>
          <w:p w14:paraId="7213EB27" w14:textId="79CA3A13" w:rsidR="00215ED1" w:rsidRDefault="00215ED1" w:rsidP="00CA6752">
            <w:r>
              <w:t>Integer</w:t>
            </w:r>
            <w:r w:rsidR="001D443F">
              <w:t>:</w:t>
            </w:r>
            <w:r>
              <w:t xml:space="preserve"> 0 = real, 1 = </w:t>
            </w:r>
            <w:r w:rsidR="001D443F">
              <w:t>reactive</w:t>
            </w:r>
          </w:p>
        </w:tc>
      </w:tr>
    </w:tbl>
    <w:p w14:paraId="544935BF" w14:textId="77777777" w:rsidR="007B6B73" w:rsidRDefault="007B6B73" w:rsidP="007B6B73"/>
    <w:p w14:paraId="179FBEF3" w14:textId="77777777" w:rsidR="007B6B73" w:rsidRDefault="007B6B73" w:rsidP="007B6B73">
      <w:pPr>
        <w:pStyle w:val="Heading2"/>
      </w:pPr>
      <w:r>
        <w:t>Return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215ED1" w14:paraId="1C199D52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666D380E" w14:textId="77777777" w:rsidR="007B6B73" w:rsidRDefault="007B6B73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070C71BE" w14:textId="77777777" w:rsidR="007B6B73" w:rsidRDefault="007B6B73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037434C8" w14:textId="77777777" w:rsidR="007B6B73" w:rsidRDefault="007B6B73" w:rsidP="00CA6752">
            <w:r>
              <w:t>Type</w:t>
            </w:r>
          </w:p>
        </w:tc>
      </w:tr>
      <w:tr w:rsidR="00215ED1" w14:paraId="184078F4" w14:textId="77777777" w:rsidTr="00CA6752">
        <w:tc>
          <w:tcPr>
            <w:tcW w:w="2052" w:type="dxa"/>
          </w:tcPr>
          <w:p w14:paraId="1DB52344" w14:textId="77777777" w:rsidR="007B6B73" w:rsidRDefault="00215ED1" w:rsidP="00215ED1">
            <w:r>
              <w:t>statusMonitor</w:t>
            </w:r>
          </w:p>
        </w:tc>
        <w:tc>
          <w:tcPr>
            <w:tcW w:w="3433" w:type="dxa"/>
          </w:tcPr>
          <w:p w14:paraId="49169E53" w14:textId="77777777" w:rsidR="00215ED1" w:rsidRDefault="00215ED1" w:rsidP="00215ED1">
            <w:r>
              <w:t>A structure containing:</w:t>
            </w:r>
          </w:p>
          <w:p w14:paraId="03C4BFF5" w14:textId="77777777" w:rsidR="00215ED1" w:rsidRDefault="00215ED1" w:rsidP="00215ED1">
            <w:pPr>
              <w:pStyle w:val="ListParagraph"/>
              <w:numPr>
                <w:ilvl w:val="0"/>
                <w:numId w:val="1"/>
              </w:numPr>
            </w:pPr>
            <w:r>
              <w:t>Present Maximum Capability</w:t>
            </w:r>
          </w:p>
          <w:p w14:paraId="2E04B966" w14:textId="5C4C4DA5" w:rsidR="00215ED1" w:rsidRDefault="00215ED1" w:rsidP="00215ED1">
            <w:pPr>
              <w:pStyle w:val="ListParagraph"/>
              <w:numPr>
                <w:ilvl w:val="0"/>
                <w:numId w:val="1"/>
              </w:numPr>
            </w:pPr>
            <w:r>
              <w:t>Present Value</w:t>
            </w:r>
            <w:r w:rsidR="00114BD1">
              <w:t xml:space="preserve"> in watts (real) or vars (reactive)</w:t>
            </w:r>
          </w:p>
          <w:p w14:paraId="06495C05" w14:textId="77777777" w:rsidR="00215ED1" w:rsidRDefault="00215ED1" w:rsidP="00215ED1">
            <w:pPr>
              <w:pStyle w:val="ListParagraph"/>
              <w:numPr>
                <w:ilvl w:val="0"/>
                <w:numId w:val="1"/>
              </w:numPr>
            </w:pPr>
            <w:r>
              <w:t>Present Minimum Capability</w:t>
            </w:r>
          </w:p>
          <w:p w14:paraId="475BD6C0" w14:textId="77777777" w:rsidR="00215ED1" w:rsidRDefault="00215ED1" w:rsidP="00215ED1">
            <w:pPr>
              <w:pStyle w:val="ListParagraph"/>
              <w:numPr>
                <w:ilvl w:val="0"/>
                <w:numId w:val="1"/>
              </w:numPr>
            </w:pPr>
            <w:r>
              <w:t>DER Group ID</w:t>
            </w:r>
          </w:p>
          <w:p w14:paraId="294A60AA" w14:textId="1E3F8382" w:rsidR="007B6B73" w:rsidRDefault="001D443F" w:rsidP="00215ED1">
            <w:pPr>
              <w:pStyle w:val="ListParagraph"/>
              <w:numPr>
                <w:ilvl w:val="0"/>
                <w:numId w:val="1"/>
              </w:numPr>
            </w:pPr>
            <w:r>
              <w:t>Quantity</w:t>
            </w:r>
            <w:r w:rsidR="00215ED1">
              <w:t xml:space="preserve"> (Real or </w:t>
            </w:r>
            <w:r>
              <w:t>Reactive</w:t>
            </w:r>
            <w:r w:rsidR="00215ED1">
              <w:t xml:space="preserve"> power)</w:t>
            </w:r>
          </w:p>
        </w:tc>
        <w:tc>
          <w:tcPr>
            <w:tcW w:w="3865" w:type="dxa"/>
          </w:tcPr>
          <w:p w14:paraId="256B163A" w14:textId="3769F330" w:rsidR="00215ED1" w:rsidRDefault="00215ED1" w:rsidP="003431C5">
            <w:r>
              <w:t>Structure {</w:t>
            </w:r>
            <w:r>
              <w:br/>
            </w:r>
            <w:r w:rsidR="008519CE">
              <w:t>F</w:t>
            </w:r>
            <w:r>
              <w:t>loat presentMaxCapability</w:t>
            </w:r>
            <w:r>
              <w:br/>
            </w:r>
            <w:r w:rsidR="008519CE">
              <w:t>F</w:t>
            </w:r>
            <w:r>
              <w:t>loat presentValue</w:t>
            </w:r>
            <w:r>
              <w:br/>
            </w:r>
            <w:r w:rsidR="008519CE">
              <w:t>F</w:t>
            </w:r>
            <w:r>
              <w:t>loat presentMinCapability</w:t>
            </w:r>
            <w:r>
              <w:br/>
            </w:r>
            <w:r w:rsidR="00114BD1">
              <w:t>mRID</w:t>
            </w:r>
            <w:r>
              <w:t xml:space="preserve"> </w:t>
            </w:r>
            <w:r w:rsidR="003431C5">
              <w:t>DERG</w:t>
            </w:r>
            <w:r>
              <w:t>roup</w:t>
            </w:r>
            <w:r w:rsidR="003431C5">
              <w:t>ID</w:t>
            </w:r>
            <w:r>
              <w:br/>
            </w:r>
            <w:r w:rsidR="008519CE">
              <w:t>I</w:t>
            </w:r>
            <w:r>
              <w:t xml:space="preserve">nteger </w:t>
            </w:r>
            <w:r w:rsidR="001D443F">
              <w:t>quantity</w:t>
            </w:r>
            <w:r>
              <w:t xml:space="preserve"> }</w:t>
            </w:r>
          </w:p>
        </w:tc>
      </w:tr>
    </w:tbl>
    <w:p w14:paraId="7C6CDFDC" w14:textId="77777777" w:rsidR="007B6B73" w:rsidRDefault="007B6B73" w:rsidP="007B6B73"/>
    <w:p w14:paraId="77D4F61A" w14:textId="77777777" w:rsidR="00215ED1" w:rsidRDefault="00215ED1" w:rsidP="00215ED1">
      <w:pPr>
        <w:pStyle w:val="Heading1"/>
      </w:pPr>
      <w:r w:rsidRPr="003F5D75">
        <w:t>DER Group Dispatch</w:t>
      </w:r>
    </w:p>
    <w:p w14:paraId="3FF234F6" w14:textId="77777777" w:rsidR="008519CE" w:rsidRDefault="008519CE" w:rsidP="008519CE">
      <w:r>
        <w:t>dispatchDERGroup()</w:t>
      </w:r>
    </w:p>
    <w:p w14:paraId="49E6A266" w14:textId="77777777" w:rsidR="00F22927" w:rsidRDefault="00F22927" w:rsidP="00F22927">
      <w:r>
        <w:t>This function will set the aggregate output of the DER devices in the specified DER group.</w:t>
      </w:r>
    </w:p>
    <w:p w14:paraId="2FF10583" w14:textId="77777777" w:rsidR="00215ED1" w:rsidRDefault="00215ED1" w:rsidP="00215ED1">
      <w:pPr>
        <w:pStyle w:val="Heading2"/>
      </w:pPr>
      <w:r>
        <w:t>Call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215ED1" w14:paraId="3B33A817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4C6D3FFE" w14:textId="77777777" w:rsidR="00215ED1" w:rsidRDefault="00215ED1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163CBF1B" w14:textId="77777777" w:rsidR="00215ED1" w:rsidRDefault="00215ED1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337C1B64" w14:textId="77777777" w:rsidR="00215ED1" w:rsidRDefault="00215ED1" w:rsidP="00CA6752">
            <w:r>
              <w:t>Type</w:t>
            </w:r>
          </w:p>
        </w:tc>
      </w:tr>
      <w:tr w:rsidR="00215ED1" w14:paraId="02534333" w14:textId="77777777" w:rsidTr="00CA6752">
        <w:tc>
          <w:tcPr>
            <w:tcW w:w="2052" w:type="dxa"/>
          </w:tcPr>
          <w:p w14:paraId="47C44F40" w14:textId="77777777" w:rsidR="00215ED1" w:rsidRDefault="00AC6426" w:rsidP="00AC6426">
            <w:r>
              <w:t>DERG</w:t>
            </w:r>
            <w:r w:rsidR="00215ED1">
              <w:t>roup</w:t>
            </w:r>
            <w:r>
              <w:t>ID</w:t>
            </w:r>
          </w:p>
        </w:tc>
        <w:tc>
          <w:tcPr>
            <w:tcW w:w="3433" w:type="dxa"/>
          </w:tcPr>
          <w:p w14:paraId="51211C5F" w14:textId="77777777" w:rsidR="00215ED1" w:rsidRDefault="00AC6426" w:rsidP="00AC6426">
            <w:r>
              <w:t xml:space="preserve">Unique identifier of the DER group </w:t>
            </w:r>
            <w:r w:rsidR="00215ED1">
              <w:t>used in DERMS to define the group.</w:t>
            </w:r>
          </w:p>
        </w:tc>
        <w:tc>
          <w:tcPr>
            <w:tcW w:w="3865" w:type="dxa"/>
          </w:tcPr>
          <w:p w14:paraId="7E4A4558" w14:textId="72E8BBD7" w:rsidR="00215ED1" w:rsidRDefault="008D788B" w:rsidP="00CA6752">
            <w:r>
              <w:t xml:space="preserve">Same as above. </w:t>
            </w:r>
            <w:r w:rsidR="00114BD1">
              <w:t>mRID</w:t>
            </w:r>
          </w:p>
        </w:tc>
      </w:tr>
      <w:tr w:rsidR="00AC6426" w14:paraId="1E07074A" w14:textId="77777777" w:rsidTr="00CA6752">
        <w:tc>
          <w:tcPr>
            <w:tcW w:w="2052" w:type="dxa"/>
          </w:tcPr>
          <w:p w14:paraId="4F45A350" w14:textId="77777777" w:rsidR="00AC6426" w:rsidRDefault="00AC6426" w:rsidP="00CA6752">
            <w:r>
              <w:t>requestedValue</w:t>
            </w:r>
          </w:p>
        </w:tc>
        <w:tc>
          <w:tcPr>
            <w:tcW w:w="3433" w:type="dxa"/>
          </w:tcPr>
          <w:p w14:paraId="3D971F36" w14:textId="764BA069" w:rsidR="00AC6426" w:rsidRDefault="00AC6426" w:rsidP="00CA6752">
            <w:r>
              <w:t>Desired output value to change the groupName to</w:t>
            </w:r>
            <w:r w:rsidR="00114BD1">
              <w:t xml:space="preserve"> in watts (real) or vars (reactive)</w:t>
            </w:r>
            <w:r>
              <w:t xml:space="preserve">. </w:t>
            </w:r>
            <w:bookmarkStart w:id="0" w:name="_GoBack"/>
            <w:bookmarkEnd w:id="0"/>
          </w:p>
        </w:tc>
        <w:tc>
          <w:tcPr>
            <w:tcW w:w="3865" w:type="dxa"/>
          </w:tcPr>
          <w:p w14:paraId="699541B7" w14:textId="77777777" w:rsidR="00AC6426" w:rsidRDefault="008519CE" w:rsidP="008519CE">
            <w:r>
              <w:t>F</w:t>
            </w:r>
            <w:r w:rsidR="00AC6426">
              <w:t>loat</w:t>
            </w:r>
          </w:p>
        </w:tc>
      </w:tr>
      <w:tr w:rsidR="00215ED1" w14:paraId="1A3DB3C4" w14:textId="77777777" w:rsidTr="00CA6752">
        <w:tc>
          <w:tcPr>
            <w:tcW w:w="2052" w:type="dxa"/>
          </w:tcPr>
          <w:p w14:paraId="0EAF5463" w14:textId="47C6CB0B" w:rsidR="00215ED1" w:rsidRDefault="001D443F" w:rsidP="001D443F">
            <w:r>
              <w:t>quantity</w:t>
            </w:r>
          </w:p>
        </w:tc>
        <w:tc>
          <w:tcPr>
            <w:tcW w:w="3433" w:type="dxa"/>
          </w:tcPr>
          <w:p w14:paraId="77451DC6" w14:textId="5C223B5A" w:rsidR="00215ED1" w:rsidRDefault="00215ED1" w:rsidP="00CA6752">
            <w:r>
              <w:t xml:space="preserve">Real or </w:t>
            </w:r>
            <w:r w:rsidR="001D443F">
              <w:t>reactive</w:t>
            </w:r>
            <w:r>
              <w:t xml:space="preserve"> power</w:t>
            </w:r>
          </w:p>
        </w:tc>
        <w:tc>
          <w:tcPr>
            <w:tcW w:w="3865" w:type="dxa"/>
          </w:tcPr>
          <w:p w14:paraId="31941D88" w14:textId="0138C42A" w:rsidR="00215ED1" w:rsidRDefault="00215ED1" w:rsidP="00CA6752">
            <w:r>
              <w:t xml:space="preserve">Integer 0 = real, 1 = </w:t>
            </w:r>
            <w:r w:rsidR="001D443F">
              <w:t>reactive</w:t>
            </w:r>
          </w:p>
        </w:tc>
      </w:tr>
    </w:tbl>
    <w:p w14:paraId="4C261303" w14:textId="77777777" w:rsidR="00215ED1" w:rsidRDefault="00215ED1" w:rsidP="00215ED1"/>
    <w:p w14:paraId="6BB42564" w14:textId="77777777" w:rsidR="00215ED1" w:rsidRDefault="00215ED1" w:rsidP="00215ED1">
      <w:pPr>
        <w:pStyle w:val="Heading2"/>
      </w:pPr>
      <w:r>
        <w:t>Return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3429"/>
        <w:gridCol w:w="3859"/>
      </w:tblGrid>
      <w:tr w:rsidR="00215ED1" w14:paraId="4E37204A" w14:textId="77777777" w:rsidTr="00416504">
        <w:tc>
          <w:tcPr>
            <w:tcW w:w="2062" w:type="dxa"/>
            <w:shd w:val="clear" w:color="auto" w:fill="A8D08D" w:themeFill="accent6" w:themeFillTint="99"/>
          </w:tcPr>
          <w:p w14:paraId="790B5C38" w14:textId="77777777" w:rsidR="00215ED1" w:rsidRDefault="00215ED1" w:rsidP="00CA6752">
            <w:r>
              <w:t>Name</w:t>
            </w:r>
          </w:p>
        </w:tc>
        <w:tc>
          <w:tcPr>
            <w:tcW w:w="3429" w:type="dxa"/>
            <w:shd w:val="clear" w:color="auto" w:fill="A8D08D" w:themeFill="accent6" w:themeFillTint="99"/>
          </w:tcPr>
          <w:p w14:paraId="43DDC9F4" w14:textId="77777777" w:rsidR="00215ED1" w:rsidRDefault="00215ED1" w:rsidP="00CA6752">
            <w:r>
              <w:t>Description</w:t>
            </w:r>
          </w:p>
        </w:tc>
        <w:tc>
          <w:tcPr>
            <w:tcW w:w="3859" w:type="dxa"/>
            <w:shd w:val="clear" w:color="auto" w:fill="A8D08D" w:themeFill="accent6" w:themeFillTint="99"/>
          </w:tcPr>
          <w:p w14:paraId="2E9967FD" w14:textId="77777777" w:rsidR="00215ED1" w:rsidRDefault="00215ED1" w:rsidP="00CA6752">
            <w:r>
              <w:t>Type</w:t>
            </w:r>
          </w:p>
        </w:tc>
      </w:tr>
      <w:tr w:rsidR="00416504" w14:paraId="67EE5B4E" w14:textId="77777777" w:rsidTr="00416504">
        <w:tc>
          <w:tcPr>
            <w:tcW w:w="2062" w:type="dxa"/>
          </w:tcPr>
          <w:p w14:paraId="33DE8662" w14:textId="74A0D6EF" w:rsidR="00416504" w:rsidRDefault="00416504" w:rsidP="00416504">
            <w:r>
              <w:t>returnValue</w:t>
            </w:r>
          </w:p>
        </w:tc>
        <w:tc>
          <w:tcPr>
            <w:tcW w:w="3429" w:type="dxa"/>
          </w:tcPr>
          <w:p w14:paraId="7AD62CB9" w14:textId="596297A4" w:rsidR="00416504" w:rsidRDefault="00416504" w:rsidP="00416504">
            <w:r>
              <w:t>Zero for success; other error codes to be defined by Boreas.</w:t>
            </w:r>
          </w:p>
        </w:tc>
        <w:tc>
          <w:tcPr>
            <w:tcW w:w="3859" w:type="dxa"/>
          </w:tcPr>
          <w:p w14:paraId="057EAE38" w14:textId="77777777" w:rsidR="00416504" w:rsidRDefault="00416504" w:rsidP="00416504">
            <w:r>
              <w:t>Integer</w:t>
            </w:r>
          </w:p>
        </w:tc>
      </w:tr>
    </w:tbl>
    <w:p w14:paraId="3E31ABAF" w14:textId="77777777" w:rsidR="00215ED1" w:rsidRDefault="00215ED1" w:rsidP="00215ED1"/>
    <w:p w14:paraId="12942514" w14:textId="77777777" w:rsidR="00654DF5" w:rsidRDefault="00654DF5" w:rsidP="00654DF5"/>
    <w:sectPr w:rsidR="0065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C0539"/>
    <w:multiLevelType w:val="hybridMultilevel"/>
    <w:tmpl w:val="5DBC74D8"/>
    <w:lvl w:ilvl="0" w:tplc="DC403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E3"/>
    <w:rsid w:val="000002DD"/>
    <w:rsid w:val="00021FC2"/>
    <w:rsid w:val="00082D80"/>
    <w:rsid w:val="00114BD1"/>
    <w:rsid w:val="001D443F"/>
    <w:rsid w:val="001E045A"/>
    <w:rsid w:val="001F77F5"/>
    <w:rsid w:val="00215ED1"/>
    <w:rsid w:val="00252EFD"/>
    <w:rsid w:val="00302F74"/>
    <w:rsid w:val="003431C5"/>
    <w:rsid w:val="00393C96"/>
    <w:rsid w:val="003F5D75"/>
    <w:rsid w:val="003F67A0"/>
    <w:rsid w:val="00416504"/>
    <w:rsid w:val="004835E3"/>
    <w:rsid w:val="005B7B63"/>
    <w:rsid w:val="005C090B"/>
    <w:rsid w:val="00622778"/>
    <w:rsid w:val="00654DF5"/>
    <w:rsid w:val="006D13D9"/>
    <w:rsid w:val="0074587A"/>
    <w:rsid w:val="007B6B73"/>
    <w:rsid w:val="00804B8A"/>
    <w:rsid w:val="008519CE"/>
    <w:rsid w:val="008B4388"/>
    <w:rsid w:val="008D788B"/>
    <w:rsid w:val="00931721"/>
    <w:rsid w:val="009332AA"/>
    <w:rsid w:val="00A934D7"/>
    <w:rsid w:val="00AC6426"/>
    <w:rsid w:val="00AD1ADE"/>
    <w:rsid w:val="00B71891"/>
    <w:rsid w:val="00BA627A"/>
    <w:rsid w:val="00BE6D9F"/>
    <w:rsid w:val="00C37827"/>
    <w:rsid w:val="00C97E5C"/>
    <w:rsid w:val="00D92C08"/>
    <w:rsid w:val="00E03878"/>
    <w:rsid w:val="00E777AD"/>
    <w:rsid w:val="00EF0B06"/>
    <w:rsid w:val="00EF7ED0"/>
    <w:rsid w:val="00F03DFC"/>
    <w:rsid w:val="00F06AFC"/>
    <w:rsid w:val="00F22927"/>
    <w:rsid w:val="00F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DF68"/>
  <w15:chartTrackingRefBased/>
  <w15:docId w15:val="{A45D8943-41DD-4CCA-9688-692D209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835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3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skTitle">
    <w:name w:val="Task Title"/>
    <w:basedOn w:val="Normal"/>
    <w:rsid w:val="004835E3"/>
    <w:pPr>
      <w:spacing w:after="0" w:line="240" w:lineRule="auto"/>
      <w:ind w:left="360" w:hanging="360"/>
    </w:pPr>
    <w:rPr>
      <w:rFonts w:ascii="Arial" w:hAnsi="Arial" w:cs="Arial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654DF5"/>
    <w:pPr>
      <w:ind w:left="720"/>
      <w:contextualSpacing/>
    </w:pPr>
  </w:style>
  <w:style w:type="table" w:styleId="TableGrid">
    <w:name w:val="Table Grid"/>
    <w:basedOn w:val="TableNormal"/>
    <w:uiPriority w:val="39"/>
    <w:rsid w:val="00082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22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3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1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3D53-8630-4404-8650-FE0B929E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Aumaugher, Gary</dc:creator>
  <cp:keywords/>
  <dc:description/>
  <cp:lastModifiedBy>Brian K. Seal</cp:lastModifiedBy>
  <cp:revision>2</cp:revision>
  <cp:lastPrinted>2015-08-31T19:00:00Z</cp:lastPrinted>
  <dcterms:created xsi:type="dcterms:W3CDTF">2015-09-03T20:08:00Z</dcterms:created>
  <dcterms:modified xsi:type="dcterms:W3CDTF">2015-09-03T20:08:00Z</dcterms:modified>
</cp:coreProperties>
</file>