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A9" w:rsidRDefault="00334449" w:rsidP="00334449">
      <w:pPr>
        <w:pStyle w:val="ListParagraph"/>
        <w:numPr>
          <w:ilvl w:val="0"/>
          <w:numId w:val="1"/>
        </w:numPr>
      </w:pPr>
      <w:r>
        <w:t>Git/openwms</w:t>
      </w:r>
    </w:p>
    <w:p w:rsidR="00334449" w:rsidRDefault="00334449" w:rsidP="00334449">
      <w:pPr>
        <w:pStyle w:val="ListParagraph"/>
        <w:numPr>
          <w:ilvl w:val="1"/>
          <w:numId w:val="1"/>
        </w:numPr>
      </w:pPr>
      <w:r>
        <w:t xml:space="preserve">61968-6 </w:t>
      </w:r>
      <w:r w:rsidR="00A956CF">
        <w:t>–</w:t>
      </w:r>
      <w:r>
        <w:t xml:space="preserve"> </w:t>
      </w:r>
      <w:r w:rsidR="00A956CF">
        <w:t>source/build directory for web services</w:t>
      </w:r>
      <w:r w:rsidR="00BE1A13">
        <w:t xml:space="preserve"> (axis2 webapp)</w:t>
      </w:r>
    </w:p>
    <w:p w:rsidR="00372106" w:rsidRDefault="00372106" w:rsidP="00334449">
      <w:pPr>
        <w:pStyle w:val="ListParagraph"/>
        <w:numPr>
          <w:ilvl w:val="1"/>
          <w:numId w:val="1"/>
        </w:numPr>
      </w:pPr>
      <w:r>
        <w:t>bin – final location of all client code</w:t>
      </w:r>
    </w:p>
    <w:p w:rsidR="00372106" w:rsidRDefault="00372106" w:rsidP="00334449">
      <w:pPr>
        <w:pStyle w:val="ListParagraph"/>
        <w:numPr>
          <w:ilvl w:val="1"/>
          <w:numId w:val="1"/>
        </w:numPr>
      </w:pPr>
      <w:r>
        <w:t xml:space="preserve">desktop </w:t>
      </w:r>
      <w:r w:rsidR="00AB7102">
        <w:t>–</w:t>
      </w:r>
      <w:r>
        <w:t xml:space="preserve"> </w:t>
      </w:r>
      <w:r w:rsidR="00AB7102">
        <w:t>window manager files for GUI</w:t>
      </w:r>
    </w:p>
    <w:p w:rsidR="00AB7102" w:rsidRDefault="00AB7102" w:rsidP="00AB7102">
      <w:pPr>
        <w:pStyle w:val="ListParagraph"/>
        <w:numPr>
          <w:ilvl w:val="1"/>
          <w:numId w:val="1"/>
        </w:numPr>
      </w:pPr>
      <w:r>
        <w:t>docs</w:t>
      </w:r>
    </w:p>
    <w:p w:rsidR="00AB7102" w:rsidRDefault="00AB7102" w:rsidP="00AB7102">
      <w:pPr>
        <w:pStyle w:val="ListParagraph"/>
        <w:numPr>
          <w:ilvl w:val="1"/>
          <w:numId w:val="1"/>
        </w:numPr>
      </w:pPr>
      <w:r>
        <w:t>soapui – test scripts for web service</w:t>
      </w:r>
    </w:p>
    <w:p w:rsidR="00AB7102" w:rsidRDefault="00AB7102" w:rsidP="00AB7102">
      <w:pPr>
        <w:pStyle w:val="ListParagraph"/>
        <w:numPr>
          <w:ilvl w:val="1"/>
          <w:numId w:val="1"/>
        </w:numPr>
      </w:pPr>
      <w:r>
        <w:t>sql – database build/dump files</w:t>
      </w:r>
    </w:p>
    <w:p w:rsidR="00AB7102" w:rsidRDefault="00AB7102" w:rsidP="00AB7102">
      <w:pPr>
        <w:pStyle w:val="ListParagraph"/>
        <w:numPr>
          <w:ilvl w:val="1"/>
          <w:numId w:val="1"/>
        </w:numPr>
      </w:pPr>
      <w:r>
        <w:t>thirdparty – ojdbc, and other files needed for mvn</w:t>
      </w:r>
    </w:p>
    <w:p w:rsidR="00BE1A13" w:rsidRDefault="00BE1A13" w:rsidP="00AB7102">
      <w:pPr>
        <w:pStyle w:val="ListParagraph"/>
        <w:numPr>
          <w:ilvl w:val="1"/>
          <w:numId w:val="1"/>
        </w:numPr>
      </w:pPr>
      <w:r>
        <w:t>remoteApp – client application</w:t>
      </w:r>
    </w:p>
    <w:p w:rsidR="00AB7102" w:rsidRDefault="00AB7102" w:rsidP="00AB7102"/>
    <w:p w:rsidR="00AB7102" w:rsidRDefault="00AB7102" w:rsidP="00AB7102">
      <w:bookmarkStart w:id="0" w:name="_GoBack"/>
      <w:bookmarkEnd w:id="0"/>
    </w:p>
    <w:sectPr w:rsidR="00AB7102" w:rsidSect="00211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1154"/>
    <w:multiLevelType w:val="hybridMultilevel"/>
    <w:tmpl w:val="EDAE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49"/>
    <w:rsid w:val="002114A9"/>
    <w:rsid w:val="00334449"/>
    <w:rsid w:val="00341F4C"/>
    <w:rsid w:val="00372106"/>
    <w:rsid w:val="00A956CF"/>
    <w:rsid w:val="00AB7102"/>
    <w:rsid w:val="00B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4EA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341F4C"/>
    <w:pPr>
      <w:shd w:val="clear" w:color="auto" w:fill="E6E6E6"/>
    </w:pPr>
    <w:rPr>
      <w:rFonts w:ascii="Courier" w:hAnsi="Courier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341F4C"/>
    <w:pPr>
      <w:shd w:val="clear" w:color="auto" w:fill="E6E6E6"/>
    </w:pPr>
    <w:rPr>
      <w:rFonts w:ascii="Courier" w:hAnsi="Courier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goodwin</dc:creator>
  <cp:keywords/>
  <dc:description/>
  <cp:lastModifiedBy>benjamin goodwin</cp:lastModifiedBy>
  <cp:revision>1</cp:revision>
  <dcterms:created xsi:type="dcterms:W3CDTF">2016-10-16T20:56:00Z</dcterms:created>
  <dcterms:modified xsi:type="dcterms:W3CDTF">2016-10-17T03:15:00Z</dcterms:modified>
</cp:coreProperties>
</file>