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BA" w:rsidRPr="0094383B" w:rsidRDefault="003A68BA">
      <w:pPr>
        <w:rPr>
          <w:rFonts w:ascii="Arial" w:hAnsi="Arial" w:cs="Arial"/>
          <w:b/>
          <w:sz w:val="28"/>
        </w:rPr>
      </w:pPr>
      <w:r w:rsidRPr="0094383B">
        <w:rPr>
          <w:rFonts w:ascii="Arial" w:hAnsi="Arial" w:cs="Arial"/>
          <w:b/>
          <w:sz w:val="28"/>
        </w:rPr>
        <w:t>New Web UI</w:t>
      </w:r>
    </w:p>
    <w:p w:rsidR="003A68BA" w:rsidRPr="0094383B" w:rsidRDefault="003A68BA">
      <w:pPr>
        <w:rPr>
          <w:rFonts w:ascii="Arial" w:hAnsi="Arial" w:cs="Arial"/>
        </w:rPr>
      </w:pPr>
      <w:r w:rsidRPr="0094383B">
        <w:rPr>
          <w:rFonts w:ascii="Arial" w:hAnsi="Arial" w:cs="Arial"/>
        </w:rPr>
        <w:t>The log results, and log detail will remain the same.  Need to paginate the log results.</w:t>
      </w:r>
    </w:p>
    <w:p w:rsidR="003A68BA" w:rsidRPr="0094383B" w:rsidRDefault="003A68BA">
      <w:pPr>
        <w:rPr>
          <w:rFonts w:ascii="Arial" w:hAnsi="Arial" w:cs="Arial"/>
        </w:rPr>
      </w:pPr>
    </w:p>
    <w:p w:rsidR="003A68BA" w:rsidRPr="0094383B" w:rsidRDefault="003A68BA" w:rsidP="0094383B">
      <w:pPr>
        <w:jc w:val="center"/>
        <w:rPr>
          <w:rFonts w:ascii="Arial" w:hAnsi="Arial" w:cs="Arial"/>
        </w:rPr>
      </w:pPr>
      <w:r w:rsidRPr="00BB7F3F"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5pt;height:196pt;visibility:visible">
            <v:imagedata r:id="rId4" o:title=""/>
            <v:textbox style="mso-rotate-with-shape:t"/>
          </v:shape>
        </w:pict>
      </w:r>
    </w:p>
    <w:p w:rsidR="003A68BA" w:rsidRPr="0094383B" w:rsidRDefault="003A68BA" w:rsidP="0094383B">
      <w:pPr>
        <w:jc w:val="center"/>
        <w:rPr>
          <w:rFonts w:ascii="Arial" w:hAnsi="Arial" w:cs="Arial"/>
          <w:i/>
        </w:rPr>
      </w:pPr>
      <w:r w:rsidRPr="0094383B">
        <w:rPr>
          <w:rFonts w:ascii="Arial" w:hAnsi="Arial" w:cs="Arial"/>
          <w:i/>
        </w:rPr>
        <w:t>Figure 1:  Initial splash page</w:t>
      </w:r>
    </w:p>
    <w:p w:rsidR="003A68BA" w:rsidRPr="0094383B" w:rsidRDefault="003A68BA">
      <w:pPr>
        <w:rPr>
          <w:rFonts w:ascii="Arial" w:hAnsi="Arial" w:cs="Arial"/>
        </w:rPr>
      </w:pPr>
    </w:p>
    <w:p w:rsidR="003A68BA" w:rsidRPr="0094383B" w:rsidRDefault="003A68BA" w:rsidP="0094383B">
      <w:pPr>
        <w:jc w:val="center"/>
        <w:rPr>
          <w:rFonts w:ascii="Arial" w:hAnsi="Arial" w:cs="Arial"/>
        </w:rPr>
      </w:pPr>
      <w:r w:rsidRPr="00BB7F3F">
        <w:rPr>
          <w:rFonts w:ascii="Arial" w:hAnsi="Arial" w:cs="Arial"/>
          <w:noProof/>
          <w:sz w:val="24"/>
        </w:rPr>
        <w:pict>
          <v:shape id="Picture 2" o:spid="_x0000_i1026" type="#_x0000_t75" style="width:382pt;height:197pt;visibility:visible">
            <v:imagedata r:id="rId5" o:title=""/>
            <v:textbox style="mso-rotate-with-shape:t"/>
          </v:shape>
        </w:pict>
      </w:r>
    </w:p>
    <w:p w:rsidR="003A68BA" w:rsidRDefault="003A68BA" w:rsidP="0094383B">
      <w:pPr>
        <w:jc w:val="center"/>
        <w:rPr>
          <w:rFonts w:ascii="Arial" w:hAnsi="Arial" w:cs="Arial"/>
          <w:i/>
        </w:rPr>
      </w:pPr>
      <w:r w:rsidRPr="0094383B">
        <w:rPr>
          <w:rFonts w:ascii="Arial" w:hAnsi="Arial" w:cs="Arial"/>
          <w:i/>
        </w:rPr>
        <w:t>Figure 2:  package drill down</w:t>
      </w:r>
    </w:p>
    <w:p w:rsidR="003A68BA" w:rsidRPr="0094383B" w:rsidRDefault="003A68BA" w:rsidP="0094383B">
      <w:pPr>
        <w:jc w:val="center"/>
        <w:rPr>
          <w:rFonts w:ascii="Arial" w:hAnsi="Arial" w:cs="Arial"/>
          <w:i/>
        </w:rPr>
      </w:pPr>
    </w:p>
    <w:p w:rsidR="003A68BA" w:rsidRPr="0094383B" w:rsidRDefault="003A68BA">
      <w:pPr>
        <w:rPr>
          <w:rFonts w:ascii="Arial" w:hAnsi="Arial" w:cs="Arial"/>
        </w:rPr>
      </w:pPr>
      <w:r w:rsidRPr="0094383B">
        <w:rPr>
          <w:rFonts w:ascii="Arial" w:hAnsi="Arial" w:cs="Arial"/>
        </w:rPr>
        <w:t>Logs link will auto select all from logs for specific interface</w:t>
      </w:r>
    </w:p>
    <w:p w:rsidR="003A68BA" w:rsidRPr="0094383B" w:rsidRDefault="003A68BA">
      <w:pPr>
        <w:rPr>
          <w:rFonts w:ascii="Arial" w:hAnsi="Arial" w:cs="Arial"/>
        </w:rPr>
      </w:pPr>
      <w:r w:rsidRPr="0094383B">
        <w:rPr>
          <w:rFonts w:ascii="Arial" w:hAnsi="Arial" w:cs="Arial"/>
        </w:rPr>
        <w:t>Proxy option only appears if interface.proxy_flag = 1</w:t>
      </w:r>
    </w:p>
    <w:p w:rsidR="003A68BA" w:rsidRPr="0094383B" w:rsidRDefault="003A68BA">
      <w:pPr>
        <w:rPr>
          <w:rFonts w:ascii="Arial" w:hAnsi="Arial" w:cs="Arial"/>
        </w:rPr>
      </w:pPr>
      <w:r w:rsidRPr="0094383B">
        <w:rPr>
          <w:rFonts w:ascii="Arial" w:hAnsi="Arial" w:cs="Arial"/>
        </w:rPr>
        <w:t>Proxy option is checked if proxy_interface record exists</w:t>
      </w:r>
    </w:p>
    <w:p w:rsidR="003A68BA" w:rsidRPr="0094383B" w:rsidRDefault="003A68BA" w:rsidP="0094383B">
      <w:pPr>
        <w:jc w:val="center"/>
        <w:rPr>
          <w:rFonts w:ascii="Arial" w:hAnsi="Arial" w:cs="Arial"/>
        </w:rPr>
      </w:pPr>
      <w:r w:rsidRPr="00BB7F3F">
        <w:rPr>
          <w:rFonts w:ascii="Arial" w:hAnsi="Arial" w:cs="Arial"/>
          <w:noProof/>
          <w:sz w:val="24"/>
        </w:rPr>
        <w:pict>
          <v:shape id="Picture 3" o:spid="_x0000_i1027" type="#_x0000_t75" style="width:465pt;height:139pt;visibility:visible">
            <v:imagedata r:id="rId6" o:title=""/>
            <v:textbox style="mso-rotate-with-shape:t"/>
          </v:shape>
        </w:pict>
      </w:r>
    </w:p>
    <w:p w:rsidR="003A68BA" w:rsidRPr="0094383B" w:rsidRDefault="003A68BA" w:rsidP="0094383B">
      <w:pPr>
        <w:jc w:val="center"/>
        <w:rPr>
          <w:rFonts w:ascii="Arial" w:hAnsi="Arial" w:cs="Arial"/>
          <w:i/>
        </w:rPr>
      </w:pPr>
      <w:r w:rsidRPr="0094383B">
        <w:rPr>
          <w:rFonts w:ascii="Arial" w:hAnsi="Arial" w:cs="Arial"/>
          <w:i/>
        </w:rPr>
        <w:t>Figure 3:  Log search screen</w:t>
      </w:r>
    </w:p>
    <w:p w:rsidR="003A68BA" w:rsidRPr="0094383B" w:rsidRDefault="003A68BA">
      <w:pPr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Selection of package </w:t>
      </w:r>
      <w:r>
        <w:rPr>
          <w:rFonts w:ascii="Arial" w:hAnsi="Arial" w:cs="Arial"/>
        </w:rPr>
        <w:t>will change the</w:t>
      </w:r>
      <w:r w:rsidRPr="0094383B">
        <w:rPr>
          <w:rFonts w:ascii="Arial" w:hAnsi="Arial" w:cs="Arial"/>
        </w:rPr>
        <w:t xml:space="preserve"> interface selection</w:t>
      </w:r>
      <w:r>
        <w:rPr>
          <w:rFonts w:ascii="Arial" w:hAnsi="Arial" w:cs="Arial"/>
        </w:rPr>
        <w:t>.</w:t>
      </w:r>
    </w:p>
    <w:p w:rsidR="003A68BA" w:rsidRPr="0094383B" w:rsidRDefault="003A68BA">
      <w:pPr>
        <w:rPr>
          <w:rFonts w:ascii="Arial" w:hAnsi="Arial" w:cs="Arial"/>
        </w:rPr>
      </w:pPr>
    </w:p>
    <w:p w:rsidR="003A68BA" w:rsidRPr="0094383B" w:rsidRDefault="003A68BA">
      <w:pPr>
        <w:rPr>
          <w:rFonts w:ascii="Arial" w:hAnsi="Arial" w:cs="Arial"/>
          <w:b/>
          <w:sz w:val="28"/>
        </w:rPr>
      </w:pPr>
      <w:r w:rsidRPr="0094383B">
        <w:rPr>
          <w:rFonts w:ascii="Arial" w:hAnsi="Arial" w:cs="Arial"/>
          <w:b/>
          <w:sz w:val="28"/>
        </w:rPr>
        <w:t>Database changes: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create table package (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id int(11) not null primary key,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name varchar(20)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// unique index on name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create unique i_package_name on package(name); 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insert into package (id, name) values (1, 'Meter Connect');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insert into package (id, name) values (2, 'OnDemand Read');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insert into package (id, name) values (3, 'Scheduled Read');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insert into package (id, name) values (4, 'Meter Tamper');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insert into package (id, name) values (5, 'Outage Management');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create table interface 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id int(11) not null primary key,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name varchar(20),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package_id not null,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proxy_flag int(1) default 0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// unique index on name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create unique i_interface_name on interface(name); 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alter table interface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add foreign key(package_id) references package(id);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insert into interface(id,name,package_id,proxy_flag) 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values (1, 'Disconnect', 1, 1);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alter table EpriLog add (interface_id int(11))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// foreign key for interface_id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Alter table EpriLog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Add foreign key (interface_id) references interface(id);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create table proxy_interface (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id int not null auto_increment primary key,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interface_id int(11),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proxy_url varchar(512)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);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// foreign key interface_id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>alter table proxy_interface</w:t>
      </w:r>
    </w:p>
    <w:p w:rsidR="003A68BA" w:rsidRPr="0094383B" w:rsidRDefault="003A68BA" w:rsidP="0094383B">
      <w:pPr>
        <w:spacing w:after="0"/>
        <w:rPr>
          <w:rFonts w:ascii="Arial" w:hAnsi="Arial" w:cs="Arial"/>
        </w:rPr>
      </w:pPr>
      <w:r w:rsidRPr="0094383B">
        <w:rPr>
          <w:rFonts w:ascii="Arial" w:hAnsi="Arial" w:cs="Arial"/>
        </w:rPr>
        <w:t xml:space="preserve">   add foreign key(interface_id) references interface(id);</w:t>
      </w:r>
    </w:p>
    <w:sectPr w:rsidR="003A68BA" w:rsidRPr="0094383B" w:rsidSect="004C45C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83B"/>
    <w:rsid w:val="00072AC9"/>
    <w:rsid w:val="003A68BA"/>
    <w:rsid w:val="004C45CC"/>
    <w:rsid w:val="0094383B"/>
    <w:rsid w:val="00BB7F3F"/>
    <w:rsid w:val="00E231B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43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3B"/>
    <w:rPr>
      <w:rFonts w:ascii="Tahoma" w:hAnsi="Tahoma" w:cs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1390</Characters>
  <Application>Microsoft Macintosh Word</Application>
  <DocSecurity>0</DocSecurity>
  <Lines>0</Lines>
  <Paragraphs>0</Paragraphs>
  <ScaleCrop>false</ScaleCrop>
  <Company>eXPerience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Web UI</dc:title>
  <dc:subject/>
  <dc:creator>eXPerience</dc:creator>
  <cp:keywords/>
  <cp:lastModifiedBy>Ben</cp:lastModifiedBy>
  <cp:revision>2</cp:revision>
  <dcterms:created xsi:type="dcterms:W3CDTF">2011-07-06T01:05:00Z</dcterms:created>
  <dcterms:modified xsi:type="dcterms:W3CDTF">2011-07-06T01:05:00Z</dcterms:modified>
</cp:coreProperties>
</file>