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｜恢复与转移步骤｜恢复步骤汇总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71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本文件用于集中记录多个平台或钱包的恢复与转移步骤；如相关内容较复杂，可结合文档、图片、音频或其他附件进行补充。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两种情况下，操作路径可能明显不同，因此建议分别记录。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先恢复关联钱包，再重新连接协议并核对仓位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原设备解锁或新设备导入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893" w:right="936" w:bottom="835" w:left="936" w:header="461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  <w:noProof/>
      </w:rPr>
      <w:t xml:space="preserve">L⁠E⁠G⁠A⁠V⁠I⁠K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恢复步骤汇总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