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2A08C" w14:textId="182E7379" w:rsidR="00DC0E18" w:rsidRDefault="003A6A2B" w:rsidP="003A6A2B">
      <w:pPr>
        <w:pStyle w:val="Heading1"/>
        <w:jc w:val="center"/>
      </w:pPr>
      <w:bookmarkStart w:id="0" w:name="_Toc230871611"/>
      <w:r w:rsidRPr="003A6A2B">
        <w:t>63BITS Administration Side Part</w:t>
      </w:r>
      <w:r w:rsidR="00B135F8">
        <w:t>2</w:t>
      </w:r>
      <w:bookmarkEnd w:id="0"/>
    </w:p>
    <w:p w14:paraId="3AF76C6C" w14:textId="77777777" w:rsidR="00BB5828" w:rsidRDefault="00BB5828" w:rsidP="00BB5828"/>
    <w:p w14:paraId="57966659" w14:textId="716C028C" w:rsidR="00B135F8" w:rsidRDefault="00085B2C" w:rsidP="00BB5828">
      <w:r w:rsidRPr="00085B2C">
        <w:t xml:space="preserve">The purpose of this document is to define standards and guidelines for building the </w:t>
      </w:r>
      <w:r w:rsidRPr="00085B2C">
        <w:rPr>
          <w:b/>
          <w:bCs/>
        </w:rPr>
        <w:t>Product Properties page</w:t>
      </w:r>
      <w:r w:rsidRPr="00085B2C">
        <w:t>. It specifies the required form structure, component usage, validation rules, and image upload procedures.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16391456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4EFD84" w14:textId="6E759B75" w:rsidR="005B6427" w:rsidRDefault="005B6427">
          <w:pPr>
            <w:pStyle w:val="TOCHeading"/>
          </w:pPr>
          <w:r>
            <w:t>Table of Contents</w:t>
          </w:r>
        </w:p>
        <w:p w14:paraId="085FA997" w14:textId="0F90024D" w:rsidR="00F42D47" w:rsidRDefault="00B50D2A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"1-7" \h \z \u </w:instrText>
          </w:r>
          <w:r>
            <w:fldChar w:fldCharType="separate"/>
          </w:r>
          <w:hyperlink w:anchor="_Toc230871611" w:history="1">
            <w:r w:rsidR="00F42D47" w:rsidRPr="00290714">
              <w:rPr>
                <w:rStyle w:val="Hyperlink"/>
                <w:noProof/>
              </w:rPr>
              <w:t>63BITS Administration Side Part2</w:t>
            </w:r>
            <w:r w:rsidR="00F42D47">
              <w:rPr>
                <w:noProof/>
                <w:webHidden/>
              </w:rPr>
              <w:tab/>
            </w:r>
            <w:r w:rsidR="00F42D47">
              <w:rPr>
                <w:noProof/>
                <w:webHidden/>
              </w:rPr>
              <w:fldChar w:fldCharType="begin"/>
            </w:r>
            <w:r w:rsidR="00F42D47">
              <w:rPr>
                <w:noProof/>
                <w:webHidden/>
              </w:rPr>
              <w:instrText xml:space="preserve"> PAGEREF _Toc230871611 \h </w:instrText>
            </w:r>
            <w:r w:rsidR="00F42D47">
              <w:rPr>
                <w:noProof/>
                <w:webHidden/>
              </w:rPr>
            </w:r>
            <w:r w:rsidR="00F42D47">
              <w:rPr>
                <w:noProof/>
                <w:webHidden/>
              </w:rPr>
              <w:fldChar w:fldCharType="separate"/>
            </w:r>
            <w:r w:rsidR="00F42D47">
              <w:rPr>
                <w:noProof/>
                <w:webHidden/>
              </w:rPr>
              <w:t>1</w:t>
            </w:r>
            <w:r w:rsidR="00F42D47">
              <w:rPr>
                <w:noProof/>
                <w:webHidden/>
              </w:rPr>
              <w:fldChar w:fldCharType="end"/>
            </w:r>
          </w:hyperlink>
        </w:p>
        <w:p w14:paraId="58F9BAFA" w14:textId="13B0E683" w:rsidR="00F42D47" w:rsidRDefault="00F42D47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871612" w:history="1">
            <w:r w:rsidRPr="00290714">
              <w:rPr>
                <w:rStyle w:val="Hyperlink"/>
                <w:noProof/>
              </w:rPr>
              <w:t>Permission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700B4" w14:textId="6E499BE3" w:rsidR="00F42D47" w:rsidRDefault="00F42D47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871613" w:history="1">
            <w:r w:rsidRPr="00290714">
              <w:rPr>
                <w:rStyle w:val="Hyperlink"/>
                <w:noProof/>
                <w:lang w:val="ka-GE"/>
              </w:rPr>
              <w:t>Building Model / View / Controller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2EB34" w14:textId="05C56A38" w:rsidR="00F42D47" w:rsidRDefault="00F42D47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871614" w:history="1">
            <w:r w:rsidRPr="00290714">
              <w:rPr>
                <w:rStyle w:val="Hyperlink"/>
                <w:noProof/>
              </w:rPr>
              <w:t>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626CC" w14:textId="721CEC77" w:rsidR="00F42D47" w:rsidRDefault="00F42D47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871615" w:history="1">
            <w:r w:rsidRPr="00290714">
              <w:rPr>
                <w:rStyle w:val="Hyperlink"/>
                <w:noProof/>
              </w:rPr>
              <w:t>FormViewModelBase63 Inheritance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B3229" w14:textId="0DBB253D" w:rsidR="00F42D47" w:rsidRDefault="00F42D47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871616" w:history="1">
            <w:r w:rsidRPr="00290714">
              <w:rPr>
                <w:rStyle w:val="Hyperlink"/>
                <w:noProof/>
                <w:lang w:val="ka-GE"/>
              </w:rPr>
              <w:t>GetViewModel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FFE66" w14:textId="3FFFA734" w:rsidR="00F42D47" w:rsidRDefault="00F42D47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871617" w:history="1">
            <w:r w:rsidRPr="00290714">
              <w:rPr>
                <w:rStyle w:val="Hyperlink"/>
                <w:noProof/>
                <w:lang w:val="ka-GE"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F6F0A" w14:textId="171FC077" w:rsidR="00F42D47" w:rsidRDefault="00F42D47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871618" w:history="1">
            <w:r w:rsidRPr="00290714">
              <w:rPr>
                <w:rStyle w:val="Hyperlink"/>
                <w:noProof/>
                <w:lang w:val="ka-GE"/>
              </w:rPr>
              <w:t>Validation Process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3A041" w14:textId="56EEEFFC" w:rsidR="00F42D47" w:rsidRDefault="00F42D47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871619" w:history="1">
            <w:r w:rsidRPr="00290714">
              <w:rPr>
                <w:rStyle w:val="Hyperlink"/>
                <w:noProof/>
              </w:rPr>
              <w:t>Save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7E4B6" w14:textId="79B0EDEF" w:rsidR="00F42D47" w:rsidRDefault="00F42D47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871620" w:history="1">
            <w:r w:rsidRPr="00290714">
              <w:rPr>
                <w:rStyle w:val="Hyperlink"/>
                <w:noProof/>
              </w:rPr>
              <w:t>DeleteImage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DE0C7" w14:textId="384E44BE" w:rsidR="00F42D47" w:rsidRDefault="00F42D47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871621" w:history="1">
            <w:r w:rsidRPr="00290714">
              <w:rPr>
                <w:rStyle w:val="Hyperlink"/>
                <w:noProof/>
              </w:rPr>
              <w:t>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4F0C8" w14:textId="53914EA4" w:rsidR="00F42D47" w:rsidRDefault="00F42D47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871622" w:history="1">
            <w:r w:rsidRPr="00290714">
              <w:rPr>
                <w:rStyle w:val="Hyperlink"/>
                <w:noProof/>
                <w:lang w:val="ka-GE"/>
              </w:rPr>
              <w:t>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6153A" w14:textId="1AAC9BC3" w:rsidR="00F42D47" w:rsidRDefault="00F42D47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871623" w:history="1">
            <w:r w:rsidRPr="00290714">
              <w:rPr>
                <w:rStyle w:val="Hyperlink"/>
                <w:noProof/>
                <w:lang w:val="ka-GE"/>
              </w:rPr>
              <w:t>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9337B" w14:textId="3A0AE4AC" w:rsidR="00F42D47" w:rsidRDefault="00F42D47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871624" w:history="1">
            <w:r w:rsidRPr="00290714">
              <w:rPr>
                <w:rStyle w:val="Hyperlink"/>
                <w:noProof/>
                <w:lang w:val="ka-GE"/>
              </w:rPr>
              <w:t>Launch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A5DEB" w14:textId="63F8AE41" w:rsidR="00E05300" w:rsidRDefault="00B50D2A" w:rsidP="00E05300">
          <w:pPr>
            <w:rPr>
              <w:b/>
              <w:bCs/>
              <w:noProof/>
            </w:rPr>
          </w:pPr>
          <w:r>
            <w:fldChar w:fldCharType="end"/>
          </w:r>
        </w:p>
      </w:sdtContent>
    </w:sdt>
    <w:p w14:paraId="349F4A73" w14:textId="77777777" w:rsidR="00F82B29" w:rsidRDefault="00F82B29"/>
    <w:p w14:paraId="69086331" w14:textId="77777777" w:rsidR="00F82B29" w:rsidRDefault="00F82B29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6A8ED412" w14:textId="02EA13DB" w:rsidR="00F82B29" w:rsidRDefault="00F82B29" w:rsidP="00F82B29">
      <w:pPr>
        <w:pStyle w:val="Heading2"/>
      </w:pPr>
      <w:bookmarkStart w:id="1" w:name="_Toc230871612"/>
      <w:r>
        <w:lastRenderedPageBreak/>
        <w:t>Permission Setup</w:t>
      </w:r>
      <w:bookmarkEnd w:id="1"/>
    </w:p>
    <w:p w14:paraId="78764CD8" w14:textId="77777777" w:rsidR="00F82B29" w:rsidRDefault="00F82B29"/>
    <w:p w14:paraId="61748D73" w14:textId="4E68E99D" w:rsidR="00F82B29" w:rsidRDefault="007811DA">
      <w:r>
        <w:t>Process begins with setting up permissions</w:t>
      </w:r>
      <w:r w:rsidR="00F82B29">
        <w:t>.</w:t>
      </w:r>
      <w:r>
        <w:t xml:space="preserve"> </w:t>
      </w:r>
    </w:p>
    <w:p w14:paraId="3A79237E" w14:textId="1A1F17C0" w:rsidR="00085B2C" w:rsidRDefault="00085B2C">
      <w:r>
        <w:t xml:space="preserve">Launch application and navigate to </w:t>
      </w:r>
      <w:r>
        <w:rPr>
          <w:b/>
          <w:bCs/>
          <w:lang w:val="ka-GE"/>
        </w:rPr>
        <w:t>User Management</w:t>
      </w:r>
      <w:r w:rsidRPr="00972F87">
        <w:rPr>
          <w:b/>
          <w:bCs/>
          <w:lang w:val="ka-GE"/>
        </w:rPr>
        <w:t xml:space="preserve"> </w:t>
      </w:r>
      <w:r w:rsidRPr="00972F87">
        <w:rPr>
          <w:b/>
          <w:bCs/>
        </w:rPr>
        <w:t xml:space="preserve">→ </w:t>
      </w:r>
      <w:r>
        <w:rPr>
          <w:b/>
          <w:bCs/>
          <w:lang w:val="ka-GE"/>
        </w:rPr>
        <w:t>Permissions</w:t>
      </w:r>
      <w:r w:rsidRPr="00085B2C">
        <w:rPr>
          <w:lang w:val="ka-GE"/>
        </w:rPr>
        <w:t>.</w:t>
      </w:r>
      <w:r w:rsidRPr="00085B2C">
        <w:t xml:space="preserve"> Create follow</w:t>
      </w:r>
      <w:r>
        <w:t>ing permission hierarchy</w:t>
      </w:r>
      <w:r w:rsidR="00A33E38">
        <w:t xml:space="preserve"> according to instructions below</w:t>
      </w:r>
      <w:r>
        <w:t>:</w:t>
      </w:r>
    </w:p>
    <w:p w14:paraId="21EA0115" w14:textId="42D34AE2" w:rsidR="00A33E38" w:rsidRDefault="007E27F4">
      <w:r>
        <w:rPr>
          <w:noProof/>
        </w:rPr>
        <w:drawing>
          <wp:inline distT="0" distB="0" distL="0" distR="0" wp14:anchorId="3EEC9AFD" wp14:editId="60153DCD">
            <wp:extent cx="6858000" cy="3688080"/>
            <wp:effectExtent l="0" t="0" r="0" b="7620"/>
            <wp:docPr id="105402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20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F81A" w14:textId="77777777" w:rsidR="00A33E38" w:rsidRPr="00085B2C" w:rsidRDefault="00A33E38"/>
    <w:p w14:paraId="254297A8" w14:textId="183A316B" w:rsidR="00BF244B" w:rsidRPr="00085B2C" w:rsidRDefault="002D420F" w:rsidP="00085B2C">
      <w:r w:rsidRPr="002D420F">
        <w:t xml:space="preserve">The Page </w:t>
      </w:r>
      <w:proofErr w:type="spellStart"/>
      <w:r w:rsidRPr="002D420F">
        <w:t>Url</w:t>
      </w:r>
      <w:proofErr w:type="spellEnd"/>
      <w:r w:rsidRPr="002D420F">
        <w:t xml:space="preserve"> field uses a regular expression (\d+) to match numeric values. This allows the permission engine to validate access for any </w:t>
      </w:r>
      <w:proofErr w:type="spellStart"/>
      <w:r w:rsidRPr="002D420F">
        <w:t>ProductID</w:t>
      </w:r>
      <w:proofErr w:type="spellEnd"/>
      <w:r w:rsidRPr="002D420F">
        <w:t>. For example, the pattern matches URLs like /admin/products/4/properties regardless of the specific product ID.</w:t>
      </w:r>
    </w:p>
    <w:p w14:paraId="15D93D1F" w14:textId="3686F02F" w:rsidR="00BD1E25" w:rsidRPr="00CD3906" w:rsidRDefault="002D420F" w:rsidP="00D15530">
      <w:r w:rsidRPr="002D420F">
        <w:t>After registering the permissions, navigate to User Management → Role Permissions and assign the newly created permissions to the Administrator role.</w:t>
      </w:r>
    </w:p>
    <w:p w14:paraId="20811E68" w14:textId="77777777" w:rsidR="007C1810" w:rsidRDefault="007C181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7B93323" w14:textId="049792B1" w:rsidR="00294E87" w:rsidRDefault="00294E87" w:rsidP="00294E87">
      <w:pPr>
        <w:pStyle w:val="Heading2"/>
        <w:rPr>
          <w:lang w:val="ka-GE"/>
        </w:rPr>
      </w:pPr>
      <w:bookmarkStart w:id="2" w:name="_Toc214881693"/>
      <w:bookmarkStart w:id="3" w:name="_Toc214996026"/>
      <w:bookmarkStart w:id="4" w:name="_Toc230871613"/>
      <w:bookmarkStart w:id="5" w:name="_Toc164181937"/>
      <w:r>
        <w:rPr>
          <w:lang w:val="ka-GE"/>
        </w:rPr>
        <w:lastRenderedPageBreak/>
        <w:t>Building Model / View / Controller Structure</w:t>
      </w:r>
      <w:bookmarkEnd w:id="2"/>
      <w:bookmarkEnd w:id="3"/>
      <w:bookmarkEnd w:id="4"/>
    </w:p>
    <w:p w14:paraId="06EB9824" w14:textId="1DE6BE09" w:rsidR="00294E87" w:rsidRDefault="00D15530" w:rsidP="00294E87">
      <w:r w:rsidRPr="00D15530">
        <w:t>The implementation begins by reviewing the expected layout of the Product Properties page and identifying the UI components required to build it.</w:t>
      </w:r>
    </w:p>
    <w:p w14:paraId="29A99C59" w14:textId="77777777" w:rsidR="00D15530" w:rsidRDefault="00D15530" w:rsidP="00294E87">
      <w:pPr>
        <w:rPr>
          <w:lang w:val="ka-GE"/>
        </w:rPr>
      </w:pPr>
    </w:p>
    <w:p w14:paraId="528C6672" w14:textId="0EE5E9DC" w:rsidR="00294E87" w:rsidRDefault="00294E87" w:rsidP="00294E87">
      <w:pPr>
        <w:rPr>
          <w:lang w:val="ka-GE"/>
        </w:rPr>
      </w:pPr>
      <w:r>
        <w:rPr>
          <w:noProof/>
        </w:rPr>
        <w:drawing>
          <wp:inline distT="0" distB="0" distL="0" distR="0" wp14:anchorId="254961B5" wp14:editId="02485B23">
            <wp:extent cx="6858000" cy="3742690"/>
            <wp:effectExtent l="0" t="0" r="0" b="0"/>
            <wp:docPr id="2048471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7123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894C" w14:textId="77777777" w:rsidR="00294E87" w:rsidRDefault="00294E87"/>
    <w:p w14:paraId="524DFDE9" w14:textId="77777777" w:rsidR="00FC487F" w:rsidRPr="00FC487F" w:rsidRDefault="00FC487F" w:rsidP="00011E2E">
      <w:pPr>
        <w:spacing w:after="0"/>
      </w:pPr>
      <w:r w:rsidRPr="00FC487F">
        <w:t>The page should include these elements:</w:t>
      </w:r>
    </w:p>
    <w:p w14:paraId="1512B37B" w14:textId="77777777" w:rsidR="00FC487F" w:rsidRPr="00FC487F" w:rsidRDefault="00FC487F" w:rsidP="00011E2E">
      <w:pPr>
        <w:numPr>
          <w:ilvl w:val="0"/>
          <w:numId w:val="15"/>
        </w:numPr>
        <w:spacing w:after="0"/>
      </w:pPr>
      <w:r w:rsidRPr="00FC487F">
        <w:t>Save button</w:t>
      </w:r>
    </w:p>
    <w:p w14:paraId="097C3560" w14:textId="77777777" w:rsidR="00FC487F" w:rsidRPr="00FC487F" w:rsidRDefault="00FC487F" w:rsidP="00011E2E">
      <w:pPr>
        <w:numPr>
          <w:ilvl w:val="0"/>
          <w:numId w:val="15"/>
        </w:numPr>
        <w:spacing w:after="0"/>
      </w:pPr>
      <w:r w:rsidRPr="00FC487F">
        <w:t>Published checkbox</w:t>
      </w:r>
    </w:p>
    <w:p w14:paraId="7D18667C" w14:textId="77777777" w:rsidR="00FC487F" w:rsidRPr="00FC487F" w:rsidRDefault="00FC487F" w:rsidP="00011E2E">
      <w:pPr>
        <w:numPr>
          <w:ilvl w:val="0"/>
          <w:numId w:val="15"/>
        </w:numPr>
        <w:spacing w:after="0"/>
      </w:pPr>
      <w:r w:rsidRPr="00FC487F">
        <w:t>Product name text input</w:t>
      </w:r>
    </w:p>
    <w:p w14:paraId="2C208F3F" w14:textId="77777777" w:rsidR="00FC487F" w:rsidRPr="00FC487F" w:rsidRDefault="00FC487F" w:rsidP="00011E2E">
      <w:pPr>
        <w:numPr>
          <w:ilvl w:val="0"/>
          <w:numId w:val="15"/>
        </w:numPr>
        <w:spacing w:after="0"/>
      </w:pPr>
      <w:r w:rsidRPr="00FC487F">
        <w:t>Price input (numbers only)</w:t>
      </w:r>
    </w:p>
    <w:p w14:paraId="78242273" w14:textId="77777777" w:rsidR="00FC487F" w:rsidRPr="00FC487F" w:rsidRDefault="00FC487F" w:rsidP="00011E2E">
      <w:pPr>
        <w:numPr>
          <w:ilvl w:val="0"/>
          <w:numId w:val="15"/>
        </w:numPr>
        <w:spacing w:after="0"/>
      </w:pPr>
      <w:r w:rsidRPr="00FC487F">
        <w:t>Categories dropdown</w:t>
      </w:r>
    </w:p>
    <w:p w14:paraId="1D4A8952" w14:textId="77777777" w:rsidR="00FC487F" w:rsidRPr="00FC487F" w:rsidRDefault="00FC487F" w:rsidP="00011E2E">
      <w:pPr>
        <w:numPr>
          <w:ilvl w:val="0"/>
          <w:numId w:val="15"/>
        </w:numPr>
        <w:spacing w:after="0"/>
      </w:pPr>
      <w:r w:rsidRPr="00FC487F">
        <w:t>Cover image uploader</w:t>
      </w:r>
    </w:p>
    <w:p w14:paraId="69777B11" w14:textId="00D4795B" w:rsidR="00294E87" w:rsidRPr="00294E87" w:rsidRDefault="00294E87" w:rsidP="00294E8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CECD4F1" w14:textId="4BED4B88" w:rsidR="005B6427" w:rsidRDefault="00DF0771" w:rsidP="00DF0771">
      <w:pPr>
        <w:pStyle w:val="Heading2"/>
      </w:pPr>
      <w:bookmarkStart w:id="6" w:name="_Toc230871614"/>
      <w:r>
        <w:lastRenderedPageBreak/>
        <w:t>Model</w:t>
      </w:r>
      <w:bookmarkEnd w:id="5"/>
      <w:bookmarkEnd w:id="6"/>
    </w:p>
    <w:p w14:paraId="64AFBC9F" w14:textId="6A1D1191" w:rsidR="007368BA" w:rsidRDefault="007368BA" w:rsidP="007368BA">
      <w:pPr>
        <w:spacing w:after="0"/>
        <w:rPr>
          <w:lang w:val="ka-GE"/>
        </w:rPr>
      </w:pPr>
      <w:r>
        <w:t>Navigate to</w:t>
      </w:r>
      <w:r w:rsidRPr="00972F87">
        <w:rPr>
          <w:b/>
          <w:bCs/>
          <w:lang w:val="ka-GE"/>
        </w:rPr>
        <w:t xml:space="preserve"> SixtyThreeBits.Web </w:t>
      </w:r>
      <w:r w:rsidRPr="00972F87">
        <w:rPr>
          <w:b/>
          <w:bCs/>
        </w:rPr>
        <w:t xml:space="preserve">→ </w:t>
      </w:r>
      <w:r w:rsidRPr="00972F87">
        <w:rPr>
          <w:b/>
          <w:bCs/>
          <w:lang w:val="ka-GE"/>
        </w:rPr>
        <w:t xml:space="preserve">Models </w:t>
      </w:r>
      <w:r w:rsidRPr="00972F87">
        <w:rPr>
          <w:b/>
          <w:bCs/>
        </w:rPr>
        <w:t xml:space="preserve">→ </w:t>
      </w:r>
      <w:r>
        <w:rPr>
          <w:b/>
          <w:bCs/>
          <w:lang w:val="ka-GE"/>
        </w:rPr>
        <w:t>Admin</w:t>
      </w:r>
      <w:r w:rsidR="000227B9" w:rsidRPr="00972F87">
        <w:rPr>
          <w:b/>
          <w:bCs/>
          <w:lang w:val="ka-GE"/>
        </w:rPr>
        <w:t xml:space="preserve"> </w:t>
      </w:r>
      <w:r w:rsidR="000227B9" w:rsidRPr="00972F87">
        <w:rPr>
          <w:b/>
          <w:bCs/>
        </w:rPr>
        <w:t xml:space="preserve">→ </w:t>
      </w:r>
      <w:r w:rsidR="000227B9" w:rsidRPr="00822D02">
        <w:rPr>
          <w:b/>
          <w:bCs/>
          <w:lang w:val="ka-GE"/>
        </w:rPr>
        <w:t>Products</w:t>
      </w:r>
      <w:r>
        <w:rPr>
          <w:lang w:val="ka-GE"/>
        </w:rPr>
        <w:t xml:space="preserve"> and</w:t>
      </w:r>
      <w:r w:rsidRPr="00822D02">
        <w:t xml:space="preserve"> </w:t>
      </w:r>
      <w:r>
        <w:t xml:space="preserve">create file </w:t>
      </w:r>
      <w:r w:rsidRPr="00DA31AE">
        <w:rPr>
          <w:b/>
          <w:bCs/>
          <w:lang w:val="ka-GE"/>
        </w:rPr>
        <w:t>Product</w:t>
      </w:r>
      <w:r>
        <w:rPr>
          <w:b/>
          <w:bCs/>
          <w:lang w:val="ka-GE"/>
        </w:rPr>
        <w:t>Properties</w:t>
      </w:r>
      <w:r w:rsidR="00807B18">
        <w:rPr>
          <w:b/>
          <w:bCs/>
        </w:rPr>
        <w:t>Admin</w:t>
      </w:r>
      <w:r w:rsidRPr="00DA31AE">
        <w:rPr>
          <w:b/>
          <w:bCs/>
          <w:lang w:val="ka-GE"/>
        </w:rPr>
        <w:t>Model.cs</w:t>
      </w:r>
    </w:p>
    <w:p w14:paraId="44E3FB79" w14:textId="77777777" w:rsidR="007368BA" w:rsidRDefault="007368BA" w:rsidP="007368BA">
      <w:pPr>
        <w:spacing w:after="0"/>
        <w:rPr>
          <w:lang w:val="ka-GE"/>
        </w:rPr>
      </w:pPr>
    </w:p>
    <w:p w14:paraId="25389112" w14:textId="1ACEB8FB" w:rsidR="0054102F" w:rsidRDefault="0054102F" w:rsidP="007368BA">
      <w:pPr>
        <w:spacing w:after="0"/>
        <w:rPr>
          <w:lang w:val="ka-GE"/>
        </w:rPr>
      </w:pPr>
      <w:r>
        <w:rPr>
          <w:lang w:val="ka-GE"/>
        </w:rPr>
        <w:t xml:space="preserve">Start building </w:t>
      </w:r>
      <w:proofErr w:type="spellStart"/>
      <w:r w:rsidRPr="0054102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Product</w:t>
      </w:r>
      <w:r w:rsidR="00A02A1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Properties</w:t>
      </w:r>
      <w:r w:rsidRPr="0054102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AdminModel</w:t>
      </w:r>
      <w:proofErr w:type="spellEnd"/>
      <w:r>
        <w:rPr>
          <w:lang w:val="ka-GE"/>
        </w:rPr>
        <w:t xml:space="preserve"> according to screenshot below.</w:t>
      </w:r>
    </w:p>
    <w:p w14:paraId="4314F91E" w14:textId="77777777" w:rsidR="00A75F31" w:rsidRDefault="00A75F31" w:rsidP="007368BA">
      <w:pPr>
        <w:spacing w:after="0"/>
        <w:rPr>
          <w:lang w:val="ka-GE"/>
        </w:rPr>
      </w:pPr>
    </w:p>
    <w:p w14:paraId="3EEC7D05" w14:textId="5B568875" w:rsidR="007368BA" w:rsidRDefault="00B61F1D" w:rsidP="007368BA">
      <w:pPr>
        <w:spacing w:after="0"/>
      </w:pPr>
      <w:r>
        <w:rPr>
          <w:noProof/>
        </w:rPr>
        <w:drawing>
          <wp:inline distT="0" distB="0" distL="0" distR="0" wp14:anchorId="21BDCD1E" wp14:editId="4F152C77">
            <wp:extent cx="6858000" cy="3258185"/>
            <wp:effectExtent l="0" t="0" r="0" b="0"/>
            <wp:docPr id="103037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70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EC8E" w14:textId="77777777" w:rsidR="007368BA" w:rsidRDefault="007368BA" w:rsidP="007368BA">
      <w:pPr>
        <w:spacing w:after="0"/>
        <w:rPr>
          <w:lang w:val="ka-GE"/>
        </w:rPr>
      </w:pPr>
    </w:p>
    <w:p w14:paraId="1B28A591" w14:textId="199CBCAF" w:rsidR="00DF0771" w:rsidRDefault="00DF0771" w:rsidP="00DF0771">
      <w:pPr>
        <w:spacing w:after="0"/>
      </w:pPr>
    </w:p>
    <w:p w14:paraId="1B109F7D" w14:textId="1DF1FCDC" w:rsidR="00DB13BD" w:rsidRDefault="00291E37" w:rsidP="00DF0771">
      <w:pPr>
        <w:spacing w:after="0"/>
      </w:pPr>
      <w:r w:rsidRPr="00291E37">
        <w:t xml:space="preserve">The </w:t>
      </w:r>
      <w:proofErr w:type="spellStart"/>
      <w:r w:rsidRPr="00291E37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ViewModel</w:t>
      </w:r>
      <w:proofErr w:type="spellEnd"/>
      <w:r w:rsidRPr="00291E37">
        <w:t xml:space="preserve"> class inherits from </w:t>
      </w:r>
      <w:r w:rsidRPr="00291E37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FormViewModelBase63</w:t>
      </w:r>
      <w:r w:rsidRPr="00291E37">
        <w:t xml:space="preserve">, which provides shared form validation helper components used across all forms in the application. </w:t>
      </w:r>
      <w:proofErr w:type="spellStart"/>
      <w:r w:rsidRPr="00291E37">
        <w:t>FormViewModelBase</w:t>
      </w:r>
      <w:proofErr w:type="spellEnd"/>
      <w:r w:rsidRPr="00291E37">
        <w:t xml:space="preserve"> is located at </w:t>
      </w:r>
      <w:proofErr w:type="spellStart"/>
      <w:r w:rsidRPr="00291E37">
        <w:t>SixtyThreeBits.Web</w:t>
      </w:r>
      <w:proofErr w:type="spellEnd"/>
      <w:r w:rsidRPr="00291E37">
        <w:t xml:space="preserve"> → Domain → </w:t>
      </w:r>
      <w:proofErr w:type="spellStart"/>
      <w:r w:rsidRPr="00291E37">
        <w:t>ViewModels</w:t>
      </w:r>
      <w:proofErr w:type="spellEnd"/>
      <w:r w:rsidRPr="00291E37">
        <w:t xml:space="preserve"> → Base → </w:t>
      </w:r>
      <w:proofErr w:type="spellStart"/>
      <w:r w:rsidRPr="00291E37">
        <w:t>FormViewModelBase.cs</w:t>
      </w:r>
      <w:proofErr w:type="spellEnd"/>
    </w:p>
    <w:p w14:paraId="716BFF2D" w14:textId="0F138EE2" w:rsidR="00291E37" w:rsidRPr="00291E37" w:rsidRDefault="00291E37" w:rsidP="00291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D1EAAD2" w14:textId="77777777" w:rsidR="00BB207C" w:rsidRDefault="00BB207C" w:rsidP="00BB207C">
      <w:pPr>
        <w:spacing w:before="240" w:after="0"/>
      </w:pPr>
      <w:r w:rsidRPr="00BB207C">
        <w:t xml:space="preserve">The </w:t>
      </w:r>
      <w:proofErr w:type="spellStart"/>
      <w:r w:rsidRPr="00291E37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ViewModel</w:t>
      </w:r>
      <w:proofErr w:type="spellEnd"/>
      <w:r w:rsidRPr="00BB207C">
        <w:t xml:space="preserve"> class inherits from </w:t>
      </w:r>
      <w:r w:rsidRPr="00291E37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FormViewModelBase63</w:t>
      </w:r>
      <w:r w:rsidRPr="00BB207C">
        <w:t xml:space="preserve">, which provides shared form validation helper components used across all forms in the application. </w:t>
      </w:r>
    </w:p>
    <w:p w14:paraId="14FFDE81" w14:textId="77777777" w:rsidR="00BB207C" w:rsidRDefault="00BB207C" w:rsidP="00BB207C">
      <w:pPr>
        <w:spacing w:before="240" w:after="0"/>
      </w:pPr>
    </w:p>
    <w:p w14:paraId="14CBF759" w14:textId="3C59358C" w:rsidR="00BB207C" w:rsidRDefault="00BB207C" w:rsidP="00BB207C">
      <w:pPr>
        <w:pStyle w:val="Heading3"/>
      </w:pPr>
      <w:bookmarkStart w:id="7" w:name="_Toc230871615"/>
      <w:r w:rsidRPr="00BB207C">
        <w:t>FormViewModelBase63</w:t>
      </w:r>
      <w:r>
        <w:t xml:space="preserve"> Inheritance Rule</w:t>
      </w:r>
      <w:bookmarkEnd w:id="7"/>
    </w:p>
    <w:p w14:paraId="678DA70B" w14:textId="7920CBA5" w:rsidR="00291E37" w:rsidRDefault="00BB207C" w:rsidP="00BB207C">
      <w:pPr>
        <w:spacing w:before="240" w:after="0"/>
      </w:pPr>
      <w:r w:rsidRPr="00BB207C">
        <w:t xml:space="preserve">All </w:t>
      </w:r>
      <w:proofErr w:type="spellStart"/>
      <w:r w:rsidRPr="00BB207C">
        <w:t>ViewModels</w:t>
      </w:r>
      <w:proofErr w:type="spellEnd"/>
      <w:r w:rsidRPr="00BB207C">
        <w:t xml:space="preserve"> for form-based pages must inherit from </w:t>
      </w:r>
      <w:r w:rsidR="00AC3F2C" w:rsidRPr="00291E37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FormViewModelBase63</w:t>
      </w:r>
      <w:r w:rsidRPr="00BB207C">
        <w:t>.</w:t>
      </w:r>
    </w:p>
    <w:p w14:paraId="58FE9F63" w14:textId="77777777" w:rsidR="00BB207C" w:rsidRDefault="00BB207C" w:rsidP="00DF0771">
      <w:pPr>
        <w:spacing w:after="0"/>
      </w:pPr>
    </w:p>
    <w:p w14:paraId="0F27A9B5" w14:textId="77777777" w:rsidR="004A3C4B" w:rsidRDefault="004A3C4B" w:rsidP="00DF0771">
      <w:pPr>
        <w:spacing w:after="0"/>
      </w:pPr>
    </w:p>
    <w:p w14:paraId="5AB68E51" w14:textId="77777777" w:rsidR="004A3C4B" w:rsidRDefault="004A3C4B">
      <w:pPr>
        <w:rPr>
          <w:noProof/>
        </w:rPr>
      </w:pPr>
      <w:r>
        <w:rPr>
          <w:noProof/>
        </w:rPr>
        <w:br w:type="page"/>
      </w:r>
    </w:p>
    <w:p w14:paraId="2310EE99" w14:textId="5B9E15C8" w:rsidR="004A3C4B" w:rsidRDefault="004A3C4B" w:rsidP="004A3C4B">
      <w:pPr>
        <w:spacing w:after="0"/>
      </w:pPr>
      <w:r>
        <w:rPr>
          <w:noProof/>
        </w:rPr>
        <w:lastRenderedPageBreak/>
        <w:t xml:space="preserve">Now let’s add following properties to our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ViewModel</w:t>
      </w:r>
      <w:proofErr w:type="spellEnd"/>
      <w:r>
        <w:t xml:space="preserve"> class.</w:t>
      </w:r>
    </w:p>
    <w:p w14:paraId="25860F98" w14:textId="77777777" w:rsidR="004A3C4B" w:rsidRDefault="004A3C4B" w:rsidP="00DF0771">
      <w:pPr>
        <w:spacing w:after="0"/>
      </w:pPr>
    </w:p>
    <w:p w14:paraId="4C56DDF5" w14:textId="10884325" w:rsidR="004A3C4B" w:rsidRDefault="00B61F1D" w:rsidP="00DF0771">
      <w:pPr>
        <w:spacing w:after="0"/>
      </w:pPr>
      <w:r>
        <w:rPr>
          <w:noProof/>
        </w:rPr>
        <w:drawing>
          <wp:inline distT="0" distB="0" distL="0" distR="0" wp14:anchorId="568494DE" wp14:editId="53551C47">
            <wp:extent cx="6858000" cy="4265930"/>
            <wp:effectExtent l="0" t="0" r="0" b="1270"/>
            <wp:docPr id="40562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25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D311" w14:textId="77777777" w:rsidR="004A3C4B" w:rsidRDefault="004A3C4B" w:rsidP="00DF0771">
      <w:pPr>
        <w:spacing w:after="0"/>
      </w:pPr>
    </w:p>
    <w:p w14:paraId="0208E8D2" w14:textId="77777777" w:rsidR="004A3C4B" w:rsidRDefault="004A3C4B" w:rsidP="00DF0771">
      <w:pPr>
        <w:spacing w:after="0"/>
      </w:pPr>
    </w:p>
    <w:p w14:paraId="0EA2E98D" w14:textId="77777777" w:rsidR="00812ADC" w:rsidRDefault="00812ADC" w:rsidP="00DF0771">
      <w:pPr>
        <w:spacing w:after="0"/>
      </w:pPr>
      <w:r w:rsidRPr="00812ADC">
        <w:t xml:space="preserve">The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ViewModel</w:t>
      </w:r>
      <w:proofErr w:type="spellEnd"/>
      <w:r w:rsidRPr="00812ADC">
        <w:t xml:space="preserve"> includes two notable properties: </w:t>
      </w:r>
    </w:p>
    <w:p w14:paraId="19A0D1F6" w14:textId="77777777" w:rsidR="00812ADC" w:rsidRDefault="00812ADC" w:rsidP="00DF0771">
      <w:pPr>
        <w:pStyle w:val="ListParagraph"/>
        <w:numPr>
          <w:ilvl w:val="0"/>
          <w:numId w:val="16"/>
        </w:numPr>
        <w:spacing w:after="0"/>
      </w:pPr>
      <w:proofErr w:type="spellStart"/>
      <w:r w:rsidRPr="00812AD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IFormFile</w:t>
      </w:r>
      <w:proofErr w:type="spellEnd"/>
      <w:r w:rsidRPr="00812AD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12AD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ProductCoverImage</w:t>
      </w:r>
      <w:proofErr w:type="spellEnd"/>
      <w:r w:rsidRPr="00812ADC">
        <w:t xml:space="preserve"> – handles uploaded files. </w:t>
      </w:r>
    </w:p>
    <w:p w14:paraId="270927EA" w14:textId="77777777" w:rsidR="00812ADC" w:rsidRDefault="00812ADC" w:rsidP="00DF0771">
      <w:pPr>
        <w:pStyle w:val="ListParagraph"/>
        <w:numPr>
          <w:ilvl w:val="0"/>
          <w:numId w:val="16"/>
        </w:numPr>
        <w:spacing w:after="0"/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KeyValueSelectedTuple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Categories</w:t>
      </w:r>
      <w:r w:rsidRPr="00812ADC">
        <w:t xml:space="preserve"> – stores the list of categories for the dropdown. </w:t>
      </w:r>
    </w:p>
    <w:p w14:paraId="180CE5DD" w14:textId="77777777" w:rsidR="00812ADC" w:rsidRDefault="00812ADC" w:rsidP="00812ADC">
      <w:pPr>
        <w:pStyle w:val="ListParagraph"/>
        <w:spacing w:after="0"/>
      </w:pPr>
    </w:p>
    <w:p w14:paraId="65FEE158" w14:textId="7532F35B" w:rsidR="00B852B9" w:rsidRDefault="00812ADC" w:rsidP="00DB484A">
      <w:pPr>
        <w:spacing w:after="0"/>
      </w:pPr>
      <w:r w:rsidRPr="00812ADC">
        <w:t xml:space="preserve">Unlike </w:t>
      </w:r>
      <w:proofErr w:type="spellStart"/>
      <w:r w:rsidRPr="00812ADC">
        <w:t>DevExtreme</w:t>
      </w:r>
      <w:proofErr w:type="spellEnd"/>
      <w:r w:rsidRPr="00812ADC">
        <w:t xml:space="preserve"> DataGrid, </w:t>
      </w:r>
      <w:r>
        <w:t>we use</w:t>
      </w:r>
      <w:r w:rsidRPr="00812ADC"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KeyValueSelectedTuple</w:t>
      </w:r>
      <w:proofErr w:type="spellEnd"/>
      <w:r w:rsidRPr="00812ADC">
        <w:t xml:space="preserve"> instead of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KeyValueTuple</w:t>
      </w:r>
      <w:proofErr w:type="spellEnd"/>
      <w:r w:rsidRPr="00812ADC">
        <w:t xml:space="preserve">. The key difference is the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IsSelected</w:t>
      </w:r>
      <w:proofErr w:type="spellEnd"/>
      <w:r w:rsidRPr="00812ADC">
        <w:t xml:space="preserve"> property, which indicates whether an item should be pre-selected in the dropdown</w:t>
      </w:r>
      <w:r>
        <w:t xml:space="preserve"> when page is </w:t>
      </w:r>
      <w:r w:rsidR="00CC5560">
        <w:t xml:space="preserve">initially </w:t>
      </w:r>
      <w:r>
        <w:t>loaded</w:t>
      </w:r>
      <w:r w:rsidRPr="00812ADC">
        <w:t>.</w:t>
      </w:r>
    </w:p>
    <w:p w14:paraId="6C052D3A" w14:textId="77777777" w:rsidR="00A20937" w:rsidRDefault="00A20937"/>
    <w:p w14:paraId="29BC4031" w14:textId="338ABF38" w:rsidR="00B852B9" w:rsidRPr="00442D82" w:rsidRDefault="00A20937" w:rsidP="00442D82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ka-GE"/>
        </w:rPr>
      </w:pPr>
      <w:r>
        <w:rPr>
          <w:lang w:val="ka-GE"/>
        </w:rPr>
        <w:br w:type="page"/>
      </w:r>
    </w:p>
    <w:p w14:paraId="070B6F84" w14:textId="0902E51B" w:rsidR="00BA7FBB" w:rsidRDefault="00BA7FBB" w:rsidP="00BA7FBB">
      <w:pPr>
        <w:pStyle w:val="Heading3"/>
        <w:rPr>
          <w:lang w:val="ka-GE"/>
        </w:rPr>
      </w:pPr>
      <w:bookmarkStart w:id="8" w:name="_Toc230871616"/>
      <w:r>
        <w:rPr>
          <w:lang w:val="ka-GE"/>
        </w:rPr>
        <w:lastRenderedPageBreak/>
        <w:t>GetViewModel</w:t>
      </w:r>
      <w:bookmarkEnd w:id="8"/>
    </w:p>
    <w:p w14:paraId="3C1775A1" w14:textId="618D0D2F" w:rsidR="00D22781" w:rsidRPr="00D22781" w:rsidRDefault="00D22781" w:rsidP="00D22781">
      <w:pPr>
        <w:rPr>
          <w:lang w:val="ka-GE"/>
        </w:rPr>
      </w:pPr>
      <w:r>
        <w:rPr>
          <w:lang w:val="ka-GE"/>
        </w:rPr>
        <w:t xml:space="preserve">Add </w:t>
      </w:r>
      <w:r w:rsidRPr="00D2278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D2278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278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ProductDTO</w:t>
      </w:r>
      <w:proofErr w:type="spellEnd"/>
      <w:r w:rsidRPr="00D2278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Product</w:t>
      </w:r>
    </w:p>
    <w:p w14:paraId="102B7C63" w14:textId="279C3358" w:rsidR="00D22781" w:rsidRPr="00D22781" w:rsidRDefault="00D22781" w:rsidP="00D22781">
      <w:pPr>
        <w:rPr>
          <w:lang w:val="ka-GE"/>
        </w:rPr>
      </w:pPr>
      <w:r>
        <w:rPr>
          <w:lang w:val="ka-GE"/>
        </w:rPr>
        <w:t xml:space="preserve"> to the </w:t>
      </w:r>
      <w:proofErr w:type="spellStart"/>
      <w:r w:rsidRPr="00D2278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ProductAdminModel</w:t>
      </w:r>
      <w:proofErr w:type="spellEnd"/>
      <w:r>
        <w:rPr>
          <w:lang w:val="ka-GE"/>
        </w:rPr>
        <w:t xml:space="preserve">, exactly like we did on front-end and implement </w:t>
      </w:r>
      <w:proofErr w:type="spellStart"/>
      <w:r w:rsidRPr="00D2278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GetViewModel</w:t>
      </w:r>
      <w:proofErr w:type="spellEnd"/>
      <w:r w:rsidRPr="00D2278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  <w:r>
        <w:rPr>
          <w:lang w:val="ka-GE"/>
        </w:rPr>
        <w:t xml:space="preserve"> method according to screenshot below</w:t>
      </w:r>
      <w:r w:rsidR="0059607B">
        <w:rPr>
          <w:lang w:val="ka-GE"/>
        </w:rPr>
        <w:t>.</w:t>
      </w:r>
    </w:p>
    <w:p w14:paraId="71B892B4" w14:textId="1A4780B3" w:rsidR="00D22781" w:rsidRPr="00D22781" w:rsidRDefault="00B61F1D" w:rsidP="00D22781">
      <w:pPr>
        <w:rPr>
          <w:lang w:val="ka-GE"/>
        </w:rPr>
      </w:pPr>
      <w:r>
        <w:rPr>
          <w:noProof/>
        </w:rPr>
        <w:drawing>
          <wp:inline distT="0" distB="0" distL="0" distR="0" wp14:anchorId="4421011C" wp14:editId="7FC4FF9C">
            <wp:extent cx="6858000" cy="4887595"/>
            <wp:effectExtent l="0" t="0" r="0" b="8255"/>
            <wp:docPr id="26236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69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433F" w14:textId="10A87B22" w:rsidR="00E836D8" w:rsidRDefault="00E836D8" w:rsidP="00DF3EDE">
      <w:pPr>
        <w:rPr>
          <w:lang w:val="ka-GE"/>
        </w:rPr>
      </w:pPr>
    </w:p>
    <w:p w14:paraId="0F0A6C77" w14:textId="77777777" w:rsidR="00C455B2" w:rsidRDefault="00C455B2" w:rsidP="00DF3EDE">
      <w:pPr>
        <w:rPr>
          <w:lang w:val="ka-GE"/>
        </w:rPr>
      </w:pPr>
    </w:p>
    <w:p w14:paraId="62DD5AEF" w14:textId="688846DF" w:rsidR="007D00A9" w:rsidRDefault="007D00A9" w:rsidP="00DF3EDE">
      <w:pPr>
        <w:rPr>
          <w:lang w:val="ka-GE"/>
        </w:rPr>
      </w:pPr>
      <w:r>
        <w:t>Let’s break down the code:</w:t>
      </w:r>
    </w:p>
    <w:p w14:paraId="44284B31" w14:textId="39D4ED19" w:rsidR="007D00A9" w:rsidRDefault="007D00A9" w:rsidP="00DF3EDE">
      <w:r w:rsidRPr="007D00A9">
        <w:t xml:space="preserve">Why does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GetViewModel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ViewModel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viewModel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 w:rsidRPr="007D00A9">
        <w:t xml:space="preserve"> receive a </w:t>
      </w:r>
      <w:proofErr w:type="spellStart"/>
      <w:r w:rsidR="00845BDF">
        <w:rPr>
          <w:rFonts w:ascii="Cascadia Mono" w:hAnsi="Cascadia Mono" w:cs="Cascadia Mono"/>
          <w:color w:val="000000"/>
          <w:kern w:val="0"/>
          <w:sz w:val="19"/>
          <w:szCs w:val="19"/>
        </w:rPr>
        <w:t>viewModel</w:t>
      </w:r>
      <w:proofErr w:type="spellEnd"/>
      <w:r w:rsidRPr="007D00A9">
        <w:t xml:space="preserve"> parameter, and why is its default value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 w:rsidRPr="007D00A9">
        <w:t>?</w:t>
      </w:r>
    </w:p>
    <w:p w14:paraId="65DB6150" w14:textId="524EDE85" w:rsidR="007D00A9" w:rsidRDefault="007D00A9" w:rsidP="00DF3EDE">
      <w:r w:rsidRPr="007D00A9">
        <w:t xml:space="preserve">This method signature and behavior </w:t>
      </w:r>
      <w:r w:rsidR="0088132B">
        <w:t>is</w:t>
      </w:r>
      <w:r w:rsidRPr="007D00A9">
        <w:t xml:space="preserve"> specifically designed for </w:t>
      </w:r>
      <w:r w:rsidRPr="007D00A9">
        <w:rPr>
          <w:u w:val="single"/>
        </w:rPr>
        <w:t>form-based</w:t>
      </w:r>
      <w:r w:rsidRPr="007D00A9">
        <w:t xml:space="preserve"> pages where the form is submitted via a </w:t>
      </w:r>
      <w:r w:rsidR="00E31C19">
        <w:t>regular</w:t>
      </w:r>
      <w:r w:rsidRPr="007D00A9">
        <w:t xml:space="preserve"> </w:t>
      </w:r>
      <w:r w:rsidRPr="0088132B">
        <w:rPr>
          <w:b/>
          <w:bCs/>
        </w:rPr>
        <w:t>HTTP POST</w:t>
      </w:r>
      <w:r w:rsidRPr="007D00A9">
        <w:t xml:space="preserve"> (</w:t>
      </w:r>
      <w:r w:rsidR="00E31C19">
        <w:rPr>
          <w:b/>
          <w:bCs/>
        </w:rPr>
        <w:t>no</w:t>
      </w:r>
      <w:r w:rsidRPr="007D00A9">
        <w:t xml:space="preserve"> </w:t>
      </w:r>
      <w:r w:rsidRPr="0088132B">
        <w:rPr>
          <w:b/>
          <w:bCs/>
        </w:rPr>
        <w:t>AJAX</w:t>
      </w:r>
      <w:r w:rsidRPr="007D00A9">
        <w:t xml:space="preserve">). In such scenarios, the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ViewModel</w:t>
      </w:r>
      <w:proofErr w:type="spellEnd"/>
      <w:r w:rsidRPr="007D00A9">
        <w:t xml:space="preserve"> must support two distinct request flows:</w:t>
      </w:r>
    </w:p>
    <w:p w14:paraId="26977288" w14:textId="77777777" w:rsidR="007D00A9" w:rsidRDefault="007D00A9" w:rsidP="00DF3EDE"/>
    <w:p w14:paraId="0947D4C8" w14:textId="77777777" w:rsidR="007D00A9" w:rsidRPr="007D00A9" w:rsidRDefault="007D00A9" w:rsidP="007D00A9">
      <w:pPr>
        <w:rPr>
          <w:b/>
          <w:bCs/>
        </w:rPr>
      </w:pPr>
      <w:r w:rsidRPr="007D00A9">
        <w:rPr>
          <w:b/>
          <w:bCs/>
        </w:rPr>
        <w:t>1. HTTP GET – Initial page load</w:t>
      </w:r>
    </w:p>
    <w:p w14:paraId="23BAB920" w14:textId="0B0F3F41" w:rsidR="007D00A9" w:rsidRPr="007D00A9" w:rsidRDefault="007D00A9" w:rsidP="007D00A9">
      <w:r w:rsidRPr="007D00A9">
        <w:t xml:space="preserve">When the page is </w:t>
      </w:r>
      <w:r w:rsidR="0073507C">
        <w:t>initially</w:t>
      </w:r>
      <w:r w:rsidRPr="007D00A9">
        <w:t xml:space="preserve"> requested, the application must load product data from the database and populate the </w:t>
      </w:r>
      <w:proofErr w:type="spellStart"/>
      <w:r w:rsidR="00BE2B1A">
        <w:rPr>
          <w:rFonts w:ascii="Cascadia Mono" w:hAnsi="Cascadia Mono" w:cs="Cascadia Mono"/>
          <w:color w:val="000000"/>
          <w:kern w:val="0"/>
          <w:sz w:val="19"/>
          <w:szCs w:val="19"/>
        </w:rPr>
        <w:t>viewModel</w:t>
      </w:r>
      <w:proofErr w:type="spellEnd"/>
      <w:r w:rsidRPr="007D00A9">
        <w:t xml:space="preserve">. Since no user data has been submitted yet, the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viewModel</w:t>
      </w:r>
      <w:proofErr w:type="spellEnd"/>
      <w:r w:rsidRPr="007D00A9">
        <w:t xml:space="preserve"> parameter is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 w:rsidRPr="007D00A9">
        <w:t xml:space="preserve"> and the following block is executed:</w:t>
      </w:r>
    </w:p>
    <w:p w14:paraId="5BE9B82F" w14:textId="2C48A518" w:rsidR="007D00A9" w:rsidRDefault="003E6E65" w:rsidP="00DF3EDE">
      <w:r>
        <w:rPr>
          <w:noProof/>
        </w:rPr>
        <w:lastRenderedPageBreak/>
        <w:drawing>
          <wp:inline distT="0" distB="0" distL="0" distR="0" wp14:anchorId="79F241FD" wp14:editId="5DDA708F">
            <wp:extent cx="4619625" cy="1362075"/>
            <wp:effectExtent l="0" t="0" r="9525" b="9525"/>
            <wp:docPr id="83176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67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9A10" w14:textId="19952F4D" w:rsidR="007D00A9" w:rsidRDefault="007D00A9" w:rsidP="00DF3EDE">
      <w:r w:rsidRPr="007D00A9">
        <w:t xml:space="preserve">This initializes a new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ViewModel</w:t>
      </w:r>
      <w:proofErr w:type="spellEnd"/>
      <w:r w:rsidRPr="007D00A9">
        <w:t xml:space="preserve"> instance and assigns values from the database.</w:t>
      </w:r>
    </w:p>
    <w:p w14:paraId="5ABD302F" w14:textId="283CFFC1" w:rsidR="007D00A9" w:rsidRDefault="007D00A9" w:rsidP="00DF3EDE"/>
    <w:p w14:paraId="140091C6" w14:textId="77777777" w:rsidR="00FD38A0" w:rsidRDefault="00FD38A0" w:rsidP="00DF3EDE"/>
    <w:p w14:paraId="315860C2" w14:textId="77777777" w:rsidR="003564B6" w:rsidRPr="003564B6" w:rsidRDefault="003564B6" w:rsidP="003564B6">
      <w:pPr>
        <w:rPr>
          <w:b/>
          <w:bCs/>
        </w:rPr>
      </w:pPr>
      <w:r w:rsidRPr="003564B6">
        <w:rPr>
          <w:b/>
          <w:bCs/>
        </w:rPr>
        <w:t>2. HTTP POST – Form submission</w:t>
      </w:r>
    </w:p>
    <w:p w14:paraId="2684CEF1" w14:textId="2C192B7D" w:rsidR="003564B6" w:rsidRPr="003564B6" w:rsidRDefault="003564B6" w:rsidP="003564B6">
      <w:r w:rsidRPr="003564B6">
        <w:t xml:space="preserve">When the user submits the form, the MVC Model Binding process automatically populates the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ViewModel</w:t>
      </w:r>
      <w:proofErr w:type="spellEnd"/>
      <w:r w:rsidRPr="003564B6">
        <w:t xml:space="preserve"> parameter with user-entered values. In this case,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viewModel</w:t>
      </w:r>
      <w:proofErr w:type="spellEnd"/>
      <w:r w:rsidRPr="003564B6">
        <w:t xml:space="preserve"> is not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 w:rsidRPr="003564B6">
        <w:t xml:space="preserve">, so the initialization block is </w:t>
      </w:r>
      <w:r w:rsidRPr="003564B6">
        <w:rPr>
          <w:b/>
          <w:bCs/>
        </w:rPr>
        <w:t>skipped</w:t>
      </w:r>
      <w:r w:rsidRPr="003564B6">
        <w:t>. This is critical because:</w:t>
      </w:r>
    </w:p>
    <w:p w14:paraId="5003AC92" w14:textId="77777777" w:rsidR="003564B6" w:rsidRPr="003564B6" w:rsidRDefault="003564B6">
      <w:pPr>
        <w:numPr>
          <w:ilvl w:val="0"/>
          <w:numId w:val="9"/>
        </w:numPr>
      </w:pPr>
      <w:r w:rsidRPr="003564B6">
        <w:t>We must persist user input when saving to the database.</w:t>
      </w:r>
    </w:p>
    <w:p w14:paraId="38003FA5" w14:textId="42A46266" w:rsidR="003564B6" w:rsidRPr="003564B6" w:rsidRDefault="003564B6">
      <w:pPr>
        <w:numPr>
          <w:ilvl w:val="0"/>
          <w:numId w:val="9"/>
        </w:numPr>
      </w:pPr>
      <w:r w:rsidRPr="003564B6">
        <w:t xml:space="preserve">If validation fails, we must re-render the view with </w:t>
      </w:r>
      <w:r w:rsidRPr="003564B6">
        <w:rPr>
          <w:u w:val="single"/>
        </w:rPr>
        <w:t>user-entered values</w:t>
      </w:r>
      <w:r w:rsidRPr="003564B6">
        <w:t xml:space="preserve"> rather than </w:t>
      </w:r>
      <w:r w:rsidR="00935668">
        <w:rPr>
          <w:u w:val="single"/>
        </w:rPr>
        <w:t>displaying initial</w:t>
      </w:r>
      <w:r w:rsidRPr="003564B6">
        <w:rPr>
          <w:u w:val="single"/>
        </w:rPr>
        <w:t xml:space="preserve"> database values</w:t>
      </w:r>
      <w:r w:rsidRPr="003564B6">
        <w:t>. This allows the user to see exactly what needs correction.</w:t>
      </w:r>
    </w:p>
    <w:p w14:paraId="54D57B65" w14:textId="77777777" w:rsidR="003564B6" w:rsidRDefault="003564B6" w:rsidP="00DF3EDE"/>
    <w:p w14:paraId="55EDD7A2" w14:textId="77777777" w:rsidR="003564B6" w:rsidRPr="003564B6" w:rsidRDefault="003564B6" w:rsidP="003564B6">
      <w:pPr>
        <w:rPr>
          <w:b/>
          <w:bCs/>
        </w:rPr>
      </w:pPr>
      <w:r w:rsidRPr="003564B6">
        <w:rPr>
          <w:b/>
          <w:bCs/>
        </w:rPr>
        <w:t>Shared assignment logic</w:t>
      </w:r>
    </w:p>
    <w:p w14:paraId="20764668" w14:textId="7200DC3D" w:rsidR="003564B6" w:rsidRPr="003564B6" w:rsidRDefault="003564B6" w:rsidP="003564B6">
      <w:r w:rsidRPr="003564B6">
        <w:t>After the if block, the following code runs in both scenarios (initial</w:t>
      </w:r>
      <w:r w:rsidR="00250D76">
        <w:t xml:space="preserve"> page</w:t>
      </w:r>
      <w:r w:rsidRPr="003564B6">
        <w:t xml:space="preserve"> load and </w:t>
      </w:r>
      <w:r w:rsidR="00570DC1">
        <w:t>form submission</w:t>
      </w:r>
      <w:r w:rsidRPr="003564B6">
        <w:t>):</w:t>
      </w:r>
    </w:p>
    <w:p w14:paraId="49C5649B" w14:textId="61243F3A" w:rsidR="003564B6" w:rsidRDefault="00570DC1" w:rsidP="00DF3EDE">
      <w:r>
        <w:rPr>
          <w:noProof/>
        </w:rPr>
        <w:drawing>
          <wp:inline distT="0" distB="0" distL="0" distR="0" wp14:anchorId="469A76FA" wp14:editId="7ADF1B19">
            <wp:extent cx="6858000" cy="1851660"/>
            <wp:effectExtent l="0" t="0" r="0" b="0"/>
            <wp:docPr id="167906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681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55DE" w14:textId="6F9648E7" w:rsidR="008D7A67" w:rsidRDefault="003564B6">
      <w:pPr>
        <w:rPr>
          <w:lang w:val="ka-GE"/>
        </w:rPr>
      </w:pPr>
      <w:r w:rsidRPr="003564B6">
        <w:t>These properties must always</w:t>
      </w:r>
      <w:r w:rsidR="00A2747F">
        <w:t xml:space="preserve"> come from database,</w:t>
      </w:r>
      <w:r w:rsidRPr="003564B6">
        <w:t xml:space="preserve"> regardless of request type because they depend on system context rather than user input.</w:t>
      </w:r>
      <w:r w:rsidR="008D7A67">
        <w:rPr>
          <w:lang w:val="ka-GE"/>
        </w:rPr>
        <w:br w:type="page"/>
      </w:r>
    </w:p>
    <w:p w14:paraId="198AF238" w14:textId="33852FB4" w:rsidR="008D7A67" w:rsidRDefault="00FD2E2F" w:rsidP="007471C7">
      <w:pPr>
        <w:pStyle w:val="Heading3"/>
        <w:rPr>
          <w:lang w:val="ka-GE"/>
        </w:rPr>
      </w:pPr>
      <w:bookmarkStart w:id="9" w:name="_Toc230871617"/>
      <w:r>
        <w:rPr>
          <w:lang w:val="ka-GE"/>
        </w:rPr>
        <w:lastRenderedPageBreak/>
        <w:t>Validation</w:t>
      </w:r>
      <w:bookmarkEnd w:id="9"/>
    </w:p>
    <w:p w14:paraId="18ED23A2" w14:textId="6FA3BB50" w:rsidR="00FD2E2F" w:rsidRDefault="003B5C3E" w:rsidP="00FD2E2F">
      <w:r w:rsidRPr="003B5C3E">
        <w:t>This section is dedicated to the validation logic that will be executed after the form is submitted.</w:t>
      </w:r>
    </w:p>
    <w:p w14:paraId="3B2C73AA" w14:textId="7B551225" w:rsidR="003B5C3E" w:rsidRDefault="003B5C3E" w:rsidP="00FD2E2F">
      <w:pPr>
        <w:rPr>
          <w:lang w:val="ka-GE"/>
        </w:rPr>
      </w:pP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validateSubmitModel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  <w:r>
        <w:rPr>
          <w:lang w:val="ka-GE"/>
        </w:rPr>
        <w:t xml:space="preserve"> is private method that will validate </w:t>
      </w:r>
      <w:r w:rsidR="00A74463">
        <w:rPr>
          <w:lang w:val="ka-GE"/>
        </w:rPr>
        <w:t xml:space="preserve">submitted </w:t>
      </w:r>
      <w:r>
        <w:rPr>
          <w:lang w:val="ka-GE"/>
        </w:rPr>
        <w:t>form and return validation result.</w:t>
      </w:r>
    </w:p>
    <w:p w14:paraId="26F0A7E8" w14:textId="661A479E" w:rsidR="003B5C3E" w:rsidRDefault="003B5C3E" w:rsidP="00FD2E2F">
      <w:pPr>
        <w:rPr>
          <w:lang w:val="ka-GE"/>
        </w:rPr>
      </w:pPr>
      <w:r>
        <w:t>Implement this method according to instructions below:</w:t>
      </w:r>
    </w:p>
    <w:p w14:paraId="41E24FF0" w14:textId="15ED9E19" w:rsidR="003B5C3E" w:rsidRDefault="00471B39" w:rsidP="00FD2E2F">
      <w:pPr>
        <w:rPr>
          <w:lang w:val="ka-GE"/>
        </w:rPr>
      </w:pPr>
      <w:r>
        <w:rPr>
          <w:noProof/>
        </w:rPr>
        <w:drawing>
          <wp:inline distT="0" distB="0" distL="0" distR="0" wp14:anchorId="57D6D470" wp14:editId="16CF9339">
            <wp:extent cx="6858000" cy="4679950"/>
            <wp:effectExtent l="0" t="0" r="0" b="6350"/>
            <wp:docPr id="11019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89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FC18" w14:textId="77777777" w:rsidR="001B27C3" w:rsidRDefault="001B27C3" w:rsidP="00FD2E2F"/>
    <w:p w14:paraId="3896B995" w14:textId="16ABB589" w:rsidR="001B27C3" w:rsidRDefault="001B27C3" w:rsidP="00FD2E2F">
      <w:r>
        <w:t>Let’s break down the code:</w:t>
      </w:r>
    </w:p>
    <w:p w14:paraId="674FA91A" w14:textId="5A9D3D69" w:rsidR="001B27C3" w:rsidRDefault="001B27C3" w:rsidP="001B27C3">
      <w:pPr>
        <w:rPr>
          <w:b/>
          <w:bCs/>
          <w:lang w:val="ka-GE"/>
        </w:rPr>
      </w:pPr>
      <w:r w:rsidRPr="001B27C3">
        <w:t>Form validation is handled using validation classes located in</w:t>
      </w:r>
      <w:r>
        <w:t xml:space="preserve"> </w:t>
      </w:r>
      <w:r w:rsidRPr="001B27C3">
        <w:rPr>
          <w:b/>
          <w:bCs/>
          <w:lang w:val="ka-GE"/>
        </w:rPr>
        <w:t xml:space="preserve">SixtyThreeBits.Core </w:t>
      </w:r>
      <w:r w:rsidRPr="001B27C3">
        <w:rPr>
          <w:rFonts w:cstheme="minorHAnsi"/>
          <w:b/>
          <w:bCs/>
          <w:lang w:val="ka-GE"/>
        </w:rPr>
        <w:t>→</w:t>
      </w:r>
      <w:r w:rsidRPr="001B27C3">
        <w:rPr>
          <w:b/>
          <w:bCs/>
          <w:lang w:val="ka-GE"/>
        </w:rPr>
        <w:t xml:space="preserve"> Libraries </w:t>
      </w:r>
      <w:r w:rsidRPr="001B27C3">
        <w:rPr>
          <w:rFonts w:cstheme="minorHAnsi"/>
          <w:b/>
          <w:bCs/>
          <w:lang w:val="ka-GE"/>
        </w:rPr>
        <w:t>→</w:t>
      </w:r>
      <w:r w:rsidRPr="001B27C3">
        <w:rPr>
          <w:b/>
          <w:bCs/>
          <w:lang w:val="ka-GE"/>
        </w:rPr>
        <w:t xml:space="preserve"> Validation</w:t>
      </w:r>
    </w:p>
    <w:p w14:paraId="3E5E868A" w14:textId="0EF579F2" w:rsidR="001B27C3" w:rsidRPr="001B27C3" w:rsidRDefault="001B27C3">
      <w:pPr>
        <w:pStyle w:val="ListParagraph"/>
        <w:numPr>
          <w:ilvl w:val="0"/>
          <w:numId w:val="7"/>
        </w:numPr>
        <w:rPr>
          <w:b/>
          <w:bCs/>
          <w:lang w:val="ka-G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ValidationResult63</w:t>
      </w:r>
    </w:p>
    <w:p w14:paraId="69DC08D8" w14:textId="7D903E5E" w:rsidR="001B27C3" w:rsidRPr="001B27C3" w:rsidRDefault="001B27C3">
      <w:pPr>
        <w:pStyle w:val="ListParagraph"/>
        <w:numPr>
          <w:ilvl w:val="0"/>
          <w:numId w:val="7"/>
        </w:numPr>
        <w:rPr>
          <w:b/>
          <w:bCs/>
          <w:lang w:val="ka-G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Error63</w:t>
      </w:r>
    </w:p>
    <w:p w14:paraId="679FC349" w14:textId="7B8FD783" w:rsidR="001B27C3" w:rsidRPr="001B27C3" w:rsidRDefault="001B27C3">
      <w:pPr>
        <w:pStyle w:val="ListParagraph"/>
        <w:numPr>
          <w:ilvl w:val="0"/>
          <w:numId w:val="7"/>
        </w:numPr>
        <w:rPr>
          <w:b/>
          <w:bCs/>
          <w:lang w:val="ka-G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Validation63</w:t>
      </w:r>
    </w:p>
    <w:p w14:paraId="4D59102B" w14:textId="77777777" w:rsidR="001B27C3" w:rsidRPr="001B27C3" w:rsidRDefault="001B27C3" w:rsidP="001B27C3">
      <w:pPr>
        <w:rPr>
          <w:b/>
          <w:bCs/>
          <w:lang w:val="ka-GE"/>
        </w:rPr>
      </w:pPr>
    </w:p>
    <w:p w14:paraId="6494BD30" w14:textId="6972D698" w:rsidR="00471B39" w:rsidRDefault="001B27C3" w:rsidP="00FD2E2F"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ValidationResult63</w:t>
      </w:r>
      <w:r>
        <w:rPr>
          <w:lang w:val="ka-GE"/>
        </w:rPr>
        <w:t xml:space="preserve"> </w:t>
      </w:r>
      <w:r w:rsidRPr="001B27C3">
        <w:t xml:space="preserve">is the class responsible for collecting validation errors and exposing </w:t>
      </w:r>
      <w:r w:rsidR="00471B39">
        <w:t>properties</w:t>
      </w:r>
      <w:r w:rsidRPr="001B27C3">
        <w:t>, such as</w:t>
      </w:r>
      <w:r w:rsidR="00471B39">
        <w:t xml:space="preserve">: </w:t>
      </w:r>
    </w:p>
    <w:p w14:paraId="3F302F94" w14:textId="3F7447E9" w:rsidR="00471B39" w:rsidRDefault="00471B39" w:rsidP="00471B39">
      <w:pPr>
        <w:pStyle w:val="ListParagraph"/>
        <w:numPr>
          <w:ilvl w:val="0"/>
          <w:numId w:val="17"/>
        </w:numPr>
      </w:pPr>
      <w:r w:rsidRPr="00471B3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Errors</w:t>
      </w:r>
      <w:r>
        <w:t xml:space="preserve"> -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IReadOnlyList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Error63</w:t>
      </w:r>
      <w:r>
        <w:rPr>
          <w:rFonts w:ascii="Cascadia Mono" w:hAnsi="Cascadia Mono" w:cs="Cascadia Mono"/>
          <w:color w:val="000000"/>
          <w:sz w:val="18"/>
          <w:szCs w:val="18"/>
        </w:rPr>
        <w:t>&gt;</w:t>
      </w:r>
      <w:r>
        <w:t xml:space="preserve"> </w:t>
      </w:r>
      <w:r w:rsidR="001B27C3" w:rsidRPr="001B27C3">
        <w:t>collection</w:t>
      </w:r>
      <w:r w:rsidR="008568A8">
        <w:t>.</w:t>
      </w:r>
    </w:p>
    <w:p w14:paraId="15C77815" w14:textId="6CC7938C" w:rsidR="00471B39" w:rsidRDefault="00471B39" w:rsidP="00471B39">
      <w:pPr>
        <w:pStyle w:val="ListParagraph"/>
        <w:numPr>
          <w:ilvl w:val="0"/>
          <w:numId w:val="17"/>
        </w:num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ErrorsJson</w:t>
      </w:r>
      <w:proofErr w:type="spellEnd"/>
      <w:r w:rsidRPr="001B27C3">
        <w:t xml:space="preserve"> </w:t>
      </w:r>
      <w:r>
        <w:t xml:space="preserve">- </w:t>
      </w:r>
      <w:r w:rsidR="001B27C3" w:rsidRPr="001B27C3">
        <w:t>JSON string</w:t>
      </w:r>
      <w:r w:rsidR="008568A8">
        <w:t>.</w:t>
      </w:r>
    </w:p>
    <w:p w14:paraId="14FCCBF2" w14:textId="77777777" w:rsidR="00471B39" w:rsidRDefault="00471B39" w:rsidP="00471B39">
      <w:pPr>
        <w:pStyle w:val="ListParagraph"/>
        <w:numPr>
          <w:ilvl w:val="0"/>
          <w:numId w:val="17"/>
        </w:num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ErrorMessage</w:t>
      </w:r>
      <w:proofErr w:type="spellEnd"/>
      <w:r>
        <w:t xml:space="preserve"> - s</w:t>
      </w:r>
      <w:r w:rsidR="001B27C3" w:rsidRPr="001B27C3">
        <w:t>ingle concatenated string</w:t>
      </w:r>
    </w:p>
    <w:p w14:paraId="003570F1" w14:textId="5EE1AA1F" w:rsidR="00471B39" w:rsidRPr="00471B39" w:rsidRDefault="00C80A83" w:rsidP="00471B39">
      <w:pPr>
        <w:pStyle w:val="ListParagraph"/>
        <w:numPr>
          <w:ilvl w:val="0"/>
          <w:numId w:val="17"/>
        </w:numPr>
      </w:pPr>
      <w:proofErr w:type="spellStart"/>
      <w:r w:rsidRPr="00471B3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HasErrors</w:t>
      </w:r>
      <w:proofErr w:type="spellEnd"/>
      <w:r w:rsidR="00471B39">
        <w:t xml:space="preserve"> -</w:t>
      </w:r>
      <w:r>
        <w:t xml:space="preserve"> </w:t>
      </w:r>
      <w:proofErr w:type="spellStart"/>
      <w:r w:rsidR="00471B39">
        <w:t>boolean</w:t>
      </w:r>
      <w:proofErr w:type="spellEnd"/>
      <w:r w:rsidR="00471B39">
        <w:t xml:space="preserve"> indicating </w:t>
      </w:r>
      <w:r w:rsidRPr="00C80A83">
        <w:t>whether any validation errors are present</w:t>
      </w:r>
      <w:r>
        <w:t>.</w:t>
      </w:r>
    </w:p>
    <w:p w14:paraId="595D13E3" w14:textId="09D4672F" w:rsidR="00471B39" w:rsidRDefault="00471B39" w:rsidP="00471B3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27C6252" w14:textId="22C9DD20" w:rsidR="00471B39" w:rsidRDefault="00471B39" w:rsidP="00471B3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5D007A4" w14:textId="1D0C79F5" w:rsidR="00471B39" w:rsidRDefault="00471B39" w:rsidP="00471B3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D5D2585" w14:textId="77777777" w:rsidR="00471B39" w:rsidRDefault="00471B39" w:rsidP="00471B39"/>
    <w:p w14:paraId="6C1F22B3" w14:textId="5B8B9AF6" w:rsidR="001B27C3" w:rsidRDefault="001B27C3" w:rsidP="00FD2E2F"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lastRenderedPageBreak/>
        <w:t>Error63</w:t>
      </w:r>
      <w:r>
        <w:rPr>
          <w:lang w:val="ka-GE"/>
        </w:rPr>
        <w:t xml:space="preserve"> </w:t>
      </w:r>
      <w:r w:rsidR="00BA0F6D">
        <w:t>class represents</w:t>
      </w:r>
      <w:r>
        <w:t xml:space="preserve"> an error via two properties: </w:t>
      </w:r>
      <w:r w:rsidRPr="001B27C3">
        <w:rPr>
          <w:b/>
          <w:bCs/>
        </w:rPr>
        <w:t>Key</w:t>
      </w:r>
      <w:r>
        <w:t xml:space="preserve"> and </w:t>
      </w:r>
      <w:r w:rsidRPr="001B27C3">
        <w:rPr>
          <w:b/>
          <w:bCs/>
        </w:rPr>
        <w:t>Value</w:t>
      </w:r>
      <w:r w:rsidR="00355345">
        <w:t>.</w:t>
      </w:r>
    </w:p>
    <w:p w14:paraId="663361F1" w14:textId="1484658E" w:rsidR="00355345" w:rsidRDefault="00355345">
      <w:pPr>
        <w:pStyle w:val="ListParagraph"/>
        <w:numPr>
          <w:ilvl w:val="0"/>
          <w:numId w:val="10"/>
        </w:numPr>
      </w:pPr>
      <w:r>
        <w:t>Key – identifies what</w:t>
      </w:r>
      <w:r w:rsidR="00BA0F6D">
        <w:t xml:space="preserve"> type of error</w:t>
      </w:r>
      <w:r>
        <w:t xml:space="preserve"> or where exactly error occurred</w:t>
      </w:r>
      <w:r w:rsidR="00B31673">
        <w:t>.</w:t>
      </w:r>
    </w:p>
    <w:p w14:paraId="3B9A2CE5" w14:textId="3FB9FB37" w:rsidR="00355345" w:rsidRPr="001B27C3" w:rsidRDefault="00355345">
      <w:pPr>
        <w:pStyle w:val="ListParagraph"/>
        <w:numPr>
          <w:ilvl w:val="0"/>
          <w:numId w:val="10"/>
        </w:numPr>
      </w:pPr>
      <w:r>
        <w:t>Value – identifies error message.</w:t>
      </w:r>
    </w:p>
    <w:p w14:paraId="45BCCEDE" w14:textId="30DB5D29" w:rsidR="00725B7C" w:rsidRDefault="00DD109F" w:rsidP="00FD2E2F"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Validation63</w:t>
      </w:r>
      <w:r w:rsidRPr="00DD109F">
        <w:t xml:space="preserve"> </w:t>
      </w:r>
      <w:r w:rsidR="00725B7C" w:rsidRPr="00725B7C">
        <w:t xml:space="preserve">class provides the most commonly used validation methods, </w:t>
      </w:r>
      <w:r w:rsidR="00DE21E7">
        <w:t>such as</w:t>
      </w:r>
      <w:r w:rsidR="00725B7C">
        <w:t>:</w:t>
      </w:r>
      <w:r w:rsidR="00725B7C" w:rsidRPr="00725B7C">
        <w:t xml:space="preserve"> </w:t>
      </w:r>
    </w:p>
    <w:p w14:paraId="48FB8C6E" w14:textId="44FC7C20" w:rsidR="00725B7C" w:rsidRDefault="00725B7C">
      <w:pPr>
        <w:pStyle w:val="ListParagraph"/>
        <w:numPr>
          <w:ilvl w:val="0"/>
          <w:numId w:val="11"/>
        </w:numPr>
      </w:pPr>
      <w:r>
        <w:t>R</w:t>
      </w:r>
      <w:r w:rsidRPr="00725B7C">
        <w:t>equired field validation</w:t>
      </w:r>
    </w:p>
    <w:p w14:paraId="5A44DB88" w14:textId="2CB52C21" w:rsidR="00725B7C" w:rsidRDefault="00725B7C">
      <w:pPr>
        <w:pStyle w:val="ListParagraph"/>
        <w:numPr>
          <w:ilvl w:val="0"/>
          <w:numId w:val="11"/>
        </w:numPr>
      </w:pPr>
      <w:r>
        <w:t>E</w:t>
      </w:r>
      <w:r w:rsidRPr="00725B7C">
        <w:t>mail validation</w:t>
      </w:r>
    </w:p>
    <w:p w14:paraId="6E12B003" w14:textId="33949B2C" w:rsidR="00725B7C" w:rsidRDefault="00725B7C">
      <w:pPr>
        <w:pStyle w:val="ListParagraph"/>
        <w:numPr>
          <w:ilvl w:val="0"/>
          <w:numId w:val="11"/>
        </w:numPr>
      </w:pPr>
      <w:r>
        <w:t>P</w:t>
      </w:r>
      <w:r w:rsidRPr="00725B7C">
        <w:t>assword validation</w:t>
      </w:r>
    </w:p>
    <w:p w14:paraId="6CD17E99" w14:textId="77777777" w:rsidR="00725B7C" w:rsidRDefault="00725B7C">
      <w:pPr>
        <w:pStyle w:val="ListParagraph"/>
        <w:numPr>
          <w:ilvl w:val="0"/>
          <w:numId w:val="11"/>
        </w:numPr>
      </w:pPr>
      <w:r>
        <w:t xml:space="preserve">Custom validation – </w:t>
      </w:r>
      <w:r w:rsidRPr="00725B7C">
        <w:t xml:space="preserve">method </w:t>
      </w:r>
      <w:r>
        <w:t>accepting</w:t>
      </w:r>
      <w:r w:rsidRPr="00725B7C">
        <w:t xml:space="preserve"> </w:t>
      </w:r>
      <w:r w:rsidRPr="00725B7C">
        <w:rPr>
          <w:rFonts w:ascii="Cascadia Mono" w:hAnsi="Cascadia Mono" w:cs="Cascadia Mono"/>
          <w:color w:val="0000FF"/>
          <w:kern w:val="0"/>
          <w:sz w:val="19"/>
          <w:szCs w:val="19"/>
        </w:rPr>
        <w:t>delegate</w:t>
      </w:r>
      <w:r>
        <w:t xml:space="preserve"> </w:t>
      </w:r>
      <w:r w:rsidRPr="00725B7C">
        <w:t>for performing custom validation</w:t>
      </w:r>
      <w:r>
        <w:t xml:space="preserve"> logic</w:t>
      </w:r>
      <w:r w:rsidRPr="00725B7C">
        <w:t xml:space="preserve">. </w:t>
      </w:r>
    </w:p>
    <w:p w14:paraId="6C4E8BDC" w14:textId="77777777" w:rsidR="008568A8" w:rsidRDefault="00725B7C" w:rsidP="00725B7C">
      <w:r w:rsidRPr="00725B7C">
        <w:t>Each validation method returns</w:t>
      </w:r>
      <w:r w:rsidR="008568A8">
        <w:t>:</w:t>
      </w:r>
      <w:r w:rsidRPr="00725B7C">
        <w:t xml:space="preserve"> </w:t>
      </w:r>
    </w:p>
    <w:p w14:paraId="0ED34B33" w14:textId="6B55FB51" w:rsidR="008568A8" w:rsidRDefault="00DD109F" w:rsidP="008568A8">
      <w:pPr>
        <w:pStyle w:val="ListParagraph"/>
        <w:numPr>
          <w:ilvl w:val="0"/>
          <w:numId w:val="18"/>
        </w:numPr>
      </w:pPr>
      <w:r w:rsidRPr="008568A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Error63</w:t>
      </w:r>
      <w:r>
        <w:t xml:space="preserve"> </w:t>
      </w:r>
      <w:r w:rsidR="00725B7C" w:rsidRPr="00725B7C">
        <w:t xml:space="preserve">instance when validation </w:t>
      </w:r>
      <w:r w:rsidR="00725B7C" w:rsidRPr="00AF6E01">
        <w:rPr>
          <w:color w:val="EE0000"/>
        </w:rPr>
        <w:t>fails</w:t>
      </w:r>
      <w:r w:rsidR="008568A8">
        <w:t>.</w:t>
      </w:r>
    </w:p>
    <w:p w14:paraId="6CF91175" w14:textId="2B683A0D" w:rsidR="008568A8" w:rsidRDefault="0023023A" w:rsidP="008568A8">
      <w:pPr>
        <w:pStyle w:val="ListParagraph"/>
        <w:numPr>
          <w:ilvl w:val="0"/>
          <w:numId w:val="18"/>
        </w:numPr>
      </w:pPr>
      <w:r w:rsidRPr="008568A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t xml:space="preserve"> when validation </w:t>
      </w:r>
      <w:r w:rsidR="00725B7C" w:rsidRPr="00AF6E01">
        <w:rPr>
          <w:color w:val="00B050"/>
        </w:rPr>
        <w:t>succeeds</w:t>
      </w:r>
      <w:r>
        <w:t>.</w:t>
      </w:r>
      <w:r w:rsidR="0016797B">
        <w:t xml:space="preserve"> </w:t>
      </w:r>
    </w:p>
    <w:p w14:paraId="3D100679" w14:textId="1B82335C" w:rsidR="00DD109F" w:rsidRPr="00DD109F" w:rsidRDefault="0016797B" w:rsidP="008568A8">
      <w:r w:rsidRPr="0016797B">
        <w:t>An instance of the</w:t>
      </w:r>
      <w:r>
        <w:t xml:space="preserve"> </w:t>
      </w:r>
      <w:r w:rsidRPr="008568A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ValidationResult63</w:t>
      </w:r>
      <w:r w:rsidRPr="0016797B">
        <w:t xml:space="preserve"> </w:t>
      </w:r>
      <w:r>
        <w:t xml:space="preserve">class collects </w:t>
      </w:r>
      <w:r w:rsidRPr="008568A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Error63</w:t>
      </w:r>
      <w:r>
        <w:t xml:space="preserve"> objects using </w:t>
      </w:r>
      <w:proofErr w:type="spellStart"/>
      <w:r w:rsidRPr="008568A8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AddError</w:t>
      </w:r>
      <w:proofErr w:type="spellEnd"/>
      <w:r w:rsidRPr="008568A8"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  <w:r w:rsidRPr="00725B7C">
        <w:t xml:space="preserve"> </w:t>
      </w:r>
      <w:r>
        <w:t xml:space="preserve">method. </w:t>
      </w:r>
      <w:r w:rsidRPr="0016797B">
        <w:t xml:space="preserve">This method is designed to gracefully ignore </w:t>
      </w:r>
      <w:r w:rsidRPr="008568A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16797B">
        <w:t xml:space="preserve"> values, ensuring that only actual validation errors are added to the collection.</w:t>
      </w:r>
    </w:p>
    <w:p w14:paraId="45A001CC" w14:textId="77777777" w:rsidR="00DD109F" w:rsidRDefault="00DD109F" w:rsidP="00FD2E2F"/>
    <w:p w14:paraId="079B5959" w14:textId="2D5EDCEA" w:rsidR="00F230D9" w:rsidRPr="00F230D9" w:rsidRDefault="00F230D9" w:rsidP="00B83064">
      <w:pPr>
        <w:pStyle w:val="Heading4"/>
        <w:rPr>
          <w:lang w:val="ka-GE"/>
        </w:rPr>
      </w:pPr>
      <w:bookmarkStart w:id="10" w:name="_Toc230871618"/>
      <w:r w:rsidRPr="00F230D9">
        <w:rPr>
          <w:lang w:val="ka-GE"/>
        </w:rPr>
        <w:t>Validation</w:t>
      </w:r>
      <w:r>
        <w:rPr>
          <w:lang w:val="ka-GE"/>
        </w:rPr>
        <w:t xml:space="preserve"> Process</w:t>
      </w:r>
      <w:r w:rsidRPr="00F230D9">
        <w:rPr>
          <w:lang w:val="ka-GE"/>
        </w:rPr>
        <w:t xml:space="preserve"> Rules</w:t>
      </w:r>
      <w:bookmarkEnd w:id="10"/>
    </w:p>
    <w:p w14:paraId="6DF82689" w14:textId="5D7A341C" w:rsidR="00F230D9" w:rsidRPr="00F230D9" w:rsidRDefault="00F230D9" w:rsidP="00F230D9">
      <w:r w:rsidRPr="00F230D9">
        <w:t xml:space="preserve">All validation errors must be represented by instances of the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Error63</w:t>
      </w:r>
      <w:r w:rsidRPr="00F230D9">
        <w:t xml:space="preserve"> class.</w:t>
      </w:r>
    </w:p>
    <w:p w14:paraId="63EB3F91" w14:textId="6860716D" w:rsidR="00F230D9" w:rsidRPr="00F230D9" w:rsidRDefault="00F230D9" w:rsidP="00F230D9">
      <w:r w:rsidRPr="00F230D9">
        <w:t xml:space="preserve">All validation operations must be executed through the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Validation63</w:t>
      </w:r>
      <w:r w:rsidRPr="00F230D9">
        <w:t xml:space="preserve"> class, either by using its </w:t>
      </w:r>
      <w:r w:rsidRPr="00596657">
        <w:rPr>
          <w:u w:val="single"/>
        </w:rPr>
        <w:t>predefined validation methods</w:t>
      </w:r>
      <w:r w:rsidRPr="00F230D9">
        <w:t xml:space="preserve"> or by providing a </w:t>
      </w:r>
      <w:r w:rsidRPr="00725B7C">
        <w:rPr>
          <w:rFonts w:ascii="Cascadia Mono" w:hAnsi="Cascadia Mono" w:cs="Cascadia Mono"/>
          <w:color w:val="0000FF"/>
          <w:kern w:val="0"/>
          <w:sz w:val="19"/>
          <w:szCs w:val="19"/>
        </w:rPr>
        <w:t>delegate</w:t>
      </w:r>
      <w:r w:rsidRPr="00F230D9">
        <w:t xml:space="preserve"> to its custom validation method.</w:t>
      </w:r>
    </w:p>
    <w:p w14:paraId="52F289CC" w14:textId="0FA4D73B" w:rsidR="00F230D9" w:rsidRPr="00F230D9" w:rsidRDefault="00F230D9" w:rsidP="00F230D9">
      <w:r w:rsidRPr="00F230D9">
        <w:t xml:space="preserve">All validation results must be gathered and returned via an instance of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ValidationResult63</w:t>
      </w:r>
      <w:r w:rsidRPr="00F230D9">
        <w:t>.</w:t>
      </w:r>
    </w:p>
    <w:p w14:paraId="3CB55046" w14:textId="77777777" w:rsidR="00BA0157" w:rsidRDefault="00BA0157" w:rsidP="00F230D9"/>
    <w:p w14:paraId="3D9D3512" w14:textId="11E29686" w:rsidR="00F230D9" w:rsidRPr="00F230D9" w:rsidRDefault="00F230D9" w:rsidP="00F230D9">
      <w:r w:rsidRPr="00F230D9">
        <w:t>This unified approach ensures consistency, maintains the cooperative workflow between the three classes, and provides complete independence from the client-side implementation or error rendering mechanisms.</w:t>
      </w:r>
    </w:p>
    <w:p w14:paraId="5309C4D6" w14:textId="7334A1B2" w:rsidR="00F230D9" w:rsidRPr="00F230D9" w:rsidRDefault="001202AE" w:rsidP="00F230D9">
      <w:r>
        <w:t>S</w:t>
      </w:r>
      <w:r w:rsidR="00F230D9" w:rsidRPr="00F230D9">
        <w:t>ummary:</w:t>
      </w:r>
    </w:p>
    <w:p w14:paraId="38D122A7" w14:textId="3D86CDEE" w:rsidR="00F230D9" w:rsidRPr="00F230D9" w:rsidRDefault="001B3C91">
      <w:pPr>
        <w:numPr>
          <w:ilvl w:val="0"/>
          <w:numId w:val="12"/>
        </w:num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Validation63</w:t>
      </w:r>
      <w:r w:rsidR="00F230D9" w:rsidRPr="00F230D9">
        <w:t xml:space="preserve"> performs validation and returns an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Error63</w:t>
      </w:r>
      <w:r w:rsidR="00F230D9" w:rsidRPr="00F230D9">
        <w:t xml:space="preserve"> when validation fails</w:t>
      </w:r>
      <w:r w:rsidR="001202AE">
        <w:t xml:space="preserve"> and </w:t>
      </w:r>
      <w:r w:rsidR="001202AE" w:rsidRPr="008568A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="001202AE" w:rsidRPr="001202AE">
        <w:t xml:space="preserve"> </w:t>
      </w:r>
      <w:r w:rsidR="001202AE" w:rsidRPr="00F230D9">
        <w:t xml:space="preserve">when </w:t>
      </w:r>
      <w:r w:rsidR="001202AE">
        <w:t>succeeds</w:t>
      </w:r>
      <w:r w:rsidR="00F230D9" w:rsidRPr="00F230D9">
        <w:t>.</w:t>
      </w:r>
    </w:p>
    <w:p w14:paraId="4A2B4380" w14:textId="7BC0D1CD" w:rsidR="00F230D9" w:rsidRPr="00F230D9" w:rsidRDefault="001B3C91">
      <w:pPr>
        <w:numPr>
          <w:ilvl w:val="0"/>
          <w:numId w:val="12"/>
        </w:num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ValidationResult63</w:t>
      </w:r>
      <w:r w:rsidR="00F230D9" w:rsidRPr="00F230D9">
        <w:t xml:space="preserve"> collects and manages errors, exposing them in multiple formats.</w:t>
      </w:r>
    </w:p>
    <w:p w14:paraId="78C94F60" w14:textId="0FBA8538" w:rsidR="00F230D9" w:rsidRPr="00F230D9" w:rsidRDefault="001B3C91">
      <w:pPr>
        <w:numPr>
          <w:ilvl w:val="0"/>
          <w:numId w:val="12"/>
        </w:num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Error63</w:t>
      </w:r>
      <w:r w:rsidR="00F230D9" w:rsidRPr="00F230D9">
        <w:t xml:space="preserve"> represents a single validation error instance.</w:t>
      </w:r>
    </w:p>
    <w:p w14:paraId="2E164E80" w14:textId="77777777" w:rsidR="00F230D9" w:rsidRDefault="00F230D9" w:rsidP="00FD2E2F">
      <w:pPr>
        <w:rPr>
          <w:lang w:val="ka-GE"/>
        </w:rPr>
      </w:pPr>
    </w:p>
    <w:p w14:paraId="0E2E967D" w14:textId="77777777" w:rsidR="00F230D9" w:rsidRDefault="00F230D9" w:rsidP="00FD2E2F">
      <w:pPr>
        <w:rPr>
          <w:lang w:val="ka-GE"/>
        </w:rPr>
      </w:pPr>
    </w:p>
    <w:p w14:paraId="31724C23" w14:textId="77777777" w:rsidR="000803DA" w:rsidRDefault="00BA0157" w:rsidP="00FD2E2F">
      <w:pPr>
        <w:rPr>
          <w:lang w:val="ka-GE"/>
        </w:rPr>
      </w:pPr>
      <w:r>
        <w:t>Look back at the code and pay attention to</w:t>
      </w:r>
      <w:r w:rsidR="001B3C91">
        <w:rPr>
          <w:lang w:val="ka-GE"/>
        </w:rPr>
        <w:t xml:space="preserve"> </w:t>
      </w:r>
      <w:r w:rsidR="001B3C9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Validation63</w:t>
      </w:r>
      <w:r w:rsidR="001B3C9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 w:rsidR="001B3C9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GetJQueryNameSelectorFor</w:t>
      </w:r>
      <w:r w:rsidR="00C24656">
        <w:rPr>
          <w:lang w:val="ka-GE"/>
        </w:rPr>
        <w:t xml:space="preserve">. This method </w:t>
      </w:r>
      <w:r>
        <w:t>call</w:t>
      </w:r>
      <w:r w:rsidR="00C24656">
        <w:t xml:space="preserve"> is designed to</w:t>
      </w:r>
      <w:r>
        <w:t xml:space="preserve"> </w:t>
      </w:r>
      <w:r w:rsidR="00C24656">
        <w:t>populate</w:t>
      </w:r>
      <w:r w:rsidR="00BA7FBB">
        <w:rPr>
          <w:lang w:val="ka-GE"/>
        </w:rPr>
        <w:t xml:space="preserve"> </w:t>
      </w:r>
      <w:proofErr w:type="spellStart"/>
      <w:r w:rsidR="00BA7FBB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errorKey</w:t>
      </w:r>
      <w:proofErr w:type="spellEnd"/>
      <w:r w:rsidR="00BA7FBB">
        <w:rPr>
          <w:lang w:val="ka-GE"/>
        </w:rPr>
        <w:t xml:space="preserve">. </w:t>
      </w:r>
    </w:p>
    <w:p w14:paraId="05FF6137" w14:textId="77777777" w:rsidR="000803DA" w:rsidRDefault="00BA7FBB" w:rsidP="00FD2E2F">
      <w:r w:rsidRPr="00BA7FBB">
        <w:t>Since our client-side implementation is based on jQuery, the</w:t>
      </w:r>
      <w:r>
        <w:rPr>
          <w:lang w:val="ka-G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Validation63</w:t>
      </w:r>
      <w:r>
        <w:rPr>
          <w:lang w:val="ka-GE"/>
        </w:rPr>
        <w:t xml:space="preserve"> c</w:t>
      </w:r>
      <w:r w:rsidRPr="00BA7FBB">
        <w:t xml:space="preserve">lass includes helper methods </w:t>
      </w:r>
    </w:p>
    <w:p w14:paraId="1AECEF44" w14:textId="7C438E79" w:rsidR="000803DA" w:rsidRPr="000803DA" w:rsidRDefault="000803DA" w:rsidP="000803DA">
      <w:pPr>
        <w:pStyle w:val="ListParagraph"/>
        <w:numPr>
          <w:ilvl w:val="0"/>
          <w:numId w:val="19"/>
        </w:numPr>
      </w:pP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GetJQueryClassSelectorFor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key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7F2FA63" w14:textId="46BDAFD8" w:rsidR="000803DA" w:rsidRPr="000803DA" w:rsidRDefault="000803DA" w:rsidP="000803DA">
      <w:pPr>
        <w:pStyle w:val="ListParagraph"/>
        <w:numPr>
          <w:ilvl w:val="0"/>
          <w:numId w:val="19"/>
        </w:numPr>
      </w:pP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GetJQueryIDSelectorFor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key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4551D54" w14:textId="54CF8033" w:rsidR="000803DA" w:rsidRPr="000803DA" w:rsidRDefault="000803DA" w:rsidP="000803DA">
      <w:pPr>
        <w:pStyle w:val="ListParagraph"/>
        <w:numPr>
          <w:ilvl w:val="0"/>
          <w:numId w:val="19"/>
        </w:numPr>
      </w:pP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GetJQueryNameSelectorFor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key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7A94F88" w14:textId="77D1EBC0" w:rsidR="000803DA" w:rsidRDefault="000803DA" w:rsidP="000803D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B75F7AB" w14:textId="08DF9FBA" w:rsidR="00F230D9" w:rsidRDefault="00BA7FBB" w:rsidP="00FD2E2F">
      <w:pPr>
        <w:rPr>
          <w:lang w:val="ka-GE"/>
        </w:rPr>
      </w:pPr>
      <w:r w:rsidRPr="00BA7FBB">
        <w:t>for generating the appropriate error key</w:t>
      </w:r>
      <w:r w:rsidR="00C24656">
        <w:t xml:space="preserve">s, </w:t>
      </w:r>
      <w:r w:rsidRPr="00BA7FBB">
        <w:t xml:space="preserve">that </w:t>
      </w:r>
      <w:r w:rsidR="00C24656">
        <w:t>will be used on client-side, by jQuery, to display and highlight as red error locations</w:t>
      </w:r>
      <w:r w:rsidRPr="00BA7FBB">
        <w:t>. These utilities significantly simplify the client-side rendering process.</w:t>
      </w:r>
    </w:p>
    <w:p w14:paraId="0C209122" w14:textId="2D1029FD" w:rsidR="00BA7FBB" w:rsidRDefault="00BA7FBB" w:rsidP="00FD2E2F">
      <w:pPr>
        <w:rPr>
          <w:lang w:val="ka-GE"/>
        </w:rPr>
      </w:pPr>
      <w:r>
        <w:rPr>
          <w:noProof/>
        </w:rPr>
        <w:lastRenderedPageBreak/>
        <w:drawing>
          <wp:inline distT="0" distB="0" distL="0" distR="0" wp14:anchorId="6027A261" wp14:editId="6B8D4A6A">
            <wp:extent cx="4362450" cy="2333625"/>
            <wp:effectExtent l="0" t="0" r="0" b="9525"/>
            <wp:docPr id="202122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245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0B79" w14:textId="77777777" w:rsidR="00F230D9" w:rsidRDefault="00F230D9" w:rsidP="00FD2E2F">
      <w:pPr>
        <w:rPr>
          <w:lang w:val="ka-GE"/>
        </w:rPr>
      </w:pPr>
    </w:p>
    <w:p w14:paraId="01D64ED7" w14:textId="578B7B61" w:rsidR="00BA7FBB" w:rsidRDefault="00BA7FBB" w:rsidP="00FD2E2F">
      <w:pPr>
        <w:rPr>
          <w:lang w:val="ka-GE"/>
        </w:rPr>
      </w:pPr>
      <w:r w:rsidRPr="00BA7FBB">
        <w:t>For additional understanding of how jQuery selectors work, refer to the documentation below:</w:t>
      </w:r>
    </w:p>
    <w:p w14:paraId="53098461" w14:textId="1DB14564" w:rsidR="003040D9" w:rsidRDefault="003040D9" w:rsidP="007256B8">
      <w:pPr>
        <w:rPr>
          <w:lang w:val="ka-GE"/>
        </w:rPr>
      </w:pPr>
      <w:hyperlink r:id="rId17" w:history="1">
        <w:r w:rsidRPr="004C01C4">
          <w:rPr>
            <w:rStyle w:val="Hyperlink"/>
            <w:lang w:val="ka-GE"/>
          </w:rPr>
          <w:t>https://api.jquery.com/attribute-equals-selector/</w:t>
        </w:r>
      </w:hyperlink>
      <w:r>
        <w:rPr>
          <w:lang w:val="ka-GE"/>
        </w:rPr>
        <w:t xml:space="preserve"> </w:t>
      </w:r>
    </w:p>
    <w:p w14:paraId="3478FBB3" w14:textId="1BEDDEB4" w:rsidR="006F3E48" w:rsidRDefault="006F3E48">
      <w:r>
        <w:br w:type="page"/>
      </w:r>
    </w:p>
    <w:p w14:paraId="0F855F75" w14:textId="3E2099E0" w:rsidR="00C67D2D" w:rsidRDefault="006F3E48" w:rsidP="006F3E48">
      <w:pPr>
        <w:pStyle w:val="Heading3"/>
      </w:pPr>
      <w:bookmarkStart w:id="11" w:name="_Toc230871619"/>
      <w:r>
        <w:lastRenderedPageBreak/>
        <w:t>Save</w:t>
      </w:r>
      <w:bookmarkEnd w:id="11"/>
    </w:p>
    <w:p w14:paraId="3B6AEF6A" w14:textId="355604EB" w:rsidR="006F3E48" w:rsidRDefault="00ED0E77" w:rsidP="00A37F37">
      <w:pPr>
        <w:spacing w:after="0"/>
      </w:pPr>
      <w:r w:rsidRPr="00ED0E77">
        <w:t xml:space="preserve">The next step for the model is to implement the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Save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  <w:r w:rsidRPr="00ED0E77">
        <w:t xml:space="preserve"> method, which will </w:t>
      </w:r>
      <w:r w:rsidR="004A7CFF">
        <w:t xml:space="preserve">store </w:t>
      </w:r>
      <w:r w:rsidRPr="00ED0E77">
        <w:t>data submitted from the form</w:t>
      </w:r>
      <w:r w:rsidR="004A7CFF">
        <w:t xml:space="preserve"> </w:t>
      </w:r>
      <w:r w:rsidR="00895695">
        <w:t>in the</w:t>
      </w:r>
      <w:r w:rsidR="004A7CFF">
        <w:t xml:space="preserve"> database</w:t>
      </w:r>
      <w:r w:rsidRPr="00ED0E77">
        <w:t>.</w:t>
      </w:r>
    </w:p>
    <w:p w14:paraId="7ED37E83" w14:textId="77777777" w:rsidR="00A37F37" w:rsidRDefault="00A37F37" w:rsidP="00A37F37">
      <w:pPr>
        <w:spacing w:after="0"/>
      </w:pPr>
    </w:p>
    <w:p w14:paraId="38959670" w14:textId="5DB91CA1" w:rsidR="00624104" w:rsidRDefault="00624104" w:rsidP="006F3E48">
      <w:r>
        <w:t>Implement this method according to instructions below:</w:t>
      </w:r>
    </w:p>
    <w:p w14:paraId="41E81070" w14:textId="17C3BD86" w:rsidR="00624104" w:rsidRDefault="00635E9A" w:rsidP="006F3E48">
      <w:r>
        <w:rPr>
          <w:noProof/>
        </w:rPr>
        <w:drawing>
          <wp:inline distT="0" distB="0" distL="0" distR="0" wp14:anchorId="5EC73458" wp14:editId="491DD00F">
            <wp:extent cx="6854190" cy="4770755"/>
            <wp:effectExtent l="0" t="0" r="3810" b="0"/>
            <wp:docPr id="146779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477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D2BCA" w14:textId="77777777" w:rsidR="00236673" w:rsidRDefault="00236673" w:rsidP="006F3E48"/>
    <w:p w14:paraId="4A0EEC88" w14:textId="063B717B" w:rsidR="00C42CD9" w:rsidRDefault="000B5FCF" w:rsidP="006F3E48">
      <w:r>
        <w:t>Let’s break down the code:</w:t>
      </w:r>
    </w:p>
    <w:p w14:paraId="10F49A77" w14:textId="687E916D" w:rsidR="008768E5" w:rsidRDefault="000B5FCF" w:rsidP="006F3E4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viewModel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GetViewModel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submitModel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97503DD" w14:textId="7C6D6F2C" w:rsidR="000B5FCF" w:rsidRDefault="008768E5" w:rsidP="006F3E48">
      <w:r w:rsidRPr="008768E5">
        <w:t>This is the point where we utilize the</w:t>
      </w:r>
      <w:r w:rsidR="000B5FCF" w:rsidRPr="007D00A9">
        <w:t xml:space="preserve"> </w:t>
      </w:r>
      <w:proofErr w:type="spellStart"/>
      <w:r w:rsidR="000B5FCF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GetViewModel</w:t>
      </w:r>
      <w:proofErr w:type="spellEnd"/>
      <w:r w:rsidR="000B5FCF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="000B5FCF">
        <w:rPr>
          <w:rFonts w:ascii="Cascadia Mono" w:hAnsi="Cascadia Mono" w:cs="Cascadia Mono"/>
          <w:color w:val="2B91AF"/>
          <w:kern w:val="0"/>
          <w:sz w:val="19"/>
          <w:szCs w:val="19"/>
        </w:rPr>
        <w:t>ViewModel</w:t>
      </w:r>
      <w:proofErr w:type="spellEnd"/>
      <w:r w:rsidR="000B5FC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0B5FCF">
        <w:rPr>
          <w:rFonts w:ascii="Cascadia Mono" w:hAnsi="Cascadia Mono" w:cs="Cascadia Mono"/>
          <w:color w:val="000000"/>
          <w:kern w:val="0"/>
          <w:sz w:val="19"/>
          <w:szCs w:val="19"/>
        </w:rPr>
        <w:t>viewModel</w:t>
      </w:r>
      <w:proofErr w:type="spellEnd"/>
      <w:r w:rsidR="000B5FC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 w:rsidR="000B5FCF"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 w:rsidR="000B5FCF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 w:rsidR="000B5FCF" w:rsidRPr="007D00A9">
        <w:t xml:space="preserve"> </w:t>
      </w:r>
      <w:r w:rsidRPr="008768E5">
        <w:t xml:space="preserve">method signature designed specifically for form-based pages. In this scenario, </w:t>
      </w:r>
      <w:r w:rsidR="001D3F22">
        <w:t xml:space="preserve">form submits data </w:t>
      </w:r>
      <w:r w:rsidRPr="008768E5">
        <w:t xml:space="preserve">and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viewModel</w:t>
      </w:r>
      <w:proofErr w:type="spellEnd"/>
      <w:r>
        <w:t xml:space="preserve"> </w:t>
      </w:r>
      <w:r w:rsidRPr="008768E5">
        <w:t xml:space="preserve">is already created and populated through the MVC Model Binding process. The method is called with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submitModel</w:t>
      </w:r>
      <w:proofErr w:type="spellEnd"/>
      <w:r w:rsidRPr="008768E5">
        <w:t>, ensuring that user-entered values are preserved rather than overwritten by database data.</w:t>
      </w:r>
    </w:p>
    <w:p w14:paraId="37263BFC" w14:textId="77777777" w:rsidR="00236673" w:rsidRDefault="00236673" w:rsidP="006F3E48"/>
    <w:p w14:paraId="3E037757" w14:textId="6B34704C" w:rsidR="008768E5" w:rsidRDefault="008768E5" w:rsidP="006F3E4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validationResult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validateSubmitModel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submitModel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8F68DC3" w14:textId="752289CD" w:rsidR="008768E5" w:rsidRDefault="008768E5" w:rsidP="006F3E48">
      <w:pPr>
        <w:rPr>
          <w:noProof/>
        </w:rPr>
      </w:pPr>
      <w:r>
        <w:t xml:space="preserve">Next, </w:t>
      </w:r>
      <w:r>
        <w:rPr>
          <w:noProof/>
        </w:rPr>
        <w:t xml:space="preserve">we call our previously designed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validateSubmitModel</w:t>
      </w:r>
      <w:proofErr w:type="spellEnd"/>
      <w:r>
        <w:rPr>
          <w:noProof/>
        </w:rPr>
        <w:t xml:space="preserve"> </w:t>
      </w:r>
      <w:r w:rsidRPr="008768E5">
        <w:rPr>
          <w:noProof/>
        </w:rPr>
        <w:t>method to perform validation on the submitted form data</w:t>
      </w:r>
      <w:r>
        <w:rPr>
          <w:noProof/>
        </w:rPr>
        <w:t xml:space="preserve">. When errors are detected we add them to the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viewModel</w:t>
      </w:r>
      <w:proofErr w:type="spellEnd"/>
      <w:r>
        <w:rPr>
          <w:noProof/>
        </w:rPr>
        <w:t xml:space="preserve"> to deliver them on the view for rendering.</w:t>
      </w:r>
      <w:r w:rsidR="00211394">
        <w:rPr>
          <w:noProof/>
        </w:rPr>
        <w:br/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viewModel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AddFormErrors</w:t>
      </w:r>
      <w:proofErr w:type="spellEnd"/>
      <w:r>
        <w:rPr>
          <w:rFonts w:ascii="Cascadia Mono" w:hAnsi="Cascadia Mono" w:cs="Cascadia Mono"/>
          <w:color w:val="74531F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>
        <w:rPr>
          <w:noProof/>
        </w:rPr>
        <w:t xml:space="preserve"> – method is </w:t>
      </w:r>
      <w:r w:rsidR="00FB1FAE">
        <w:rPr>
          <w:noProof/>
        </w:rPr>
        <w:t>inherited from</w:t>
      </w:r>
      <w:r>
        <w:rPr>
          <w:noProof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FormViewModelBase</w:t>
      </w:r>
      <w:r w:rsidR="000B5741">
        <w:rPr>
          <w:rFonts w:ascii="Cascadia Mono" w:hAnsi="Cascadia Mono" w:cs="Cascadia Mono"/>
          <w:color w:val="2B91AF"/>
          <w:kern w:val="0"/>
          <w:sz w:val="19"/>
          <w:szCs w:val="19"/>
        </w:rPr>
        <w:t>63</w:t>
      </w:r>
      <w:r>
        <w:rPr>
          <w:noProof/>
        </w:rPr>
        <w:t xml:space="preserve">. </w:t>
      </w:r>
    </w:p>
    <w:p w14:paraId="3CAC9858" w14:textId="77777777" w:rsidR="008768E5" w:rsidRDefault="008768E5" w:rsidP="006F3E48"/>
    <w:p w14:paraId="59A0A893" w14:textId="1A3E398A" w:rsidR="00EE232F" w:rsidRDefault="00236673" w:rsidP="00236673">
      <w:r w:rsidRPr="00236673">
        <w:t>The next section of the code is responsible for detecting whether an image was uploaded</w:t>
      </w:r>
      <w:r w:rsidR="008E2A39">
        <w:t>.</w:t>
      </w:r>
      <w:r w:rsidRPr="00236673">
        <w:t xml:space="preserve"> When an uploaded image is present, the process begins by removing the existing image and then assigning the filename of the newly uploaded </w:t>
      </w:r>
      <w:r w:rsidRPr="00236673">
        <w:lastRenderedPageBreak/>
        <w:t xml:space="preserve">image. After the old image is removed, the data is saved to the database, and once the save operation </w:t>
      </w:r>
      <w:r w:rsidR="00E4793C" w:rsidRPr="00236673">
        <w:t>is completed</w:t>
      </w:r>
      <w:r w:rsidRPr="00236673">
        <w:t xml:space="preserve"> successfully, the new image is </w:t>
      </w:r>
      <w:r w:rsidR="00E4793C">
        <w:t>saved</w:t>
      </w:r>
      <w:r w:rsidRPr="00236673">
        <w:t xml:space="preserve"> to the file system.</w:t>
      </w:r>
    </w:p>
    <w:p w14:paraId="365B02F8" w14:textId="2EAA24C4" w:rsidR="00EE232F" w:rsidRDefault="00EE232F" w:rsidP="00236673"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FileStorage</w:t>
      </w:r>
      <w:proofErr w:type="spellEnd"/>
      <w:r>
        <w:t xml:space="preserve"> model property, inherited from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ModelBase</w:t>
      </w:r>
      <w:proofErr w:type="spellEnd"/>
      <w:r>
        <w:t xml:space="preserve"> </w:t>
      </w:r>
      <w:r w:rsidRPr="00EE232F">
        <w:t>manages uploaded files across the platform.</w:t>
      </w:r>
    </w:p>
    <w:p w14:paraId="343BE178" w14:textId="5B17AD2A" w:rsidR="00236673" w:rsidRPr="00236673" w:rsidRDefault="00236673" w:rsidP="00236673">
      <w:r w:rsidRPr="00236673">
        <w:t>Maintaining the following sequence is critical for ensuring data integrity between the database and the file system:</w:t>
      </w:r>
    </w:p>
    <w:p w14:paraId="784575A8" w14:textId="77777777" w:rsidR="00236673" w:rsidRPr="00236673" w:rsidRDefault="00236673">
      <w:pPr>
        <w:numPr>
          <w:ilvl w:val="0"/>
          <w:numId w:val="13"/>
        </w:numPr>
        <w:tabs>
          <w:tab w:val="num" w:pos="720"/>
        </w:tabs>
      </w:pPr>
      <w:r w:rsidRPr="00236673">
        <w:t>Delete the old image.</w:t>
      </w:r>
    </w:p>
    <w:p w14:paraId="1BBFAFA9" w14:textId="77777777" w:rsidR="00236673" w:rsidRPr="00236673" w:rsidRDefault="00236673">
      <w:pPr>
        <w:numPr>
          <w:ilvl w:val="0"/>
          <w:numId w:val="13"/>
        </w:numPr>
        <w:tabs>
          <w:tab w:val="num" w:pos="720"/>
        </w:tabs>
      </w:pPr>
      <w:r w:rsidRPr="00236673">
        <w:t>Save the form data to the database.</w:t>
      </w:r>
    </w:p>
    <w:p w14:paraId="23C2A32A" w14:textId="77777777" w:rsidR="00236673" w:rsidRPr="00236673" w:rsidRDefault="00236673">
      <w:pPr>
        <w:numPr>
          <w:ilvl w:val="0"/>
          <w:numId w:val="13"/>
        </w:numPr>
        <w:tabs>
          <w:tab w:val="num" w:pos="720"/>
        </w:tabs>
      </w:pPr>
      <w:r w:rsidRPr="00236673">
        <w:t>Save the newly uploaded image to disk.</w:t>
      </w:r>
    </w:p>
    <w:p w14:paraId="7CFA41A5" w14:textId="77777777" w:rsidR="00236673" w:rsidRPr="00236673" w:rsidRDefault="00236673" w:rsidP="00236673">
      <w:r w:rsidRPr="00236673">
        <w:t>This ordered approach guarantees consistency and prevents mismatches between file storage and database state.</w:t>
      </w:r>
    </w:p>
    <w:p w14:paraId="489BADF6" w14:textId="77777777" w:rsidR="008B5466" w:rsidRDefault="008B5466" w:rsidP="006F3E48"/>
    <w:p w14:paraId="4B311E75" w14:textId="367267D3" w:rsidR="00236673" w:rsidRDefault="00236673" w:rsidP="006F3E48"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viewModel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AddToastError</w:t>
      </w:r>
      <w:proofErr w:type="spellEnd"/>
      <w:r w:rsidR="00341C83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repository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.ErrorMessage</w:t>
      </w:r>
      <w:proofErr w:type="spellEnd"/>
      <w:r w:rsidR="00341C83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CDB7292" w14:textId="427434C9" w:rsidR="00236673" w:rsidRDefault="00236673" w:rsidP="006F3E48">
      <w:r w:rsidRPr="00236673">
        <w:t xml:space="preserve">If an error is returned by the repository, it is treated as a non-validation error. In this case, the error message is added to the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viewModel</w:t>
      </w:r>
      <w:proofErr w:type="spellEnd"/>
      <w:r w:rsidRPr="00236673">
        <w:t xml:space="preserve"> as a toast notification.</w:t>
      </w:r>
    </w:p>
    <w:p w14:paraId="7B150D7F" w14:textId="4AA3BAD2" w:rsidR="00341C83" w:rsidRDefault="00341C83" w:rsidP="006F3E48">
      <w:pPr>
        <w:rPr>
          <w:noProof/>
        </w:rPr>
      </w:pP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AddToastError</w:t>
      </w:r>
      <w:proofErr w:type="spellEnd"/>
      <w:r>
        <w:rPr>
          <w:noProof/>
        </w:rPr>
        <w:t xml:space="preserve"> – method is </w:t>
      </w:r>
      <w:r w:rsidR="00F80C41">
        <w:rPr>
          <w:noProof/>
        </w:rPr>
        <w:t xml:space="preserve">inherited from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FormViewModelBase</w:t>
      </w:r>
      <w:r w:rsidR="00BA2A13">
        <w:rPr>
          <w:rFonts w:ascii="Cascadia Mono" w:hAnsi="Cascadia Mono" w:cs="Cascadia Mono"/>
          <w:color w:val="2B91AF"/>
          <w:kern w:val="0"/>
          <w:sz w:val="19"/>
          <w:szCs w:val="19"/>
        </w:rPr>
        <w:t>63</w:t>
      </w:r>
      <w:r>
        <w:rPr>
          <w:noProof/>
        </w:rPr>
        <w:t>.</w:t>
      </w:r>
    </w:p>
    <w:p w14:paraId="73C46D7E" w14:textId="77777777" w:rsidR="00590D6F" w:rsidRDefault="00590D6F" w:rsidP="006F3E48"/>
    <w:p w14:paraId="4EE0E1B2" w14:textId="0F73D054" w:rsidR="008B5466" w:rsidRDefault="00236673" w:rsidP="006F3E48">
      <w:r>
        <w:rPr>
          <w:noProof/>
        </w:rPr>
        <w:drawing>
          <wp:inline distT="0" distB="0" distL="0" distR="0" wp14:anchorId="690BDBF0" wp14:editId="6A160E23">
            <wp:extent cx="6858000" cy="3022600"/>
            <wp:effectExtent l="0" t="0" r="0" b="6350"/>
            <wp:docPr id="1816480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8064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5BEA" w14:textId="1FC9B436" w:rsidR="00B60E0A" w:rsidRDefault="00B60E0A" w:rsidP="006F3E48">
      <w:pPr>
        <w:rPr>
          <w:b/>
          <w:bCs/>
        </w:rPr>
      </w:pPr>
    </w:p>
    <w:p w14:paraId="378D9FF2" w14:textId="77777777" w:rsidR="007D2F9B" w:rsidRDefault="007D2F9B" w:rsidP="006F3E48">
      <w:pPr>
        <w:rPr>
          <w:b/>
          <w:bCs/>
        </w:rPr>
      </w:pPr>
    </w:p>
    <w:p w14:paraId="768AC98D" w14:textId="77777777" w:rsidR="007D2F9B" w:rsidRDefault="007D2F9B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120CB2FF" w14:textId="24E4BF47" w:rsidR="007D2F9B" w:rsidRDefault="007D2F9B" w:rsidP="007D2F9B">
      <w:pPr>
        <w:pStyle w:val="Heading3"/>
      </w:pPr>
      <w:bookmarkStart w:id="12" w:name="_Toc230871620"/>
      <w:proofErr w:type="spellStart"/>
      <w:r w:rsidRPr="007D2F9B">
        <w:lastRenderedPageBreak/>
        <w:t>Delete</w:t>
      </w:r>
      <w:r>
        <w:t>Image</w:t>
      </w:r>
      <w:bookmarkEnd w:id="12"/>
      <w:proofErr w:type="spellEnd"/>
    </w:p>
    <w:p w14:paraId="56CD913B" w14:textId="122BBA80" w:rsidR="00A15DA5" w:rsidRDefault="00A15DA5" w:rsidP="007D2F9B"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DeleteImage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()</w:t>
      </w:r>
      <w:r>
        <w:t xml:space="preserve"> is the final method for our model. </w:t>
      </w:r>
      <w:r w:rsidR="00BA5F5A">
        <w:t xml:space="preserve">This method is specifically dedicated to </w:t>
      </w:r>
      <w:r w:rsidR="00DD4978">
        <w:t>removing</w:t>
      </w:r>
      <w:r w:rsidR="00BA5F5A">
        <w:t xml:space="preserve"> product cover image only.</w:t>
      </w:r>
    </w:p>
    <w:p w14:paraId="6CDBBF67" w14:textId="5A00BD90" w:rsidR="007D2F9B" w:rsidRDefault="00A15DA5" w:rsidP="007D2F9B">
      <w:r>
        <w:t xml:space="preserve">Implement this method according to instructions below: </w:t>
      </w:r>
    </w:p>
    <w:p w14:paraId="642B35C9" w14:textId="5CEC293E" w:rsidR="00A15DA5" w:rsidRDefault="00B61F1D" w:rsidP="007D2F9B">
      <w:r>
        <w:rPr>
          <w:noProof/>
        </w:rPr>
        <w:drawing>
          <wp:inline distT="0" distB="0" distL="0" distR="0" wp14:anchorId="6AF71340" wp14:editId="21880D0F">
            <wp:extent cx="6858000" cy="4940300"/>
            <wp:effectExtent l="0" t="0" r="0" b="0"/>
            <wp:docPr id="41874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487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6C8C" w14:textId="13EDDF93" w:rsidR="004D7684" w:rsidRDefault="004D7684"/>
    <w:p w14:paraId="18F8A671" w14:textId="6BC44859" w:rsidR="00A15DA5" w:rsidRDefault="00FF0088" w:rsidP="007D2F9B">
      <w:r>
        <w:t xml:space="preserve">System will use it </w:t>
      </w:r>
      <w:r w:rsidR="00A15DA5">
        <w:t>to remove product cover image via AJAX call.</w:t>
      </w:r>
    </w:p>
    <w:p w14:paraId="23D7E45E" w14:textId="77777777" w:rsidR="002567A4" w:rsidRDefault="002567A4" w:rsidP="007D2F9B"/>
    <w:p w14:paraId="0BD97F42" w14:textId="4B83C3BA" w:rsidR="00A15DA5" w:rsidRPr="007D2F9B" w:rsidRDefault="00A15DA5" w:rsidP="007D2F9B">
      <w:r>
        <w:rPr>
          <w:noProof/>
        </w:rPr>
        <w:drawing>
          <wp:inline distT="0" distB="0" distL="0" distR="0" wp14:anchorId="6D676FC5" wp14:editId="1743F5DC">
            <wp:extent cx="6858000" cy="2047240"/>
            <wp:effectExtent l="0" t="0" r="0" b="0"/>
            <wp:docPr id="1607880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8018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9716" w14:textId="6B162484" w:rsidR="007D2F9B" w:rsidRDefault="007D2F9B" w:rsidP="007D2F9B"/>
    <w:p w14:paraId="5EF30AF9" w14:textId="77777777" w:rsidR="004621CB" w:rsidRDefault="004621CB" w:rsidP="007D2F9B"/>
    <w:p w14:paraId="3FDAA1A6" w14:textId="3B8B84FE" w:rsidR="00C83A12" w:rsidRDefault="00C83A12" w:rsidP="00C83A12">
      <w:pPr>
        <w:pStyle w:val="Heading2"/>
      </w:pPr>
      <w:bookmarkStart w:id="13" w:name="_Toc230871621"/>
      <w:r>
        <w:t>Controller</w:t>
      </w:r>
      <w:bookmarkEnd w:id="13"/>
    </w:p>
    <w:p w14:paraId="24805474" w14:textId="1A6E2CB9" w:rsidR="00CF459E" w:rsidRDefault="009744BE" w:rsidP="00CF459E">
      <w:pPr>
        <w:spacing w:after="0"/>
      </w:pPr>
      <w:r>
        <w:t>N</w:t>
      </w:r>
      <w:r w:rsidR="00CF459E">
        <w:t xml:space="preserve">avigate to the </w:t>
      </w:r>
      <w:proofErr w:type="spellStart"/>
      <w:r w:rsidR="00CF459E" w:rsidRPr="00DF0771">
        <w:rPr>
          <w:b/>
          <w:bCs/>
        </w:rPr>
        <w:t>SixtyThreeBits.Web</w:t>
      </w:r>
      <w:proofErr w:type="spellEnd"/>
      <w:r w:rsidR="00CF459E">
        <w:t xml:space="preserve"> </w:t>
      </w:r>
      <w:r w:rsidR="00CF459E">
        <w:rPr>
          <w:rFonts w:cstheme="minorHAnsi"/>
        </w:rPr>
        <w:t>→</w:t>
      </w:r>
      <w:r w:rsidR="00CF459E">
        <w:t xml:space="preserve"> </w:t>
      </w:r>
      <w:r w:rsidR="00CF459E">
        <w:rPr>
          <w:b/>
          <w:bCs/>
        </w:rPr>
        <w:t>Controllers</w:t>
      </w:r>
      <w:r w:rsidR="00CF459E">
        <w:t xml:space="preserve"> </w:t>
      </w:r>
      <w:r w:rsidR="00CF459E">
        <w:rPr>
          <w:rFonts w:cstheme="minorHAnsi"/>
        </w:rPr>
        <w:t>→</w:t>
      </w:r>
      <w:r w:rsidR="00CF459E">
        <w:t xml:space="preserve"> </w:t>
      </w:r>
      <w:r w:rsidR="00CF459E" w:rsidRPr="00DF0771">
        <w:rPr>
          <w:b/>
          <w:bCs/>
        </w:rPr>
        <w:t>Admin</w:t>
      </w:r>
      <w:r w:rsidR="00CF459E" w:rsidRPr="00DF0771">
        <w:t xml:space="preserve"> </w:t>
      </w:r>
      <w:r w:rsidR="00CF459E">
        <w:rPr>
          <w:rFonts w:cstheme="minorHAnsi"/>
        </w:rPr>
        <w:t>→</w:t>
      </w:r>
      <w:r w:rsidR="00CF459E" w:rsidRPr="00DF0771">
        <w:t xml:space="preserve"> </w:t>
      </w:r>
      <w:r w:rsidR="00E41894" w:rsidRPr="00E41894">
        <w:rPr>
          <w:rFonts w:cstheme="minorHAnsi"/>
          <w:b/>
          <w:bCs/>
        </w:rPr>
        <w:t>Products</w:t>
      </w:r>
      <w:r w:rsidR="00CF459E" w:rsidRPr="00DF0771">
        <w:rPr>
          <w:rFonts w:cstheme="minorHAnsi"/>
        </w:rPr>
        <w:t xml:space="preserve"> </w:t>
      </w:r>
      <w:r w:rsidR="00CF459E">
        <w:t xml:space="preserve">and </w:t>
      </w:r>
      <w:r w:rsidR="00E41894">
        <w:t>create</w:t>
      </w:r>
      <w:r w:rsidR="007F0FE3" w:rsidRPr="007F0FE3">
        <w:rPr>
          <w:rFonts w:cstheme="minorHAnsi"/>
          <w:b/>
          <w:bCs/>
        </w:rPr>
        <w:t xml:space="preserve"> </w:t>
      </w:r>
      <w:proofErr w:type="spellStart"/>
      <w:r w:rsidR="007F0FE3" w:rsidRPr="00E41894">
        <w:rPr>
          <w:rFonts w:cstheme="minorHAnsi"/>
          <w:b/>
          <w:bCs/>
        </w:rPr>
        <w:t>Product</w:t>
      </w:r>
      <w:r w:rsidR="0095795B">
        <w:rPr>
          <w:rFonts w:cstheme="minorHAnsi"/>
          <w:b/>
          <w:bCs/>
        </w:rPr>
        <w:t>Properties</w:t>
      </w:r>
      <w:r w:rsidR="007A6505">
        <w:rPr>
          <w:rFonts w:cstheme="minorHAnsi"/>
          <w:b/>
          <w:bCs/>
        </w:rPr>
        <w:t>Admin</w:t>
      </w:r>
      <w:r w:rsidR="007F0FE3" w:rsidRPr="00E41894">
        <w:rPr>
          <w:rFonts w:cstheme="minorHAnsi"/>
          <w:b/>
          <w:bCs/>
        </w:rPr>
        <w:t>Controller</w:t>
      </w:r>
      <w:r w:rsidR="007F0FE3" w:rsidRPr="00DF0771">
        <w:rPr>
          <w:rFonts w:cstheme="minorHAnsi"/>
          <w:b/>
          <w:bCs/>
        </w:rPr>
        <w:t>.cs</w:t>
      </w:r>
      <w:proofErr w:type="spellEnd"/>
      <w:r w:rsidR="007F0FE3">
        <w:rPr>
          <w:rFonts w:cstheme="minorHAnsi"/>
          <w:b/>
          <w:bCs/>
        </w:rPr>
        <w:t xml:space="preserve"> </w:t>
      </w:r>
      <w:r w:rsidR="007F0FE3" w:rsidRPr="007F0FE3">
        <w:rPr>
          <w:rFonts w:cstheme="minorHAnsi"/>
        </w:rPr>
        <w:t>file.</w:t>
      </w:r>
      <w:r w:rsidR="00CF459E">
        <w:t xml:space="preserve"> </w:t>
      </w:r>
    </w:p>
    <w:p w14:paraId="3A28D23A" w14:textId="77777777" w:rsidR="007F0FE3" w:rsidRDefault="007F0FE3" w:rsidP="00CF459E">
      <w:pPr>
        <w:spacing w:after="0"/>
      </w:pPr>
    </w:p>
    <w:p w14:paraId="1FBDFE82" w14:textId="75C9BA8F" w:rsidR="007F0FE3" w:rsidRDefault="007F0FE3" w:rsidP="00415E5A">
      <w:pPr>
        <w:spacing w:after="0"/>
      </w:pPr>
      <w:r>
        <w:t xml:space="preserve">Implement </w:t>
      </w:r>
      <w:r w:rsidR="00415E5A">
        <w:rPr>
          <w:rFonts w:ascii="Cascadia Mono" w:hAnsi="Cascadia Mono" w:cs="Cascadia Mono"/>
          <w:color w:val="000000"/>
          <w:sz w:val="18"/>
          <w:szCs w:val="18"/>
        </w:rPr>
        <w:t>_</w:t>
      </w:r>
      <w:proofErr w:type="spellStart"/>
      <w:r w:rsidR="00415E5A">
        <w:rPr>
          <w:rFonts w:ascii="Cascadia Mono" w:hAnsi="Cascadia Mono" w:cs="Cascadia Mono"/>
          <w:color w:val="000000"/>
          <w:sz w:val="18"/>
          <w:szCs w:val="18"/>
        </w:rPr>
        <w:t>viewName</w:t>
      </w:r>
      <w:proofErr w:type="spellEnd"/>
      <w:r w:rsidR="00415E5A">
        <w:t xml:space="preserve"> and </w:t>
      </w:r>
      <w:proofErr w:type="spellStart"/>
      <w:r w:rsidR="00415E5A">
        <w:rPr>
          <w:rFonts w:ascii="Cascadia Mono" w:hAnsi="Cascadia Mono" w:cs="Cascadia Mono"/>
          <w:color w:val="74531F"/>
          <w:sz w:val="18"/>
          <w:szCs w:val="18"/>
        </w:rPr>
        <w:t>OnActionExecutionAsync</w:t>
      </w:r>
      <w:proofErr w:type="spellEnd"/>
      <w:r w:rsidR="00415E5A">
        <w:t xml:space="preserve"> </w:t>
      </w:r>
      <w:r w:rsidR="00415E5A" w:rsidRPr="00415E5A">
        <w:t xml:space="preserve">similar to </w:t>
      </w:r>
      <w:proofErr w:type="spellStart"/>
      <w:r w:rsidR="00415E5A" w:rsidRPr="00415E5A">
        <w:t>WebsiteController</w:t>
      </w:r>
      <w:proofErr w:type="spellEnd"/>
      <w:r w:rsidR="00415E5A" w:rsidRPr="00415E5A">
        <w:t>. Follow the screenshot instructions and note the arrows indicating differences from the website implementation.</w:t>
      </w:r>
    </w:p>
    <w:p w14:paraId="7C3CA715" w14:textId="77777777" w:rsidR="007F0FE3" w:rsidRDefault="007F0FE3" w:rsidP="00CF459E">
      <w:pPr>
        <w:spacing w:after="0"/>
      </w:pPr>
    </w:p>
    <w:p w14:paraId="3CBA3943" w14:textId="02CD4140" w:rsidR="007F0FE3" w:rsidRDefault="000F2DDE" w:rsidP="00480351">
      <w:r>
        <w:rPr>
          <w:noProof/>
        </w:rPr>
        <w:drawing>
          <wp:inline distT="0" distB="0" distL="0" distR="0" wp14:anchorId="174CD43F" wp14:editId="34957CE1">
            <wp:extent cx="6858000" cy="4465955"/>
            <wp:effectExtent l="0" t="0" r="0" b="0"/>
            <wp:docPr id="151009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928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CC63" w14:textId="16ECBB9F" w:rsidR="00491C0D" w:rsidRPr="00B96B33" w:rsidRDefault="00491C0D" w:rsidP="00FF3CC2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14:paraId="0C8CBED0" w14:textId="77777777" w:rsidR="000F2DDE" w:rsidRDefault="000F2DDE">
      <w:pPr>
        <w:rPr>
          <w:lang w:val="ka-GE"/>
        </w:rPr>
      </w:pPr>
      <w:r>
        <w:rPr>
          <w:lang w:val="ka-GE"/>
        </w:rPr>
        <w:br w:type="page"/>
      </w:r>
    </w:p>
    <w:p w14:paraId="05932800" w14:textId="65E4909D" w:rsidR="000F2DDE" w:rsidRDefault="000F2DDE">
      <w:pPr>
        <w:rPr>
          <w:lang w:val="ka-GE"/>
        </w:rPr>
      </w:pPr>
      <w:r>
        <w:rPr>
          <w:lang w:val="ka-GE"/>
        </w:rPr>
        <w:lastRenderedPageBreak/>
        <w:t>Next implement action methods according to instructions below:</w:t>
      </w:r>
    </w:p>
    <w:p w14:paraId="0529BC6B" w14:textId="56DD418D" w:rsidR="000F2DDE" w:rsidRDefault="000F2DDE">
      <w:pPr>
        <w:rPr>
          <w:lang w:val="ka-GE"/>
        </w:rPr>
      </w:pPr>
      <w:r>
        <w:rPr>
          <w:noProof/>
        </w:rPr>
        <w:drawing>
          <wp:inline distT="0" distB="0" distL="0" distR="0" wp14:anchorId="0128B3A4" wp14:editId="4AC22A95">
            <wp:extent cx="6858000" cy="4967605"/>
            <wp:effectExtent l="0" t="0" r="0" b="4445"/>
            <wp:docPr id="24276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624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80F4" w14:textId="6B1451CD" w:rsidR="000F2DDE" w:rsidRDefault="000F2DDE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ka-GE"/>
        </w:rPr>
      </w:pPr>
      <w:r>
        <w:rPr>
          <w:lang w:val="ka-GE"/>
        </w:rPr>
        <w:br w:type="page"/>
      </w:r>
    </w:p>
    <w:p w14:paraId="140992E5" w14:textId="0BB62E94" w:rsidR="00FF6FD3" w:rsidRDefault="00FF6FD3">
      <w:pPr>
        <w:rPr>
          <w:lang w:val="ka-GE"/>
        </w:rPr>
      </w:pPr>
      <w:r>
        <w:rPr>
          <w:lang w:val="ka-GE"/>
        </w:rPr>
        <w:lastRenderedPageBreak/>
        <w:t xml:space="preserve">Once all controller actions are created, go back to </w:t>
      </w:r>
      <w:r w:rsidR="00B57C9F" w:rsidRPr="00B57C9F">
        <w:rPr>
          <w:b/>
          <w:bCs/>
          <w:lang w:val="ka-GE"/>
        </w:rPr>
        <w:t>ProductPropertiesAdminModel</w:t>
      </w:r>
      <w:r>
        <w:rPr>
          <w:lang w:val="ka-GE"/>
        </w:rPr>
        <w:t xml:space="preserve"> and </w:t>
      </w:r>
      <w:r w:rsidR="00FA7077">
        <w:rPr>
          <w:lang w:val="ka-GE"/>
        </w:rPr>
        <w:t>set</w:t>
      </w:r>
      <w:r>
        <w:rPr>
          <w:lang w:val="ka-GE"/>
        </w:rPr>
        <w:t xml:space="preserve"> proper url for deleting product image.</w:t>
      </w:r>
    </w:p>
    <w:p w14:paraId="63E69354" w14:textId="556121AA" w:rsidR="00FF6FD3" w:rsidRDefault="00CC4D37">
      <w:pPr>
        <w:rPr>
          <w:lang w:val="ka-GE"/>
        </w:rPr>
      </w:pPr>
      <w:r>
        <w:rPr>
          <w:noProof/>
        </w:rPr>
        <w:drawing>
          <wp:inline distT="0" distB="0" distL="0" distR="0" wp14:anchorId="783AD2DC" wp14:editId="5FD3A4AB">
            <wp:extent cx="6854190" cy="4230370"/>
            <wp:effectExtent l="0" t="0" r="3810" b="0"/>
            <wp:docPr id="186103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9D64A" w14:textId="77777777" w:rsidR="00B57C9F" w:rsidRDefault="00B57C9F">
      <w:pPr>
        <w:rPr>
          <w:lang w:val="ka-GE"/>
        </w:rPr>
      </w:pPr>
    </w:p>
    <w:p w14:paraId="410656C8" w14:textId="77777777" w:rsidR="00B57C9F" w:rsidRDefault="00B57C9F">
      <w:pPr>
        <w:rPr>
          <w:lang w:val="ka-GE"/>
        </w:rPr>
      </w:pPr>
      <w:r>
        <w:rPr>
          <w:lang w:val="ka-GE"/>
        </w:rPr>
        <w:br w:type="page"/>
      </w:r>
    </w:p>
    <w:p w14:paraId="33D91D04" w14:textId="573D8858" w:rsidR="00B57C9F" w:rsidRPr="00B57C9F" w:rsidRDefault="00B57C9F">
      <w:pPr>
        <w:rPr>
          <w:lang w:val="ka-GE"/>
        </w:rPr>
      </w:pPr>
      <w:r>
        <w:rPr>
          <w:lang w:val="ka-GE"/>
        </w:rPr>
        <w:lastRenderedPageBreak/>
        <w:t xml:space="preserve">Also go back to </w:t>
      </w:r>
      <w:r w:rsidRPr="00B57C9F">
        <w:rPr>
          <w:b/>
          <w:bCs/>
          <w:lang w:val="ka-GE"/>
        </w:rPr>
        <w:t>ProductsAdminModel</w:t>
      </w:r>
      <w:r>
        <w:rPr>
          <w:lang w:val="ka-GE"/>
        </w:rPr>
        <w:t xml:space="preserve"> and and </w:t>
      </w:r>
      <w:r w:rsidR="00FA7077">
        <w:rPr>
          <w:lang w:val="ka-GE"/>
        </w:rPr>
        <w:t>set</w:t>
      </w:r>
      <w:r>
        <w:rPr>
          <w:lang w:val="ka-GE"/>
        </w:rPr>
        <w:t xml:space="preserve"> proper url for product properties page.</w:t>
      </w:r>
    </w:p>
    <w:p w14:paraId="5CC1F0AF" w14:textId="40CF2143" w:rsidR="00B57C9F" w:rsidRDefault="00B57C9F">
      <w:pPr>
        <w:rPr>
          <w:lang w:val="ka-GE"/>
        </w:rPr>
      </w:pPr>
      <w:r>
        <w:rPr>
          <w:noProof/>
        </w:rPr>
        <w:drawing>
          <wp:inline distT="0" distB="0" distL="0" distR="0" wp14:anchorId="653BDB2F" wp14:editId="3899F4B3">
            <wp:extent cx="6858000" cy="3945890"/>
            <wp:effectExtent l="0" t="0" r="0" b="0"/>
            <wp:docPr id="24885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553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B008" w14:textId="55C0E38E" w:rsidR="00DD02E1" w:rsidRDefault="00DD02E1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ka-GE"/>
        </w:rPr>
      </w:pPr>
      <w:r>
        <w:rPr>
          <w:lang w:val="ka-GE"/>
        </w:rPr>
        <w:br w:type="page"/>
      </w:r>
    </w:p>
    <w:p w14:paraId="0DCE1CE5" w14:textId="2C843A0C" w:rsidR="0065678E" w:rsidRDefault="007C14BE" w:rsidP="00E54BE9">
      <w:pPr>
        <w:pStyle w:val="Heading2"/>
        <w:rPr>
          <w:lang w:val="ka-GE"/>
        </w:rPr>
      </w:pPr>
      <w:bookmarkStart w:id="14" w:name="_Toc230871622"/>
      <w:r>
        <w:rPr>
          <w:lang w:val="ka-GE"/>
        </w:rPr>
        <w:lastRenderedPageBreak/>
        <w:t>View</w:t>
      </w:r>
      <w:bookmarkEnd w:id="14"/>
    </w:p>
    <w:p w14:paraId="5500737F" w14:textId="6BCBB868" w:rsidR="005453CC" w:rsidRDefault="009226E4" w:rsidP="005453CC">
      <w:pPr>
        <w:spacing w:after="0"/>
      </w:pPr>
      <w:r>
        <w:t>N</w:t>
      </w:r>
      <w:r w:rsidR="005453CC">
        <w:t xml:space="preserve">avigate to the </w:t>
      </w:r>
      <w:proofErr w:type="spellStart"/>
      <w:r w:rsidR="005453CC" w:rsidRPr="005073DC">
        <w:rPr>
          <w:b/>
          <w:bCs/>
        </w:rPr>
        <w:t>SixtyThreeBits.Web</w:t>
      </w:r>
      <w:proofErr w:type="spellEnd"/>
      <w:r w:rsidR="005453CC" w:rsidRPr="005073DC">
        <w:rPr>
          <w:b/>
          <w:bCs/>
        </w:rPr>
        <w:t xml:space="preserve"> </w:t>
      </w:r>
      <w:r w:rsidR="005453CC" w:rsidRPr="005073DC">
        <w:rPr>
          <w:rFonts w:cstheme="minorHAnsi"/>
          <w:b/>
          <w:bCs/>
        </w:rPr>
        <w:t>→</w:t>
      </w:r>
      <w:r w:rsidR="005453CC" w:rsidRPr="005073DC">
        <w:rPr>
          <w:b/>
          <w:bCs/>
        </w:rPr>
        <w:t xml:space="preserve"> Views </w:t>
      </w:r>
      <w:r w:rsidR="005453CC" w:rsidRPr="005073DC">
        <w:rPr>
          <w:rFonts w:cstheme="minorHAnsi"/>
          <w:b/>
          <w:bCs/>
        </w:rPr>
        <w:t>→</w:t>
      </w:r>
      <w:r w:rsidR="005453CC" w:rsidRPr="005073DC">
        <w:rPr>
          <w:b/>
          <w:bCs/>
        </w:rPr>
        <w:t xml:space="preserve"> Admin</w:t>
      </w:r>
      <w:r w:rsidR="005073DC" w:rsidRPr="005073DC">
        <w:rPr>
          <w:b/>
          <w:bCs/>
        </w:rPr>
        <w:t xml:space="preserve"> </w:t>
      </w:r>
      <w:r w:rsidR="005073DC" w:rsidRPr="005073DC">
        <w:rPr>
          <w:rFonts w:cstheme="minorHAnsi"/>
          <w:b/>
          <w:bCs/>
        </w:rPr>
        <w:t>→</w:t>
      </w:r>
      <w:r w:rsidR="005073DC" w:rsidRPr="005073DC">
        <w:rPr>
          <w:b/>
          <w:bCs/>
        </w:rPr>
        <w:t xml:space="preserve"> Products</w:t>
      </w:r>
      <w:r w:rsidR="005453CC" w:rsidRPr="00DF0771">
        <w:t xml:space="preserve"> </w:t>
      </w:r>
      <w:r w:rsidR="00A01121">
        <w:rPr>
          <w:rFonts w:cstheme="minorHAnsi"/>
        </w:rPr>
        <w:t>and create</w:t>
      </w:r>
      <w:r w:rsidR="005453CC" w:rsidRPr="00DF0771">
        <w:t xml:space="preserve"> </w:t>
      </w:r>
      <w:proofErr w:type="spellStart"/>
      <w:r w:rsidR="005453CC">
        <w:rPr>
          <w:rFonts w:cstheme="minorHAnsi"/>
          <w:b/>
          <w:bCs/>
        </w:rPr>
        <w:t>ProductProperties</w:t>
      </w:r>
      <w:r w:rsidR="00750A8F">
        <w:rPr>
          <w:rFonts w:cstheme="minorHAnsi"/>
          <w:b/>
          <w:bCs/>
        </w:rPr>
        <w:t>AdminView</w:t>
      </w:r>
      <w:r w:rsidR="005453CC" w:rsidRPr="00DF0771">
        <w:rPr>
          <w:rFonts w:cstheme="minorHAnsi"/>
          <w:b/>
          <w:bCs/>
        </w:rPr>
        <w:t>.cs</w:t>
      </w:r>
      <w:r w:rsidR="005453CC">
        <w:rPr>
          <w:rFonts w:cstheme="minorHAnsi"/>
          <w:b/>
          <w:bCs/>
        </w:rPr>
        <w:t>html</w:t>
      </w:r>
      <w:proofErr w:type="spellEnd"/>
      <w:r w:rsidR="005453CC" w:rsidRPr="00DF0771">
        <w:rPr>
          <w:rFonts w:cstheme="minorHAnsi"/>
        </w:rPr>
        <w:t xml:space="preserve"> </w:t>
      </w:r>
      <w:r w:rsidR="005453CC">
        <w:rPr>
          <w:rFonts w:cstheme="minorHAnsi"/>
        </w:rPr>
        <w:t>file</w:t>
      </w:r>
      <w:r w:rsidR="005453CC">
        <w:t>.</w:t>
      </w:r>
    </w:p>
    <w:p w14:paraId="37F88B30" w14:textId="77777777" w:rsidR="005453CC" w:rsidRPr="005453CC" w:rsidRDefault="005453CC" w:rsidP="00031590">
      <w:pPr>
        <w:spacing w:after="0"/>
      </w:pPr>
    </w:p>
    <w:p w14:paraId="6D175B19" w14:textId="24213019" w:rsidR="00031590" w:rsidRDefault="00C13E3D" w:rsidP="00031590">
      <w:pPr>
        <w:rPr>
          <w:lang w:val="ka-GE"/>
        </w:rPr>
      </w:pPr>
      <w:r w:rsidRPr="00C13E3D">
        <w:rPr>
          <w:rFonts w:cstheme="minorHAnsi"/>
        </w:rPr>
        <w:t>This view will be more extensive than previous examples, so we will construct it incrementally by adding small, manageable blocks of HTML.</w:t>
      </w:r>
    </w:p>
    <w:p w14:paraId="22507CC7" w14:textId="77777777" w:rsidR="00D74046" w:rsidRDefault="00D74046" w:rsidP="00031590">
      <w:pPr>
        <w:rPr>
          <w:lang w:val="ka-GE"/>
        </w:rPr>
      </w:pPr>
    </w:p>
    <w:p w14:paraId="4874EA1C" w14:textId="25ADEA27" w:rsidR="005453CC" w:rsidRDefault="00E3583F" w:rsidP="00031590">
      <w:pPr>
        <w:rPr>
          <w:lang w:val="ka-GE"/>
        </w:rPr>
      </w:pPr>
      <w:r>
        <w:rPr>
          <w:noProof/>
        </w:rPr>
        <w:drawing>
          <wp:inline distT="0" distB="0" distL="0" distR="0" wp14:anchorId="1BFCB210" wp14:editId="2121C28F">
            <wp:extent cx="6858000" cy="2282825"/>
            <wp:effectExtent l="0" t="0" r="0" b="3175"/>
            <wp:docPr id="111448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873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29A2" w14:textId="77777777" w:rsidR="00F37ECC" w:rsidRDefault="00F37ECC" w:rsidP="00031590">
      <w:pPr>
        <w:rPr>
          <w:lang w:val="ka-GE"/>
        </w:rPr>
      </w:pPr>
    </w:p>
    <w:p w14:paraId="07509F06" w14:textId="4DD1BF0E" w:rsidR="00A01121" w:rsidRDefault="00A01121" w:rsidP="00031590">
      <w:r w:rsidRPr="00A01121">
        <w:t xml:space="preserve">The code above associates the </w:t>
      </w:r>
      <w:proofErr w:type="spellStart"/>
      <w:r w:rsidRPr="00A01121">
        <w:t>ViewModel</w:t>
      </w:r>
      <w:proofErr w:type="spellEnd"/>
      <w:r w:rsidRPr="00A01121">
        <w:t xml:space="preserve"> with the view and renders a Bootstrap card containing the Save button. The button includes the attribute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form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="form"</w:t>
      </w:r>
      <w:r w:rsidRPr="00A01121">
        <w:t xml:space="preserve">, which indicates that clicking the button must submit the form with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="form"</w:t>
      </w:r>
      <w:r w:rsidRPr="00A01121">
        <w:t>.</w:t>
      </w:r>
    </w:p>
    <w:p w14:paraId="32F2800E" w14:textId="77777777" w:rsidR="00A144D0" w:rsidRDefault="00A144D0" w:rsidP="00031590">
      <w:pPr>
        <w:rPr>
          <w:lang w:val="ka-GE"/>
        </w:rPr>
      </w:pPr>
    </w:p>
    <w:p w14:paraId="71BCEA06" w14:textId="77777777" w:rsidR="00F37ECC" w:rsidRDefault="00F37ECC" w:rsidP="00031590">
      <w:pPr>
        <w:rPr>
          <w:lang w:val="ka-GE"/>
        </w:rPr>
      </w:pPr>
    </w:p>
    <w:p w14:paraId="140086BA" w14:textId="2DA95F48" w:rsidR="00F37ECC" w:rsidRDefault="005F60E5" w:rsidP="00031590">
      <w:pPr>
        <w:rPr>
          <w:lang w:val="ka-GE"/>
        </w:rPr>
      </w:pPr>
      <w:r>
        <w:rPr>
          <w:noProof/>
        </w:rPr>
        <w:drawing>
          <wp:inline distT="0" distB="0" distL="0" distR="0" wp14:anchorId="55B92186" wp14:editId="05EB2EF9">
            <wp:extent cx="6858000" cy="2273935"/>
            <wp:effectExtent l="0" t="0" r="0" b="0"/>
            <wp:docPr id="46181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180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6605" w14:textId="77777777" w:rsidR="00F37ECC" w:rsidRDefault="00F37ECC" w:rsidP="00031590">
      <w:pPr>
        <w:rPr>
          <w:lang w:val="ka-GE"/>
        </w:rPr>
      </w:pPr>
    </w:p>
    <w:p w14:paraId="18F9F31F" w14:textId="55C12C9D" w:rsidR="00F37ECC" w:rsidRDefault="00A32A78" w:rsidP="00F37ECC">
      <w:pPr>
        <w:rPr>
          <w:lang w:val="ka-GE"/>
        </w:rPr>
      </w:pPr>
      <w:r w:rsidRPr="00A32A78">
        <w:t>The next section creates another Bootstrap card that contains the form used to edit product properties:</w:t>
      </w:r>
    </w:p>
    <w:p w14:paraId="6485F68E" w14:textId="66ADD953" w:rsidR="00F37ECC" w:rsidRDefault="00F37ECC" w:rsidP="00F37ECC">
      <w:pPr>
        <w:rPr>
          <w:lang w:val="ka-G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="form"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method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="post"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</w:rPr>
        <w:t>enctype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="multipart/form-data"&gt;</w:t>
      </w:r>
    </w:p>
    <w:p w14:paraId="47F09A58" w14:textId="2580DA97" w:rsidR="00F37ECC" w:rsidRDefault="008B10F0">
      <w:pPr>
        <w:pStyle w:val="ListParagraph"/>
        <w:numPr>
          <w:ilvl w:val="0"/>
          <w:numId w:val="2"/>
        </w:numPr>
        <w:rPr>
          <w:lang w:val="ka-G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="form"</w:t>
      </w:r>
      <w:r>
        <w:rPr>
          <w:lang w:val="ka-GE"/>
        </w:rPr>
        <w:t xml:space="preserve"> – </w:t>
      </w:r>
      <w:r w:rsidR="00A32A78" w:rsidRPr="00A32A78">
        <w:t>Links the form to the Save button, enabling the form submission when the button is clicked.</w:t>
      </w:r>
    </w:p>
    <w:p w14:paraId="53C47502" w14:textId="0DE5B668" w:rsidR="008B10F0" w:rsidRDefault="008B10F0">
      <w:pPr>
        <w:pStyle w:val="ListParagraph"/>
        <w:numPr>
          <w:ilvl w:val="0"/>
          <w:numId w:val="2"/>
        </w:numPr>
        <w:rPr>
          <w:lang w:val="ka-G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</w:rPr>
        <w:t>method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="post"</w:t>
      </w:r>
      <w:r>
        <w:rPr>
          <w:lang w:val="ka-GE"/>
        </w:rPr>
        <w:t xml:space="preserve"> – </w:t>
      </w:r>
      <w:r w:rsidR="00A32A78" w:rsidRPr="00A32A78">
        <w:t>Specifies that the form data should be submitted using an HTTP POST request.</w:t>
      </w:r>
    </w:p>
    <w:p w14:paraId="07C5BFB4" w14:textId="057FF6A7" w:rsidR="008B10F0" w:rsidRDefault="008B10F0">
      <w:pPr>
        <w:pStyle w:val="ListParagraph"/>
        <w:numPr>
          <w:ilvl w:val="0"/>
          <w:numId w:val="2"/>
        </w:numPr>
        <w:rPr>
          <w:lang w:val="ka-GE"/>
        </w:rPr>
      </w:pP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</w:rPr>
        <w:t>enctype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="multipart/form-data"</w:t>
      </w:r>
      <w:r>
        <w:rPr>
          <w:lang w:val="ka-GE"/>
        </w:rPr>
        <w:t xml:space="preserve"> – </w:t>
      </w:r>
      <w:r w:rsidR="00A32A78" w:rsidRPr="00A32A78">
        <w:t>Required when the form includes file uploads, such as images.</w:t>
      </w:r>
    </w:p>
    <w:p w14:paraId="0F4073CF" w14:textId="77777777" w:rsidR="00583455" w:rsidRDefault="00583455" w:rsidP="00583455">
      <w:pPr>
        <w:rPr>
          <w:lang w:val="ka-GE"/>
        </w:rPr>
      </w:pPr>
    </w:p>
    <w:p w14:paraId="7CD8AEB8" w14:textId="33AA2B47" w:rsidR="00583455" w:rsidRDefault="005F60E5" w:rsidP="00583455">
      <w:pPr>
        <w:rPr>
          <w:lang w:val="ka-GE"/>
        </w:rPr>
      </w:pPr>
      <w:r>
        <w:rPr>
          <w:noProof/>
        </w:rPr>
        <w:drawing>
          <wp:inline distT="0" distB="0" distL="0" distR="0" wp14:anchorId="224B100C" wp14:editId="07745F2A">
            <wp:extent cx="6858000" cy="1869440"/>
            <wp:effectExtent l="0" t="0" r="0" b="0"/>
            <wp:docPr id="205045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546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6E8">
        <w:rPr>
          <w:lang w:val="ka-GE"/>
        </w:rPr>
        <w:tab/>
      </w:r>
    </w:p>
    <w:p w14:paraId="74EA4EE1" w14:textId="77777777" w:rsidR="001F5483" w:rsidRDefault="001F5483" w:rsidP="00583455">
      <w:pPr>
        <w:rPr>
          <w:lang w:val="ka-GE"/>
        </w:rPr>
      </w:pPr>
    </w:p>
    <w:p w14:paraId="5C42658A" w14:textId="2314284A" w:rsidR="00073F67" w:rsidRDefault="00DF56E8" w:rsidP="00583455">
      <w:pPr>
        <w:rPr>
          <w:lang w:val="ka-GE"/>
        </w:rPr>
      </w:pPr>
      <w:r w:rsidRPr="00DF56E8">
        <w:t>Th</w:t>
      </w:r>
      <w:r w:rsidR="006D2113">
        <w:t xml:space="preserve">is block </w:t>
      </w:r>
      <w:r w:rsidRPr="00DF56E8">
        <w:t>create</w:t>
      </w:r>
      <w:r w:rsidR="00EF1AF7">
        <w:t>s</w:t>
      </w:r>
      <w:r w:rsidRPr="00DF56E8">
        <w:t xml:space="preserve"> a row containing a checkbox element that represents whether the product is published. Below is a breakdown of the key attributes used in the checkbox:</w:t>
      </w:r>
    </w:p>
    <w:p w14:paraId="745DF0A4" w14:textId="1389D466" w:rsidR="00F37ECC" w:rsidRDefault="00D76660">
      <w:pPr>
        <w:pStyle w:val="ListParagraph"/>
        <w:numPr>
          <w:ilvl w:val="0"/>
          <w:numId w:val="3"/>
        </w:numPr>
        <w:rPr>
          <w:lang w:val="ka-GE"/>
        </w:rPr>
      </w:pPr>
      <w:r w:rsidRPr="00D76660">
        <w:rPr>
          <w:rFonts w:ascii="Cascadia Mono" w:hAnsi="Cascadia Mono" w:cs="Cascadia Mono"/>
          <w:color w:val="FF0000"/>
          <w:kern w:val="0"/>
          <w:sz w:val="19"/>
          <w:szCs w:val="19"/>
          <w:lang w:val="ka-GE"/>
        </w:rPr>
        <w:t>name</w:t>
      </w:r>
      <w:r w:rsidRPr="00D76660">
        <w:rPr>
          <w:rFonts w:ascii="Cascadia Mono" w:hAnsi="Cascadia Mono" w:cs="Cascadia Mono"/>
          <w:color w:val="0000FF"/>
          <w:kern w:val="0"/>
          <w:sz w:val="19"/>
          <w:szCs w:val="19"/>
          <w:lang w:val="ka-GE"/>
        </w:rPr>
        <w:t>="</w:t>
      </w:r>
      <w:r w:rsidRPr="00D76660">
        <w:rPr>
          <w:rFonts w:ascii="Cascadia Mono" w:hAnsi="Cascadia Mono" w:cs="Cascadia Mono"/>
          <w:color w:val="000000"/>
          <w:kern w:val="0"/>
          <w:sz w:val="19"/>
          <w:szCs w:val="19"/>
          <w:lang w:val="ka-GE"/>
        </w:rPr>
        <w:t>@</w:t>
      </w:r>
      <w:r w:rsidRPr="00D76660">
        <w:rPr>
          <w:rFonts w:ascii="Cascadia Mono" w:hAnsi="Cascadia Mono" w:cs="Cascadia Mono"/>
          <w:color w:val="0000FF"/>
          <w:kern w:val="0"/>
          <w:sz w:val="19"/>
          <w:szCs w:val="19"/>
          <w:lang w:val="ka-GE"/>
        </w:rPr>
        <w:t>nameof</w:t>
      </w:r>
      <w:r w:rsidRPr="00D76660">
        <w:rPr>
          <w:rFonts w:ascii="Cascadia Mono" w:hAnsi="Cascadia Mono" w:cs="Cascadia Mono"/>
          <w:color w:val="000000"/>
          <w:kern w:val="0"/>
          <w:sz w:val="19"/>
          <w:szCs w:val="19"/>
          <w:lang w:val="ka-GE"/>
        </w:rPr>
        <w:t>(Model.ProductIsPublished)</w:t>
      </w:r>
      <w:r w:rsidRPr="00D76660">
        <w:rPr>
          <w:rFonts w:ascii="Cascadia Mono" w:hAnsi="Cascadia Mono" w:cs="Cascadia Mono"/>
          <w:color w:val="0000FF"/>
          <w:kern w:val="0"/>
          <w:sz w:val="19"/>
          <w:szCs w:val="19"/>
          <w:lang w:val="ka-GE"/>
        </w:rPr>
        <w:t>"</w:t>
      </w:r>
      <w:r w:rsidRPr="00D76660">
        <w:rPr>
          <w:lang w:val="ka-GE"/>
        </w:rPr>
        <w:t xml:space="preserve"> –</w:t>
      </w:r>
      <w:r w:rsidR="00DF56E8">
        <w:rPr>
          <w:lang w:val="ka-GE"/>
        </w:rPr>
        <w:t xml:space="preserve"> </w:t>
      </w:r>
      <w:r w:rsidR="00DF56E8" w:rsidRPr="00DF56E8">
        <w:t xml:space="preserve">The </w:t>
      </w:r>
      <w:r w:rsidR="00DF56E8" w:rsidRPr="00D76660">
        <w:rPr>
          <w:rFonts w:ascii="Cascadia Mono" w:hAnsi="Cascadia Mono" w:cs="Cascadia Mono"/>
          <w:color w:val="FF0000"/>
          <w:kern w:val="0"/>
          <w:sz w:val="19"/>
          <w:szCs w:val="19"/>
          <w:lang w:val="ka-GE"/>
        </w:rPr>
        <w:t>name</w:t>
      </w:r>
      <w:r w:rsidR="00DF56E8" w:rsidRPr="00DF56E8">
        <w:t xml:space="preserve"> attribute value must exactly match the </w:t>
      </w:r>
      <w:r w:rsidR="00DF56E8" w:rsidRPr="00D76660">
        <w:rPr>
          <w:rFonts w:ascii="Cascadia Mono" w:hAnsi="Cascadia Mono" w:cs="Cascadia Mono"/>
          <w:color w:val="000000"/>
          <w:kern w:val="0"/>
          <w:sz w:val="19"/>
          <w:szCs w:val="19"/>
          <w:lang w:val="ka-GE"/>
        </w:rPr>
        <w:t>ProductIsPublished</w:t>
      </w:r>
      <w:r w:rsidR="00DF56E8" w:rsidRPr="00DF56E8">
        <w:t xml:space="preserve"> property name in the </w:t>
      </w:r>
      <w:proofErr w:type="spellStart"/>
      <w:r w:rsidR="00DF56E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ViewModel</w:t>
      </w:r>
      <w:proofErr w:type="spellEnd"/>
      <w:r w:rsidR="00DF56E8" w:rsidRPr="00DF56E8">
        <w:t xml:space="preserve"> </w:t>
      </w:r>
      <w:r w:rsidR="00DF56E8">
        <w:t>class</w:t>
      </w:r>
      <w:r w:rsidR="00DF56E8" w:rsidRPr="00DF56E8">
        <w:t xml:space="preserve">. This enables the MVC model binding engine to correctly map the submitted value to the </w:t>
      </w:r>
      <w:proofErr w:type="spellStart"/>
      <w:r w:rsidR="00DF56E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ViewModel</w:t>
      </w:r>
      <w:proofErr w:type="spellEnd"/>
      <w:r w:rsidR="00DF56E8" w:rsidRPr="00DF56E8">
        <w:t xml:space="preserve"> </w:t>
      </w:r>
      <w:r w:rsidR="00DF56E8">
        <w:t>properties</w:t>
      </w:r>
      <w:r w:rsidR="00DF56E8" w:rsidRPr="00DF56E8">
        <w:t xml:space="preserve">. </w:t>
      </w:r>
      <w:r w:rsidR="00A144D0">
        <w:br/>
      </w:r>
      <w:r w:rsidR="00DF56E8" w:rsidRPr="00DF56E8">
        <w:t xml:space="preserve">The </w:t>
      </w:r>
      <w:r w:rsidR="00A144D0" w:rsidRPr="00D76660">
        <w:rPr>
          <w:rFonts w:ascii="Cascadia Mono" w:hAnsi="Cascadia Mono" w:cs="Cascadia Mono"/>
          <w:color w:val="0000FF"/>
          <w:kern w:val="0"/>
          <w:sz w:val="19"/>
          <w:szCs w:val="19"/>
          <w:lang w:val="ka-GE"/>
        </w:rPr>
        <w:t>nameof</w:t>
      </w:r>
      <w:r w:rsidR="00DF56E8" w:rsidRPr="00DF56E8">
        <w:t xml:space="preserve"> operator prevents hard-coding, ensuring that if the property name is ever changed, the attribute value updates automatically.</w:t>
      </w:r>
      <w:r w:rsidR="00DF56E8">
        <w:rPr>
          <w:lang w:val="ka-GE"/>
        </w:rPr>
        <w:br/>
      </w:r>
    </w:p>
    <w:p w14:paraId="412CB341" w14:textId="03A1B5A5" w:rsidR="004C53C8" w:rsidRDefault="004C53C8">
      <w:pPr>
        <w:pStyle w:val="ListParagraph"/>
        <w:numPr>
          <w:ilvl w:val="0"/>
          <w:numId w:val="3"/>
        </w:numPr>
        <w:rPr>
          <w:lang w:val="ka-G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</w:rPr>
        <w:t>value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="true"</w:t>
      </w:r>
      <w:r w:rsidRPr="00D76660">
        <w:rPr>
          <w:lang w:val="ka-GE"/>
        </w:rPr>
        <w:t xml:space="preserve"> </w:t>
      </w:r>
      <w:r>
        <w:rPr>
          <w:lang w:val="ka-GE"/>
        </w:rPr>
        <w:t xml:space="preserve">– </w:t>
      </w:r>
      <w:r w:rsidR="00A144D0" w:rsidRPr="00A144D0">
        <w:t>This value must always be explicitly provided for correct model binding. All checkbox inputs should follow this requirement.</w:t>
      </w:r>
      <w:r>
        <w:rPr>
          <w:lang w:val="ka-GE"/>
        </w:rPr>
        <w:br/>
      </w:r>
    </w:p>
    <w:p w14:paraId="78A5F973" w14:textId="0DAB6B92" w:rsidR="004C53C8" w:rsidRDefault="004C53C8">
      <w:pPr>
        <w:pStyle w:val="ListParagraph"/>
        <w:numPr>
          <w:ilvl w:val="0"/>
          <w:numId w:val="3"/>
        </w:numPr>
        <w:rPr>
          <w:lang w:val="ka-G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Model.ProductIsPublished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Html.Raw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"checked"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: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 w:rsidRPr="004C53C8">
        <w:rPr>
          <w:lang w:val="ka-GE"/>
        </w:rPr>
        <w:t xml:space="preserve"> </w:t>
      </w:r>
      <w:r>
        <w:rPr>
          <w:lang w:val="ka-GE"/>
        </w:rPr>
        <w:t xml:space="preserve">– </w:t>
      </w:r>
      <w:r w:rsidR="00A144D0" w:rsidRPr="00A144D0">
        <w:t xml:space="preserve">This logic determines whether the checkbox should be pre-selected. If the product is published, the </w:t>
      </w:r>
      <w:r w:rsidR="00A144D0">
        <w:rPr>
          <w:rFonts w:ascii="Cascadia Mono" w:hAnsi="Cascadia Mono" w:cs="Cascadia Mono"/>
          <w:color w:val="A31515"/>
          <w:kern w:val="0"/>
          <w:sz w:val="19"/>
          <w:szCs w:val="19"/>
        </w:rPr>
        <w:t>checked</w:t>
      </w:r>
      <w:r w:rsidR="00A144D0" w:rsidRPr="00A144D0">
        <w:t xml:space="preserve"> attribute is rendered; otherwise, it is omitted.</w:t>
      </w:r>
    </w:p>
    <w:p w14:paraId="0954F196" w14:textId="77777777" w:rsidR="001F5483" w:rsidRDefault="001F5483" w:rsidP="001F5483">
      <w:pPr>
        <w:rPr>
          <w:lang w:val="ka-GE"/>
        </w:rPr>
      </w:pPr>
    </w:p>
    <w:p w14:paraId="392CCA62" w14:textId="77777777" w:rsidR="00A144D0" w:rsidRDefault="00A144D0" w:rsidP="001F5483">
      <w:pPr>
        <w:rPr>
          <w:lang w:val="ka-GE"/>
        </w:rPr>
      </w:pPr>
    </w:p>
    <w:p w14:paraId="3D130FB4" w14:textId="77777777" w:rsidR="00AF2659" w:rsidRDefault="00AF2659">
      <w:pPr>
        <w:rPr>
          <w:lang w:val="ka-GE"/>
        </w:rPr>
      </w:pPr>
      <w:r>
        <w:rPr>
          <w:lang w:val="ka-GE"/>
        </w:rPr>
        <w:br w:type="page"/>
      </w:r>
    </w:p>
    <w:p w14:paraId="5A46D6D2" w14:textId="7077C024" w:rsidR="001F5483" w:rsidRDefault="005F60E5" w:rsidP="001F5483">
      <w:pPr>
        <w:rPr>
          <w:lang w:val="ka-GE"/>
        </w:rPr>
      </w:pPr>
      <w:r>
        <w:rPr>
          <w:noProof/>
        </w:rPr>
        <w:lastRenderedPageBreak/>
        <w:drawing>
          <wp:inline distT="0" distB="0" distL="0" distR="0" wp14:anchorId="01EA6760" wp14:editId="7ADCAC2E">
            <wp:extent cx="6858000" cy="2703830"/>
            <wp:effectExtent l="0" t="0" r="0" b="1270"/>
            <wp:docPr id="202287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715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E91E" w14:textId="77777777" w:rsidR="00A144D0" w:rsidRDefault="00A144D0" w:rsidP="001F5483"/>
    <w:p w14:paraId="6F2D1093" w14:textId="77777777" w:rsidR="00EF1AF7" w:rsidRDefault="00A144D0" w:rsidP="001F5483">
      <w:r w:rsidRPr="00A144D0">
        <w:t xml:space="preserve">These lines create a row containing the </w:t>
      </w:r>
      <w:r w:rsidRPr="001F548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ProductName</w:t>
      </w:r>
      <w:r w:rsidRPr="00A144D0">
        <w:t xml:space="preserve"> and </w:t>
      </w:r>
      <w:proofErr w:type="spellStart"/>
      <w:r w:rsidRPr="001F548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ProductPrice</w:t>
      </w:r>
      <w:proofErr w:type="spellEnd"/>
      <w:r w:rsidRPr="00A144D0">
        <w:t xml:space="preserve"> input elements. Similar to the checkbox example, the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name</w:t>
      </w:r>
      <w:r w:rsidRPr="00A144D0">
        <w:t xml:space="preserve"> attribute enables model binding</w:t>
      </w:r>
      <w:r w:rsidR="00EF1AF7">
        <w:t>.</w:t>
      </w:r>
      <w:r w:rsidRPr="00A144D0">
        <w:t xml:space="preserve"> </w:t>
      </w:r>
    </w:p>
    <w:p w14:paraId="08E497BC" w14:textId="6B4E3928" w:rsidR="001F5483" w:rsidRDefault="00EF1AF7" w:rsidP="001F5483">
      <w:pPr>
        <w:rPr>
          <w:lang w:val="ka-GE"/>
        </w:rPr>
      </w:pPr>
      <w:r>
        <w:t>The</w:t>
      </w:r>
      <w:r w:rsidR="00A144D0" w:rsidRPr="00A144D0">
        <w:t xml:space="preserve"> </w:t>
      </w:r>
      <w:r w:rsidR="00A144D0">
        <w:rPr>
          <w:rFonts w:ascii="Cascadia Mono" w:hAnsi="Cascadia Mono" w:cs="Cascadia Mono"/>
          <w:color w:val="FF0000"/>
          <w:kern w:val="0"/>
          <w:sz w:val="19"/>
          <w:szCs w:val="19"/>
        </w:rPr>
        <w:t>value</w:t>
      </w:r>
      <w:r w:rsidR="00A144D0" w:rsidRPr="00A144D0">
        <w:t xml:space="preserve"> attribute displays data from the </w:t>
      </w:r>
      <w:proofErr w:type="spellStart"/>
      <w:r w:rsidR="00A144D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ViewModel</w:t>
      </w:r>
      <w:proofErr w:type="spellEnd"/>
      <w:r w:rsidR="00A144D0" w:rsidRPr="00A144D0">
        <w:t>.</w:t>
      </w:r>
    </w:p>
    <w:p w14:paraId="28C34EC1" w14:textId="75E476C4" w:rsidR="00A144D0" w:rsidRDefault="00A55DAF" w:rsidP="00031590">
      <w:pPr>
        <w:rPr>
          <w:lang w:val="ka-GE"/>
        </w:rPr>
      </w:pPr>
      <w:r>
        <w:t xml:space="preserve">Let’s </w:t>
      </w:r>
      <w:r w:rsidR="00A144D0" w:rsidRPr="00A144D0">
        <w:t>break</w:t>
      </w:r>
      <w:r>
        <w:t xml:space="preserve"> </w:t>
      </w:r>
      <w:r w:rsidR="00A144D0" w:rsidRPr="00A144D0">
        <w:t xml:space="preserve">down attributes for the </w:t>
      </w:r>
      <w:proofErr w:type="spellStart"/>
      <w:r w:rsidR="00A144D0" w:rsidRPr="001F548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ProductPrice</w:t>
      </w:r>
      <w:proofErr w:type="spellEnd"/>
      <w:r w:rsidR="00A144D0">
        <w:rPr>
          <w:lang w:val="ka-GE"/>
        </w:rPr>
        <w:t xml:space="preserve"> </w:t>
      </w:r>
      <w:r w:rsidR="00A144D0" w:rsidRPr="00A144D0">
        <w:t>element:</w:t>
      </w:r>
    </w:p>
    <w:p w14:paraId="7532E510" w14:textId="1126914B" w:rsidR="00A06B00" w:rsidRDefault="00A06B00">
      <w:pPr>
        <w:pStyle w:val="ListParagraph"/>
        <w:numPr>
          <w:ilvl w:val="0"/>
          <w:numId w:val="4"/>
        </w:numPr>
        <w:rPr>
          <w:lang w:val="ka-G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@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Model.ProductPrice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"</w:t>
      </w:r>
      <w:r>
        <w:rPr>
          <w:lang w:val="ka-GE"/>
        </w:rPr>
        <w:t xml:space="preserve"> </w:t>
      </w:r>
      <w:r w:rsidR="00A144D0">
        <w:rPr>
          <w:lang w:val="ka-GE"/>
        </w:rPr>
        <w:t xml:space="preserve">- </w:t>
      </w:r>
      <w:r w:rsidR="00A144D0" w:rsidRPr="00A144D0">
        <w:t xml:space="preserve">This attribute maps directly to the </w:t>
      </w:r>
      <w:proofErr w:type="spellStart"/>
      <w:r w:rsidR="00A144D0" w:rsidRPr="001F548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ProductPrice</w:t>
      </w:r>
      <w:proofErr w:type="spellEnd"/>
      <w:r w:rsidR="00A144D0" w:rsidRPr="00A144D0">
        <w:t xml:space="preserve"> property in the </w:t>
      </w:r>
      <w:proofErr w:type="spellStart"/>
      <w:r w:rsidR="00A144D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ViewModel</w:t>
      </w:r>
      <w:proofErr w:type="spellEnd"/>
      <w:r w:rsidR="00A144D0" w:rsidRPr="00A144D0">
        <w:t>, enabling the MVC model binding process to correctly receive the submitted value.</w:t>
      </w:r>
      <w:r>
        <w:rPr>
          <w:lang w:val="ka-GE"/>
        </w:rPr>
        <w:br/>
      </w:r>
    </w:p>
    <w:p w14:paraId="3ABB79E7" w14:textId="5FA9C5DC" w:rsidR="00730223" w:rsidRDefault="00A06B00">
      <w:pPr>
        <w:pStyle w:val="ListParagraph"/>
        <w:numPr>
          <w:ilvl w:val="0"/>
          <w:numId w:val="4"/>
        </w:numPr>
        <w:rPr>
          <w:lang w:val="ka-G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</w:rPr>
        <w:t>value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Model.ProductPriceString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"</w:t>
      </w:r>
      <w:r>
        <w:rPr>
          <w:lang w:val="ka-GE"/>
        </w:rPr>
        <w:t xml:space="preserve"> </w:t>
      </w:r>
      <w:r w:rsidR="00A144D0">
        <w:rPr>
          <w:lang w:val="ka-GE"/>
        </w:rPr>
        <w:t xml:space="preserve">- </w:t>
      </w:r>
      <w:r w:rsidR="00A144D0" w:rsidRPr="00A144D0">
        <w:t xml:space="preserve">This attribute is bound to </w:t>
      </w:r>
      <w:proofErr w:type="spellStart"/>
      <w:r w:rsidR="00A144D0">
        <w:rPr>
          <w:rFonts w:ascii="Cascadia Mono" w:hAnsi="Cascadia Mono" w:cs="Cascadia Mono"/>
          <w:color w:val="000000"/>
          <w:kern w:val="0"/>
          <w:sz w:val="19"/>
          <w:szCs w:val="19"/>
        </w:rPr>
        <w:t>ProductPriceString</w:t>
      </w:r>
      <w:proofErr w:type="spellEnd"/>
      <w:r w:rsidR="00A144D0" w:rsidRPr="00A144D0">
        <w:t xml:space="preserve"> rather than </w:t>
      </w:r>
      <w:proofErr w:type="spellStart"/>
      <w:r w:rsidR="00A144D0">
        <w:rPr>
          <w:rFonts w:ascii="Cascadia Mono" w:hAnsi="Cascadia Mono" w:cs="Cascadia Mono"/>
          <w:color w:val="000000"/>
          <w:kern w:val="0"/>
          <w:sz w:val="19"/>
          <w:szCs w:val="19"/>
        </w:rPr>
        <w:t>ProductPrice</w:t>
      </w:r>
      <w:proofErr w:type="spellEnd"/>
      <w:r w:rsidR="00A144D0" w:rsidRPr="00A144D0">
        <w:t xml:space="preserve">. Since </w:t>
      </w:r>
      <w:proofErr w:type="spellStart"/>
      <w:r w:rsidR="00A144D0">
        <w:rPr>
          <w:rFonts w:ascii="Cascadia Mono" w:hAnsi="Cascadia Mono" w:cs="Cascadia Mono"/>
          <w:color w:val="000000"/>
          <w:kern w:val="0"/>
          <w:sz w:val="19"/>
          <w:szCs w:val="19"/>
        </w:rPr>
        <w:t>ProductPrice</w:t>
      </w:r>
      <w:proofErr w:type="spellEnd"/>
      <w:r w:rsidR="00A144D0" w:rsidRPr="00A144D0">
        <w:t xml:space="preserve"> is a </w:t>
      </w:r>
      <w:r w:rsidR="00A144D0">
        <w:rPr>
          <w:rFonts w:ascii="Cascadia Mono" w:hAnsi="Cascadia Mono" w:cs="Cascadia Mono"/>
          <w:color w:val="0000FF"/>
          <w:kern w:val="0"/>
          <w:sz w:val="19"/>
          <w:szCs w:val="19"/>
        </w:rPr>
        <w:t>decimal</w:t>
      </w:r>
      <w:r w:rsidR="00A144D0">
        <w:rPr>
          <w:rFonts w:ascii="Cascadia Mono" w:hAnsi="Cascadia Mono" w:cs="Cascadia Mono"/>
          <w:color w:val="000000"/>
          <w:kern w:val="0"/>
          <w:sz w:val="19"/>
          <w:szCs w:val="19"/>
        </w:rPr>
        <w:t>?</w:t>
      </w:r>
      <w:r w:rsidR="00A144D0" w:rsidRPr="00A144D0">
        <w:t xml:space="preserve"> and may contain four decimal places (e.g., 85.9900), </w:t>
      </w:r>
      <w:proofErr w:type="spellStart"/>
      <w:r w:rsidR="00A144D0">
        <w:rPr>
          <w:rFonts w:ascii="Cascadia Mono" w:hAnsi="Cascadia Mono" w:cs="Cascadia Mono"/>
          <w:color w:val="000000"/>
          <w:kern w:val="0"/>
          <w:sz w:val="19"/>
          <w:szCs w:val="19"/>
        </w:rPr>
        <w:t>ProductPriceString</w:t>
      </w:r>
      <w:proofErr w:type="spellEnd"/>
      <w:r w:rsidR="00A144D0" w:rsidRPr="00A144D0">
        <w:t xml:space="preserve"> is used to display a user-friendly formatted value such as </w:t>
      </w:r>
      <w:r w:rsidR="00A144D0" w:rsidRPr="00A144D0">
        <w:rPr>
          <w:b/>
          <w:bCs/>
        </w:rPr>
        <w:t>85.99</w:t>
      </w:r>
      <w:r w:rsidR="00A144D0" w:rsidRPr="00A144D0">
        <w:t>.</w:t>
      </w:r>
      <w:r w:rsidR="00A144D0">
        <w:rPr>
          <w:lang w:val="ka-GE"/>
        </w:rPr>
        <w:br/>
      </w:r>
    </w:p>
    <w:p w14:paraId="4A35ADBC" w14:textId="1F39474C" w:rsidR="00A144D0" w:rsidRPr="00A144D0" w:rsidRDefault="00730223">
      <w:pPr>
        <w:pStyle w:val="ListParagraph"/>
        <w:numPr>
          <w:ilvl w:val="0"/>
          <w:numId w:val="4"/>
        </w:numPr>
      </w:pPr>
      <w:r>
        <w:rPr>
          <w:rFonts w:ascii="Cascadia Mono" w:hAnsi="Cascadia Mono" w:cs="Cascadia Mono"/>
          <w:color w:val="FF0000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="... </w:t>
      </w:r>
      <w:bookmarkStart w:id="15" w:name="_Hlk164348727"/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js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-product-price-input</w:t>
      </w:r>
      <w:bookmarkEnd w:id="15"/>
      <w:r>
        <w:rPr>
          <w:rFonts w:ascii="Cascadia Mono" w:hAnsi="Cascadia Mono" w:cs="Cascadia Mono"/>
          <w:color w:val="0000FF"/>
          <w:kern w:val="0"/>
          <w:sz w:val="19"/>
          <w:szCs w:val="19"/>
        </w:rPr>
        <w:t>"</w:t>
      </w:r>
      <w:r w:rsidRPr="00730223">
        <w:rPr>
          <w:lang w:val="ka-GE"/>
        </w:rPr>
        <w:t xml:space="preserve"> </w:t>
      </w:r>
      <w:r w:rsidR="00A144D0">
        <w:rPr>
          <w:lang w:val="ka-GE"/>
        </w:rPr>
        <w:t xml:space="preserve">- </w:t>
      </w:r>
      <w:r w:rsidR="00A144D0" w:rsidRPr="00A144D0">
        <w:t>This CSS class is</w:t>
      </w:r>
      <w:r w:rsidR="00320140">
        <w:t xml:space="preserve"> solely designed to be</w:t>
      </w:r>
      <w:r w:rsidR="00A144D0" w:rsidRPr="00A144D0">
        <w:t xml:space="preserve"> used by the JavaScript logic. It allows jQuery to:</w:t>
      </w:r>
    </w:p>
    <w:p w14:paraId="0856D76C" w14:textId="71DAA097" w:rsidR="00A144D0" w:rsidRPr="00A144D0" w:rsidRDefault="00A144D0">
      <w:pPr>
        <w:pStyle w:val="ListParagraph"/>
        <w:numPr>
          <w:ilvl w:val="1"/>
          <w:numId w:val="4"/>
        </w:numPr>
      </w:pPr>
      <w:r w:rsidRPr="00A144D0">
        <w:t xml:space="preserve">Locate this input using the </w:t>
      </w:r>
      <w:r w:rsidR="00CC04DC">
        <w:t>.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js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-product-price-input</w:t>
      </w:r>
      <w:r w:rsidR="00CC04DC" w:rsidRPr="00CC04DC">
        <w:t xml:space="preserve"> </w:t>
      </w:r>
      <w:r w:rsidR="00CC04DC">
        <w:t>class.</w:t>
      </w:r>
    </w:p>
    <w:p w14:paraId="069300B6" w14:textId="12487D40" w:rsidR="00A144D0" w:rsidRPr="00A144D0" w:rsidRDefault="00A144D0">
      <w:pPr>
        <w:pStyle w:val="ListParagraph"/>
        <w:numPr>
          <w:ilvl w:val="1"/>
          <w:numId w:val="4"/>
        </w:numPr>
      </w:pPr>
      <w:r w:rsidRPr="00A144D0">
        <w:t xml:space="preserve">Convert the input into a numeric-only field using the </w:t>
      </w:r>
      <w:proofErr w:type="spellStart"/>
      <w:r w:rsidRPr="00A144D0">
        <w:rPr>
          <w:b/>
          <w:bCs/>
        </w:rPr>
        <w:t>jquery.numericInput</w:t>
      </w:r>
      <w:proofErr w:type="spellEnd"/>
      <w:r w:rsidRPr="00A144D0">
        <w:t xml:space="preserve"> library, which is included via the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EnableJQueryNumericInput</w:t>
      </w:r>
      <w:proofErr w:type="spellEnd"/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)</w:t>
      </w:r>
      <w:r w:rsidRPr="00A144D0">
        <w:t xml:space="preserve"> call in the controller.</w:t>
      </w:r>
    </w:p>
    <w:p w14:paraId="7E1774B4" w14:textId="519378A5" w:rsidR="00507EC7" w:rsidRDefault="00DB4B77" w:rsidP="00A06B00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 w:rsidRPr="00DB4B77">
        <w:t xml:space="preserve">The result is </w:t>
      </w:r>
      <w:r w:rsidR="0048306F">
        <w:t>following: W</w:t>
      </w:r>
      <w:r w:rsidRPr="00DB4B77">
        <w:t>e display a formatted value (</w:t>
      </w:r>
      <w:proofErr w:type="spellStart"/>
      <w:r w:rsidRPr="00A06B00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ProductPriceString</w:t>
      </w:r>
      <w:proofErr w:type="spellEnd"/>
      <w:r w:rsidRPr="00DB4B77">
        <w:t xml:space="preserve">) to the user, but when the form is submitted, the correctly formatted input is mapped back to the </w:t>
      </w:r>
      <w:proofErr w:type="spellStart"/>
      <w:r w:rsidR="009C3896" w:rsidRPr="00A06B00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ProductPrice</w:t>
      </w:r>
      <w:proofErr w:type="spellEnd"/>
      <w:r w:rsidRPr="00DB4B77">
        <w:t xml:space="preserve"> property, ensuring proper data persistence.</w:t>
      </w:r>
      <w:r w:rsidR="00A06B00" w:rsidRPr="00A144D0">
        <w:rPr>
          <w:lang w:val="ka-GE"/>
        </w:rPr>
        <w:br/>
      </w:r>
    </w:p>
    <w:p w14:paraId="4359ABB4" w14:textId="76E0CB4F" w:rsidR="00E60B24" w:rsidRDefault="00A1046F" w:rsidP="00A06B00">
      <w:pPr>
        <w:rPr>
          <w:lang w:val="ka-G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="invalid-feedback"&gt;&lt;/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&gt;</w:t>
      </w:r>
      <w:r w:rsidRPr="00A06B00">
        <w:rPr>
          <w:lang w:val="ka-GE"/>
        </w:rPr>
        <w:t xml:space="preserve"> </w:t>
      </w:r>
      <w:r w:rsidR="00507EC7">
        <w:rPr>
          <w:lang w:val="ka-GE"/>
        </w:rPr>
        <w:t xml:space="preserve">- </w:t>
      </w:r>
      <w:r w:rsidR="00507EC7" w:rsidRPr="00507EC7">
        <w:t>serves as the container where validation error messages will be displayed when validation fails.</w:t>
      </w:r>
    </w:p>
    <w:p w14:paraId="41E721D6" w14:textId="77777777" w:rsidR="00507EC7" w:rsidRDefault="00507EC7" w:rsidP="00A06B00">
      <w:pPr>
        <w:rPr>
          <w:lang w:val="ka-GE"/>
        </w:rPr>
      </w:pPr>
    </w:p>
    <w:p w14:paraId="7A2BD4DC" w14:textId="77777777" w:rsidR="00507EC7" w:rsidRDefault="00507EC7" w:rsidP="00A06B00">
      <w:pPr>
        <w:rPr>
          <w:lang w:val="ka-GE"/>
        </w:rPr>
      </w:pPr>
    </w:p>
    <w:p w14:paraId="0DBEB981" w14:textId="1153C514" w:rsidR="00E60B24" w:rsidRDefault="00507EC7" w:rsidP="00A06B00">
      <w:pPr>
        <w:rPr>
          <w:lang w:val="ka-GE"/>
        </w:rPr>
      </w:pPr>
      <w:r>
        <w:rPr>
          <w:noProof/>
        </w:rPr>
        <w:lastRenderedPageBreak/>
        <w:drawing>
          <wp:inline distT="0" distB="0" distL="0" distR="0" wp14:anchorId="55BC5C64" wp14:editId="02EDD48A">
            <wp:extent cx="6858000" cy="5375910"/>
            <wp:effectExtent l="0" t="0" r="0" b="0"/>
            <wp:docPr id="71525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546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7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5C7F" w14:textId="77777777" w:rsidR="00E60B24" w:rsidRDefault="00E60B24" w:rsidP="00A06B00">
      <w:pPr>
        <w:rPr>
          <w:lang w:val="ka-GE"/>
        </w:rPr>
      </w:pPr>
    </w:p>
    <w:p w14:paraId="52EBB8E2" w14:textId="3321B8AE" w:rsidR="00507EC7" w:rsidRDefault="00507EC7" w:rsidP="00A06B00">
      <w:r w:rsidRPr="00507EC7">
        <w:t xml:space="preserve">These lines create a row that contains the </w:t>
      </w:r>
      <w:r w:rsidRPr="00FE3DFD">
        <w:rPr>
          <w:b/>
          <w:bCs/>
        </w:rPr>
        <w:t>Categories</w:t>
      </w:r>
      <w:r w:rsidRPr="00507EC7">
        <w:t xml:space="preserve"> drop-down list and the </w:t>
      </w:r>
      <w:r w:rsidRPr="00234A37">
        <w:rPr>
          <w:b/>
          <w:bCs/>
        </w:rPr>
        <w:t>Product</w:t>
      </w:r>
      <w:r w:rsidRPr="00507EC7">
        <w:t xml:space="preserve"> </w:t>
      </w:r>
      <w:r w:rsidRPr="00FE3DFD">
        <w:rPr>
          <w:b/>
          <w:bCs/>
        </w:rPr>
        <w:t>Cover Image</w:t>
      </w:r>
      <w:r w:rsidRPr="00507EC7">
        <w:t xml:space="preserve"> upload component.</w:t>
      </w:r>
    </w:p>
    <w:p w14:paraId="63BF02F1" w14:textId="77777777" w:rsidR="00507EC7" w:rsidRDefault="00507EC7" w:rsidP="00A06B00"/>
    <w:p w14:paraId="32885253" w14:textId="32CB0D66" w:rsidR="00507EC7" w:rsidRDefault="00507EC7" w:rsidP="00A06B00">
      <w:r w:rsidRPr="00507EC7">
        <w:rPr>
          <w:b/>
          <w:bCs/>
        </w:rPr>
        <w:t>Categories Drop-Down</w:t>
      </w:r>
    </w:p>
    <w:p w14:paraId="1D575EED" w14:textId="4BCACA0A" w:rsidR="00507EC7" w:rsidRPr="00507EC7" w:rsidRDefault="00507EC7" w:rsidP="00A06B00">
      <w:r w:rsidRPr="00507EC7">
        <w:t xml:space="preserve">The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select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@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Model.CategoryID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"</w:t>
      </w:r>
      <w:r>
        <w:rPr>
          <w:lang w:val="ka-GE"/>
        </w:rPr>
        <w:t xml:space="preserve"> </w:t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&gt;</w:t>
      </w:r>
      <w:r w:rsidRPr="00507EC7">
        <w:t xml:space="preserve"> element generates the category selection list:</w:t>
      </w:r>
    </w:p>
    <w:p w14:paraId="5034B296" w14:textId="68F5C2D1" w:rsidR="002E20CB" w:rsidRDefault="00E60B24" w:rsidP="00A06B00">
      <w:r>
        <w:rPr>
          <w:rFonts w:ascii="Cascadia Mono" w:hAnsi="Cascadia Mono" w:cs="Cascadia Mono"/>
          <w:color w:val="FF0000"/>
          <w:kern w:val="0"/>
          <w:sz w:val="19"/>
          <w:szCs w:val="19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@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Model.CategoryID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"</w:t>
      </w:r>
      <w:r>
        <w:rPr>
          <w:lang w:val="ka-GE"/>
        </w:rPr>
        <w:t xml:space="preserve"> </w:t>
      </w:r>
      <w:r w:rsidR="002E20CB">
        <w:rPr>
          <w:lang w:val="ka-GE"/>
        </w:rPr>
        <w:t xml:space="preserve">- </w:t>
      </w:r>
      <w:r w:rsidR="002E20CB">
        <w:t>M</w:t>
      </w:r>
      <w:r w:rsidR="002E20CB" w:rsidRPr="002E20CB">
        <w:t xml:space="preserve">aps the selected value back to the </w:t>
      </w:r>
      <w:proofErr w:type="spellStart"/>
      <w:r w:rsidR="002E20CB">
        <w:rPr>
          <w:rFonts w:ascii="Cascadia Mono" w:hAnsi="Cascadia Mono" w:cs="Cascadia Mono"/>
          <w:color w:val="000000"/>
          <w:kern w:val="0"/>
          <w:sz w:val="19"/>
          <w:szCs w:val="19"/>
        </w:rPr>
        <w:t>CategoryID</w:t>
      </w:r>
      <w:proofErr w:type="spellEnd"/>
      <w:r w:rsidR="002E20CB" w:rsidRPr="002E20CB">
        <w:t xml:space="preserve"> property in the </w:t>
      </w:r>
      <w:proofErr w:type="spellStart"/>
      <w:r w:rsidR="002E20C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ViewModel</w:t>
      </w:r>
      <w:proofErr w:type="spellEnd"/>
      <w:r w:rsidR="002E20CB" w:rsidRPr="002E20CB">
        <w:t>, enabling proper model binding.</w:t>
      </w:r>
    </w:p>
    <w:p w14:paraId="23FA3182" w14:textId="77777777" w:rsidR="002E20CB" w:rsidRDefault="002E20CB" w:rsidP="00A06B00"/>
    <w:p w14:paraId="4B36496C" w14:textId="15452FA1" w:rsidR="002E20CB" w:rsidRPr="002E20CB" w:rsidRDefault="002E20CB" w:rsidP="00A06B00">
      <w:pPr>
        <w:rPr>
          <w:lang w:val="ka-GE"/>
        </w:rPr>
      </w:pPr>
      <w:r w:rsidRPr="002E20CB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Model.HasCategories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5CF38D0" w14:textId="28E8FA4F" w:rsidR="0029409C" w:rsidRDefault="002E20CB" w:rsidP="007F373F">
      <w:r w:rsidRPr="002E20CB">
        <w:t>Before rendering the list items, the code checks whether the categories collection contains any elements. If so, it iterates through them and creates options</w:t>
      </w:r>
      <w:r w:rsidR="0029409C">
        <w:t>.</w:t>
      </w:r>
    </w:p>
    <w:p w14:paraId="590B3485" w14:textId="77777777" w:rsidR="0029409C" w:rsidRDefault="0029409C" w:rsidP="007F373F"/>
    <w:p w14:paraId="641D2B2D" w14:textId="687DAD4C" w:rsidR="0029409C" w:rsidRPr="0029409C" w:rsidRDefault="0029409C" w:rsidP="0029409C">
      <w:pPr>
        <w:rPr>
          <w:b/>
          <w:bCs/>
        </w:rPr>
      </w:pPr>
      <w:r w:rsidRPr="0029409C">
        <w:rPr>
          <w:b/>
          <w:bCs/>
        </w:rPr>
        <w:t xml:space="preserve">Product Cover Image </w:t>
      </w:r>
    </w:p>
    <w:p w14:paraId="5D47CB85" w14:textId="12B8B3C4" w:rsidR="00132A15" w:rsidRPr="0029409C" w:rsidRDefault="0029409C" w:rsidP="007F373F">
      <w:r w:rsidRPr="0029409C">
        <w:t xml:space="preserve">The </w:t>
      </w:r>
      <w:r w:rsidR="008872C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 w:rsidR="008872C3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 w:rsidR="008872C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8872C3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 w:rsidR="008872C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="input-group custom-file-group </w:t>
      </w:r>
      <w:proofErr w:type="spellStart"/>
      <w:r w:rsidR="008872C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js</w:t>
      </w:r>
      <w:proofErr w:type="spellEnd"/>
      <w:r w:rsidR="008872C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-custom-file-upload"&gt;</w:t>
      </w:r>
      <w:r w:rsidRPr="0029409C">
        <w:t xml:space="preserve"> represents the standard upload component structure used across the 63BITS system.</w:t>
      </w:r>
    </w:p>
    <w:p w14:paraId="60D19F43" w14:textId="32469304" w:rsidR="0029409C" w:rsidRDefault="0029409C" w:rsidP="007F373F">
      <w:pPr>
        <w:rPr>
          <w:lang w:val="ka-GE"/>
        </w:rPr>
      </w:pPr>
      <w:r>
        <w:rPr>
          <w:lang w:val="ka-GE"/>
        </w:rPr>
        <w:lastRenderedPageBreak/>
        <w:t xml:space="preserve">The </w:t>
      </w:r>
      <w:r w:rsidR="00D058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 w:rsidR="00D058BA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</w:t>
      </w:r>
      <w:r w:rsidR="00D058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D058B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 w:rsidR="00D058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 w:rsidR="00D058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js</w:t>
      </w:r>
      <w:proofErr w:type="spellEnd"/>
      <w:r w:rsidR="00D058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-custom-file-upload-attachment"</w:t>
      </w:r>
      <w:r w:rsidR="007F373F">
        <w:rPr>
          <w:lang w:val="ka-GE"/>
        </w:rPr>
        <w:t xml:space="preserve"> tag </w:t>
      </w:r>
      <w:r>
        <w:rPr>
          <w:lang w:val="ka-GE"/>
        </w:rPr>
        <w:t>includes:</w:t>
      </w:r>
    </w:p>
    <w:p w14:paraId="4F38C2D3" w14:textId="77777777" w:rsidR="0029409C" w:rsidRDefault="007F373F">
      <w:pPr>
        <w:pStyle w:val="ListParagraph"/>
        <w:numPr>
          <w:ilvl w:val="0"/>
          <w:numId w:val="14"/>
        </w:numPr>
        <w:rPr>
          <w:lang w:val="ka-GE"/>
        </w:rPr>
      </w:pPr>
      <w:r w:rsidRPr="0029409C">
        <w:rPr>
          <w:rFonts w:ascii="Cascadia Mono" w:hAnsi="Cascadia Mono" w:cs="Cascadia Mono"/>
          <w:color w:val="FF0000"/>
          <w:kern w:val="0"/>
          <w:sz w:val="19"/>
          <w:szCs w:val="19"/>
        </w:rPr>
        <w:t>data-type</w:t>
      </w:r>
      <w:r w:rsidRPr="0029409C">
        <w:rPr>
          <w:rFonts w:ascii="Cascadia Mono" w:hAnsi="Cascadia Mono" w:cs="Cascadia Mono"/>
          <w:color w:val="0000FF"/>
          <w:kern w:val="0"/>
          <w:sz w:val="19"/>
          <w:szCs w:val="19"/>
        </w:rPr>
        <w:t>="</w:t>
      </w:r>
      <w:r w:rsidRPr="0029409C">
        <w:rPr>
          <w:rFonts w:ascii="Cascadia Mono" w:hAnsi="Cascadia Mono" w:cs="Cascadia Mono"/>
          <w:color w:val="000000"/>
          <w:kern w:val="0"/>
          <w:sz w:val="19"/>
          <w:szCs w:val="19"/>
        </w:rPr>
        <w:t>image</w:t>
      </w:r>
      <w:r w:rsidRPr="0029409C">
        <w:rPr>
          <w:rFonts w:ascii="Cascadia Mono" w:hAnsi="Cascadia Mono" w:cs="Cascadia Mono"/>
          <w:color w:val="0000FF"/>
          <w:kern w:val="0"/>
          <w:sz w:val="19"/>
          <w:szCs w:val="19"/>
        </w:rPr>
        <w:t>"</w:t>
      </w:r>
      <w:r w:rsidRPr="0029409C">
        <w:rPr>
          <w:lang w:val="ka-GE"/>
        </w:rPr>
        <w:t xml:space="preserve"> </w:t>
      </w:r>
    </w:p>
    <w:p w14:paraId="271D4C1C" w14:textId="365B3E2D" w:rsidR="00777A79" w:rsidRDefault="007F373F">
      <w:pPr>
        <w:pStyle w:val="ListParagraph"/>
        <w:numPr>
          <w:ilvl w:val="0"/>
          <w:numId w:val="14"/>
        </w:numPr>
        <w:rPr>
          <w:lang w:val="ka-GE"/>
        </w:rPr>
      </w:pPr>
      <w:proofErr w:type="spellStart"/>
      <w:r w:rsidRPr="0029409C">
        <w:rPr>
          <w:rFonts w:ascii="Cascadia Mono" w:hAnsi="Cascadia Mono" w:cs="Cascadia Mono"/>
          <w:color w:val="FF0000"/>
          <w:kern w:val="0"/>
          <w:sz w:val="19"/>
          <w:szCs w:val="19"/>
        </w:rPr>
        <w:t>href</w:t>
      </w:r>
      <w:proofErr w:type="spellEnd"/>
      <w:r w:rsidRPr="0029409C">
        <w:rPr>
          <w:rFonts w:ascii="Cascadia Mono" w:hAnsi="Cascadia Mono" w:cs="Cascadia Mono"/>
          <w:color w:val="0000FF"/>
          <w:kern w:val="0"/>
          <w:sz w:val="19"/>
          <w:szCs w:val="19"/>
        </w:rPr>
        <w:t>="</w:t>
      </w:r>
      <w:r w:rsidRPr="0029409C">
        <w:rPr>
          <w:rFonts w:ascii="Cascadia Mono" w:hAnsi="Cascadia Mono" w:cs="Cascadia Mono"/>
          <w:color w:val="000000"/>
          <w:kern w:val="0"/>
          <w:sz w:val="19"/>
          <w:szCs w:val="19"/>
        </w:rPr>
        <w:t>@</w:t>
      </w:r>
      <w:proofErr w:type="spellStart"/>
      <w:r w:rsidRPr="0029409C">
        <w:rPr>
          <w:rFonts w:ascii="Cascadia Mono" w:hAnsi="Cascadia Mono" w:cs="Cascadia Mono"/>
          <w:color w:val="000000"/>
          <w:kern w:val="0"/>
          <w:sz w:val="19"/>
          <w:szCs w:val="19"/>
        </w:rPr>
        <w:t>Html.Raw</w:t>
      </w:r>
      <w:proofErr w:type="spellEnd"/>
      <w:r w:rsidRPr="0029409C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Pr="0029409C">
        <w:rPr>
          <w:rFonts w:ascii="Cascadia Mono" w:hAnsi="Cascadia Mono" w:cs="Cascadia Mono"/>
          <w:color w:val="000000"/>
          <w:kern w:val="0"/>
          <w:sz w:val="19"/>
          <w:szCs w:val="19"/>
        </w:rPr>
        <w:t>Model.ProductCoverImageHttpPath</w:t>
      </w:r>
      <w:proofErr w:type="spellEnd"/>
      <w:r w:rsidRPr="0029409C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 w:rsidRPr="0029409C">
        <w:rPr>
          <w:rFonts w:ascii="Cascadia Mono" w:hAnsi="Cascadia Mono" w:cs="Cascadia Mono"/>
          <w:color w:val="0000FF"/>
          <w:kern w:val="0"/>
          <w:sz w:val="19"/>
          <w:szCs w:val="19"/>
        </w:rPr>
        <w:t>"</w:t>
      </w:r>
      <w:r w:rsidRPr="0029409C">
        <w:rPr>
          <w:lang w:val="ka-GE"/>
        </w:rPr>
        <w:t xml:space="preserve"> </w:t>
      </w:r>
    </w:p>
    <w:p w14:paraId="24E437DB" w14:textId="6EFE8F04" w:rsidR="0029409C" w:rsidRDefault="0029409C" w:rsidP="0029409C">
      <w:r w:rsidRPr="0029409C">
        <w:t>These attributes enable full-screen image preview functionality handled by the client-side script.</w:t>
      </w:r>
    </w:p>
    <w:p w14:paraId="20DEE730" w14:textId="1C900F1D" w:rsidR="0029409C" w:rsidRPr="0029409C" w:rsidRDefault="009F14DA" w:rsidP="0029409C">
      <w:pPr>
        <w:rPr>
          <w:lang w:val="ka-GE"/>
        </w:rPr>
      </w:pPr>
      <w:r>
        <w:rPr>
          <w:lang w:val="ka-GE"/>
        </w:rPr>
        <w:br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Model.HasProductCoverImageFileName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EF16EC1" w14:textId="5425A78A" w:rsidR="000F4C98" w:rsidRDefault="00AB4DEE" w:rsidP="007F373F">
      <w:pPr>
        <w:rPr>
          <w:lang w:val="ka-G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... </w:t>
      </w:r>
      <w:r w:rsidRPr="00AB4DEE">
        <w:rPr>
          <w:rFonts w:ascii="Cascadia Mono" w:hAnsi="Cascadia Mono" w:cs="Cascadia Mono"/>
          <w:color w:val="800000"/>
          <w:kern w:val="0"/>
          <w:sz w:val="19"/>
          <w:szCs w:val="19"/>
        </w:rPr>
        <w:t>class="</w:t>
      </w:r>
      <w:proofErr w:type="spellStart"/>
      <w:r w:rsidRPr="00AB4DEE">
        <w:rPr>
          <w:rFonts w:ascii="Cascadia Mono" w:hAnsi="Cascadia Mono" w:cs="Cascadia Mono"/>
          <w:color w:val="800000"/>
          <w:kern w:val="0"/>
          <w:sz w:val="19"/>
          <w:szCs w:val="19"/>
        </w:rPr>
        <w:t>btn</w:t>
      </w:r>
      <w:proofErr w:type="spellEnd"/>
      <w:r w:rsidRPr="00AB4DEE"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</w:t>
      </w:r>
      <w:proofErr w:type="spellStart"/>
      <w:r w:rsidRPr="00AB4DEE">
        <w:rPr>
          <w:rFonts w:ascii="Cascadia Mono" w:hAnsi="Cascadia Mono" w:cs="Cascadia Mono"/>
          <w:color w:val="800000"/>
          <w:kern w:val="0"/>
          <w:sz w:val="19"/>
          <w:szCs w:val="19"/>
        </w:rPr>
        <w:t>btn</w:t>
      </w:r>
      <w:proofErr w:type="spellEnd"/>
      <w:r w:rsidRPr="00AB4DEE"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-outline-light </w:t>
      </w:r>
      <w:proofErr w:type="spellStart"/>
      <w:r w:rsidRPr="00AB4DEE">
        <w:rPr>
          <w:rFonts w:ascii="Cascadia Mono" w:hAnsi="Cascadia Mono" w:cs="Cascadia Mono"/>
          <w:color w:val="800000"/>
          <w:kern w:val="0"/>
          <w:sz w:val="19"/>
          <w:szCs w:val="19"/>
        </w:rPr>
        <w:t>js</w:t>
      </w:r>
      <w:proofErr w:type="spellEnd"/>
      <w:r w:rsidRPr="00AB4DEE">
        <w:rPr>
          <w:rFonts w:ascii="Cascadia Mono" w:hAnsi="Cascadia Mono" w:cs="Cascadia Mono"/>
          <w:color w:val="800000"/>
          <w:kern w:val="0"/>
          <w:sz w:val="19"/>
          <w:szCs w:val="19"/>
        </w:rPr>
        <w:t>-custom-file-upload-delete-button"&gt;</w:t>
      </w:r>
      <w:r>
        <w:rPr>
          <w:lang w:val="ka-GE"/>
        </w:rPr>
        <w:br/>
      </w:r>
      <w:r w:rsidR="00FE4D8E">
        <w:rPr>
          <w:lang w:val="ka-GE"/>
        </w:rPr>
        <w:t xml:space="preserve">Delete Image Button </w:t>
      </w:r>
      <w:r w:rsidR="009F14DA" w:rsidRPr="009F14DA">
        <w:t>element is shown only when</w:t>
      </w:r>
      <w:r w:rsidR="009F14DA">
        <w:t xml:space="preserve"> product</w:t>
      </w:r>
      <w:r w:rsidR="00682708">
        <w:t xml:space="preserve"> cover image has </w:t>
      </w:r>
      <w:r w:rsidR="009F14DA">
        <w:t xml:space="preserve">already </w:t>
      </w:r>
      <w:r w:rsidR="00682708">
        <w:t>been uploaded</w:t>
      </w:r>
      <w:r w:rsidR="009F14DA">
        <w:rPr>
          <w:lang w:val="ka-GE"/>
        </w:rPr>
        <w:t>.</w:t>
      </w:r>
    </w:p>
    <w:p w14:paraId="4B2B0471" w14:textId="50E254D6" w:rsidR="000F4C98" w:rsidRDefault="000F4C98" w:rsidP="007F373F">
      <w:pPr>
        <w:rPr>
          <w:lang w:val="ka-G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</w:rPr>
        <w:t>data-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</w:rPr>
        <w:t>url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Html.Raw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Model.UrlDeleteImage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"</w:t>
      </w:r>
      <w:r w:rsidRPr="000F4C98">
        <w:rPr>
          <w:lang w:val="ka-GE"/>
        </w:rPr>
        <w:t xml:space="preserve"> </w:t>
      </w:r>
      <w:r w:rsidR="009F14DA" w:rsidRPr="009F14DA">
        <w:t>attribute instructs the JavaScript component which endpoint to call via AJAX to delete the image</w:t>
      </w:r>
      <w:r>
        <w:rPr>
          <w:lang w:val="ka-GE"/>
        </w:rPr>
        <w:t>.</w:t>
      </w:r>
    </w:p>
    <w:p w14:paraId="0AEB0D0A" w14:textId="77777777" w:rsidR="00132A15" w:rsidRDefault="00132A15" w:rsidP="007F373F">
      <w:pPr>
        <w:rPr>
          <w:lang w:val="ka-GE"/>
        </w:rPr>
      </w:pPr>
    </w:p>
    <w:p w14:paraId="60231BE3" w14:textId="6AD094BD" w:rsidR="00132A15" w:rsidRDefault="00132A15" w:rsidP="007F373F">
      <w:pPr>
        <w:rPr>
          <w:lang w:val="ka-G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="file"</w:t>
      </w:r>
      <w:r w:rsidR="00E1613A" w:rsidRPr="009F14DA">
        <w:t xml:space="preserve"> </w:t>
      </w:r>
      <w:r w:rsidR="00930F7C">
        <w:t xml:space="preserve">– File </w:t>
      </w:r>
      <w:proofErr w:type="spellStart"/>
      <w:r w:rsidR="00930F7C">
        <w:t>Uplaoder</w:t>
      </w:r>
      <w:proofErr w:type="spellEnd"/>
      <w:r w:rsidR="00930F7C">
        <w:t xml:space="preserve"> Component  </w:t>
      </w:r>
      <w:r w:rsidR="00E1613A">
        <w:t xml:space="preserve">uses following </w:t>
      </w:r>
      <w:r>
        <w:rPr>
          <w:lang w:val="ka-GE"/>
        </w:rPr>
        <w:t>attributes:</w:t>
      </w:r>
    </w:p>
    <w:p w14:paraId="3B5FC82E" w14:textId="2C9816FD" w:rsidR="00132A15" w:rsidRPr="00132A15" w:rsidRDefault="00132A15">
      <w:pPr>
        <w:pStyle w:val="ListParagraph"/>
        <w:numPr>
          <w:ilvl w:val="0"/>
          <w:numId w:val="5"/>
        </w:numPr>
      </w:pPr>
      <w:r w:rsidRPr="00132A15">
        <w:rPr>
          <w:rFonts w:ascii="Cascadia Mono" w:hAnsi="Cascadia Mono" w:cs="Cascadia Mono"/>
          <w:color w:val="FF0000"/>
          <w:kern w:val="0"/>
          <w:sz w:val="19"/>
          <w:szCs w:val="19"/>
        </w:rPr>
        <w:t>name</w:t>
      </w:r>
      <w:r w:rsidRPr="00132A15">
        <w:rPr>
          <w:rFonts w:ascii="Cascadia Mono" w:hAnsi="Cascadia Mono" w:cs="Cascadia Mono"/>
          <w:color w:val="0000FF"/>
          <w:kern w:val="0"/>
          <w:sz w:val="19"/>
          <w:szCs w:val="19"/>
        </w:rPr>
        <w:t>="</w:t>
      </w:r>
      <w:r w:rsidRPr="00132A15">
        <w:rPr>
          <w:rFonts w:ascii="Cascadia Mono" w:hAnsi="Cascadia Mono" w:cs="Cascadia Mono"/>
          <w:color w:val="000000"/>
          <w:kern w:val="0"/>
          <w:sz w:val="19"/>
          <w:szCs w:val="19"/>
        </w:rPr>
        <w:t>@</w:t>
      </w:r>
      <w:proofErr w:type="spellStart"/>
      <w:r w:rsidRPr="00132A15">
        <w:rPr>
          <w:rFonts w:ascii="Cascadia Mono" w:hAnsi="Cascadia Mono" w:cs="Cascadia Mono"/>
          <w:color w:val="0000FF"/>
          <w:kern w:val="0"/>
          <w:sz w:val="19"/>
          <w:szCs w:val="19"/>
        </w:rPr>
        <w:t>nameof</w:t>
      </w:r>
      <w:proofErr w:type="spellEnd"/>
      <w:r w:rsidRPr="00132A15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Pr="00132A15">
        <w:rPr>
          <w:rFonts w:ascii="Cascadia Mono" w:hAnsi="Cascadia Mono" w:cs="Cascadia Mono"/>
          <w:color w:val="000000"/>
          <w:kern w:val="0"/>
          <w:sz w:val="19"/>
          <w:szCs w:val="19"/>
        </w:rPr>
        <w:t>Model.ProductCoverImage</w:t>
      </w:r>
      <w:proofErr w:type="spellEnd"/>
      <w:r w:rsidRPr="00132A15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 w:rsidRPr="00132A15">
        <w:rPr>
          <w:rFonts w:ascii="Cascadia Mono" w:hAnsi="Cascadia Mono" w:cs="Cascadia Mono"/>
          <w:color w:val="0000FF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 </w:t>
      </w:r>
      <w:r w:rsidR="00006F11" w:rsidRPr="00006F11">
        <w:t>maps the file upload to the</w:t>
      </w:r>
      <w:r w:rsidRPr="00132A15">
        <w:rPr>
          <w:lang w:val="ka-GE"/>
        </w:rPr>
        <w:t xml:space="preserve"> </w:t>
      </w:r>
      <w:r w:rsidR="00006F11">
        <w:rPr>
          <w:lang w:val="ka-GE"/>
        </w:rPr>
        <w:br/>
      </w:r>
      <w:proofErr w:type="spellStart"/>
      <w:r w:rsidR="00006F1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IFormFile</w:t>
      </w:r>
      <w:proofErr w:type="spellEnd"/>
      <w:r w:rsidR="00006F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006F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ProductCoverImage</w:t>
      </w:r>
      <w:proofErr w:type="spellEnd"/>
      <w:r w:rsidRPr="00132A15">
        <w:rPr>
          <w:lang w:val="ka-GE"/>
        </w:rPr>
        <w:t xml:space="preserve"> property</w:t>
      </w:r>
      <w:r w:rsidR="00006F11">
        <w:rPr>
          <w:lang w:val="ka-GE"/>
        </w:rPr>
        <w:t>.</w:t>
      </w:r>
    </w:p>
    <w:p w14:paraId="56DDF7C5" w14:textId="79F0D8A3" w:rsidR="00132A15" w:rsidRPr="008D72BF" w:rsidRDefault="00132A15">
      <w:pPr>
        <w:pStyle w:val="ListParagraph"/>
        <w:numPr>
          <w:ilvl w:val="0"/>
          <w:numId w:val="5"/>
        </w:numPr>
      </w:pPr>
      <w:r w:rsidRPr="00132A15">
        <w:rPr>
          <w:rFonts w:ascii="Cascadia Mono" w:hAnsi="Cascadia Mono" w:cs="Cascadia Mono"/>
          <w:color w:val="FF0000"/>
          <w:kern w:val="0"/>
          <w:sz w:val="19"/>
          <w:szCs w:val="19"/>
        </w:rPr>
        <w:t>accept</w:t>
      </w:r>
      <w:r w:rsidRPr="00132A15">
        <w:rPr>
          <w:rFonts w:ascii="Cascadia Mono" w:hAnsi="Cascadia Mono" w:cs="Cascadia Mono"/>
          <w:color w:val="0000FF"/>
          <w:kern w:val="0"/>
          <w:sz w:val="19"/>
          <w:szCs w:val="19"/>
        </w:rPr>
        <w:t>="image/*"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– </w:t>
      </w:r>
      <w:r w:rsidR="00006F11" w:rsidRPr="00006F11">
        <w:t>filters the file selection dialog to display only image files</w:t>
      </w:r>
      <w:r>
        <w:rPr>
          <w:lang w:val="ka-GE"/>
        </w:rPr>
        <w:t>.</w:t>
      </w:r>
    </w:p>
    <w:p w14:paraId="160656A4" w14:textId="77777777" w:rsidR="008D72BF" w:rsidRDefault="008D72BF" w:rsidP="008D72BF"/>
    <w:p w14:paraId="1977E439" w14:textId="77777777" w:rsidR="002D7553" w:rsidRDefault="002D7553">
      <w:r>
        <w:br w:type="page"/>
      </w:r>
    </w:p>
    <w:p w14:paraId="36CC646F" w14:textId="3C86C672" w:rsidR="008D72BF" w:rsidRDefault="002D7553" w:rsidP="008D72BF">
      <w:r>
        <w:rPr>
          <w:noProof/>
        </w:rPr>
        <w:lastRenderedPageBreak/>
        <w:drawing>
          <wp:inline distT="0" distB="0" distL="0" distR="0" wp14:anchorId="1621656A" wp14:editId="3F445BE9">
            <wp:extent cx="6858000" cy="3425825"/>
            <wp:effectExtent l="0" t="0" r="0" b="3175"/>
            <wp:docPr id="151271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170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FF42" w14:textId="7613D8B1" w:rsidR="002D7553" w:rsidRDefault="002D7553" w:rsidP="008D72BF"/>
    <w:p w14:paraId="5E79C296" w14:textId="2CE64EC6" w:rsidR="00BF6D23" w:rsidRDefault="00B66EC7" w:rsidP="0038580F">
      <w:r w:rsidRPr="00B66EC7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@section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FooterSection</w:t>
      </w:r>
      <w:proofErr w:type="spellEnd"/>
      <w:r>
        <w:rPr>
          <w:lang w:val="ka-GE"/>
        </w:rPr>
        <w:t xml:space="preserve"> – </w:t>
      </w:r>
      <w:r w:rsidR="00BF6D23" w:rsidRPr="00BF6D23">
        <w:t>is the section where page-specific JavaScript code is included. This section loads the JavaScript file associated with the view and checks whether any errors were reported by the Model.</w:t>
      </w:r>
      <w:r w:rsidR="0038580F">
        <w:t xml:space="preserve"> </w:t>
      </w:r>
    </w:p>
    <w:p w14:paraId="2C0E9204" w14:textId="77777777" w:rsidR="001B09F3" w:rsidRDefault="001B09F3" w:rsidP="001B09F3">
      <w:r>
        <w:t>Properties:</w:t>
      </w:r>
    </w:p>
    <w:p w14:paraId="46047520" w14:textId="77777777" w:rsidR="001B09F3" w:rsidRPr="002D7553" w:rsidRDefault="001B09F3" w:rsidP="001B09F3">
      <w:pPr>
        <w:pStyle w:val="ListParagraph"/>
        <w:numPr>
          <w:ilvl w:val="0"/>
          <w:numId w:val="20"/>
        </w:num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Model.HasFormErrors</w:t>
      </w:r>
      <w:proofErr w:type="spellEnd"/>
    </w:p>
    <w:p w14:paraId="340E2604" w14:textId="77777777" w:rsidR="001B09F3" w:rsidRPr="002D7553" w:rsidRDefault="001B09F3" w:rsidP="001B09F3">
      <w:pPr>
        <w:pStyle w:val="ListParagraph"/>
        <w:numPr>
          <w:ilvl w:val="0"/>
          <w:numId w:val="20"/>
        </w:num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Model.FormErrorsJson</w:t>
      </w:r>
      <w:proofErr w:type="spellEnd"/>
    </w:p>
    <w:p w14:paraId="1DD535AE" w14:textId="77777777" w:rsidR="001B09F3" w:rsidRPr="002D7553" w:rsidRDefault="001B09F3" w:rsidP="001B09F3">
      <w:pPr>
        <w:pStyle w:val="ListParagraph"/>
        <w:numPr>
          <w:ilvl w:val="0"/>
          <w:numId w:val="20"/>
        </w:num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Model.HasToastError</w:t>
      </w:r>
      <w:proofErr w:type="spellEnd"/>
    </w:p>
    <w:p w14:paraId="17791FF7" w14:textId="77777777" w:rsidR="001B09F3" w:rsidRDefault="001B09F3" w:rsidP="001B09F3">
      <w:pPr>
        <w:pStyle w:val="ListParagraph"/>
        <w:numPr>
          <w:ilvl w:val="0"/>
          <w:numId w:val="20"/>
        </w:num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Model.ToastError</w:t>
      </w:r>
      <w:proofErr w:type="spellEnd"/>
    </w:p>
    <w:p w14:paraId="1CCC12B6" w14:textId="77777777" w:rsidR="001B09F3" w:rsidRPr="00BD7E1D" w:rsidRDefault="001B09F3" w:rsidP="001B09F3">
      <w:r>
        <w:t xml:space="preserve">Are available through </w:t>
      </w:r>
      <w:r>
        <w:rPr>
          <w:rFonts w:ascii="Cascadia Mono" w:hAnsi="Cascadia Mono" w:cs="Cascadia Mono"/>
          <w:color w:val="2B91AF"/>
          <w:sz w:val="18"/>
          <w:szCs w:val="18"/>
        </w:rPr>
        <w:t>FormViewModelBase63</w:t>
      </w:r>
      <w:r>
        <w:t xml:space="preserve"> inheritance.</w:t>
      </w:r>
    </w:p>
    <w:p w14:paraId="39311C11" w14:textId="21FA0CD0" w:rsidR="001B09F3" w:rsidRDefault="001B09F3" w:rsidP="0038580F">
      <w:r w:rsidRPr="001B09F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validation</w:t>
      </w:r>
      <w:r>
        <w:t xml:space="preserve"> </w:t>
      </w:r>
      <w:r w:rsidRPr="00FB7FF1">
        <w:t>JavaScript object</w:t>
      </w:r>
      <w:r>
        <w:t xml:space="preserve"> </w:t>
      </w:r>
      <w:r w:rsidRPr="00FB7FF1">
        <w:t>becomes available on the page</w:t>
      </w:r>
      <w:r>
        <w:t xml:space="preserve"> because </w:t>
      </w:r>
      <w:r w:rsidRPr="001B09F3">
        <w:rPr>
          <w:b/>
          <w:bCs/>
        </w:rPr>
        <w:t>/plugins/ 63bits-bsforms/63bits-bsforms.js</w:t>
      </w:r>
      <w:r>
        <w:t xml:space="preserve"> and </w:t>
      </w:r>
      <w:r w:rsidRPr="001B09F3">
        <w:rPr>
          <w:b/>
          <w:bCs/>
        </w:rPr>
        <w:t>63bits-bsforms.css</w:t>
      </w:r>
      <w:r>
        <w:t xml:space="preserve"> files are included on page via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.Enable63BitsForms(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 w:rsidRPr="00BF6D23">
        <w:t xml:space="preserve"> </w:t>
      </w:r>
      <w:r>
        <w:t>call.</w:t>
      </w:r>
    </w:p>
    <w:p w14:paraId="03B9E78C" w14:textId="77777777" w:rsidR="001E69B1" w:rsidRDefault="001E69B1" w:rsidP="001E69B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script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DF491EC" w14:textId="11E5DE14" w:rsidR="001E69B1" w:rsidRDefault="001E69B1" w:rsidP="001E69B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validation.init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({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errorsJson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: @Html.</w:t>
      </w:r>
      <w:r>
        <w:rPr>
          <w:rFonts w:ascii="Cascadia Mono" w:hAnsi="Cascadia Mono" w:cs="Cascadia Mono"/>
          <w:color w:val="74531F"/>
          <w:sz w:val="18"/>
          <w:szCs w:val="18"/>
        </w:rPr>
        <w:t>Raw</w:t>
      </w:r>
      <w:r>
        <w:rPr>
          <w:rFonts w:ascii="Cascadia Mono" w:hAnsi="Cascadia Mono" w:cs="Cascadia Mono"/>
          <w:color w:val="000000"/>
          <w:sz w:val="18"/>
          <w:szCs w:val="18"/>
        </w:rPr>
        <w:t>(Model.FormErrorsJson) }).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showErrors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A8EB6B7" w14:textId="77777777" w:rsidR="001E69B1" w:rsidRDefault="001E69B1" w:rsidP="001E69B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script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8FEE004" w14:textId="2C8C9FA8" w:rsidR="001E69B1" w:rsidRDefault="001E69B1" w:rsidP="0038580F">
      <w:r>
        <w:t>Script above is responsible for displaying error messages collected on model</w:t>
      </w:r>
      <w:r w:rsidR="004D6C9C">
        <w:t xml:space="preserve"> level</w:t>
      </w:r>
      <w:r>
        <w:t>.</w:t>
      </w:r>
    </w:p>
    <w:p w14:paraId="76955853" w14:textId="31C0682F" w:rsidR="001E69B1" w:rsidRDefault="0066026E" w:rsidP="0038580F">
      <w:r>
        <w:rPr>
          <w:noProof/>
        </w:rPr>
        <w:drawing>
          <wp:inline distT="0" distB="0" distL="0" distR="0" wp14:anchorId="3D69966F" wp14:editId="6C6279B4">
            <wp:extent cx="6858000" cy="2291080"/>
            <wp:effectExtent l="0" t="0" r="0" b="0"/>
            <wp:docPr id="80047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707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EDBE" w14:textId="77777777" w:rsidR="0066026E" w:rsidRDefault="0066026E" w:rsidP="0038580F"/>
    <w:p w14:paraId="44EF5CE8" w14:textId="77777777" w:rsidR="005F728C" w:rsidRDefault="005F728C" w:rsidP="005F728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lastRenderedPageBreak/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script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2DCC0DF1" w14:textId="77777777" w:rsidR="005F728C" w:rsidRDefault="005F728C" w:rsidP="005F728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successErrorToast63Bits.init({isError:true,message:'@Html.</w:t>
      </w:r>
      <w:r>
        <w:rPr>
          <w:rFonts w:ascii="Cascadia Mono" w:hAnsi="Cascadia Mono" w:cs="Cascadia Mono"/>
          <w:color w:val="74531F"/>
          <w:sz w:val="18"/>
          <w:szCs w:val="18"/>
        </w:rPr>
        <w:t>Raw</w:t>
      </w:r>
      <w:r>
        <w:rPr>
          <w:rFonts w:ascii="Cascadia Mono" w:hAnsi="Cascadia Mono" w:cs="Cascadia Mono"/>
          <w:color w:val="000000"/>
          <w:sz w:val="18"/>
          <w:szCs w:val="18"/>
        </w:rPr>
        <w:t>(Model.ToastError)'}).showMessage();</w:t>
      </w:r>
    </w:p>
    <w:p w14:paraId="083FB257" w14:textId="77777777" w:rsidR="005F728C" w:rsidRDefault="005F728C" w:rsidP="005F728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script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8F2C52F" w14:textId="6C379F11" w:rsidR="00BF6D23" w:rsidRDefault="005F728C" w:rsidP="00BF6D23">
      <w:r>
        <w:t>Script above is responsible for displaying toast message, generic error when repository level error occurs.</w:t>
      </w:r>
    </w:p>
    <w:p w14:paraId="38B0A70A" w14:textId="53D65652" w:rsidR="000C13EB" w:rsidRDefault="000C13EB">
      <w:pPr>
        <w:rPr>
          <w:lang w:val="ka-GE"/>
        </w:rPr>
      </w:pPr>
    </w:p>
    <w:p w14:paraId="70593A74" w14:textId="36C6B2B3" w:rsidR="000C13EB" w:rsidRDefault="000C13EB" w:rsidP="0042388F">
      <w:pPr>
        <w:pStyle w:val="Heading2"/>
      </w:pPr>
      <w:bookmarkStart w:id="16" w:name="_Toc230871623"/>
      <w:r>
        <w:rPr>
          <w:lang w:val="ka-GE"/>
        </w:rPr>
        <w:t>Javascript</w:t>
      </w:r>
      <w:bookmarkEnd w:id="16"/>
    </w:p>
    <w:p w14:paraId="3D4EF260" w14:textId="77777777" w:rsidR="004A2140" w:rsidRDefault="004A2140" w:rsidP="004A2140"/>
    <w:p w14:paraId="790E06FA" w14:textId="2E35C4A8" w:rsidR="004A2140" w:rsidRDefault="000D4DE4" w:rsidP="004A2140">
      <w:pPr>
        <w:rPr>
          <w:rFonts w:cstheme="minorHAnsi"/>
        </w:rPr>
      </w:pPr>
      <w:r>
        <w:t>N</w:t>
      </w:r>
      <w:r w:rsidR="004A2140">
        <w:t>avigate to the</w:t>
      </w:r>
      <w:r w:rsidR="00DA089E">
        <w:t xml:space="preserve"> </w:t>
      </w:r>
      <w:proofErr w:type="spellStart"/>
      <w:r w:rsidR="00DA089E" w:rsidRPr="00DF0771">
        <w:rPr>
          <w:b/>
          <w:bCs/>
        </w:rPr>
        <w:t>SixtyThreeBits.Web</w:t>
      </w:r>
      <w:proofErr w:type="spellEnd"/>
      <w:r w:rsidR="00DA089E">
        <w:t xml:space="preserve"> </w:t>
      </w:r>
      <w:r w:rsidR="00DA089E">
        <w:rPr>
          <w:rFonts w:cstheme="minorHAnsi"/>
        </w:rPr>
        <w:t>→</w:t>
      </w:r>
      <w:r w:rsidR="00DA089E">
        <w:t xml:space="preserve"> </w:t>
      </w:r>
      <w:proofErr w:type="spellStart"/>
      <w:r w:rsidR="00DA089E">
        <w:rPr>
          <w:b/>
          <w:bCs/>
        </w:rPr>
        <w:t>wwwroot</w:t>
      </w:r>
      <w:proofErr w:type="spellEnd"/>
      <w:r w:rsidR="00DA089E">
        <w:t xml:space="preserve"> </w:t>
      </w:r>
      <w:r w:rsidR="00DA089E">
        <w:rPr>
          <w:rFonts w:cstheme="minorHAnsi"/>
        </w:rPr>
        <w:t>→</w:t>
      </w:r>
      <w:r w:rsidR="00DA089E">
        <w:t xml:space="preserve"> </w:t>
      </w:r>
      <w:proofErr w:type="spellStart"/>
      <w:r w:rsidR="00DA089E" w:rsidRPr="00DA089E">
        <w:rPr>
          <w:b/>
          <w:bCs/>
        </w:rPr>
        <w:t>js</w:t>
      </w:r>
      <w:proofErr w:type="spellEnd"/>
      <w:r w:rsidR="00DA089E" w:rsidRPr="00DA089E">
        <w:rPr>
          <w:b/>
          <w:bCs/>
        </w:rPr>
        <w:t xml:space="preserve"> </w:t>
      </w:r>
      <w:r w:rsidR="00DA089E">
        <w:rPr>
          <w:rFonts w:cstheme="minorHAnsi"/>
        </w:rPr>
        <w:t>→</w:t>
      </w:r>
      <w:r w:rsidR="00DA089E" w:rsidRPr="00DF0771">
        <w:t xml:space="preserve"> </w:t>
      </w:r>
      <w:r w:rsidR="00DA089E" w:rsidRPr="00DA089E">
        <w:rPr>
          <w:b/>
          <w:bCs/>
        </w:rPr>
        <w:t>admin</w:t>
      </w:r>
      <w:r w:rsidR="00DA089E">
        <w:rPr>
          <w:rFonts w:cstheme="minorHAnsi"/>
          <w:b/>
          <w:bCs/>
        </w:rPr>
        <w:t xml:space="preserve"> </w:t>
      </w:r>
      <w:r w:rsidR="00DA089E">
        <w:rPr>
          <w:rFonts w:cstheme="minorHAnsi"/>
        </w:rPr>
        <w:t>→</w:t>
      </w:r>
      <w:r w:rsidR="00DA089E" w:rsidRPr="00DF0771">
        <w:t xml:space="preserve"> </w:t>
      </w:r>
      <w:r w:rsidR="00DA089E" w:rsidRPr="00DA089E">
        <w:rPr>
          <w:rFonts w:cstheme="minorHAnsi"/>
          <w:b/>
          <w:bCs/>
        </w:rPr>
        <w:t xml:space="preserve">products </w:t>
      </w:r>
      <w:r w:rsidR="00DA089E">
        <w:rPr>
          <w:rFonts w:cstheme="minorHAnsi"/>
        </w:rPr>
        <w:t xml:space="preserve">and create </w:t>
      </w:r>
      <w:r w:rsidR="00E4299F">
        <w:rPr>
          <w:rFonts w:cstheme="minorHAnsi"/>
        </w:rPr>
        <w:t>P</w:t>
      </w:r>
      <w:r w:rsidR="00536696" w:rsidRPr="00536696">
        <w:rPr>
          <w:rFonts w:cstheme="minorHAnsi"/>
          <w:b/>
          <w:bCs/>
        </w:rPr>
        <w:t>roductProperties</w:t>
      </w:r>
      <w:r w:rsidR="00E4299F">
        <w:rPr>
          <w:rFonts w:cstheme="minorHAnsi"/>
          <w:b/>
          <w:bCs/>
        </w:rPr>
        <w:t>Admin</w:t>
      </w:r>
      <w:r w:rsidR="00536696" w:rsidRPr="00536696">
        <w:rPr>
          <w:rFonts w:cstheme="minorHAnsi"/>
          <w:b/>
          <w:bCs/>
        </w:rPr>
        <w:t>View.js</w:t>
      </w:r>
      <w:r w:rsidR="00DA089E" w:rsidRPr="00DF0771">
        <w:rPr>
          <w:rFonts w:cstheme="minorHAnsi"/>
        </w:rPr>
        <w:t xml:space="preserve"> </w:t>
      </w:r>
      <w:r w:rsidR="00DA089E">
        <w:rPr>
          <w:rFonts w:cstheme="minorHAnsi"/>
        </w:rPr>
        <w:t>file.</w:t>
      </w:r>
    </w:p>
    <w:p w14:paraId="1CDFA2FC" w14:textId="48A4B445" w:rsidR="00730223" w:rsidRDefault="006F5A88" w:rsidP="004A2140">
      <w:pPr>
        <w:rPr>
          <w:rFonts w:cstheme="minorHAnsi"/>
        </w:rPr>
      </w:pPr>
      <w:r>
        <w:rPr>
          <w:rFonts w:cstheme="minorHAnsi"/>
        </w:rPr>
        <w:t xml:space="preserve">Implement </w:t>
      </w:r>
      <w:proofErr w:type="spellStart"/>
      <w:r>
        <w:rPr>
          <w:rFonts w:cstheme="minorHAnsi"/>
        </w:rPr>
        <w:t>javascript</w:t>
      </w:r>
      <w:proofErr w:type="spellEnd"/>
      <w:r>
        <w:rPr>
          <w:rFonts w:cstheme="minorHAnsi"/>
        </w:rPr>
        <w:t xml:space="preserve"> according to </w:t>
      </w:r>
      <w:proofErr w:type="spellStart"/>
      <w:r>
        <w:rPr>
          <w:rFonts w:cstheme="minorHAnsi"/>
        </w:rPr>
        <w:t>screenshow</w:t>
      </w:r>
      <w:proofErr w:type="spellEnd"/>
      <w:r>
        <w:rPr>
          <w:rFonts w:cstheme="minorHAnsi"/>
        </w:rPr>
        <w:t xml:space="preserve"> below.</w:t>
      </w:r>
    </w:p>
    <w:p w14:paraId="1FC41344" w14:textId="24A223EA" w:rsidR="00730223" w:rsidRDefault="006F5A88" w:rsidP="004A2140">
      <w:r>
        <w:rPr>
          <w:noProof/>
        </w:rPr>
        <w:drawing>
          <wp:inline distT="0" distB="0" distL="0" distR="0" wp14:anchorId="7B488585" wp14:editId="5E83B400">
            <wp:extent cx="6858000" cy="3253740"/>
            <wp:effectExtent l="0" t="0" r="0" b="3810"/>
            <wp:docPr id="160152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224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4A39" w14:textId="77777777" w:rsidR="00730223" w:rsidRDefault="00730223" w:rsidP="004A2140"/>
    <w:p w14:paraId="5BCBF765" w14:textId="2D41293E" w:rsidR="00074CCE" w:rsidRPr="00074CCE" w:rsidRDefault="00074CCE" w:rsidP="00074CCE">
      <w:r w:rsidRPr="00074CCE">
        <w:t xml:space="preserve">The JavaScript portion here is minimal. We define a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</w:t>
      </w:r>
      <w:r w:rsidRPr="00074CCE">
        <w:t xml:space="preserve"> object, but no properties or functions are added at this time; </w:t>
      </w:r>
      <w:r>
        <w:t xml:space="preserve">they are not needed, but structure </w:t>
      </w:r>
      <w:r w:rsidRPr="00074CCE">
        <w:t>is maintained</w:t>
      </w:r>
      <w:r w:rsidR="00160F11">
        <w:t>,</w:t>
      </w:r>
      <w:r w:rsidRPr="00074CCE">
        <w:t xml:space="preserve"> solely for consistency across</w:t>
      </w:r>
      <w:r w:rsidR="00ED2836">
        <w:t xml:space="preserve"> the</w:t>
      </w:r>
      <w:r w:rsidRPr="00074CCE">
        <w:t xml:space="preserve"> project.</w:t>
      </w:r>
    </w:p>
    <w:p w14:paraId="3ADECD56" w14:textId="5A681009" w:rsidR="00074CCE" w:rsidRPr="00074CCE" w:rsidRDefault="00074CCE" w:rsidP="00074CCE">
      <w:r w:rsidRPr="00074CCE">
        <w:t xml:space="preserve">Inside the </w:t>
      </w:r>
      <w:r w:rsidR="00A901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$(</w:t>
      </w:r>
      <w:r w:rsidR="00A901E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 w:rsidR="00A901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() {</w:t>
      </w:r>
      <w:r w:rsidR="00A901E8">
        <w:rPr>
          <w:lang w:val="ka-GE"/>
        </w:rPr>
        <w:t xml:space="preserve"> ...</w:t>
      </w:r>
      <w:r w:rsidR="00A901E8" w:rsidRPr="00997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A901E8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 w:rsidRPr="00074CCE">
        <w:t xml:space="preserve"> block, we register the </w:t>
      </w:r>
      <w:proofErr w:type="spellStart"/>
      <w:r w:rsidR="00A901E8" w:rsidRPr="00160F11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numericInput</w:t>
      </w:r>
      <w:proofErr w:type="spellEnd"/>
      <w:r w:rsidRPr="00074CCE">
        <w:t xml:space="preserve"> function for the product price field, ensuring that only numeric characters can be entered. The </w:t>
      </w:r>
      <w:proofErr w:type="spellStart"/>
      <w:r w:rsidR="00A901E8" w:rsidRPr="00160F11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numericInput</w:t>
      </w:r>
      <w:proofErr w:type="spellEnd"/>
      <w:r w:rsidRPr="00074CCE">
        <w:t xml:space="preserve"> method is provided by the JavaScript library that was included via the controller using</w:t>
      </w:r>
      <w:r w:rsidR="00A901E8">
        <w:t xml:space="preserve"> </w:t>
      </w:r>
      <w:r w:rsidR="00A901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spellStart"/>
      <w:r w:rsidR="00A901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EnableJQueryNumericInput</w:t>
      </w:r>
      <w:proofErr w:type="spellEnd"/>
      <w:r w:rsidR="00A901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="00A901E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="00A901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6AEE0FA" w14:textId="48BA9028" w:rsidR="00074CCE" w:rsidRDefault="00A901E8" w:rsidP="004A2140">
      <w:r w:rsidRPr="00A901E8">
        <w:t>This setup guarantees correct input formatting for product price values.</w:t>
      </w:r>
    </w:p>
    <w:p w14:paraId="04C007CA" w14:textId="55F78475" w:rsidR="002064A8" w:rsidRDefault="002064A8">
      <w:r>
        <w:br w:type="page"/>
      </w:r>
    </w:p>
    <w:p w14:paraId="13A15F90" w14:textId="06B5D8F7" w:rsidR="002064A8" w:rsidRDefault="002064A8" w:rsidP="002064A8">
      <w:pPr>
        <w:pStyle w:val="Heading2"/>
        <w:rPr>
          <w:lang w:val="ka-GE"/>
        </w:rPr>
      </w:pPr>
      <w:bookmarkStart w:id="17" w:name="_Toc230871624"/>
      <w:r>
        <w:rPr>
          <w:lang w:val="ka-GE"/>
        </w:rPr>
        <w:lastRenderedPageBreak/>
        <w:t>Launch</w:t>
      </w:r>
      <w:bookmarkEnd w:id="17"/>
    </w:p>
    <w:p w14:paraId="1C031A19" w14:textId="29151E59" w:rsidR="002064A8" w:rsidRDefault="002064A8" w:rsidP="002064A8">
      <w:pPr>
        <w:rPr>
          <w:lang w:val="ka-GE"/>
        </w:rPr>
      </w:pPr>
      <w:r>
        <w:rPr>
          <w:lang w:val="ka-GE"/>
        </w:rPr>
        <w:t>Launch your application, navigate to products page and make sure that link to product properites page works.</w:t>
      </w:r>
    </w:p>
    <w:p w14:paraId="10DECE41" w14:textId="624C5FD8" w:rsidR="002064A8" w:rsidRDefault="002064A8" w:rsidP="002064A8">
      <w:pPr>
        <w:rPr>
          <w:lang w:val="ka-GE"/>
        </w:rPr>
      </w:pPr>
      <w:r>
        <w:rPr>
          <w:noProof/>
        </w:rPr>
        <w:drawing>
          <wp:inline distT="0" distB="0" distL="0" distR="0" wp14:anchorId="2705CBB8" wp14:editId="13471F24">
            <wp:extent cx="6858000" cy="2706370"/>
            <wp:effectExtent l="0" t="0" r="0" b="0"/>
            <wp:docPr id="127772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269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CC7C" w14:textId="53D00B20" w:rsidR="00484C48" w:rsidRDefault="00484C48" w:rsidP="002064A8">
      <w:pPr>
        <w:rPr>
          <w:lang w:val="ka-GE"/>
        </w:rPr>
      </w:pPr>
      <w:r>
        <w:rPr>
          <w:lang w:val="ka-GE"/>
        </w:rPr>
        <w:t>In case you see 404 page, Double check Role – Permissions. Login – Logout and try to click product properties link again.</w:t>
      </w:r>
    </w:p>
    <w:p w14:paraId="18A96161" w14:textId="77777777" w:rsidR="00FB6518" w:rsidRDefault="00FB6518">
      <w:pPr>
        <w:rPr>
          <w:lang w:val="ka-GE"/>
        </w:rPr>
      </w:pPr>
    </w:p>
    <w:p w14:paraId="4BF756E7" w14:textId="77777777" w:rsidR="00FB6518" w:rsidRDefault="00FB6518">
      <w:pPr>
        <w:rPr>
          <w:lang w:val="ka-GE"/>
        </w:rPr>
      </w:pPr>
      <w:r>
        <w:rPr>
          <w:lang w:val="ka-GE"/>
        </w:rPr>
        <w:t xml:space="preserve">Once  you are on properties page, </w:t>
      </w:r>
    </w:p>
    <w:p w14:paraId="7914866F" w14:textId="2C6867F7" w:rsidR="00FB6518" w:rsidRDefault="00FB6518" w:rsidP="00FB6518">
      <w:pPr>
        <w:pStyle w:val="ListParagraph"/>
        <w:numPr>
          <w:ilvl w:val="0"/>
          <w:numId w:val="21"/>
        </w:numPr>
        <w:rPr>
          <w:lang w:val="ka-GE"/>
        </w:rPr>
      </w:pPr>
      <w:r>
        <w:rPr>
          <w:lang w:val="ka-GE"/>
        </w:rPr>
        <w:t>Test empty field validation</w:t>
      </w:r>
      <w:r w:rsidR="00A33790">
        <w:rPr>
          <w:lang w:val="ka-GE"/>
        </w:rPr>
        <w:t>.</w:t>
      </w:r>
    </w:p>
    <w:p w14:paraId="461E083D" w14:textId="70594992" w:rsidR="00A33790" w:rsidRDefault="00A33790" w:rsidP="00FB6518">
      <w:pPr>
        <w:pStyle w:val="ListParagraph"/>
        <w:numPr>
          <w:ilvl w:val="0"/>
          <w:numId w:val="21"/>
        </w:numPr>
        <w:rPr>
          <w:lang w:val="ka-GE"/>
        </w:rPr>
      </w:pPr>
      <w:r>
        <w:rPr>
          <w:lang w:val="ka-GE"/>
        </w:rPr>
        <w:t>Test price numeric field, make sure no characters are allowed.</w:t>
      </w:r>
    </w:p>
    <w:p w14:paraId="5F289DE2" w14:textId="59AA1595" w:rsidR="00FB6518" w:rsidRPr="00FB6518" w:rsidRDefault="00FB6518" w:rsidP="00FB6518">
      <w:pPr>
        <w:pStyle w:val="ListParagraph"/>
        <w:numPr>
          <w:ilvl w:val="0"/>
          <w:numId w:val="21"/>
        </w:numPr>
        <w:rPr>
          <w:lang w:val="ka-GE"/>
        </w:rPr>
      </w:pPr>
      <w:r>
        <w:rPr>
          <w:lang w:val="ka-GE"/>
        </w:rPr>
        <w:t xml:space="preserve">Test image upload/delete, Check </w:t>
      </w:r>
      <w:r w:rsidRPr="00FB6518">
        <w:rPr>
          <w:b/>
          <w:bCs/>
          <w:lang w:val="ka-GE"/>
        </w:rPr>
        <w:t>wwwroot\upload</w:t>
      </w:r>
      <w:r>
        <w:rPr>
          <w:lang w:val="ka-GE"/>
        </w:rPr>
        <w:t xml:space="preserve"> directory</w:t>
      </w:r>
      <w:r>
        <w:rPr>
          <w:b/>
          <w:bCs/>
          <w:lang w:val="ka-GE"/>
        </w:rPr>
        <w:t xml:space="preserve">, </w:t>
      </w:r>
      <w:r w:rsidRPr="00FB6518">
        <w:rPr>
          <w:lang w:val="ka-GE"/>
        </w:rPr>
        <w:t>make sure that</w:t>
      </w:r>
      <w:r>
        <w:rPr>
          <w:lang w:val="ka-GE"/>
        </w:rPr>
        <w:t xml:space="preserve"> file is uploaded and delete from hard drive.</w:t>
      </w:r>
    </w:p>
    <w:p w14:paraId="7CABBCCA" w14:textId="4B6D94D4" w:rsidR="00FB6518" w:rsidRPr="002064A8" w:rsidRDefault="00FB6518" w:rsidP="002064A8">
      <w:pPr>
        <w:rPr>
          <w:lang w:val="ka-GE"/>
        </w:rPr>
      </w:pPr>
      <w:r>
        <w:rPr>
          <w:noProof/>
        </w:rPr>
        <w:drawing>
          <wp:inline distT="0" distB="0" distL="0" distR="0" wp14:anchorId="7FD05C70" wp14:editId="77773C28">
            <wp:extent cx="6858000" cy="2805430"/>
            <wp:effectExtent l="0" t="0" r="0" b="0"/>
            <wp:docPr id="97516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602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ka-GE"/>
        </w:rPr>
        <w:t xml:space="preserve"> </w:t>
      </w:r>
    </w:p>
    <w:sectPr w:rsidR="00FB6518" w:rsidRPr="002064A8" w:rsidSect="00047345">
      <w:footerReference w:type="default" r:id="rId36"/>
      <w:pgSz w:w="12240" w:h="15840"/>
      <w:pgMar w:top="360" w:right="720" w:bottom="450" w:left="720" w:header="720" w:footer="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0B879" w14:textId="77777777" w:rsidR="003D39F1" w:rsidRDefault="003D39F1" w:rsidP="005972E5">
      <w:pPr>
        <w:spacing w:after="0" w:line="240" w:lineRule="auto"/>
      </w:pPr>
      <w:r>
        <w:separator/>
      </w:r>
    </w:p>
  </w:endnote>
  <w:endnote w:type="continuationSeparator" w:id="0">
    <w:p w14:paraId="5BB2CA94" w14:textId="77777777" w:rsidR="003D39F1" w:rsidRDefault="003D39F1" w:rsidP="00597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75849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A34319" w14:textId="6E3A463B" w:rsidR="005972E5" w:rsidRDefault="005972E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4EB2D9" w14:textId="77777777" w:rsidR="005972E5" w:rsidRDefault="00597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793D7" w14:textId="77777777" w:rsidR="003D39F1" w:rsidRDefault="003D39F1" w:rsidP="005972E5">
      <w:pPr>
        <w:spacing w:after="0" w:line="240" w:lineRule="auto"/>
      </w:pPr>
      <w:r>
        <w:separator/>
      </w:r>
    </w:p>
  </w:footnote>
  <w:footnote w:type="continuationSeparator" w:id="0">
    <w:p w14:paraId="7E5CF4F8" w14:textId="77777777" w:rsidR="003D39F1" w:rsidRDefault="003D39F1" w:rsidP="005972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9CD"/>
    <w:multiLevelType w:val="multilevel"/>
    <w:tmpl w:val="4318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E6725"/>
    <w:multiLevelType w:val="multilevel"/>
    <w:tmpl w:val="811A63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03208B1"/>
    <w:multiLevelType w:val="hybridMultilevel"/>
    <w:tmpl w:val="2D604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83C03"/>
    <w:multiLevelType w:val="hybridMultilevel"/>
    <w:tmpl w:val="89621B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6A152A"/>
    <w:multiLevelType w:val="hybridMultilevel"/>
    <w:tmpl w:val="613C9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E7F64"/>
    <w:multiLevelType w:val="multilevel"/>
    <w:tmpl w:val="F6802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DE74A6"/>
    <w:multiLevelType w:val="hybridMultilevel"/>
    <w:tmpl w:val="C6A43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65411A"/>
    <w:multiLevelType w:val="hybridMultilevel"/>
    <w:tmpl w:val="A7C02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762CA5"/>
    <w:multiLevelType w:val="hybridMultilevel"/>
    <w:tmpl w:val="F3302F0C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31FE232D"/>
    <w:multiLevelType w:val="hybridMultilevel"/>
    <w:tmpl w:val="7E7A8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1E4924"/>
    <w:multiLevelType w:val="hybridMultilevel"/>
    <w:tmpl w:val="3D729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0C797C"/>
    <w:multiLevelType w:val="hybridMultilevel"/>
    <w:tmpl w:val="C9D2F962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2" w15:restartNumberingAfterBreak="0">
    <w:nsid w:val="38DA3572"/>
    <w:multiLevelType w:val="multilevel"/>
    <w:tmpl w:val="3524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C6BD5"/>
    <w:multiLevelType w:val="hybridMultilevel"/>
    <w:tmpl w:val="11A08E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30A295A"/>
    <w:multiLevelType w:val="hybridMultilevel"/>
    <w:tmpl w:val="57A60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AF4DE9"/>
    <w:multiLevelType w:val="hybridMultilevel"/>
    <w:tmpl w:val="5FA84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0816DA"/>
    <w:multiLevelType w:val="hybridMultilevel"/>
    <w:tmpl w:val="97E2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153947"/>
    <w:multiLevelType w:val="hybridMultilevel"/>
    <w:tmpl w:val="4930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192733"/>
    <w:multiLevelType w:val="hybridMultilevel"/>
    <w:tmpl w:val="25349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8F3841"/>
    <w:multiLevelType w:val="hybridMultilevel"/>
    <w:tmpl w:val="B5F4C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107C86"/>
    <w:multiLevelType w:val="hybridMultilevel"/>
    <w:tmpl w:val="6B4822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83261293">
    <w:abstractNumId w:val="20"/>
  </w:num>
  <w:num w:numId="2" w16cid:durableId="1453787508">
    <w:abstractNumId w:val="15"/>
  </w:num>
  <w:num w:numId="3" w16cid:durableId="1978947050">
    <w:abstractNumId w:val="7"/>
  </w:num>
  <w:num w:numId="4" w16cid:durableId="378021247">
    <w:abstractNumId w:val="13"/>
  </w:num>
  <w:num w:numId="5" w16cid:durableId="1633368826">
    <w:abstractNumId w:val="11"/>
  </w:num>
  <w:num w:numId="6" w16cid:durableId="868032651">
    <w:abstractNumId w:val="4"/>
  </w:num>
  <w:num w:numId="7" w16cid:durableId="2141413195">
    <w:abstractNumId w:val="3"/>
  </w:num>
  <w:num w:numId="8" w16cid:durableId="4985578">
    <w:abstractNumId w:val="18"/>
  </w:num>
  <w:num w:numId="9" w16cid:durableId="222329626">
    <w:abstractNumId w:val="5"/>
  </w:num>
  <w:num w:numId="10" w16cid:durableId="1542471485">
    <w:abstractNumId w:val="10"/>
  </w:num>
  <w:num w:numId="11" w16cid:durableId="727534879">
    <w:abstractNumId w:val="17"/>
  </w:num>
  <w:num w:numId="12" w16cid:durableId="1367827681">
    <w:abstractNumId w:val="0"/>
  </w:num>
  <w:num w:numId="13" w16cid:durableId="18313329">
    <w:abstractNumId w:val="1"/>
  </w:num>
  <w:num w:numId="14" w16cid:durableId="1434323422">
    <w:abstractNumId w:val="8"/>
  </w:num>
  <w:num w:numId="15" w16cid:durableId="1311910322">
    <w:abstractNumId w:val="12"/>
  </w:num>
  <w:num w:numId="16" w16cid:durableId="647905876">
    <w:abstractNumId w:val="14"/>
  </w:num>
  <w:num w:numId="17" w16cid:durableId="790827062">
    <w:abstractNumId w:val="6"/>
  </w:num>
  <w:num w:numId="18" w16cid:durableId="983000930">
    <w:abstractNumId w:val="19"/>
  </w:num>
  <w:num w:numId="19" w16cid:durableId="1159421247">
    <w:abstractNumId w:val="2"/>
  </w:num>
  <w:num w:numId="20" w16cid:durableId="1813668825">
    <w:abstractNumId w:val="16"/>
  </w:num>
  <w:num w:numId="21" w16cid:durableId="1932351454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F12"/>
    <w:rsid w:val="000014C6"/>
    <w:rsid w:val="00003358"/>
    <w:rsid w:val="000052DA"/>
    <w:rsid w:val="00006F11"/>
    <w:rsid w:val="00010669"/>
    <w:rsid w:val="00011E2E"/>
    <w:rsid w:val="00012328"/>
    <w:rsid w:val="00013C81"/>
    <w:rsid w:val="00014710"/>
    <w:rsid w:val="00016FA9"/>
    <w:rsid w:val="000227B9"/>
    <w:rsid w:val="00026B2B"/>
    <w:rsid w:val="00027A33"/>
    <w:rsid w:val="00031590"/>
    <w:rsid w:val="000365CC"/>
    <w:rsid w:val="00041C20"/>
    <w:rsid w:val="00047345"/>
    <w:rsid w:val="00052F45"/>
    <w:rsid w:val="000548B7"/>
    <w:rsid w:val="000552EA"/>
    <w:rsid w:val="00057C93"/>
    <w:rsid w:val="00061774"/>
    <w:rsid w:val="00064284"/>
    <w:rsid w:val="00066688"/>
    <w:rsid w:val="000674C0"/>
    <w:rsid w:val="00067DBC"/>
    <w:rsid w:val="0007099C"/>
    <w:rsid w:val="00070C79"/>
    <w:rsid w:val="00071E38"/>
    <w:rsid w:val="000720F7"/>
    <w:rsid w:val="00073F67"/>
    <w:rsid w:val="0007469F"/>
    <w:rsid w:val="00074CCE"/>
    <w:rsid w:val="000759EF"/>
    <w:rsid w:val="000803DA"/>
    <w:rsid w:val="000810BC"/>
    <w:rsid w:val="0008463E"/>
    <w:rsid w:val="00085B2C"/>
    <w:rsid w:val="000952B4"/>
    <w:rsid w:val="0009605C"/>
    <w:rsid w:val="000A1E22"/>
    <w:rsid w:val="000B5741"/>
    <w:rsid w:val="000B5FCF"/>
    <w:rsid w:val="000C13EB"/>
    <w:rsid w:val="000C693C"/>
    <w:rsid w:val="000D4DE4"/>
    <w:rsid w:val="000D690C"/>
    <w:rsid w:val="000D722A"/>
    <w:rsid w:val="000D75C9"/>
    <w:rsid w:val="000E5D29"/>
    <w:rsid w:val="000E5DD8"/>
    <w:rsid w:val="000E78DA"/>
    <w:rsid w:val="000F2DDE"/>
    <w:rsid w:val="000F4C98"/>
    <w:rsid w:val="00100535"/>
    <w:rsid w:val="00102FB7"/>
    <w:rsid w:val="0010342B"/>
    <w:rsid w:val="00103B42"/>
    <w:rsid w:val="00103E71"/>
    <w:rsid w:val="00104749"/>
    <w:rsid w:val="00107773"/>
    <w:rsid w:val="001135CB"/>
    <w:rsid w:val="00115939"/>
    <w:rsid w:val="00115A2A"/>
    <w:rsid w:val="001202AE"/>
    <w:rsid w:val="00122632"/>
    <w:rsid w:val="00123C3E"/>
    <w:rsid w:val="00131878"/>
    <w:rsid w:val="00131A3B"/>
    <w:rsid w:val="00132A15"/>
    <w:rsid w:val="001377A4"/>
    <w:rsid w:val="00141749"/>
    <w:rsid w:val="00144656"/>
    <w:rsid w:val="00150ED2"/>
    <w:rsid w:val="00151322"/>
    <w:rsid w:val="00151798"/>
    <w:rsid w:val="00151FCF"/>
    <w:rsid w:val="00154143"/>
    <w:rsid w:val="0015447F"/>
    <w:rsid w:val="00154E48"/>
    <w:rsid w:val="00157B89"/>
    <w:rsid w:val="00157E55"/>
    <w:rsid w:val="00160F11"/>
    <w:rsid w:val="0016797B"/>
    <w:rsid w:val="00167E8C"/>
    <w:rsid w:val="00171290"/>
    <w:rsid w:val="00172BE1"/>
    <w:rsid w:val="001743CE"/>
    <w:rsid w:val="00176215"/>
    <w:rsid w:val="0017652B"/>
    <w:rsid w:val="00180E36"/>
    <w:rsid w:val="00181215"/>
    <w:rsid w:val="0018717F"/>
    <w:rsid w:val="00187C6E"/>
    <w:rsid w:val="00191826"/>
    <w:rsid w:val="00192D42"/>
    <w:rsid w:val="00193EEA"/>
    <w:rsid w:val="001A1063"/>
    <w:rsid w:val="001A127D"/>
    <w:rsid w:val="001A273D"/>
    <w:rsid w:val="001B09F3"/>
    <w:rsid w:val="001B27C3"/>
    <w:rsid w:val="001B2D74"/>
    <w:rsid w:val="001B3C91"/>
    <w:rsid w:val="001B4DA3"/>
    <w:rsid w:val="001B4E3E"/>
    <w:rsid w:val="001B6124"/>
    <w:rsid w:val="001B6B21"/>
    <w:rsid w:val="001B77C7"/>
    <w:rsid w:val="001C1C10"/>
    <w:rsid w:val="001C3BEA"/>
    <w:rsid w:val="001D054B"/>
    <w:rsid w:val="001D1AFF"/>
    <w:rsid w:val="001D3F22"/>
    <w:rsid w:val="001E01F8"/>
    <w:rsid w:val="001E2535"/>
    <w:rsid w:val="001E2F6F"/>
    <w:rsid w:val="001E5197"/>
    <w:rsid w:val="001E583C"/>
    <w:rsid w:val="001E69B1"/>
    <w:rsid w:val="001E6DE4"/>
    <w:rsid w:val="001F3115"/>
    <w:rsid w:val="001F5483"/>
    <w:rsid w:val="00203C4A"/>
    <w:rsid w:val="002064A8"/>
    <w:rsid w:val="00211394"/>
    <w:rsid w:val="00212AF8"/>
    <w:rsid w:val="0022017C"/>
    <w:rsid w:val="00221D3B"/>
    <w:rsid w:val="0022656D"/>
    <w:rsid w:val="0023023A"/>
    <w:rsid w:val="00233FA4"/>
    <w:rsid w:val="002341E5"/>
    <w:rsid w:val="00234A37"/>
    <w:rsid w:val="00236673"/>
    <w:rsid w:val="00240A97"/>
    <w:rsid w:val="0024450A"/>
    <w:rsid w:val="00246C6A"/>
    <w:rsid w:val="00246F03"/>
    <w:rsid w:val="00250D76"/>
    <w:rsid w:val="00251B6E"/>
    <w:rsid w:val="00252258"/>
    <w:rsid w:val="002555B7"/>
    <w:rsid w:val="002567A4"/>
    <w:rsid w:val="00263549"/>
    <w:rsid w:val="00272F35"/>
    <w:rsid w:val="00274C0F"/>
    <w:rsid w:val="00277B16"/>
    <w:rsid w:val="00282A2E"/>
    <w:rsid w:val="002868BC"/>
    <w:rsid w:val="00287C42"/>
    <w:rsid w:val="00291E37"/>
    <w:rsid w:val="002928A1"/>
    <w:rsid w:val="0029409C"/>
    <w:rsid w:val="00294E87"/>
    <w:rsid w:val="0029638C"/>
    <w:rsid w:val="002A0B8D"/>
    <w:rsid w:val="002A1579"/>
    <w:rsid w:val="002A4200"/>
    <w:rsid w:val="002A4BC0"/>
    <w:rsid w:val="002A4D80"/>
    <w:rsid w:val="002A4ECD"/>
    <w:rsid w:val="002A4FF3"/>
    <w:rsid w:val="002B4F80"/>
    <w:rsid w:val="002B5065"/>
    <w:rsid w:val="002C17B5"/>
    <w:rsid w:val="002C4185"/>
    <w:rsid w:val="002C48FE"/>
    <w:rsid w:val="002D10D6"/>
    <w:rsid w:val="002D1CBF"/>
    <w:rsid w:val="002D34C6"/>
    <w:rsid w:val="002D420F"/>
    <w:rsid w:val="002D5A96"/>
    <w:rsid w:val="002D6428"/>
    <w:rsid w:val="002D6814"/>
    <w:rsid w:val="002D7553"/>
    <w:rsid w:val="002E20CB"/>
    <w:rsid w:val="002F52D7"/>
    <w:rsid w:val="002F5C80"/>
    <w:rsid w:val="002F6137"/>
    <w:rsid w:val="00300C43"/>
    <w:rsid w:val="00300E1B"/>
    <w:rsid w:val="00302DEF"/>
    <w:rsid w:val="003040D9"/>
    <w:rsid w:val="00305D08"/>
    <w:rsid w:val="0030774A"/>
    <w:rsid w:val="003143EE"/>
    <w:rsid w:val="00320140"/>
    <w:rsid w:val="00332A4B"/>
    <w:rsid w:val="00333BF3"/>
    <w:rsid w:val="00341C83"/>
    <w:rsid w:val="00343C1F"/>
    <w:rsid w:val="00343CFD"/>
    <w:rsid w:val="00351FE2"/>
    <w:rsid w:val="003537F2"/>
    <w:rsid w:val="00353C6F"/>
    <w:rsid w:val="003541E8"/>
    <w:rsid w:val="0035425F"/>
    <w:rsid w:val="003548DB"/>
    <w:rsid w:val="00355345"/>
    <w:rsid w:val="003564B6"/>
    <w:rsid w:val="00360D6F"/>
    <w:rsid w:val="00362DAD"/>
    <w:rsid w:val="00363653"/>
    <w:rsid w:val="00364FEF"/>
    <w:rsid w:val="00365F0F"/>
    <w:rsid w:val="00366977"/>
    <w:rsid w:val="00366AA0"/>
    <w:rsid w:val="00370CBA"/>
    <w:rsid w:val="0037344D"/>
    <w:rsid w:val="0038128E"/>
    <w:rsid w:val="0038580F"/>
    <w:rsid w:val="00386F81"/>
    <w:rsid w:val="00387790"/>
    <w:rsid w:val="003901F2"/>
    <w:rsid w:val="003919AE"/>
    <w:rsid w:val="003A2E0F"/>
    <w:rsid w:val="003A3BB1"/>
    <w:rsid w:val="003A6A2B"/>
    <w:rsid w:val="003B0869"/>
    <w:rsid w:val="003B21AF"/>
    <w:rsid w:val="003B580B"/>
    <w:rsid w:val="003B5C3E"/>
    <w:rsid w:val="003C602B"/>
    <w:rsid w:val="003C6EEF"/>
    <w:rsid w:val="003C7D41"/>
    <w:rsid w:val="003D1D21"/>
    <w:rsid w:val="003D27AB"/>
    <w:rsid w:val="003D2DD4"/>
    <w:rsid w:val="003D39F1"/>
    <w:rsid w:val="003D577C"/>
    <w:rsid w:val="003D6FB9"/>
    <w:rsid w:val="003D7006"/>
    <w:rsid w:val="003E07F8"/>
    <w:rsid w:val="003E6E65"/>
    <w:rsid w:val="003F49CF"/>
    <w:rsid w:val="003F645A"/>
    <w:rsid w:val="004039D1"/>
    <w:rsid w:val="00404D54"/>
    <w:rsid w:val="004057D9"/>
    <w:rsid w:val="00410D73"/>
    <w:rsid w:val="00411A63"/>
    <w:rsid w:val="0041415A"/>
    <w:rsid w:val="00414F9B"/>
    <w:rsid w:val="00415E5A"/>
    <w:rsid w:val="00416189"/>
    <w:rsid w:val="004218B5"/>
    <w:rsid w:val="0042388F"/>
    <w:rsid w:val="004247D0"/>
    <w:rsid w:val="0043004B"/>
    <w:rsid w:val="00430D03"/>
    <w:rsid w:val="0043248A"/>
    <w:rsid w:val="0044275C"/>
    <w:rsid w:val="00442D82"/>
    <w:rsid w:val="00452875"/>
    <w:rsid w:val="0045316D"/>
    <w:rsid w:val="00455422"/>
    <w:rsid w:val="004563B7"/>
    <w:rsid w:val="00456CC5"/>
    <w:rsid w:val="00456FA8"/>
    <w:rsid w:val="004579F6"/>
    <w:rsid w:val="004608C6"/>
    <w:rsid w:val="00461085"/>
    <w:rsid w:val="004621CB"/>
    <w:rsid w:val="004625AC"/>
    <w:rsid w:val="00467927"/>
    <w:rsid w:val="00471909"/>
    <w:rsid w:val="00471B39"/>
    <w:rsid w:val="00472464"/>
    <w:rsid w:val="0047333B"/>
    <w:rsid w:val="00476F70"/>
    <w:rsid w:val="00480351"/>
    <w:rsid w:val="0048306F"/>
    <w:rsid w:val="00484C48"/>
    <w:rsid w:val="00490AA2"/>
    <w:rsid w:val="00490CA4"/>
    <w:rsid w:val="00491C0D"/>
    <w:rsid w:val="004952DC"/>
    <w:rsid w:val="0049652E"/>
    <w:rsid w:val="0049776F"/>
    <w:rsid w:val="004A2140"/>
    <w:rsid w:val="004A3C4B"/>
    <w:rsid w:val="004A4784"/>
    <w:rsid w:val="004A49D0"/>
    <w:rsid w:val="004A7CFF"/>
    <w:rsid w:val="004B1AE8"/>
    <w:rsid w:val="004B3A98"/>
    <w:rsid w:val="004B4F4A"/>
    <w:rsid w:val="004B5B82"/>
    <w:rsid w:val="004B5DBB"/>
    <w:rsid w:val="004C252F"/>
    <w:rsid w:val="004C53C8"/>
    <w:rsid w:val="004C55E6"/>
    <w:rsid w:val="004D6C9C"/>
    <w:rsid w:val="004D7684"/>
    <w:rsid w:val="004E6C79"/>
    <w:rsid w:val="004F0E3D"/>
    <w:rsid w:val="004F7714"/>
    <w:rsid w:val="00506217"/>
    <w:rsid w:val="005073DC"/>
    <w:rsid w:val="00507EC7"/>
    <w:rsid w:val="00510C35"/>
    <w:rsid w:val="00511B56"/>
    <w:rsid w:val="00512088"/>
    <w:rsid w:val="00513D8F"/>
    <w:rsid w:val="00517CB0"/>
    <w:rsid w:val="0052221B"/>
    <w:rsid w:val="00527AFA"/>
    <w:rsid w:val="0053059A"/>
    <w:rsid w:val="005319BC"/>
    <w:rsid w:val="0053413D"/>
    <w:rsid w:val="00536696"/>
    <w:rsid w:val="0054102F"/>
    <w:rsid w:val="005439DF"/>
    <w:rsid w:val="005453CC"/>
    <w:rsid w:val="0054748E"/>
    <w:rsid w:val="00547CE1"/>
    <w:rsid w:val="0055010F"/>
    <w:rsid w:val="00554357"/>
    <w:rsid w:val="00557935"/>
    <w:rsid w:val="00561429"/>
    <w:rsid w:val="00561C97"/>
    <w:rsid w:val="0057020E"/>
    <w:rsid w:val="00570DC1"/>
    <w:rsid w:val="00571ABD"/>
    <w:rsid w:val="00571F24"/>
    <w:rsid w:val="00574A2B"/>
    <w:rsid w:val="00582228"/>
    <w:rsid w:val="00583455"/>
    <w:rsid w:val="005871D8"/>
    <w:rsid w:val="00590D6F"/>
    <w:rsid w:val="00593E10"/>
    <w:rsid w:val="005950F3"/>
    <w:rsid w:val="0059607B"/>
    <w:rsid w:val="005965D1"/>
    <w:rsid w:val="00596657"/>
    <w:rsid w:val="005972E5"/>
    <w:rsid w:val="00597756"/>
    <w:rsid w:val="005A018E"/>
    <w:rsid w:val="005A11F1"/>
    <w:rsid w:val="005A130E"/>
    <w:rsid w:val="005A5D1D"/>
    <w:rsid w:val="005A687B"/>
    <w:rsid w:val="005A6B09"/>
    <w:rsid w:val="005A7BF7"/>
    <w:rsid w:val="005B0968"/>
    <w:rsid w:val="005B1236"/>
    <w:rsid w:val="005B1D58"/>
    <w:rsid w:val="005B2FA3"/>
    <w:rsid w:val="005B6427"/>
    <w:rsid w:val="005C190E"/>
    <w:rsid w:val="005C2953"/>
    <w:rsid w:val="005C4B3C"/>
    <w:rsid w:val="005D6A7A"/>
    <w:rsid w:val="005E0E8B"/>
    <w:rsid w:val="005E3E0F"/>
    <w:rsid w:val="005E3EFD"/>
    <w:rsid w:val="005E5616"/>
    <w:rsid w:val="005E7971"/>
    <w:rsid w:val="005E79D1"/>
    <w:rsid w:val="005F2183"/>
    <w:rsid w:val="005F603A"/>
    <w:rsid w:val="005F60A3"/>
    <w:rsid w:val="005F60E5"/>
    <w:rsid w:val="005F728C"/>
    <w:rsid w:val="0060088A"/>
    <w:rsid w:val="0061075F"/>
    <w:rsid w:val="0061185A"/>
    <w:rsid w:val="0061415E"/>
    <w:rsid w:val="006158F1"/>
    <w:rsid w:val="006179F5"/>
    <w:rsid w:val="006214EB"/>
    <w:rsid w:val="006217AB"/>
    <w:rsid w:val="00624104"/>
    <w:rsid w:val="00624D3A"/>
    <w:rsid w:val="00624DE4"/>
    <w:rsid w:val="0062659F"/>
    <w:rsid w:val="00626603"/>
    <w:rsid w:val="006274EB"/>
    <w:rsid w:val="00630123"/>
    <w:rsid w:val="00631A7F"/>
    <w:rsid w:val="00635192"/>
    <w:rsid w:val="006354B7"/>
    <w:rsid w:val="00635E9A"/>
    <w:rsid w:val="006423D7"/>
    <w:rsid w:val="0064314F"/>
    <w:rsid w:val="006452D2"/>
    <w:rsid w:val="00651728"/>
    <w:rsid w:val="00652BB2"/>
    <w:rsid w:val="00653980"/>
    <w:rsid w:val="0065678E"/>
    <w:rsid w:val="00656AA3"/>
    <w:rsid w:val="0066026E"/>
    <w:rsid w:val="006606D5"/>
    <w:rsid w:val="00660854"/>
    <w:rsid w:val="00660DE7"/>
    <w:rsid w:val="0066564B"/>
    <w:rsid w:val="00666A02"/>
    <w:rsid w:val="00667E0E"/>
    <w:rsid w:val="00670A22"/>
    <w:rsid w:val="00671D4B"/>
    <w:rsid w:val="00672245"/>
    <w:rsid w:val="00672692"/>
    <w:rsid w:val="006805A5"/>
    <w:rsid w:val="00682356"/>
    <w:rsid w:val="00682708"/>
    <w:rsid w:val="00684742"/>
    <w:rsid w:val="006863C7"/>
    <w:rsid w:val="006869EC"/>
    <w:rsid w:val="00691350"/>
    <w:rsid w:val="00691856"/>
    <w:rsid w:val="0069236A"/>
    <w:rsid w:val="00693208"/>
    <w:rsid w:val="006943CC"/>
    <w:rsid w:val="006A194D"/>
    <w:rsid w:val="006A3305"/>
    <w:rsid w:val="006A3914"/>
    <w:rsid w:val="006A3B42"/>
    <w:rsid w:val="006B7780"/>
    <w:rsid w:val="006C736E"/>
    <w:rsid w:val="006D2113"/>
    <w:rsid w:val="006D2A4D"/>
    <w:rsid w:val="006D2AE3"/>
    <w:rsid w:val="006D588F"/>
    <w:rsid w:val="006D5B14"/>
    <w:rsid w:val="006D7148"/>
    <w:rsid w:val="006E04B9"/>
    <w:rsid w:val="006F06D7"/>
    <w:rsid w:val="006F3E48"/>
    <w:rsid w:val="006F5198"/>
    <w:rsid w:val="006F5A88"/>
    <w:rsid w:val="006F61E7"/>
    <w:rsid w:val="0070008A"/>
    <w:rsid w:val="0070159C"/>
    <w:rsid w:val="00701746"/>
    <w:rsid w:val="007032C4"/>
    <w:rsid w:val="00706449"/>
    <w:rsid w:val="007109E0"/>
    <w:rsid w:val="007116B6"/>
    <w:rsid w:val="00712691"/>
    <w:rsid w:val="00712E02"/>
    <w:rsid w:val="007130A8"/>
    <w:rsid w:val="00713652"/>
    <w:rsid w:val="007220A4"/>
    <w:rsid w:val="007256B8"/>
    <w:rsid w:val="0072594F"/>
    <w:rsid w:val="00725B7C"/>
    <w:rsid w:val="00727541"/>
    <w:rsid w:val="00730223"/>
    <w:rsid w:val="00731F89"/>
    <w:rsid w:val="00734599"/>
    <w:rsid w:val="0073507C"/>
    <w:rsid w:val="00735235"/>
    <w:rsid w:val="007368BA"/>
    <w:rsid w:val="0074170C"/>
    <w:rsid w:val="00743A2B"/>
    <w:rsid w:val="00744590"/>
    <w:rsid w:val="007471C7"/>
    <w:rsid w:val="00747580"/>
    <w:rsid w:val="00747AEF"/>
    <w:rsid w:val="00750A8F"/>
    <w:rsid w:val="007515A3"/>
    <w:rsid w:val="00751806"/>
    <w:rsid w:val="00752FB3"/>
    <w:rsid w:val="00754709"/>
    <w:rsid w:val="00755008"/>
    <w:rsid w:val="007565A6"/>
    <w:rsid w:val="00760B71"/>
    <w:rsid w:val="00762EF0"/>
    <w:rsid w:val="007700AA"/>
    <w:rsid w:val="00773558"/>
    <w:rsid w:val="00775A38"/>
    <w:rsid w:val="00777A79"/>
    <w:rsid w:val="007811DA"/>
    <w:rsid w:val="007837B8"/>
    <w:rsid w:val="0078532A"/>
    <w:rsid w:val="0079396B"/>
    <w:rsid w:val="00797232"/>
    <w:rsid w:val="007A6505"/>
    <w:rsid w:val="007B1080"/>
    <w:rsid w:val="007B41DE"/>
    <w:rsid w:val="007C14BE"/>
    <w:rsid w:val="007C1810"/>
    <w:rsid w:val="007C7275"/>
    <w:rsid w:val="007D00A9"/>
    <w:rsid w:val="007D2F9B"/>
    <w:rsid w:val="007D332E"/>
    <w:rsid w:val="007D618F"/>
    <w:rsid w:val="007D6FB1"/>
    <w:rsid w:val="007D7CEE"/>
    <w:rsid w:val="007D7D08"/>
    <w:rsid w:val="007E27F4"/>
    <w:rsid w:val="007E60B8"/>
    <w:rsid w:val="007E7FFC"/>
    <w:rsid w:val="007F0FE3"/>
    <w:rsid w:val="007F2DCD"/>
    <w:rsid w:val="007F373F"/>
    <w:rsid w:val="007F6E74"/>
    <w:rsid w:val="00804353"/>
    <w:rsid w:val="0080442B"/>
    <w:rsid w:val="008044E7"/>
    <w:rsid w:val="00804B1F"/>
    <w:rsid w:val="00807B18"/>
    <w:rsid w:val="00811AB8"/>
    <w:rsid w:val="00812ADC"/>
    <w:rsid w:val="0081319C"/>
    <w:rsid w:val="00813EB9"/>
    <w:rsid w:val="00814AE2"/>
    <w:rsid w:val="00815792"/>
    <w:rsid w:val="008169EB"/>
    <w:rsid w:val="008225A8"/>
    <w:rsid w:val="008227CB"/>
    <w:rsid w:val="00830D22"/>
    <w:rsid w:val="008337EC"/>
    <w:rsid w:val="00834E46"/>
    <w:rsid w:val="00843D33"/>
    <w:rsid w:val="00845BDF"/>
    <w:rsid w:val="00845CF8"/>
    <w:rsid w:val="00845E1C"/>
    <w:rsid w:val="008460CD"/>
    <w:rsid w:val="008466CC"/>
    <w:rsid w:val="00850A0B"/>
    <w:rsid w:val="0085184B"/>
    <w:rsid w:val="00852CF1"/>
    <w:rsid w:val="008530FE"/>
    <w:rsid w:val="00855A27"/>
    <w:rsid w:val="008568A8"/>
    <w:rsid w:val="00857415"/>
    <w:rsid w:val="008609E1"/>
    <w:rsid w:val="00861060"/>
    <w:rsid w:val="00862812"/>
    <w:rsid w:val="00864BDE"/>
    <w:rsid w:val="008679BF"/>
    <w:rsid w:val="00870519"/>
    <w:rsid w:val="00872502"/>
    <w:rsid w:val="00874CDA"/>
    <w:rsid w:val="008768E5"/>
    <w:rsid w:val="0088132B"/>
    <w:rsid w:val="00882DFE"/>
    <w:rsid w:val="008872C3"/>
    <w:rsid w:val="0088752F"/>
    <w:rsid w:val="00890E7A"/>
    <w:rsid w:val="008952A1"/>
    <w:rsid w:val="00895695"/>
    <w:rsid w:val="008B10F0"/>
    <w:rsid w:val="008B1415"/>
    <w:rsid w:val="008B4550"/>
    <w:rsid w:val="008B5050"/>
    <w:rsid w:val="008B50BB"/>
    <w:rsid w:val="008B5466"/>
    <w:rsid w:val="008B5A23"/>
    <w:rsid w:val="008C4F83"/>
    <w:rsid w:val="008C6C56"/>
    <w:rsid w:val="008C76E0"/>
    <w:rsid w:val="008C7E3B"/>
    <w:rsid w:val="008D1814"/>
    <w:rsid w:val="008D6D04"/>
    <w:rsid w:val="008D72BF"/>
    <w:rsid w:val="008D7A67"/>
    <w:rsid w:val="008D7BCE"/>
    <w:rsid w:val="008D7DFC"/>
    <w:rsid w:val="008E1785"/>
    <w:rsid w:val="008E2A39"/>
    <w:rsid w:val="008E76B7"/>
    <w:rsid w:val="008E7932"/>
    <w:rsid w:val="00903C48"/>
    <w:rsid w:val="009071CD"/>
    <w:rsid w:val="0091036F"/>
    <w:rsid w:val="00917E16"/>
    <w:rsid w:val="009207F0"/>
    <w:rsid w:val="00920D6C"/>
    <w:rsid w:val="009226E4"/>
    <w:rsid w:val="00923BD1"/>
    <w:rsid w:val="00927243"/>
    <w:rsid w:val="00930F7C"/>
    <w:rsid w:val="00935668"/>
    <w:rsid w:val="00941215"/>
    <w:rsid w:val="00952B2D"/>
    <w:rsid w:val="00952DFB"/>
    <w:rsid w:val="00952F12"/>
    <w:rsid w:val="009553ED"/>
    <w:rsid w:val="0095662E"/>
    <w:rsid w:val="0095795B"/>
    <w:rsid w:val="009626D9"/>
    <w:rsid w:val="009626F4"/>
    <w:rsid w:val="009630AC"/>
    <w:rsid w:val="00963159"/>
    <w:rsid w:val="0096619C"/>
    <w:rsid w:val="00966240"/>
    <w:rsid w:val="00966384"/>
    <w:rsid w:val="00966E15"/>
    <w:rsid w:val="00973906"/>
    <w:rsid w:val="009744BE"/>
    <w:rsid w:val="0098268D"/>
    <w:rsid w:val="00985D43"/>
    <w:rsid w:val="00986DEC"/>
    <w:rsid w:val="009905F6"/>
    <w:rsid w:val="00990EB9"/>
    <w:rsid w:val="009915CC"/>
    <w:rsid w:val="00993874"/>
    <w:rsid w:val="00993A6B"/>
    <w:rsid w:val="00997E03"/>
    <w:rsid w:val="009A3BEE"/>
    <w:rsid w:val="009A4A33"/>
    <w:rsid w:val="009A607E"/>
    <w:rsid w:val="009A64AA"/>
    <w:rsid w:val="009A727D"/>
    <w:rsid w:val="009B0BAC"/>
    <w:rsid w:val="009B3165"/>
    <w:rsid w:val="009B4E55"/>
    <w:rsid w:val="009B5451"/>
    <w:rsid w:val="009B5BA9"/>
    <w:rsid w:val="009B6416"/>
    <w:rsid w:val="009C0C35"/>
    <w:rsid w:val="009C0E1F"/>
    <w:rsid w:val="009C139D"/>
    <w:rsid w:val="009C320C"/>
    <w:rsid w:val="009C3896"/>
    <w:rsid w:val="009C7189"/>
    <w:rsid w:val="009D0BCE"/>
    <w:rsid w:val="009D0DAC"/>
    <w:rsid w:val="009D1913"/>
    <w:rsid w:val="009D2D0D"/>
    <w:rsid w:val="009D3696"/>
    <w:rsid w:val="009D6D70"/>
    <w:rsid w:val="009E17E9"/>
    <w:rsid w:val="009E7765"/>
    <w:rsid w:val="009F14DA"/>
    <w:rsid w:val="009F324A"/>
    <w:rsid w:val="009F661B"/>
    <w:rsid w:val="00A01121"/>
    <w:rsid w:val="00A018C6"/>
    <w:rsid w:val="00A01D2B"/>
    <w:rsid w:val="00A02A10"/>
    <w:rsid w:val="00A040CD"/>
    <w:rsid w:val="00A06B00"/>
    <w:rsid w:val="00A1046F"/>
    <w:rsid w:val="00A114F5"/>
    <w:rsid w:val="00A144D0"/>
    <w:rsid w:val="00A15DA5"/>
    <w:rsid w:val="00A20937"/>
    <w:rsid w:val="00A20C2F"/>
    <w:rsid w:val="00A21FE4"/>
    <w:rsid w:val="00A230E0"/>
    <w:rsid w:val="00A2539B"/>
    <w:rsid w:val="00A264A7"/>
    <w:rsid w:val="00A2747F"/>
    <w:rsid w:val="00A32A78"/>
    <w:rsid w:val="00A33790"/>
    <w:rsid w:val="00A33E38"/>
    <w:rsid w:val="00A351EE"/>
    <w:rsid w:val="00A37F37"/>
    <w:rsid w:val="00A408A3"/>
    <w:rsid w:val="00A43B35"/>
    <w:rsid w:val="00A4437B"/>
    <w:rsid w:val="00A55A92"/>
    <w:rsid w:val="00A55DAF"/>
    <w:rsid w:val="00A56D82"/>
    <w:rsid w:val="00A62600"/>
    <w:rsid w:val="00A6535F"/>
    <w:rsid w:val="00A65985"/>
    <w:rsid w:val="00A65FFF"/>
    <w:rsid w:val="00A7390D"/>
    <w:rsid w:val="00A74463"/>
    <w:rsid w:val="00A7596B"/>
    <w:rsid w:val="00A75F31"/>
    <w:rsid w:val="00A81375"/>
    <w:rsid w:val="00A827E0"/>
    <w:rsid w:val="00A84455"/>
    <w:rsid w:val="00A87D1B"/>
    <w:rsid w:val="00A901E8"/>
    <w:rsid w:val="00AB107F"/>
    <w:rsid w:val="00AB19E6"/>
    <w:rsid w:val="00AB1F96"/>
    <w:rsid w:val="00AB3B32"/>
    <w:rsid w:val="00AB4DEE"/>
    <w:rsid w:val="00AB4F37"/>
    <w:rsid w:val="00AC3F2C"/>
    <w:rsid w:val="00AC568E"/>
    <w:rsid w:val="00AC6F92"/>
    <w:rsid w:val="00AC730E"/>
    <w:rsid w:val="00AC75D2"/>
    <w:rsid w:val="00AC7C22"/>
    <w:rsid w:val="00AD5186"/>
    <w:rsid w:val="00AD5473"/>
    <w:rsid w:val="00AE2E67"/>
    <w:rsid w:val="00AE3DCC"/>
    <w:rsid w:val="00AF2120"/>
    <w:rsid w:val="00AF2603"/>
    <w:rsid w:val="00AF2659"/>
    <w:rsid w:val="00AF2FA6"/>
    <w:rsid w:val="00AF36A9"/>
    <w:rsid w:val="00AF5537"/>
    <w:rsid w:val="00AF5DF5"/>
    <w:rsid w:val="00AF689A"/>
    <w:rsid w:val="00AF6E01"/>
    <w:rsid w:val="00AF7042"/>
    <w:rsid w:val="00B02AF2"/>
    <w:rsid w:val="00B04A67"/>
    <w:rsid w:val="00B07083"/>
    <w:rsid w:val="00B12ECE"/>
    <w:rsid w:val="00B135F8"/>
    <w:rsid w:val="00B17106"/>
    <w:rsid w:val="00B25147"/>
    <w:rsid w:val="00B31673"/>
    <w:rsid w:val="00B319D9"/>
    <w:rsid w:val="00B40C50"/>
    <w:rsid w:val="00B40E77"/>
    <w:rsid w:val="00B4354C"/>
    <w:rsid w:val="00B43DC7"/>
    <w:rsid w:val="00B50BC8"/>
    <w:rsid w:val="00B50D2A"/>
    <w:rsid w:val="00B50E24"/>
    <w:rsid w:val="00B54461"/>
    <w:rsid w:val="00B54985"/>
    <w:rsid w:val="00B566F5"/>
    <w:rsid w:val="00B57C9F"/>
    <w:rsid w:val="00B60E0A"/>
    <w:rsid w:val="00B61F1D"/>
    <w:rsid w:val="00B61FB3"/>
    <w:rsid w:val="00B63F15"/>
    <w:rsid w:val="00B65E84"/>
    <w:rsid w:val="00B66EC7"/>
    <w:rsid w:val="00B701E1"/>
    <w:rsid w:val="00B71332"/>
    <w:rsid w:val="00B83064"/>
    <w:rsid w:val="00B852B9"/>
    <w:rsid w:val="00B863F4"/>
    <w:rsid w:val="00B90395"/>
    <w:rsid w:val="00B9316E"/>
    <w:rsid w:val="00B94CAC"/>
    <w:rsid w:val="00B9671A"/>
    <w:rsid w:val="00B96B33"/>
    <w:rsid w:val="00BA0157"/>
    <w:rsid w:val="00BA0F6D"/>
    <w:rsid w:val="00BA2A13"/>
    <w:rsid w:val="00BA3198"/>
    <w:rsid w:val="00BA4A38"/>
    <w:rsid w:val="00BA5F5A"/>
    <w:rsid w:val="00BA6B4D"/>
    <w:rsid w:val="00BA772D"/>
    <w:rsid w:val="00BA7FBB"/>
    <w:rsid w:val="00BB19C1"/>
    <w:rsid w:val="00BB207C"/>
    <w:rsid w:val="00BB40DA"/>
    <w:rsid w:val="00BB5828"/>
    <w:rsid w:val="00BB7B54"/>
    <w:rsid w:val="00BC5123"/>
    <w:rsid w:val="00BC5D99"/>
    <w:rsid w:val="00BC75E3"/>
    <w:rsid w:val="00BD1E25"/>
    <w:rsid w:val="00BD6605"/>
    <w:rsid w:val="00BD7E1D"/>
    <w:rsid w:val="00BE12A2"/>
    <w:rsid w:val="00BE2B1A"/>
    <w:rsid w:val="00BF244B"/>
    <w:rsid w:val="00BF41EF"/>
    <w:rsid w:val="00BF6D23"/>
    <w:rsid w:val="00C0460B"/>
    <w:rsid w:val="00C061E1"/>
    <w:rsid w:val="00C13E3D"/>
    <w:rsid w:val="00C159B5"/>
    <w:rsid w:val="00C15AA2"/>
    <w:rsid w:val="00C22452"/>
    <w:rsid w:val="00C23904"/>
    <w:rsid w:val="00C24656"/>
    <w:rsid w:val="00C247B2"/>
    <w:rsid w:val="00C24EBB"/>
    <w:rsid w:val="00C26E97"/>
    <w:rsid w:val="00C271E0"/>
    <w:rsid w:val="00C3034D"/>
    <w:rsid w:val="00C318C6"/>
    <w:rsid w:val="00C4128B"/>
    <w:rsid w:val="00C42CD9"/>
    <w:rsid w:val="00C455B2"/>
    <w:rsid w:val="00C45912"/>
    <w:rsid w:val="00C46226"/>
    <w:rsid w:val="00C47F4D"/>
    <w:rsid w:val="00C534B8"/>
    <w:rsid w:val="00C5392A"/>
    <w:rsid w:val="00C610B9"/>
    <w:rsid w:val="00C61C7E"/>
    <w:rsid w:val="00C65CF4"/>
    <w:rsid w:val="00C67D2D"/>
    <w:rsid w:val="00C73749"/>
    <w:rsid w:val="00C74993"/>
    <w:rsid w:val="00C77F90"/>
    <w:rsid w:val="00C80A83"/>
    <w:rsid w:val="00C80F65"/>
    <w:rsid w:val="00C83A12"/>
    <w:rsid w:val="00C85ADC"/>
    <w:rsid w:val="00C8618D"/>
    <w:rsid w:val="00C9329A"/>
    <w:rsid w:val="00C94452"/>
    <w:rsid w:val="00CA1990"/>
    <w:rsid w:val="00CA31B6"/>
    <w:rsid w:val="00CA3869"/>
    <w:rsid w:val="00CA5417"/>
    <w:rsid w:val="00CA5525"/>
    <w:rsid w:val="00CA6ECA"/>
    <w:rsid w:val="00CB12A6"/>
    <w:rsid w:val="00CB1A81"/>
    <w:rsid w:val="00CB3D23"/>
    <w:rsid w:val="00CB4F37"/>
    <w:rsid w:val="00CC000E"/>
    <w:rsid w:val="00CC04DC"/>
    <w:rsid w:val="00CC06C9"/>
    <w:rsid w:val="00CC4D37"/>
    <w:rsid w:val="00CC5560"/>
    <w:rsid w:val="00CD1864"/>
    <w:rsid w:val="00CD216E"/>
    <w:rsid w:val="00CD3906"/>
    <w:rsid w:val="00CD3F4D"/>
    <w:rsid w:val="00CD43E3"/>
    <w:rsid w:val="00CE5A19"/>
    <w:rsid w:val="00CE614D"/>
    <w:rsid w:val="00CE7D9A"/>
    <w:rsid w:val="00CF093C"/>
    <w:rsid w:val="00CF383A"/>
    <w:rsid w:val="00CF459E"/>
    <w:rsid w:val="00D01101"/>
    <w:rsid w:val="00D03E1C"/>
    <w:rsid w:val="00D04FAC"/>
    <w:rsid w:val="00D058BA"/>
    <w:rsid w:val="00D06E7F"/>
    <w:rsid w:val="00D076EB"/>
    <w:rsid w:val="00D1220B"/>
    <w:rsid w:val="00D12A5C"/>
    <w:rsid w:val="00D15530"/>
    <w:rsid w:val="00D1740A"/>
    <w:rsid w:val="00D22605"/>
    <w:rsid w:val="00D22781"/>
    <w:rsid w:val="00D345D5"/>
    <w:rsid w:val="00D362E1"/>
    <w:rsid w:val="00D40BB7"/>
    <w:rsid w:val="00D42A37"/>
    <w:rsid w:val="00D44676"/>
    <w:rsid w:val="00D46971"/>
    <w:rsid w:val="00D50D3C"/>
    <w:rsid w:val="00D53435"/>
    <w:rsid w:val="00D54332"/>
    <w:rsid w:val="00D54533"/>
    <w:rsid w:val="00D56B56"/>
    <w:rsid w:val="00D56DBE"/>
    <w:rsid w:val="00D6231D"/>
    <w:rsid w:val="00D6547A"/>
    <w:rsid w:val="00D654EE"/>
    <w:rsid w:val="00D74046"/>
    <w:rsid w:val="00D74A54"/>
    <w:rsid w:val="00D76660"/>
    <w:rsid w:val="00D776DB"/>
    <w:rsid w:val="00D77B19"/>
    <w:rsid w:val="00D81EF5"/>
    <w:rsid w:val="00D8536C"/>
    <w:rsid w:val="00D87FA2"/>
    <w:rsid w:val="00D921ED"/>
    <w:rsid w:val="00D97DC8"/>
    <w:rsid w:val="00DA089E"/>
    <w:rsid w:val="00DA18D6"/>
    <w:rsid w:val="00DA2691"/>
    <w:rsid w:val="00DA31AE"/>
    <w:rsid w:val="00DA4F39"/>
    <w:rsid w:val="00DB10E3"/>
    <w:rsid w:val="00DB13BD"/>
    <w:rsid w:val="00DB1537"/>
    <w:rsid w:val="00DB2CCB"/>
    <w:rsid w:val="00DB3D6D"/>
    <w:rsid w:val="00DB484A"/>
    <w:rsid w:val="00DB4B77"/>
    <w:rsid w:val="00DC0E18"/>
    <w:rsid w:val="00DC4C6F"/>
    <w:rsid w:val="00DC6537"/>
    <w:rsid w:val="00DC7A36"/>
    <w:rsid w:val="00DD02E1"/>
    <w:rsid w:val="00DD109F"/>
    <w:rsid w:val="00DD2674"/>
    <w:rsid w:val="00DD4978"/>
    <w:rsid w:val="00DD63D2"/>
    <w:rsid w:val="00DD68CB"/>
    <w:rsid w:val="00DD6F3B"/>
    <w:rsid w:val="00DE21E7"/>
    <w:rsid w:val="00DE23B8"/>
    <w:rsid w:val="00DE4B0A"/>
    <w:rsid w:val="00DE517E"/>
    <w:rsid w:val="00DE6400"/>
    <w:rsid w:val="00DF0771"/>
    <w:rsid w:val="00DF1018"/>
    <w:rsid w:val="00DF11E9"/>
    <w:rsid w:val="00DF12EA"/>
    <w:rsid w:val="00DF31EA"/>
    <w:rsid w:val="00DF3EDE"/>
    <w:rsid w:val="00DF553F"/>
    <w:rsid w:val="00DF56E8"/>
    <w:rsid w:val="00DF5F29"/>
    <w:rsid w:val="00DF6660"/>
    <w:rsid w:val="00DF7D85"/>
    <w:rsid w:val="00E02415"/>
    <w:rsid w:val="00E04F7F"/>
    <w:rsid w:val="00E05300"/>
    <w:rsid w:val="00E06298"/>
    <w:rsid w:val="00E062E8"/>
    <w:rsid w:val="00E0693B"/>
    <w:rsid w:val="00E106A3"/>
    <w:rsid w:val="00E111DE"/>
    <w:rsid w:val="00E1166B"/>
    <w:rsid w:val="00E11A92"/>
    <w:rsid w:val="00E1613A"/>
    <w:rsid w:val="00E23453"/>
    <w:rsid w:val="00E26153"/>
    <w:rsid w:val="00E27781"/>
    <w:rsid w:val="00E31C19"/>
    <w:rsid w:val="00E32F76"/>
    <w:rsid w:val="00E3583F"/>
    <w:rsid w:val="00E369B2"/>
    <w:rsid w:val="00E40A13"/>
    <w:rsid w:val="00E41894"/>
    <w:rsid w:val="00E4299F"/>
    <w:rsid w:val="00E4793C"/>
    <w:rsid w:val="00E52AA8"/>
    <w:rsid w:val="00E52F3F"/>
    <w:rsid w:val="00E54BE9"/>
    <w:rsid w:val="00E55E22"/>
    <w:rsid w:val="00E577F7"/>
    <w:rsid w:val="00E60B24"/>
    <w:rsid w:val="00E639F4"/>
    <w:rsid w:val="00E67D52"/>
    <w:rsid w:val="00E71F9F"/>
    <w:rsid w:val="00E71FC0"/>
    <w:rsid w:val="00E81DBB"/>
    <w:rsid w:val="00E836D8"/>
    <w:rsid w:val="00E8634E"/>
    <w:rsid w:val="00E95128"/>
    <w:rsid w:val="00EA0323"/>
    <w:rsid w:val="00EA0566"/>
    <w:rsid w:val="00EA164D"/>
    <w:rsid w:val="00EA30EC"/>
    <w:rsid w:val="00EA72C5"/>
    <w:rsid w:val="00EB0976"/>
    <w:rsid w:val="00EB7A8D"/>
    <w:rsid w:val="00EC07C7"/>
    <w:rsid w:val="00EC1840"/>
    <w:rsid w:val="00EC5046"/>
    <w:rsid w:val="00EC51D4"/>
    <w:rsid w:val="00ED0E77"/>
    <w:rsid w:val="00ED2696"/>
    <w:rsid w:val="00ED2836"/>
    <w:rsid w:val="00ED2A0F"/>
    <w:rsid w:val="00ED4F2E"/>
    <w:rsid w:val="00ED560F"/>
    <w:rsid w:val="00ED6B4A"/>
    <w:rsid w:val="00ED7A1A"/>
    <w:rsid w:val="00EE0A0F"/>
    <w:rsid w:val="00EE1B32"/>
    <w:rsid w:val="00EE232F"/>
    <w:rsid w:val="00EE3B17"/>
    <w:rsid w:val="00EE3C92"/>
    <w:rsid w:val="00EE437E"/>
    <w:rsid w:val="00EE49D3"/>
    <w:rsid w:val="00EF04A3"/>
    <w:rsid w:val="00EF1733"/>
    <w:rsid w:val="00EF1AF7"/>
    <w:rsid w:val="00EF3427"/>
    <w:rsid w:val="00EF74D7"/>
    <w:rsid w:val="00F04D2A"/>
    <w:rsid w:val="00F055F9"/>
    <w:rsid w:val="00F0668F"/>
    <w:rsid w:val="00F1261B"/>
    <w:rsid w:val="00F12B46"/>
    <w:rsid w:val="00F13327"/>
    <w:rsid w:val="00F14D94"/>
    <w:rsid w:val="00F1736E"/>
    <w:rsid w:val="00F174B5"/>
    <w:rsid w:val="00F230D9"/>
    <w:rsid w:val="00F27F70"/>
    <w:rsid w:val="00F32A48"/>
    <w:rsid w:val="00F358C9"/>
    <w:rsid w:val="00F35A86"/>
    <w:rsid w:val="00F361B1"/>
    <w:rsid w:val="00F3664C"/>
    <w:rsid w:val="00F36DC7"/>
    <w:rsid w:val="00F36F30"/>
    <w:rsid w:val="00F37ECC"/>
    <w:rsid w:val="00F42D47"/>
    <w:rsid w:val="00F45A3C"/>
    <w:rsid w:val="00F4648C"/>
    <w:rsid w:val="00F47B08"/>
    <w:rsid w:val="00F505B7"/>
    <w:rsid w:val="00F66679"/>
    <w:rsid w:val="00F7054E"/>
    <w:rsid w:val="00F74BC7"/>
    <w:rsid w:val="00F80AC9"/>
    <w:rsid w:val="00F80C41"/>
    <w:rsid w:val="00F821E8"/>
    <w:rsid w:val="00F82665"/>
    <w:rsid w:val="00F82B29"/>
    <w:rsid w:val="00F875F6"/>
    <w:rsid w:val="00F90986"/>
    <w:rsid w:val="00F91550"/>
    <w:rsid w:val="00F944AA"/>
    <w:rsid w:val="00F959E7"/>
    <w:rsid w:val="00F95FC3"/>
    <w:rsid w:val="00F964D1"/>
    <w:rsid w:val="00F97589"/>
    <w:rsid w:val="00F97D06"/>
    <w:rsid w:val="00FA7077"/>
    <w:rsid w:val="00FB1FAE"/>
    <w:rsid w:val="00FB6518"/>
    <w:rsid w:val="00FB7FF1"/>
    <w:rsid w:val="00FC0A90"/>
    <w:rsid w:val="00FC117F"/>
    <w:rsid w:val="00FC2259"/>
    <w:rsid w:val="00FC260F"/>
    <w:rsid w:val="00FC2E8A"/>
    <w:rsid w:val="00FC487F"/>
    <w:rsid w:val="00FC4D30"/>
    <w:rsid w:val="00FC5D57"/>
    <w:rsid w:val="00FC642E"/>
    <w:rsid w:val="00FC6F79"/>
    <w:rsid w:val="00FD172B"/>
    <w:rsid w:val="00FD2E2F"/>
    <w:rsid w:val="00FD38A0"/>
    <w:rsid w:val="00FD7155"/>
    <w:rsid w:val="00FE3DFD"/>
    <w:rsid w:val="00FE4D8E"/>
    <w:rsid w:val="00FE7B96"/>
    <w:rsid w:val="00FE7BD5"/>
    <w:rsid w:val="00FF0088"/>
    <w:rsid w:val="00FF082D"/>
    <w:rsid w:val="00FF09C1"/>
    <w:rsid w:val="00FF109E"/>
    <w:rsid w:val="00FF3CC2"/>
    <w:rsid w:val="00FF5168"/>
    <w:rsid w:val="00FF6732"/>
    <w:rsid w:val="00FF6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411E71"/>
  <w15:chartTrackingRefBased/>
  <w15:docId w15:val="{4DA13EEC-47D5-41D8-8FAC-00D3F3C3B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3CC"/>
  </w:style>
  <w:style w:type="paragraph" w:styleId="Heading1">
    <w:name w:val="heading 1"/>
    <w:basedOn w:val="Normal"/>
    <w:next w:val="Normal"/>
    <w:link w:val="Heading1Char"/>
    <w:uiPriority w:val="9"/>
    <w:qFormat/>
    <w:rsid w:val="003A6A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64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51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463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A6A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72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2E5"/>
  </w:style>
  <w:style w:type="paragraph" w:styleId="Footer">
    <w:name w:val="footer"/>
    <w:basedOn w:val="Normal"/>
    <w:link w:val="FooterChar"/>
    <w:uiPriority w:val="99"/>
    <w:unhideWhenUsed/>
    <w:rsid w:val="005972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2E5"/>
  </w:style>
  <w:style w:type="paragraph" w:styleId="TOCHeading">
    <w:name w:val="TOC Heading"/>
    <w:basedOn w:val="Heading1"/>
    <w:next w:val="Normal"/>
    <w:uiPriority w:val="39"/>
    <w:unhideWhenUsed/>
    <w:qFormat/>
    <w:rsid w:val="005B6427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B642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B6427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B64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56FA8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63519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78532A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08463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4">
    <w:name w:val="toc 4"/>
    <w:basedOn w:val="Normal"/>
    <w:next w:val="Normal"/>
    <w:autoRedefine/>
    <w:uiPriority w:val="39"/>
    <w:unhideWhenUsed/>
    <w:rsid w:val="00B50D2A"/>
    <w:pPr>
      <w:spacing w:after="100"/>
      <w:ind w:left="660"/>
    </w:pPr>
  </w:style>
  <w:style w:type="character" w:styleId="UnresolvedMention">
    <w:name w:val="Unresolved Mention"/>
    <w:basedOn w:val="DefaultParagraphFont"/>
    <w:uiPriority w:val="99"/>
    <w:semiHidden/>
    <w:unhideWhenUsed/>
    <w:rsid w:val="007000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144D0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71B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1B3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api.jquery.com/attribute-equals-selector/" TargetMode="External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C6D93-FA50-43D6-92B0-874F4A4A4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6272</TotalTime>
  <Pages>25</Pages>
  <Words>2773</Words>
  <Characters>15807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Michael Samteladze</cp:lastModifiedBy>
  <cp:revision>964</cp:revision>
  <cp:lastPrinted>2025-11-26T15:39:00Z</cp:lastPrinted>
  <dcterms:created xsi:type="dcterms:W3CDTF">2024-04-14T13:23:00Z</dcterms:created>
  <dcterms:modified xsi:type="dcterms:W3CDTF">2026-07-29T13:02:00Z</dcterms:modified>
</cp:coreProperties>
</file>