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9108" w14:textId="3B68E0F5" w:rsidR="00DC0E18" w:rsidRDefault="008A430A" w:rsidP="009C77CB">
      <w:pPr>
        <w:pStyle w:val="Heading1"/>
        <w:jc w:val="center"/>
      </w:pPr>
      <w:bookmarkStart w:id="0" w:name="_Toc233978067"/>
      <w:r>
        <w:t>TryCatchWrapper63</w:t>
      </w:r>
      <w:bookmarkEnd w:id="0"/>
    </w:p>
    <w:p w14:paraId="2FFF7DB5" w14:textId="77777777" w:rsidR="009C77CB" w:rsidRDefault="009C77CB" w:rsidP="009C77CB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0803325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95FC4A" w14:textId="2B1D5AD5" w:rsidR="006E2663" w:rsidRDefault="006E2663">
          <w:pPr>
            <w:pStyle w:val="TOCHeading"/>
          </w:pPr>
          <w:r>
            <w:t>Table of Contents</w:t>
          </w:r>
        </w:p>
        <w:p w14:paraId="4FB8E456" w14:textId="34829D54" w:rsidR="000415F2" w:rsidRDefault="006E2663">
          <w:pPr>
            <w:pStyle w:val="TOC1"/>
            <w:tabs>
              <w:tab w:val="right" w:leader="dot" w:pos="1097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78067" w:history="1">
            <w:r w:rsidR="000415F2" w:rsidRPr="00820F9B">
              <w:rPr>
                <w:rStyle w:val="Hyperlink"/>
                <w:noProof/>
              </w:rPr>
              <w:t>TryCatchWrapper63</w:t>
            </w:r>
            <w:r w:rsidR="000415F2">
              <w:rPr>
                <w:noProof/>
                <w:webHidden/>
              </w:rPr>
              <w:tab/>
            </w:r>
            <w:r w:rsidR="000415F2">
              <w:rPr>
                <w:noProof/>
                <w:webHidden/>
              </w:rPr>
              <w:fldChar w:fldCharType="begin"/>
            </w:r>
            <w:r w:rsidR="000415F2">
              <w:rPr>
                <w:noProof/>
                <w:webHidden/>
              </w:rPr>
              <w:instrText xml:space="preserve"> PAGEREF _Toc233978067 \h </w:instrText>
            </w:r>
            <w:r w:rsidR="000415F2">
              <w:rPr>
                <w:noProof/>
                <w:webHidden/>
              </w:rPr>
            </w:r>
            <w:r w:rsidR="000415F2">
              <w:rPr>
                <w:noProof/>
                <w:webHidden/>
              </w:rPr>
              <w:fldChar w:fldCharType="separate"/>
            </w:r>
            <w:r w:rsidR="000415F2">
              <w:rPr>
                <w:noProof/>
                <w:webHidden/>
              </w:rPr>
              <w:t>1</w:t>
            </w:r>
            <w:r w:rsidR="000415F2">
              <w:rPr>
                <w:noProof/>
                <w:webHidden/>
              </w:rPr>
              <w:fldChar w:fldCharType="end"/>
            </w:r>
          </w:hyperlink>
        </w:p>
        <w:p w14:paraId="031CA265" w14:textId="0288CB1A" w:rsidR="000415F2" w:rsidRDefault="000415F2">
          <w:pPr>
            <w:pStyle w:val="TOC2"/>
            <w:tabs>
              <w:tab w:val="right" w:leader="dot" w:pos="1097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78068" w:history="1">
            <w:r w:rsidRPr="00820F9B">
              <w:rPr>
                <w:rStyle w:val="Hyperlink"/>
                <w:noProof/>
              </w:rPr>
              <w:t>Required Knowledge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A66C" w14:textId="5558DE11" w:rsidR="000415F2" w:rsidRDefault="000415F2">
          <w:pPr>
            <w:pStyle w:val="TOC2"/>
            <w:tabs>
              <w:tab w:val="right" w:leader="dot" w:pos="1097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78069" w:history="1">
            <w:r w:rsidRPr="00820F9B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841D" w14:textId="78FA2CAF" w:rsidR="000415F2" w:rsidRDefault="000415F2">
          <w:pPr>
            <w:pStyle w:val="TOC2"/>
            <w:tabs>
              <w:tab w:val="right" w:leader="dot" w:pos="1097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78070" w:history="1">
            <w:r w:rsidRPr="00820F9B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FEEED" w14:textId="4B871F1C" w:rsidR="000415F2" w:rsidRDefault="000415F2">
          <w:pPr>
            <w:pStyle w:val="TOC2"/>
            <w:tabs>
              <w:tab w:val="right" w:leader="dot" w:pos="1097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78071" w:history="1">
            <w:r w:rsidRPr="00820F9B">
              <w:rPr>
                <w:rStyle w:val="Hyperlink"/>
                <w:noProof/>
              </w:rPr>
              <w:t>Primary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DE23F" w14:textId="27AD9B84" w:rsidR="000415F2" w:rsidRDefault="000415F2">
          <w:pPr>
            <w:pStyle w:val="TOC2"/>
            <w:tabs>
              <w:tab w:val="right" w:leader="dot" w:pos="1097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78072" w:history="1">
            <w:r w:rsidRPr="00820F9B">
              <w:rPr>
                <w:rStyle w:val="Hyperlink"/>
                <w:noProof/>
              </w:rPr>
              <w:t>TryToReturn Method Explained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D7729" w14:textId="408208C7" w:rsidR="000415F2" w:rsidRDefault="000415F2">
          <w:pPr>
            <w:pStyle w:val="TOC3"/>
            <w:tabs>
              <w:tab w:val="right" w:leader="dot" w:pos="1097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78073" w:history="1">
            <w:r w:rsidRPr="00820F9B">
              <w:rPr>
                <w:rStyle w:val="Hyperlink"/>
                <w:noProof/>
              </w:rPr>
              <w:t>Parameter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1256D" w14:textId="6ECCBA7E" w:rsidR="000415F2" w:rsidRDefault="000415F2">
          <w:pPr>
            <w:pStyle w:val="TOC3"/>
            <w:tabs>
              <w:tab w:val="right" w:leader="dot" w:pos="1097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78074" w:history="1">
            <w:r w:rsidRPr="00820F9B">
              <w:rPr>
                <w:rStyle w:val="Hyperlink"/>
                <w:noProof/>
              </w:rPr>
              <w:t>Execution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5B605" w14:textId="19E6FEE2" w:rsidR="000415F2" w:rsidRDefault="000415F2">
          <w:pPr>
            <w:pStyle w:val="TOC2"/>
            <w:tabs>
              <w:tab w:val="right" w:leader="dot" w:pos="1097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78075" w:history="1">
            <w:r w:rsidRPr="00820F9B">
              <w:rPr>
                <w:rStyle w:val="Hyperlink"/>
                <w:noProof/>
              </w:rPr>
              <w:t>The Usage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4951E" w14:textId="4AE6875A" w:rsidR="000415F2" w:rsidRDefault="000415F2">
          <w:pPr>
            <w:pStyle w:val="TOC2"/>
            <w:tabs>
              <w:tab w:val="right" w:leader="dot" w:pos="10970"/>
            </w:tabs>
            <w:rPr>
              <w:rFonts w:eastAsiaTheme="minorEastAsia"/>
              <w:noProof/>
              <w:sz w:val="24"/>
              <w:szCs w:val="24"/>
            </w:rPr>
          </w:pPr>
          <w:hyperlink w:anchor="_Toc233978076" w:history="1">
            <w:r w:rsidRPr="00820F9B">
              <w:rPr>
                <w:rStyle w:val="Hyperlink"/>
                <w:noProof/>
              </w:rPr>
              <w:t>Logging Helper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19B80" w14:textId="52295552" w:rsidR="001A2E4A" w:rsidRDefault="006E2663" w:rsidP="001A2E4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E3837D6" w14:textId="77777777" w:rsidR="001A2E4A" w:rsidRDefault="001A2E4A"/>
    <w:p w14:paraId="3A95E7E9" w14:textId="136800E8" w:rsidR="001A2E4A" w:rsidRDefault="001A2E4A" w:rsidP="001A2E4A">
      <w:pPr>
        <w:pStyle w:val="Heading2"/>
      </w:pPr>
      <w:bookmarkStart w:id="1" w:name="_Toc233978068"/>
      <w:r w:rsidRPr="001A2E4A">
        <w:t>Required Knowledge Prerequisites</w:t>
      </w:r>
      <w:bookmarkEnd w:id="1"/>
    </w:p>
    <w:p w14:paraId="73ED8E20" w14:textId="77777777" w:rsidR="001A2E4A" w:rsidRPr="008B266F" w:rsidRDefault="001A2E4A" w:rsidP="001A2E4A">
      <w:pPr>
        <w:rPr>
          <w:b/>
          <w:bCs/>
        </w:rPr>
      </w:pPr>
      <w:r w:rsidRPr="008B266F">
        <w:rPr>
          <w:b/>
          <w:bCs/>
        </w:rPr>
        <w:t>C# Generics</w:t>
      </w:r>
    </w:p>
    <w:p w14:paraId="7B724A26" w14:textId="591F2B6D" w:rsidR="001A2E4A" w:rsidRDefault="001A2E4A" w:rsidP="001A2E4A">
      <w:pPr>
        <w:pStyle w:val="ListParagraph"/>
        <w:numPr>
          <w:ilvl w:val="0"/>
          <w:numId w:val="10"/>
        </w:numPr>
      </w:pPr>
      <w:hyperlink r:id="rId8" w:history="1">
        <w:r w:rsidRPr="00346617">
          <w:rPr>
            <w:rStyle w:val="Hyperlink"/>
          </w:rPr>
          <w:t>https://learn.microsoft.com/en-us/dotnet/csharp/fundamentals/types/generics</w:t>
        </w:r>
      </w:hyperlink>
    </w:p>
    <w:p w14:paraId="6A937CA1" w14:textId="77777777" w:rsidR="001A2E4A" w:rsidRDefault="001A2E4A" w:rsidP="001A2E4A">
      <w:pPr>
        <w:pStyle w:val="ListParagraph"/>
        <w:numPr>
          <w:ilvl w:val="0"/>
          <w:numId w:val="10"/>
        </w:numPr>
      </w:pPr>
      <w:hyperlink r:id="rId9" w:history="1">
        <w:r w:rsidRPr="00DA5572">
          <w:rPr>
            <w:rStyle w:val="Hyperlink"/>
          </w:rPr>
          <w:t>https://www.tutorialsteacher.com/csharp/csharp-generics</w:t>
        </w:r>
      </w:hyperlink>
      <w:r>
        <w:t xml:space="preserve"> </w:t>
      </w:r>
    </w:p>
    <w:p w14:paraId="4A089126" w14:textId="77777777" w:rsidR="001A2E4A" w:rsidRDefault="001A2E4A" w:rsidP="001A2E4A"/>
    <w:p w14:paraId="37210AD3" w14:textId="65225C0F" w:rsidR="001A2E4A" w:rsidRPr="008B266F" w:rsidRDefault="001A2E4A" w:rsidP="001A2E4A">
      <w:pPr>
        <w:rPr>
          <w:b/>
          <w:bCs/>
        </w:rPr>
      </w:pPr>
      <w:r w:rsidRPr="008B266F">
        <w:rPr>
          <w:b/>
          <w:bCs/>
        </w:rPr>
        <w:t>C# Action and Func Delegates</w:t>
      </w:r>
    </w:p>
    <w:p w14:paraId="09A90E6E" w14:textId="16A8747E" w:rsidR="001A2E4A" w:rsidRDefault="001A2E4A" w:rsidP="001A2E4A">
      <w:pPr>
        <w:pStyle w:val="ListParagraph"/>
        <w:numPr>
          <w:ilvl w:val="0"/>
          <w:numId w:val="10"/>
        </w:numPr>
      </w:pPr>
      <w:hyperlink r:id="rId10" w:history="1">
        <w:r w:rsidRPr="00346617">
          <w:rPr>
            <w:rStyle w:val="Hyperlink"/>
          </w:rPr>
          <w:t>https://learn.microsoft.com/en-us/dotnet/api/system.action</w:t>
        </w:r>
      </w:hyperlink>
      <w:r>
        <w:t xml:space="preserve"> </w:t>
      </w:r>
    </w:p>
    <w:p w14:paraId="359B5A45" w14:textId="77777777" w:rsidR="001A2E4A" w:rsidRDefault="001A2E4A" w:rsidP="001A2E4A">
      <w:pPr>
        <w:pStyle w:val="ListParagraph"/>
        <w:numPr>
          <w:ilvl w:val="0"/>
          <w:numId w:val="10"/>
        </w:numPr>
      </w:pPr>
      <w:r w:rsidRPr="00777B49">
        <w:t>https://learn.microsoft.com/en-us/dotnet/api/system.func</w:t>
      </w:r>
    </w:p>
    <w:p w14:paraId="23E2C769" w14:textId="77777777" w:rsidR="001A2E4A" w:rsidRDefault="001A2E4A" w:rsidP="001A2E4A">
      <w:pPr>
        <w:pStyle w:val="ListParagraph"/>
        <w:numPr>
          <w:ilvl w:val="0"/>
          <w:numId w:val="10"/>
        </w:numPr>
      </w:pPr>
      <w:hyperlink r:id="rId11" w:history="1">
        <w:r w:rsidRPr="00DA5572">
          <w:rPr>
            <w:rStyle w:val="Hyperlink"/>
          </w:rPr>
          <w:t>https://www.bytehide.com/blog/action-in-csharp-tutorial</w:t>
        </w:r>
      </w:hyperlink>
    </w:p>
    <w:p w14:paraId="4E08BF6A" w14:textId="77777777" w:rsidR="001A2E4A" w:rsidRDefault="001A2E4A" w:rsidP="001A2E4A">
      <w:pPr>
        <w:pStyle w:val="ListParagraph"/>
        <w:numPr>
          <w:ilvl w:val="0"/>
          <w:numId w:val="10"/>
        </w:numPr>
      </w:pPr>
      <w:hyperlink r:id="rId12" w:history="1">
        <w:r w:rsidRPr="00DA5572">
          <w:rPr>
            <w:rStyle w:val="Hyperlink"/>
          </w:rPr>
          <w:t>https://www.bytehide.com/blog/func-keyword-csharp</w:t>
        </w:r>
      </w:hyperlink>
      <w:r>
        <w:t xml:space="preserve"> </w:t>
      </w:r>
    </w:p>
    <w:p w14:paraId="7A97BF40" w14:textId="77777777" w:rsidR="001A2E4A" w:rsidRDefault="001A2E4A" w:rsidP="001A2E4A"/>
    <w:p w14:paraId="40A42F28" w14:textId="2BFCEBF4" w:rsidR="001A2E4A" w:rsidRPr="008B266F" w:rsidRDefault="001A2E4A" w:rsidP="001A2E4A">
      <w:pPr>
        <w:rPr>
          <w:b/>
          <w:bCs/>
        </w:rPr>
      </w:pPr>
      <w:r w:rsidRPr="008B266F">
        <w:rPr>
          <w:b/>
          <w:bCs/>
        </w:rPr>
        <w:t xml:space="preserve">C# operator </w:t>
      </w:r>
      <w:r w:rsidRPr="008B266F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</w:rPr>
        <w:t>default</w:t>
      </w:r>
    </w:p>
    <w:p w14:paraId="75B1EFB7" w14:textId="32921E1B" w:rsidR="001A2E4A" w:rsidRDefault="001A2E4A" w:rsidP="001A2E4A">
      <w:pPr>
        <w:pStyle w:val="ListParagraph"/>
        <w:numPr>
          <w:ilvl w:val="0"/>
          <w:numId w:val="10"/>
        </w:numPr>
      </w:pPr>
      <w:hyperlink r:id="rId13" w:history="1">
        <w:r w:rsidRPr="00346617">
          <w:rPr>
            <w:rStyle w:val="Hyperlink"/>
          </w:rPr>
          <w:t>https://learn.microsoft.com/en-us/dotnet/csharp/language-reference/operators/default</w:t>
        </w:r>
      </w:hyperlink>
      <w:r>
        <w:t xml:space="preserve"> </w:t>
      </w:r>
    </w:p>
    <w:p w14:paraId="464625AF" w14:textId="77777777" w:rsidR="001A2E4A" w:rsidRDefault="001A2E4A" w:rsidP="001A2E4A"/>
    <w:p w14:paraId="0ED09B96" w14:textId="77777777" w:rsidR="001A2E4A" w:rsidRPr="001A2E4A" w:rsidRDefault="001A2E4A" w:rsidP="001A2E4A"/>
    <w:p w14:paraId="6A735550" w14:textId="77777777" w:rsidR="001A2E4A" w:rsidRDefault="001A2E4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939CA00" w14:textId="4D846068" w:rsidR="00F92A3B" w:rsidRPr="001A2E4A" w:rsidRDefault="002429F2" w:rsidP="001A2E4A">
      <w:pPr>
        <w:pStyle w:val="Heading2"/>
        <w:rPr>
          <w:b/>
          <w:bCs/>
          <w:noProof/>
        </w:rPr>
      </w:pPr>
      <w:bookmarkStart w:id="2" w:name="_Toc233978069"/>
      <w:r>
        <w:lastRenderedPageBreak/>
        <w:t>Overview</w:t>
      </w:r>
      <w:bookmarkEnd w:id="2"/>
    </w:p>
    <w:p w14:paraId="0C255230" w14:textId="66143826" w:rsidR="002429F2" w:rsidRDefault="00490ADA" w:rsidP="002429F2">
      <w:r>
        <w:rPr>
          <w:rFonts w:ascii="Cascadia Mono" w:hAnsi="Cascadia Mono" w:cs="Cascadia Mono"/>
          <w:color w:val="2B91AF"/>
          <w:kern w:val="0"/>
          <w:sz w:val="19"/>
          <w:szCs w:val="19"/>
        </w:rPr>
        <w:t>TryCatchWrapper63</w:t>
      </w:r>
      <w:r w:rsidR="002429F2">
        <w:t xml:space="preserve"> is a foundational class designed to standardize exception handling and logging behavior across methods that frequently require </w:t>
      </w:r>
      <w:r w:rsidR="002429F2" w:rsidRPr="009C77CB">
        <w:rPr>
          <w:rFonts w:ascii="Cascadia Mono" w:hAnsi="Cascadia Mono" w:cs="Cascadia Mono"/>
          <w:color w:val="0000FF"/>
          <w:kern w:val="0"/>
          <w:sz w:val="19"/>
          <w:szCs w:val="19"/>
        </w:rPr>
        <w:t>try</w:t>
      </w:r>
      <w:r w:rsidR="002429F2">
        <w:t>/</w:t>
      </w:r>
      <w:r w:rsidR="002429F2" w:rsidRPr="009C77CB">
        <w:rPr>
          <w:rFonts w:ascii="Cascadia Mono" w:hAnsi="Cascadia Mono" w:cs="Cascadia Mono"/>
          <w:color w:val="0000FF"/>
          <w:kern w:val="0"/>
          <w:sz w:val="19"/>
          <w:szCs w:val="19"/>
        </w:rPr>
        <w:t>catch</w:t>
      </w:r>
      <w:r w:rsidR="002429F2">
        <w:t xml:space="preserve"> blocks. It centralizes repeated logic to improve maintainability, reduce duplicated error-handling code, and ensure consistent logging throughout data access layers.</w:t>
      </w:r>
    </w:p>
    <w:p w14:paraId="2B862842" w14:textId="77777777" w:rsidR="002429F2" w:rsidRDefault="002429F2" w:rsidP="002429F2">
      <w:r>
        <w:t xml:space="preserve">This class is </w:t>
      </w:r>
      <w:proofErr w:type="gramStart"/>
      <w:r>
        <w:t>most commonly inherited</w:t>
      </w:r>
      <w:proofErr w:type="gramEnd"/>
      <w:r>
        <w:t xml:space="preserve"> by </w:t>
      </w:r>
      <w:r w:rsidRPr="002429F2">
        <w:rPr>
          <w:b/>
          <w:bCs/>
        </w:rPr>
        <w:t>repository</w:t>
      </w:r>
      <w:r>
        <w:t xml:space="preserve"> classes because repository methods execute Stored Procedures and Functions in SQL Server, where exceptions may occur due to external infrastructure, configuration conditions, or unexpected runtime failures.</w:t>
      </w:r>
    </w:p>
    <w:p w14:paraId="29498DD6" w14:textId="77777777" w:rsidR="002429F2" w:rsidRDefault="002429F2" w:rsidP="002429F2">
      <w:r>
        <w:t>Typical scenarios where this base class is beneficial:</w:t>
      </w:r>
    </w:p>
    <w:p w14:paraId="0F41C495" w14:textId="77777777" w:rsidR="002429F2" w:rsidRDefault="002429F2" w:rsidP="002429F2">
      <w:pPr>
        <w:pStyle w:val="ListParagraph"/>
        <w:numPr>
          <w:ilvl w:val="0"/>
          <w:numId w:val="27"/>
        </w:numPr>
      </w:pPr>
      <w:r>
        <w:t>Exceptions cannot be prevented using validation or conditional checks.</w:t>
      </w:r>
    </w:p>
    <w:p w14:paraId="6F3A005A" w14:textId="77777777" w:rsidR="002429F2" w:rsidRDefault="002429F2" w:rsidP="002429F2">
      <w:pPr>
        <w:pStyle w:val="ListParagraph"/>
        <w:numPr>
          <w:ilvl w:val="0"/>
          <w:numId w:val="27"/>
        </w:numPr>
      </w:pPr>
      <w:r>
        <w:t>Error-handling logic is repeated across many methods.</w:t>
      </w:r>
    </w:p>
    <w:p w14:paraId="54DA8989" w14:textId="5F62E00B" w:rsidR="002429F2" w:rsidRPr="002429F2" w:rsidRDefault="002429F2" w:rsidP="002429F2">
      <w:pPr>
        <w:pStyle w:val="ListParagraph"/>
        <w:numPr>
          <w:ilvl w:val="0"/>
          <w:numId w:val="27"/>
        </w:numPr>
      </w:pPr>
      <w:r>
        <w:t>Exceptions must be logged consistently.</w:t>
      </w:r>
    </w:p>
    <w:p w14:paraId="2D68F890" w14:textId="77777777" w:rsidR="008B3FA6" w:rsidRDefault="008B3FA6" w:rsidP="009C77CB">
      <w:pPr>
        <w:rPr>
          <w:rFonts w:ascii="Cascadia Mono" w:hAnsi="Cascadia Mono" w:cs="Cascadia Mono"/>
          <w:color w:val="2B91AF"/>
          <w:kern w:val="0"/>
          <w:sz w:val="19"/>
          <w:szCs w:val="19"/>
        </w:rPr>
      </w:pPr>
    </w:p>
    <w:p w14:paraId="7B75F70E" w14:textId="77777777" w:rsidR="00303E65" w:rsidRDefault="00303E65" w:rsidP="009C77CB">
      <w:pPr>
        <w:rPr>
          <w:rFonts w:ascii="Cascadia Mono" w:hAnsi="Cascadia Mono" w:cs="Cascadia Mono"/>
          <w:color w:val="2B91AF"/>
          <w:kern w:val="0"/>
          <w:sz w:val="19"/>
          <w:szCs w:val="19"/>
        </w:rPr>
      </w:pPr>
    </w:p>
    <w:p w14:paraId="1E116725" w14:textId="1EEBFF5F" w:rsidR="00B70438" w:rsidRDefault="00B70438" w:rsidP="00B70438">
      <w:pPr>
        <w:pStyle w:val="Heading2"/>
      </w:pPr>
      <w:bookmarkStart w:id="3" w:name="_Toc233978070"/>
      <w:r>
        <w:t>Key Features</w:t>
      </w:r>
      <w:bookmarkEnd w:id="3"/>
    </w:p>
    <w:p w14:paraId="3BBDEF23" w14:textId="6D2E05B6" w:rsidR="00B70438" w:rsidRDefault="00B70438" w:rsidP="00B70438">
      <w:r w:rsidRPr="00B70438">
        <w:t>The class introduces four reusable wrapper methods: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5"/>
        <w:gridCol w:w="5485"/>
      </w:tblGrid>
      <w:tr w:rsidR="00B70438" w14:paraId="09EB2B6D" w14:textId="77777777" w:rsidTr="00B70438">
        <w:trPr>
          <w:trHeight w:val="432"/>
        </w:trPr>
        <w:tc>
          <w:tcPr>
            <w:tcW w:w="5485" w:type="dxa"/>
            <w:vAlign w:val="center"/>
          </w:tcPr>
          <w:p w14:paraId="072DD551" w14:textId="403F0954" w:rsidR="00B70438" w:rsidRDefault="00B70438" w:rsidP="00B70438">
            <w:r>
              <w:t>Methods</w:t>
            </w:r>
          </w:p>
        </w:tc>
        <w:tc>
          <w:tcPr>
            <w:tcW w:w="5485" w:type="dxa"/>
            <w:vAlign w:val="center"/>
          </w:tcPr>
          <w:p w14:paraId="045D49F7" w14:textId="46977DD4" w:rsidR="00B70438" w:rsidRDefault="00B70438" w:rsidP="00B70438">
            <w:r>
              <w:t>Description</w:t>
            </w:r>
          </w:p>
        </w:tc>
      </w:tr>
      <w:tr w:rsidR="00B70438" w14:paraId="07B7A338" w14:textId="77777777" w:rsidTr="00B70438">
        <w:trPr>
          <w:trHeight w:val="432"/>
        </w:trPr>
        <w:tc>
          <w:tcPr>
            <w:tcW w:w="5485" w:type="dxa"/>
            <w:vAlign w:val="center"/>
          </w:tcPr>
          <w:p w14:paraId="1DEDABE6" w14:textId="600C89A5" w:rsidR="00B70438" w:rsidRDefault="00B70438" w:rsidP="00B70438">
            <w:proofErr w:type="spellStart"/>
            <w:r w:rsidRPr="00B7043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TryExecute</w:t>
            </w:r>
            <w:proofErr w:type="spellEnd"/>
          </w:p>
        </w:tc>
        <w:tc>
          <w:tcPr>
            <w:tcW w:w="5485" w:type="dxa"/>
            <w:vAlign w:val="center"/>
          </w:tcPr>
          <w:p w14:paraId="41E84BFB" w14:textId="5FB8E46F" w:rsidR="00B70438" w:rsidRDefault="00B70438" w:rsidP="00B70438">
            <w:r w:rsidRPr="00B70438">
              <w:t>Executes code without returning a value.</w:t>
            </w:r>
          </w:p>
        </w:tc>
      </w:tr>
      <w:tr w:rsidR="00B70438" w14:paraId="0E7158B4" w14:textId="77777777" w:rsidTr="00B70438">
        <w:trPr>
          <w:trHeight w:val="432"/>
        </w:trPr>
        <w:tc>
          <w:tcPr>
            <w:tcW w:w="5485" w:type="dxa"/>
            <w:vAlign w:val="center"/>
          </w:tcPr>
          <w:p w14:paraId="5F6147E0" w14:textId="578EE256" w:rsidR="00B70438" w:rsidRPr="00B70438" w:rsidRDefault="00B70438" w:rsidP="00B70438">
            <w:proofErr w:type="spellStart"/>
            <w:r w:rsidRPr="00B7043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TryToReturn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</w:t>
            </w:r>
          </w:p>
        </w:tc>
        <w:tc>
          <w:tcPr>
            <w:tcW w:w="5485" w:type="dxa"/>
            <w:vAlign w:val="center"/>
          </w:tcPr>
          <w:p w14:paraId="320F425B" w14:textId="65FA51DD" w:rsidR="00B70438" w:rsidRDefault="00B70438" w:rsidP="00B70438">
            <w:r w:rsidRPr="00B70438">
              <w:t>Executes a delegate and returns a result of type</w:t>
            </w:r>
            <w: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T</w:t>
            </w:r>
          </w:p>
        </w:tc>
      </w:tr>
      <w:tr w:rsidR="00B70438" w14:paraId="7C064236" w14:textId="77777777" w:rsidTr="00B70438">
        <w:trPr>
          <w:trHeight w:val="432"/>
        </w:trPr>
        <w:tc>
          <w:tcPr>
            <w:tcW w:w="5485" w:type="dxa"/>
            <w:vAlign w:val="center"/>
          </w:tcPr>
          <w:p w14:paraId="35D62D35" w14:textId="17270815" w:rsidR="00B70438" w:rsidRPr="00B70438" w:rsidRDefault="00B70438" w:rsidP="00B70438">
            <w:pP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TryExecuteAsyncTask</w:t>
            </w:r>
            <w:proofErr w:type="spellEnd"/>
          </w:p>
        </w:tc>
        <w:tc>
          <w:tcPr>
            <w:tcW w:w="5485" w:type="dxa"/>
            <w:vAlign w:val="center"/>
          </w:tcPr>
          <w:p w14:paraId="74910F56" w14:textId="70E61E4F" w:rsidR="00B70438" w:rsidRDefault="00B70438" w:rsidP="00B70438">
            <w:r w:rsidRPr="00B70438">
              <w:t>Async version of</w:t>
            </w:r>
            <w:r>
              <w:t xml:space="preserve"> </w:t>
            </w:r>
            <w:proofErr w:type="spellStart"/>
            <w:r w:rsidRPr="00B7043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TryExecute</w:t>
            </w:r>
            <w:proofErr w:type="spellEnd"/>
          </w:p>
        </w:tc>
      </w:tr>
      <w:tr w:rsidR="00B70438" w14:paraId="36C361C9" w14:textId="77777777" w:rsidTr="00B70438">
        <w:trPr>
          <w:trHeight w:val="432"/>
        </w:trPr>
        <w:tc>
          <w:tcPr>
            <w:tcW w:w="5485" w:type="dxa"/>
            <w:vAlign w:val="center"/>
          </w:tcPr>
          <w:p w14:paraId="2F0C89F4" w14:textId="74955E38" w:rsidR="00B70438" w:rsidRDefault="00B70438" w:rsidP="00B70438">
            <w:pP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TryToReturnAsyncTask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</w:t>
            </w:r>
          </w:p>
        </w:tc>
        <w:tc>
          <w:tcPr>
            <w:tcW w:w="5485" w:type="dxa"/>
            <w:vAlign w:val="center"/>
          </w:tcPr>
          <w:p w14:paraId="0F151495" w14:textId="006CCA73" w:rsidR="00B70438" w:rsidRDefault="00B70438" w:rsidP="00B70438">
            <w:r w:rsidRPr="00B70438">
              <w:t>Async version of</w:t>
            </w:r>
            <w:r>
              <w:t xml:space="preserve"> </w:t>
            </w:r>
            <w:proofErr w:type="spellStart"/>
            <w:r w:rsidRPr="00B7043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TryToReturn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&gt;</w:t>
            </w:r>
          </w:p>
        </w:tc>
      </w:tr>
    </w:tbl>
    <w:p w14:paraId="77B11E87" w14:textId="77777777" w:rsidR="00300617" w:rsidRDefault="00300617" w:rsidP="009C77CB"/>
    <w:p w14:paraId="7C83F5FB" w14:textId="083EDD28" w:rsidR="00C151FF" w:rsidRPr="00300617" w:rsidRDefault="00300617" w:rsidP="00300617">
      <w:pPr>
        <w:rPr>
          <w:rFonts w:ascii="Cascadia Mono" w:hAnsi="Cascadia Mono" w:cs="Cascadia Mono"/>
          <w:color w:val="2B91AF"/>
          <w:kern w:val="0"/>
          <w:sz w:val="19"/>
          <w:szCs w:val="19"/>
        </w:rPr>
      </w:pPr>
      <w:r w:rsidRPr="00300617">
        <w:t>Additionally, the class exposes three status properties:</w:t>
      </w:r>
    </w:p>
    <w:p w14:paraId="7716233C" w14:textId="08854A67" w:rsidR="006B4EC0" w:rsidRPr="006B4EC0" w:rsidRDefault="006B4EC0" w:rsidP="006B4EC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bool</w:t>
      </w:r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>IsError</w:t>
      </w:r>
      <w:proofErr w:type="spellEnd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proofErr w:type="gramEnd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set</w:t>
      </w:r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get</w:t>
      </w:r>
      <w:proofErr w:type="gramStart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>; }</w:t>
      </w:r>
      <w:proofErr w:type="gramEnd"/>
    </w:p>
    <w:p w14:paraId="2752A710" w14:textId="77777777" w:rsidR="006B4EC0" w:rsidRPr="006B4EC0" w:rsidRDefault="006B4EC0" w:rsidP="006B4EC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>ErrorMessage</w:t>
      </w:r>
      <w:proofErr w:type="spellEnd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proofErr w:type="gramEnd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set</w:t>
      </w:r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get</w:t>
      </w:r>
      <w:proofErr w:type="gramStart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>; }</w:t>
      </w:r>
      <w:proofErr w:type="gramEnd"/>
    </w:p>
    <w:p w14:paraId="1B811DD8" w14:textId="5193414E" w:rsidR="00617265" w:rsidRPr="005152C2" w:rsidRDefault="006B4EC0" w:rsidP="0061726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public</w:t>
      </w:r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8B3FA6">
        <w:rPr>
          <w:rFonts w:ascii="Cascadia Mono" w:hAnsi="Cascadia Mono" w:cs="Cascadia Mono"/>
          <w:color w:val="2B91AF"/>
          <w:kern w:val="0"/>
          <w:sz w:val="19"/>
          <w:szCs w:val="19"/>
        </w:rPr>
        <w:t xml:space="preserve">Exception </w:t>
      </w:r>
      <w:proofErr w:type="spellStart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>Exception</w:t>
      </w:r>
      <w:proofErr w:type="spellEnd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private</w:t>
      </w:r>
      <w:proofErr w:type="gramEnd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set</w:t>
      </w:r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 w:rsidRPr="006B4EC0">
        <w:rPr>
          <w:rFonts w:ascii="Cascadia Mono" w:hAnsi="Cascadia Mono" w:cs="Cascadia Mono"/>
          <w:color w:val="0000FF"/>
          <w:kern w:val="0"/>
          <w:sz w:val="19"/>
          <w:szCs w:val="19"/>
        </w:rPr>
        <w:t>get</w:t>
      </w:r>
      <w:proofErr w:type="gramStart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>; }</w:t>
      </w:r>
      <w:proofErr w:type="gramEnd"/>
    </w:p>
    <w:p w14:paraId="5A56D80B" w14:textId="77777777" w:rsidR="005152C2" w:rsidRDefault="005152C2" w:rsidP="00617265">
      <w:pPr>
        <w:autoSpaceDE w:val="0"/>
        <w:autoSpaceDN w:val="0"/>
        <w:adjustRightInd w:val="0"/>
        <w:spacing w:after="0" w:line="240" w:lineRule="auto"/>
      </w:pPr>
    </w:p>
    <w:p w14:paraId="32844884" w14:textId="77777777" w:rsidR="005152C2" w:rsidRDefault="005152C2" w:rsidP="00617265">
      <w:pPr>
        <w:autoSpaceDE w:val="0"/>
        <w:autoSpaceDN w:val="0"/>
        <w:adjustRightInd w:val="0"/>
        <w:spacing w:after="0" w:line="240" w:lineRule="auto"/>
      </w:pPr>
    </w:p>
    <w:p w14:paraId="37BBDB71" w14:textId="2297BEED" w:rsidR="005152C2" w:rsidRDefault="005152C2" w:rsidP="00617265">
      <w:pPr>
        <w:autoSpaceDE w:val="0"/>
        <w:autoSpaceDN w:val="0"/>
        <w:adjustRightInd w:val="0"/>
        <w:spacing w:after="0" w:line="240" w:lineRule="auto"/>
      </w:pPr>
      <w:r w:rsidRPr="005152C2">
        <w:t>A private logger defined via constructor dependency injection is used to record errors:</w:t>
      </w:r>
    </w:p>
    <w:p w14:paraId="4CEC5C24" w14:textId="77777777" w:rsidR="005152C2" w:rsidRDefault="005152C2" w:rsidP="00617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9988319" w14:textId="726BC41E" w:rsidR="00617265" w:rsidRDefault="00617265" w:rsidP="00617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7C7825">
        <w:rPr>
          <w:rFonts w:ascii="Cascadia Mono" w:hAnsi="Cascadia Mono" w:cs="Cascadia Mono"/>
          <w:color w:val="2B91AF"/>
          <w:kern w:val="0"/>
          <w:sz w:val="19"/>
          <w:szCs w:val="19"/>
        </w:rPr>
        <w:t>TryCatchWrapper63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logger)</w:t>
      </w:r>
    </w:p>
    <w:p w14:paraId="6AEA5B14" w14:textId="77777777" w:rsidR="00617265" w:rsidRDefault="00617265" w:rsidP="00617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BB4F7FD" w14:textId="77777777" w:rsidR="00617265" w:rsidRDefault="00617265" w:rsidP="006172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_logger = logger;</w:t>
      </w:r>
    </w:p>
    <w:p w14:paraId="21BB21BD" w14:textId="289A8A24" w:rsidR="00617265" w:rsidRDefault="00617265" w:rsidP="00617265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01A6A46" w14:textId="77777777" w:rsidR="00C509A1" w:rsidRDefault="00C509A1" w:rsidP="008B6ECB"/>
    <w:p w14:paraId="1831EC80" w14:textId="77777777" w:rsidR="00C509A1" w:rsidRDefault="00C509A1">
      <w:r>
        <w:br w:type="page"/>
      </w:r>
    </w:p>
    <w:p w14:paraId="554434AF" w14:textId="08073967" w:rsidR="00C509A1" w:rsidRDefault="00C509A1" w:rsidP="00C509A1">
      <w:pPr>
        <w:pStyle w:val="Heading2"/>
      </w:pPr>
      <w:bookmarkStart w:id="4" w:name="_Toc233978071"/>
      <w:r w:rsidRPr="00C509A1">
        <w:lastRenderedPageBreak/>
        <w:t>Primary Use Case</w:t>
      </w:r>
      <w:bookmarkEnd w:id="4"/>
    </w:p>
    <w:p w14:paraId="155E0F3D" w14:textId="52352107" w:rsidR="00C509A1" w:rsidRDefault="00C509A1" w:rsidP="00C509A1">
      <w:r>
        <w:t xml:space="preserve">The </w:t>
      </w:r>
      <w:r w:rsidR="00963A5D">
        <w:rPr>
          <w:rFonts w:ascii="Cascadia Mono" w:hAnsi="Cascadia Mono" w:cs="Cascadia Mono"/>
          <w:color w:val="2B91AF"/>
          <w:kern w:val="0"/>
          <w:sz w:val="19"/>
          <w:szCs w:val="19"/>
        </w:rPr>
        <w:t>TryCatchWrapper63</w:t>
      </w:r>
      <w:r>
        <w:t xml:space="preserve"> class is </w:t>
      </w:r>
      <w:proofErr w:type="gramStart"/>
      <w:r>
        <w:t>most commonly used</w:t>
      </w:r>
      <w:proofErr w:type="gramEnd"/>
      <w:r>
        <w:t xml:space="preserve"> within </w:t>
      </w:r>
      <w:r w:rsidRPr="00C509A1">
        <w:rPr>
          <w:b/>
          <w:bCs/>
        </w:rPr>
        <w:t>repository</w:t>
      </w:r>
      <w:r>
        <w:t xml:space="preserve"> classes. Repository methods interact directly with </w:t>
      </w:r>
      <w:r w:rsidRPr="00C509A1">
        <w:rPr>
          <w:b/>
          <w:bCs/>
        </w:rPr>
        <w:t>SQL Stored Procedures</w:t>
      </w:r>
      <w:r>
        <w:t xml:space="preserve"> and </w:t>
      </w:r>
      <w:r w:rsidRPr="00C509A1">
        <w:rPr>
          <w:b/>
          <w:bCs/>
        </w:rPr>
        <w:t>Functions</w:t>
      </w:r>
      <w:r>
        <w:t>, where runtime exceptions are frequently encountered due to external dependencies, such as:</w:t>
      </w:r>
    </w:p>
    <w:p w14:paraId="3EBB89DE" w14:textId="6D389A38" w:rsidR="00C509A1" w:rsidRDefault="00C509A1" w:rsidP="00C509A1">
      <w:pPr>
        <w:pStyle w:val="ListParagraph"/>
        <w:numPr>
          <w:ilvl w:val="0"/>
          <w:numId w:val="28"/>
        </w:numPr>
      </w:pPr>
      <w:r w:rsidRPr="00C509A1">
        <w:t>Invalid database connection string</w:t>
      </w:r>
    </w:p>
    <w:p w14:paraId="12D16422" w14:textId="78B67E50" w:rsidR="00C509A1" w:rsidRDefault="00C509A1" w:rsidP="00C509A1">
      <w:pPr>
        <w:pStyle w:val="ListParagraph"/>
        <w:numPr>
          <w:ilvl w:val="0"/>
          <w:numId w:val="28"/>
        </w:numPr>
      </w:pPr>
      <w:r w:rsidRPr="00C509A1">
        <w:t>Database unavailable or unreachable (network issues)</w:t>
      </w:r>
    </w:p>
    <w:p w14:paraId="43F12A1A" w14:textId="127545FA" w:rsidR="00C509A1" w:rsidRPr="00C509A1" w:rsidRDefault="00C509A1" w:rsidP="00C509A1">
      <w:pPr>
        <w:pStyle w:val="ListParagraph"/>
        <w:numPr>
          <w:ilvl w:val="0"/>
          <w:numId w:val="28"/>
        </w:numPr>
      </w:pPr>
      <w:r>
        <w:t>Exceptions thrown within SQL code (Stored Procedure or Function)</w:t>
      </w:r>
    </w:p>
    <w:p w14:paraId="1140EB72" w14:textId="4A713297" w:rsidR="00C509A1" w:rsidRDefault="00C509A1" w:rsidP="00C509A1">
      <w:r>
        <w:t xml:space="preserve">To address these scenarios, the shared base class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RepositoryBase</w:t>
      </w:r>
      <w:proofErr w:type="spellEnd"/>
      <w:r>
        <w:t xml:space="preserve"> inherits from </w:t>
      </w:r>
      <w:r w:rsidR="00963A5D">
        <w:rPr>
          <w:rFonts w:ascii="Cascadia Mono" w:hAnsi="Cascadia Mono" w:cs="Cascadia Mono"/>
          <w:color w:val="2B91AF"/>
          <w:kern w:val="0"/>
          <w:sz w:val="19"/>
          <w:szCs w:val="19"/>
        </w:rPr>
        <w:t>TryCatchWrapper63</w:t>
      </w:r>
      <w:r>
        <w:t>, enabling all repository methods to:</w:t>
      </w:r>
    </w:p>
    <w:p w14:paraId="3E8A863C" w14:textId="77777777" w:rsidR="00C509A1" w:rsidRDefault="00C509A1" w:rsidP="00C509A1">
      <w:pPr>
        <w:pStyle w:val="ListParagraph"/>
        <w:numPr>
          <w:ilvl w:val="0"/>
          <w:numId w:val="29"/>
        </w:numPr>
      </w:pPr>
      <w:r>
        <w:t xml:space="preserve">Wrap each SQL execution in a standardized </w:t>
      </w:r>
      <w:r w:rsidRPr="00C509A1">
        <w:rPr>
          <w:rFonts w:ascii="Cascadia Mono" w:hAnsi="Cascadia Mono" w:cs="Cascadia Mono"/>
          <w:color w:val="0000FF"/>
          <w:kern w:val="0"/>
          <w:sz w:val="19"/>
          <w:szCs w:val="19"/>
        </w:rPr>
        <w:t>try</w:t>
      </w:r>
      <w:r>
        <w:t>/</w:t>
      </w:r>
      <w:r w:rsidRPr="00C509A1">
        <w:rPr>
          <w:rFonts w:ascii="Cascadia Mono" w:hAnsi="Cascadia Mono" w:cs="Cascadia Mono"/>
          <w:color w:val="0000FF"/>
          <w:kern w:val="0"/>
          <w:sz w:val="19"/>
          <w:szCs w:val="19"/>
        </w:rPr>
        <w:t>catch</w:t>
      </w:r>
      <w:r>
        <w:t xml:space="preserve"> block</w:t>
      </w:r>
    </w:p>
    <w:p w14:paraId="2FD41884" w14:textId="77777777" w:rsidR="00C509A1" w:rsidRDefault="00C509A1" w:rsidP="00C509A1">
      <w:pPr>
        <w:pStyle w:val="ListParagraph"/>
        <w:numPr>
          <w:ilvl w:val="0"/>
          <w:numId w:val="29"/>
        </w:numPr>
      </w:pPr>
      <w:r>
        <w:t>Capture and process exceptions consistently</w:t>
      </w:r>
    </w:p>
    <w:p w14:paraId="5D765B63" w14:textId="3CFF790F" w:rsidR="00C509A1" w:rsidRDefault="00C509A1" w:rsidP="00C509A1">
      <w:pPr>
        <w:pStyle w:val="ListParagraph"/>
        <w:numPr>
          <w:ilvl w:val="0"/>
          <w:numId w:val="29"/>
        </w:numPr>
      </w:pPr>
      <w:r>
        <w:t>Execute common, reusable logic inside the catch block (logging, flag updates, etc.)</w:t>
      </w:r>
    </w:p>
    <w:p w14:paraId="3D21DF07" w14:textId="77777777" w:rsidR="00C509A1" w:rsidRPr="00C509A1" w:rsidRDefault="00C509A1" w:rsidP="00C509A1"/>
    <w:p w14:paraId="24F0D5E6" w14:textId="4EBDFD0E" w:rsidR="00025C99" w:rsidRDefault="00025C99" w:rsidP="0087624A"/>
    <w:p w14:paraId="1F97B3B2" w14:textId="294770D5" w:rsidR="00836EA2" w:rsidRDefault="005812AF" w:rsidP="005812AF">
      <w:pPr>
        <w:pStyle w:val="Heading2"/>
      </w:pPr>
      <w:bookmarkStart w:id="5" w:name="_Toc233978072"/>
      <w:proofErr w:type="spellStart"/>
      <w:r w:rsidRPr="005812AF">
        <w:t>TryToReturn</w:t>
      </w:r>
      <w:proofErr w:type="spellEnd"/>
      <w:r w:rsidRPr="005812AF">
        <w:t xml:space="preserve"> Method Explained</w:t>
      </w:r>
      <w:bookmarkEnd w:id="5"/>
    </w:p>
    <w:p w14:paraId="320F03D6" w14:textId="24FA7DC7" w:rsidR="00BD7EE5" w:rsidRDefault="005812AF" w:rsidP="006B4EC0">
      <w:r w:rsidRPr="005812AF">
        <w:t xml:space="preserve">The following explanation focuses specifically on the </w:t>
      </w:r>
      <w:proofErr w:type="spellStart"/>
      <w:r w:rsidRPr="0078771F">
        <w:rPr>
          <w:rFonts w:ascii="Cascadia Mono" w:hAnsi="Cascadia Mono" w:cs="Cascadia Mono"/>
          <w:color w:val="000000"/>
          <w:kern w:val="0"/>
          <w:sz w:val="19"/>
          <w:szCs w:val="19"/>
        </w:rPr>
        <w:t>TryToReturn</w:t>
      </w:r>
      <w:proofErr w:type="spellEnd"/>
      <w:r w:rsidRPr="005812AF">
        <w:t xml:space="preserve"> method. The other methods—</w:t>
      </w:r>
      <w:r w:rsidRPr="005812A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TryExecute</w:t>
      </w:r>
      <w:proofErr w:type="spellEnd"/>
      <w:r w:rsidRPr="005812AF"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TryExecuteAsyncTask</w:t>
      </w:r>
      <w:proofErr w:type="spellEnd"/>
      <w:r w:rsidRPr="005812AF">
        <w:t xml:space="preserve"> and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TryToReturnAsyncTask</w:t>
      </w:r>
      <w:proofErr w:type="spellEnd"/>
      <w:r w:rsidRPr="005812AF">
        <w:t xml:space="preserve"> —operate using the same underlying principles and execution flow.</w:t>
      </w:r>
    </w:p>
    <w:p w14:paraId="3FD2713F" w14:textId="0CD1CC7A" w:rsidR="00EE4246" w:rsidRPr="00EE4246" w:rsidRDefault="00EE4246" w:rsidP="005812AF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E4246">
        <w:rPr>
          <w:rFonts w:ascii="Cascadia Mono" w:hAnsi="Cascadia Mono" w:cs="Cascadia Mono"/>
          <w:color w:val="0000FF"/>
          <w:kern w:val="0"/>
          <w:sz w:val="19"/>
          <w:szCs w:val="19"/>
        </w:rPr>
        <w:t>protected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3604CC">
        <w:rPr>
          <w:rFonts w:ascii="Cascadia Mono" w:hAnsi="Cascadia Mono" w:cs="Cascadia Mono"/>
          <w:color w:val="2B91AF"/>
          <w:kern w:val="0"/>
          <w:sz w:val="19"/>
          <w:szCs w:val="19"/>
        </w:rPr>
        <w:t>T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TryToReturn</w:t>
      </w:r>
      <w:proofErr w:type="spellEnd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r w:rsidRPr="00EE4246">
        <w:rPr>
          <w:rFonts w:ascii="Cascadia Mono" w:hAnsi="Cascadia Mono" w:cs="Cascadia Mono"/>
          <w:color w:val="2B91AF"/>
          <w:kern w:val="0"/>
          <w:sz w:val="19"/>
          <w:szCs w:val="19"/>
        </w:rPr>
        <w:t>T</w:t>
      </w:r>
      <w:proofErr w:type="gramStart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&gt;(</w:t>
      </w:r>
      <w:proofErr w:type="gramEnd"/>
      <w:r w:rsidR="00B26A28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 </w:t>
      </w:r>
      <w:r w:rsidRPr="00EE4246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logString</w:t>
      </w:r>
      <w:proofErr w:type="spellEnd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="00B26A28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 </w:t>
      </w:r>
      <w:r w:rsidR="003604CC">
        <w:rPr>
          <w:rFonts w:ascii="Cascadia Mono" w:hAnsi="Cascadia Mono" w:cs="Cascadia Mono"/>
          <w:color w:val="2B91AF"/>
          <w:kern w:val="0"/>
          <w:sz w:val="19"/>
          <w:szCs w:val="19"/>
        </w:rPr>
        <w:t>Func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r w:rsidR="003604CC">
        <w:rPr>
          <w:rFonts w:ascii="Cascadia Mono" w:hAnsi="Cascadia Mono" w:cs="Cascadia Mono"/>
          <w:color w:val="2B91AF"/>
          <w:kern w:val="0"/>
          <w:sz w:val="19"/>
          <w:szCs w:val="19"/>
        </w:rPr>
        <w:t>T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 w:rsidR="00777B49">
        <w:rPr>
          <w:rFonts w:ascii="Cascadia Mono" w:hAnsi="Cascadia Mono" w:cs="Cascadia Mono"/>
          <w:color w:val="000000"/>
          <w:kern w:val="0"/>
          <w:sz w:val="19"/>
          <w:szCs w:val="19"/>
        </w:rPr>
        <w:t>func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ToTry</w:t>
      </w:r>
      <w:proofErr w:type="spellEnd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="00B26A28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   </w:t>
      </w:r>
      <w:r w:rsidR="003604CC">
        <w:rPr>
          <w:rFonts w:ascii="Cascadia Mono" w:hAnsi="Cascadia Mono" w:cs="Cascadia Mono"/>
          <w:color w:val="2B91AF"/>
          <w:kern w:val="0"/>
          <w:sz w:val="19"/>
          <w:szCs w:val="19"/>
        </w:rPr>
        <w:t>Func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r w:rsidR="003604CC">
        <w:rPr>
          <w:rFonts w:ascii="Cascadia Mono" w:hAnsi="Cascadia Mono" w:cs="Cascadia Mono"/>
          <w:color w:val="2B91AF"/>
          <w:kern w:val="0"/>
          <w:sz w:val="19"/>
          <w:szCs w:val="19"/>
        </w:rPr>
        <w:t>T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 w:rsidR="00777B49">
        <w:rPr>
          <w:rFonts w:ascii="Cascadia Mono" w:hAnsi="Cascadia Mono" w:cs="Cascadia Mono"/>
          <w:color w:val="000000"/>
          <w:kern w:val="0"/>
          <w:sz w:val="19"/>
          <w:szCs w:val="19"/>
        </w:rPr>
        <w:t>func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ForCatch</w:t>
      </w:r>
      <w:proofErr w:type="spellEnd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 w:rsidRPr="00EE4246"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="00B26A28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</w:t>
      </w:r>
      <w:proofErr w:type="gramStart"/>
      <w:r w:rsidR="00B26A2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proofErr w:type="gramEnd"/>
      <w:r w:rsidR="003604CC">
        <w:rPr>
          <w:rFonts w:ascii="Cascadia Mono" w:hAnsi="Cascadia Mono" w:cs="Cascadia Mono"/>
          <w:color w:val="2B91AF"/>
          <w:kern w:val="0"/>
          <w:sz w:val="19"/>
          <w:szCs w:val="19"/>
        </w:rPr>
        <w:t>CallerFilePath</w:t>
      </w:r>
      <w:proofErr w:type="spellEnd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r w:rsidRPr="00EE4246"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callerFilePath</w:t>
      </w:r>
      <w:proofErr w:type="spellEnd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 w:rsidRPr="00EE4246">
        <w:rPr>
          <w:rFonts w:ascii="Cascadia Mono" w:hAnsi="Cascadia Mono" w:cs="Cascadia Mono"/>
          <w:color w:val="A31515"/>
          <w:kern w:val="0"/>
          <w:sz w:val="19"/>
          <w:szCs w:val="19"/>
        </w:rPr>
        <w:t>""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="00B26A28">
        <w:rPr>
          <w:rFonts w:ascii="Cascadia Mono" w:hAnsi="Cascadia Mono" w:cs="Cascadia Mono"/>
          <w:color w:val="000000"/>
          <w:kern w:val="0"/>
          <w:sz w:val="19"/>
          <w:szCs w:val="19"/>
        </w:rPr>
        <w:br/>
        <w:t xml:space="preserve"> </w:t>
      </w:r>
      <w:proofErr w:type="gramStart"/>
      <w:r w:rsidR="00B26A28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proofErr w:type="gramEnd"/>
      <w:r w:rsidR="003604CC">
        <w:rPr>
          <w:rFonts w:ascii="Cascadia Mono" w:hAnsi="Cascadia Mono" w:cs="Cascadia Mono"/>
          <w:color w:val="2B91AF"/>
          <w:kern w:val="0"/>
          <w:sz w:val="19"/>
          <w:szCs w:val="19"/>
        </w:rPr>
        <w:t>CallerLineNumber</w:t>
      </w:r>
      <w:proofErr w:type="spellEnd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r w:rsidRPr="00EE4246"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callerLineNumber</w:t>
      </w:r>
      <w:proofErr w:type="spellEnd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</w:t>
      </w:r>
      <w:r w:rsidR="00B26A28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08AA47A" w14:textId="77777777" w:rsidR="00F55E69" w:rsidRDefault="00F55E69" w:rsidP="00F55E69"/>
    <w:p w14:paraId="78D785C2" w14:textId="7F335E21" w:rsidR="005812AF" w:rsidRDefault="005812AF" w:rsidP="005812AF">
      <w:pPr>
        <w:pStyle w:val="Heading3"/>
      </w:pPr>
      <w:bookmarkStart w:id="6" w:name="_Toc233978073"/>
      <w:r>
        <w:t>Parameter Details</w:t>
      </w:r>
      <w:bookmarkEnd w:id="6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5"/>
        <w:gridCol w:w="5485"/>
      </w:tblGrid>
      <w:tr w:rsidR="005812AF" w14:paraId="7697C934" w14:textId="77777777" w:rsidTr="001574EE">
        <w:trPr>
          <w:trHeight w:val="576"/>
        </w:trPr>
        <w:tc>
          <w:tcPr>
            <w:tcW w:w="5485" w:type="dxa"/>
            <w:vAlign w:val="center"/>
          </w:tcPr>
          <w:p w14:paraId="0E15B638" w14:textId="0EB296BE" w:rsidR="005812AF" w:rsidRPr="005812AF" w:rsidRDefault="005812AF" w:rsidP="005812AF">
            <w:pPr>
              <w:rPr>
                <w:b/>
                <w:bCs/>
              </w:rPr>
            </w:pPr>
            <w:r w:rsidRPr="005812AF">
              <w:rPr>
                <w:b/>
                <w:bCs/>
              </w:rPr>
              <w:t>Parameter</w:t>
            </w:r>
          </w:p>
        </w:tc>
        <w:tc>
          <w:tcPr>
            <w:tcW w:w="5485" w:type="dxa"/>
            <w:vAlign w:val="center"/>
          </w:tcPr>
          <w:p w14:paraId="71FC4960" w14:textId="18481795" w:rsidR="005812AF" w:rsidRPr="005812AF" w:rsidRDefault="005812AF" w:rsidP="005812AF">
            <w:pPr>
              <w:rPr>
                <w:b/>
                <w:bCs/>
              </w:rPr>
            </w:pPr>
            <w:r w:rsidRPr="005812AF">
              <w:rPr>
                <w:b/>
                <w:bCs/>
              </w:rPr>
              <w:t>Purpose</w:t>
            </w:r>
          </w:p>
        </w:tc>
      </w:tr>
      <w:tr w:rsidR="005812AF" w14:paraId="2A6F4F4D" w14:textId="77777777" w:rsidTr="001574EE">
        <w:trPr>
          <w:trHeight w:val="576"/>
        </w:trPr>
        <w:tc>
          <w:tcPr>
            <w:tcW w:w="5485" w:type="dxa"/>
            <w:vAlign w:val="center"/>
          </w:tcPr>
          <w:p w14:paraId="17578856" w14:textId="6015542D" w:rsidR="005812AF" w:rsidRDefault="005812AF" w:rsidP="005812AF">
            <w:proofErr w:type="spellStart"/>
            <w:r w:rsidRPr="00EE424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logString</w:t>
            </w:r>
            <w:proofErr w:type="spellEnd"/>
          </w:p>
        </w:tc>
        <w:tc>
          <w:tcPr>
            <w:tcW w:w="5485" w:type="dxa"/>
            <w:vAlign w:val="center"/>
          </w:tcPr>
          <w:p w14:paraId="1415FBF3" w14:textId="2B1AD884" w:rsidR="005812AF" w:rsidRDefault="005812AF" w:rsidP="005812AF">
            <w:r w:rsidRPr="005812AF">
              <w:t xml:space="preserve">A descriptive log message typically </w:t>
            </w:r>
            <w:proofErr w:type="gramStart"/>
            <w:r w:rsidRPr="005812AF">
              <w:t>containing</w:t>
            </w:r>
            <w:proofErr w:type="gramEnd"/>
            <w:r w:rsidRPr="005812AF">
              <w:t xml:space="preserve"> method name and parameters.</w:t>
            </w:r>
          </w:p>
        </w:tc>
      </w:tr>
      <w:tr w:rsidR="005812AF" w14:paraId="089985CB" w14:textId="77777777" w:rsidTr="001574EE">
        <w:trPr>
          <w:trHeight w:val="576"/>
        </w:trPr>
        <w:tc>
          <w:tcPr>
            <w:tcW w:w="5485" w:type="dxa"/>
            <w:vAlign w:val="center"/>
          </w:tcPr>
          <w:p w14:paraId="45543F2F" w14:textId="3281FC3F" w:rsidR="005812AF" w:rsidRPr="00EE4246" w:rsidRDefault="005812AF" w:rsidP="005812AF">
            <w:pP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func</w:t>
            </w:r>
            <w:r w:rsidRPr="00EE424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ToTry</w:t>
            </w:r>
            <w:proofErr w:type="spellEnd"/>
          </w:p>
        </w:tc>
        <w:tc>
          <w:tcPr>
            <w:tcW w:w="5485" w:type="dxa"/>
            <w:vAlign w:val="center"/>
          </w:tcPr>
          <w:p w14:paraId="4C08CC7C" w14:textId="70262513" w:rsidR="005812AF" w:rsidRPr="005812AF" w:rsidRDefault="005812AF" w:rsidP="005812AF">
            <w:r w:rsidRPr="005812AF">
              <w:t xml:space="preserve">Delegate executed inside the </w:t>
            </w:r>
            <w:r w:rsidRPr="00C16F22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try</w:t>
            </w:r>
            <w:r w:rsidRPr="005812AF">
              <w:t xml:space="preserve"> block</w:t>
            </w:r>
          </w:p>
        </w:tc>
      </w:tr>
      <w:tr w:rsidR="005812AF" w14:paraId="6C980D4E" w14:textId="77777777" w:rsidTr="001574EE">
        <w:trPr>
          <w:trHeight w:val="576"/>
        </w:trPr>
        <w:tc>
          <w:tcPr>
            <w:tcW w:w="5485" w:type="dxa"/>
            <w:vAlign w:val="center"/>
          </w:tcPr>
          <w:p w14:paraId="18BF4090" w14:textId="0DCBBE9C" w:rsidR="005812AF" w:rsidRDefault="005812AF" w:rsidP="005812AF">
            <w:pP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func</w:t>
            </w:r>
            <w:r w:rsidRPr="00EE424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ForCatch</w:t>
            </w:r>
            <w:proofErr w:type="spellEnd"/>
            <w:r>
              <w:t xml:space="preserve"> </w:t>
            </w:r>
            <w:r w:rsidRPr="005812AF">
              <w:rPr>
                <w:i/>
                <w:iCs/>
              </w:rPr>
              <w:t>(optional)</w:t>
            </w:r>
          </w:p>
        </w:tc>
        <w:tc>
          <w:tcPr>
            <w:tcW w:w="5485" w:type="dxa"/>
            <w:vAlign w:val="center"/>
          </w:tcPr>
          <w:p w14:paraId="7C1C8144" w14:textId="6A6FECD1" w:rsidR="005812AF" w:rsidRPr="005812AF" w:rsidRDefault="005812AF" w:rsidP="005812AF">
            <w:r w:rsidRPr="005812AF">
              <w:t xml:space="preserve">Custom recovery execution inside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catch</w:t>
            </w:r>
            <w:r w:rsidRPr="005812AF">
              <w:t>. Overrides default handling.</w:t>
            </w:r>
          </w:p>
        </w:tc>
      </w:tr>
      <w:tr w:rsidR="005812AF" w14:paraId="45EEA0C2" w14:textId="77777777" w:rsidTr="001574EE">
        <w:trPr>
          <w:trHeight w:val="576"/>
        </w:trPr>
        <w:tc>
          <w:tcPr>
            <w:tcW w:w="5485" w:type="dxa"/>
            <w:vAlign w:val="center"/>
          </w:tcPr>
          <w:p w14:paraId="527F1B61" w14:textId="19E14096" w:rsidR="005812AF" w:rsidRDefault="005812AF" w:rsidP="005812AF">
            <w:pP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proofErr w:type="spellStart"/>
            <w:r w:rsidRPr="00EE424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callerFilePath</w:t>
            </w:r>
            <w:proofErr w:type="spellEnd"/>
            <w:r>
              <w:t xml:space="preserve"> </w:t>
            </w:r>
            <w:r w:rsidRPr="005812AF">
              <w:rPr>
                <w:i/>
                <w:iCs/>
              </w:rPr>
              <w:t>(optional</w:t>
            </w:r>
            <w:r>
              <w:rPr>
                <w:i/>
                <w:iCs/>
              </w:rPr>
              <w:t xml:space="preserve"> - autogenerated</w:t>
            </w:r>
            <w:r w:rsidRPr="005812AF">
              <w:rPr>
                <w:i/>
                <w:iCs/>
              </w:rPr>
              <w:t>)</w:t>
            </w:r>
          </w:p>
        </w:tc>
        <w:tc>
          <w:tcPr>
            <w:tcW w:w="5485" w:type="dxa"/>
            <w:vAlign w:val="center"/>
          </w:tcPr>
          <w:p w14:paraId="714A2EB4" w14:textId="4E7B402A" w:rsidR="005812AF" w:rsidRPr="005812AF" w:rsidRDefault="005812AF" w:rsidP="005812AF">
            <w:r w:rsidRPr="005812AF">
              <w:t>Identifies the file from which the call originated. Automatically populated.</w:t>
            </w:r>
          </w:p>
        </w:tc>
      </w:tr>
      <w:tr w:rsidR="005812AF" w14:paraId="38753C3F" w14:textId="77777777" w:rsidTr="001574EE">
        <w:trPr>
          <w:trHeight w:val="576"/>
        </w:trPr>
        <w:tc>
          <w:tcPr>
            <w:tcW w:w="5485" w:type="dxa"/>
            <w:vAlign w:val="center"/>
          </w:tcPr>
          <w:p w14:paraId="18E0F821" w14:textId="0EFD1D7C" w:rsidR="005812AF" w:rsidRPr="00EE4246" w:rsidRDefault="005812AF" w:rsidP="005812AF">
            <w:pP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proofErr w:type="spellStart"/>
            <w:r w:rsidRPr="00EE424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callerLineNumber</w:t>
            </w:r>
            <w:proofErr w:type="spellEnd"/>
            <w:r>
              <w:t xml:space="preserve"> </w:t>
            </w:r>
            <w:r w:rsidRPr="005812AF">
              <w:rPr>
                <w:i/>
                <w:iCs/>
              </w:rPr>
              <w:t>(optional</w:t>
            </w:r>
            <w:r>
              <w:rPr>
                <w:i/>
                <w:iCs/>
              </w:rPr>
              <w:t xml:space="preserve"> - autogenerated</w:t>
            </w:r>
            <w:r w:rsidRPr="005812AF">
              <w:rPr>
                <w:i/>
                <w:iCs/>
              </w:rPr>
              <w:t>)</w:t>
            </w:r>
          </w:p>
        </w:tc>
        <w:tc>
          <w:tcPr>
            <w:tcW w:w="5485" w:type="dxa"/>
            <w:vAlign w:val="center"/>
          </w:tcPr>
          <w:p w14:paraId="099BC8DB" w14:textId="15591305" w:rsidR="005812AF" w:rsidRPr="005812AF" w:rsidRDefault="005812AF" w:rsidP="005812AF">
            <w:proofErr w:type="gramStart"/>
            <w:r w:rsidRPr="005812AF">
              <w:t>Identifies</w:t>
            </w:r>
            <w:proofErr w:type="gramEnd"/>
            <w:r w:rsidRPr="005812AF">
              <w:t xml:space="preserve"> the line number where the call occurred. Automatically populated.</w:t>
            </w:r>
          </w:p>
        </w:tc>
      </w:tr>
    </w:tbl>
    <w:p w14:paraId="7F8489EF" w14:textId="77777777" w:rsidR="005812AF" w:rsidRPr="005812AF" w:rsidRDefault="005812AF" w:rsidP="005812AF"/>
    <w:p w14:paraId="2FC84DB1" w14:textId="4F45C509" w:rsidR="00F55E69" w:rsidRDefault="00F55E69" w:rsidP="00F55E69"/>
    <w:p w14:paraId="3377CCF4" w14:textId="77777777" w:rsidR="00F55E69" w:rsidRDefault="00F55E69" w:rsidP="00F55E69"/>
    <w:p w14:paraId="0E578995" w14:textId="77777777" w:rsidR="004D5184" w:rsidRDefault="004D5184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37ED54DD" w14:textId="259CE059" w:rsidR="00B44232" w:rsidRDefault="004D5184" w:rsidP="004D5184">
      <w:pPr>
        <w:pStyle w:val="Heading3"/>
      </w:pPr>
      <w:bookmarkStart w:id="7" w:name="_Toc233978074"/>
      <w:r w:rsidRPr="004D5184">
        <w:lastRenderedPageBreak/>
        <w:t>Execution Flow</w:t>
      </w:r>
      <w:bookmarkEnd w:id="7"/>
    </w:p>
    <w:p w14:paraId="1CF7F1D8" w14:textId="4E67B00A" w:rsidR="004D5184" w:rsidRDefault="004D5184" w:rsidP="004D5184">
      <w:pPr>
        <w:pStyle w:val="ListParagraph"/>
        <w:numPr>
          <w:ilvl w:val="0"/>
          <w:numId w:val="30"/>
        </w:numPr>
      </w:pPr>
      <w:r>
        <w:t xml:space="preserve">Attempt execution of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func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ToTry</w:t>
      </w:r>
      <w:proofErr w:type="spellEnd"/>
      <w:r>
        <w:t>.</w:t>
      </w:r>
    </w:p>
    <w:p w14:paraId="15648F19" w14:textId="77777777" w:rsidR="004D5184" w:rsidRDefault="004D5184" w:rsidP="004D5184">
      <w:pPr>
        <w:pStyle w:val="ListParagraph"/>
        <w:numPr>
          <w:ilvl w:val="0"/>
          <w:numId w:val="30"/>
        </w:numPr>
      </w:pPr>
      <w:r>
        <w:t>If successful, return the function result.</w:t>
      </w:r>
    </w:p>
    <w:p w14:paraId="289B9D9A" w14:textId="77777777" w:rsidR="004D5184" w:rsidRDefault="004D5184" w:rsidP="004D5184">
      <w:pPr>
        <w:pStyle w:val="ListParagraph"/>
        <w:numPr>
          <w:ilvl w:val="0"/>
          <w:numId w:val="30"/>
        </w:numPr>
      </w:pPr>
      <w:r>
        <w:t>If an exception occurs:</w:t>
      </w:r>
    </w:p>
    <w:p w14:paraId="56F3605C" w14:textId="19A0D145" w:rsidR="004D5184" w:rsidRDefault="004D5184" w:rsidP="004D5184">
      <w:pPr>
        <w:pStyle w:val="ListParagraph"/>
        <w:numPr>
          <w:ilvl w:val="1"/>
          <w:numId w:val="30"/>
        </w:numPr>
      </w:pPr>
      <w:r>
        <w:t xml:space="preserve">If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func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ForCatch</w:t>
      </w:r>
      <w:proofErr w:type="spellEnd"/>
      <w:r>
        <w:t xml:space="preserve"> is NOT provided:</w:t>
      </w:r>
    </w:p>
    <w:p w14:paraId="78AB58CA" w14:textId="77777777" w:rsidR="004D5184" w:rsidRDefault="004D5184" w:rsidP="004D5184">
      <w:pPr>
        <w:pStyle w:val="ListParagraph"/>
        <w:numPr>
          <w:ilvl w:val="2"/>
          <w:numId w:val="30"/>
        </w:numPr>
      </w:pPr>
      <w:r>
        <w:t>Process exception via internal handler</w:t>
      </w:r>
    </w:p>
    <w:p w14:paraId="6382F353" w14:textId="7AB34607" w:rsidR="004D5184" w:rsidRDefault="004D5184" w:rsidP="004D5184">
      <w:pPr>
        <w:pStyle w:val="ListParagraph"/>
        <w:numPr>
          <w:ilvl w:val="2"/>
          <w:numId w:val="30"/>
        </w:numPr>
      </w:pPr>
      <w:r>
        <w:t xml:space="preserve">Return </w:t>
      </w:r>
      <w:r w:rsidRPr="00EE4246">
        <w:rPr>
          <w:rFonts w:ascii="Cascadia Mono" w:hAnsi="Cascadia Mono" w:cs="Cascadia Mono"/>
          <w:color w:val="0000FF"/>
          <w:kern w:val="0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Pr="00EE4246">
        <w:rPr>
          <w:rFonts w:ascii="Cascadia Mono" w:hAnsi="Cascadia Mono" w:cs="Cascadia Mono"/>
          <w:color w:val="2B91AF"/>
          <w:kern w:val="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61C013E" w14:textId="0DADB915" w:rsidR="004D5184" w:rsidRDefault="004D5184" w:rsidP="004D5184">
      <w:pPr>
        <w:pStyle w:val="ListParagraph"/>
        <w:numPr>
          <w:ilvl w:val="1"/>
          <w:numId w:val="30"/>
        </w:numPr>
      </w:pPr>
      <w:r>
        <w:t xml:space="preserve">If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func</w:t>
      </w:r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ForCatch</w:t>
      </w:r>
      <w:proofErr w:type="spellEnd"/>
      <w:r>
        <w:t xml:space="preserve"> IS provided:</w:t>
      </w:r>
    </w:p>
    <w:p w14:paraId="0757F703" w14:textId="77777777" w:rsidR="004D5184" w:rsidRDefault="004D5184" w:rsidP="004D5184">
      <w:pPr>
        <w:pStyle w:val="ListParagraph"/>
        <w:numPr>
          <w:ilvl w:val="2"/>
          <w:numId w:val="30"/>
        </w:numPr>
      </w:pPr>
      <w:r>
        <w:t>Assign internal properties</w:t>
      </w:r>
    </w:p>
    <w:p w14:paraId="63173DF9" w14:textId="32FC3681" w:rsidR="004D5184" w:rsidRDefault="004D5184" w:rsidP="004D5184">
      <w:pPr>
        <w:pStyle w:val="ListParagraph"/>
        <w:numPr>
          <w:ilvl w:val="2"/>
          <w:numId w:val="30"/>
        </w:numPr>
      </w:pPr>
      <w:r>
        <w:t xml:space="preserve">Return </w:t>
      </w:r>
      <w:proofErr w:type="spellStart"/>
      <w:proofErr w:type="gramStart"/>
      <w:r w:rsidR="00056D37">
        <w:rPr>
          <w:rFonts w:ascii="Cascadia Mono" w:hAnsi="Cascadia Mono" w:cs="Cascadia Mono"/>
          <w:color w:val="000000"/>
          <w:kern w:val="0"/>
          <w:sz w:val="19"/>
          <w:szCs w:val="19"/>
        </w:rPr>
        <w:t>func</w:t>
      </w:r>
      <w:r w:rsidR="00056D37"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ForCatch</w:t>
      </w:r>
      <w:proofErr w:type="spellEnd"/>
      <w:r w:rsidR="00056D37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 w:rsidR="00056D37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="00056D37">
        <w:t xml:space="preserve"> </w:t>
      </w:r>
      <w:r>
        <w:t>result</w:t>
      </w:r>
    </w:p>
    <w:p w14:paraId="0DB16548" w14:textId="77777777" w:rsidR="004D5184" w:rsidRDefault="004D5184" w:rsidP="004D5184"/>
    <w:p w14:paraId="6CD4FA8D" w14:textId="61A81101" w:rsidR="00F43451" w:rsidRDefault="00F43451" w:rsidP="004D5184">
      <w:r w:rsidRPr="00F43451">
        <w:t xml:space="preserve">By default, the system uses </w:t>
      </w:r>
      <w:proofErr w:type="gramStart"/>
      <w:r w:rsidRPr="00F43451">
        <w:t>a custom</w:t>
      </w:r>
      <w:proofErr w:type="gramEnd"/>
      <w:r w:rsidRPr="00F43451">
        <w:t xml:space="preserve"> logger implementation,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ErrorLogTxtFileLogger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proofErr w:type="spellEnd"/>
      <w:r w:rsidRPr="00F43451">
        <w:t xml:space="preserve">, which writes exception details to an </w:t>
      </w:r>
      <w:r w:rsidRPr="00F43451">
        <w:rPr>
          <w:b/>
          <w:bCs/>
        </w:rPr>
        <w:t>ErrorLog.txt</w:t>
      </w:r>
      <w:r w:rsidRPr="00F43451">
        <w:t xml:space="preserve"> file located in:</w:t>
      </w:r>
    </w:p>
    <w:p w14:paraId="0AE4DAD4" w14:textId="22EF3DE9" w:rsidR="00F43451" w:rsidRDefault="00F43451" w:rsidP="004D5184">
      <w:proofErr w:type="spellStart"/>
      <w:proofErr w:type="gramStart"/>
      <w:r w:rsidRPr="00F43451">
        <w:t>SixtyThreeBits.Web</w:t>
      </w:r>
      <w:proofErr w:type="spellEnd"/>
      <w:r w:rsidRPr="00F43451">
        <w:t xml:space="preserve"> </w:t>
      </w:r>
      <w:r w:rsidR="00163B8B">
        <w:t xml:space="preserve"> →</w:t>
      </w:r>
      <w:proofErr w:type="gramEnd"/>
      <w:r w:rsidR="00163B8B">
        <w:t xml:space="preserve"> </w:t>
      </w:r>
      <w:r w:rsidRPr="00F43451">
        <w:t xml:space="preserve"> </w:t>
      </w:r>
      <w:proofErr w:type="gramStart"/>
      <w:r w:rsidRPr="00F43451">
        <w:t xml:space="preserve">bin </w:t>
      </w:r>
      <w:r w:rsidR="00163B8B">
        <w:t xml:space="preserve"> →</w:t>
      </w:r>
      <w:proofErr w:type="gramEnd"/>
      <w:r w:rsidR="00163B8B">
        <w:t xml:space="preserve"> </w:t>
      </w:r>
      <w:r w:rsidRPr="00F43451">
        <w:t xml:space="preserve"> </w:t>
      </w:r>
      <w:proofErr w:type="gramStart"/>
      <w:r w:rsidRPr="00F43451">
        <w:t xml:space="preserve">Debug </w:t>
      </w:r>
      <w:r w:rsidR="00163B8B">
        <w:t xml:space="preserve"> →</w:t>
      </w:r>
      <w:proofErr w:type="gramEnd"/>
      <w:r w:rsidR="00163B8B">
        <w:t xml:space="preserve"> </w:t>
      </w:r>
      <w:r w:rsidRPr="00F43451">
        <w:t xml:space="preserve"> net[version] </w:t>
      </w:r>
      <w:proofErr w:type="gramStart"/>
      <w:r w:rsidR="00163B8B">
        <w:t xml:space="preserve">→ </w:t>
      </w:r>
      <w:r w:rsidRPr="00F43451">
        <w:t xml:space="preserve"> </w:t>
      </w:r>
      <w:proofErr w:type="spellStart"/>
      <w:r w:rsidRPr="00F43451">
        <w:t>App</w:t>
      </w:r>
      <w:proofErr w:type="gramEnd"/>
      <w:r w:rsidRPr="00F43451">
        <w:t>_</w:t>
      </w:r>
      <w:proofErr w:type="gramStart"/>
      <w:r w:rsidRPr="00F43451">
        <w:t>Data</w:t>
      </w:r>
      <w:proofErr w:type="spellEnd"/>
      <w:r>
        <w:t xml:space="preserve"> </w:t>
      </w:r>
      <w:r w:rsidR="00163B8B">
        <w:t xml:space="preserve"> →</w:t>
      </w:r>
      <w:proofErr w:type="gramEnd"/>
      <w:r w:rsidR="00163B8B">
        <w:t xml:space="preserve"> </w:t>
      </w:r>
      <w:r w:rsidRPr="00F43451">
        <w:t xml:space="preserve"> ErrorLog.txt</w:t>
      </w:r>
    </w:p>
    <w:p w14:paraId="3A06A83A" w14:textId="74951843" w:rsidR="00A71489" w:rsidRDefault="00A71489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5F26773" w14:textId="75BBA06F" w:rsidR="00A867AB" w:rsidRDefault="00A867AB" w:rsidP="00A867AB">
      <w:pPr>
        <w:pStyle w:val="Heading2"/>
      </w:pPr>
      <w:bookmarkStart w:id="8" w:name="_Toc233978075"/>
      <w:proofErr w:type="gramStart"/>
      <w:r>
        <w:t>The Usage</w:t>
      </w:r>
      <w:proofErr w:type="gramEnd"/>
      <w:r>
        <w:t xml:space="preserve"> Example</w:t>
      </w:r>
      <w:bookmarkEnd w:id="8"/>
    </w:p>
    <w:p w14:paraId="5A0AE600" w14:textId="06D6278D" w:rsidR="00752FA6" w:rsidRDefault="00F43451" w:rsidP="002F3DBE">
      <w:r w:rsidRPr="00F43451">
        <w:t>The example</w:t>
      </w:r>
      <w:r>
        <w:t xml:space="preserve"> below</w:t>
      </w:r>
      <w:r w:rsidRPr="00F43451">
        <w:t xml:space="preserve"> does not represent a real-world scenario</w:t>
      </w:r>
      <w:r>
        <w:t xml:space="preserve">. It </w:t>
      </w:r>
      <w:r w:rsidRPr="00F43451">
        <w:t xml:space="preserve">is used purely for demonstration purposes to illustrate how the </w:t>
      </w:r>
      <w:proofErr w:type="spellStart"/>
      <w:r w:rsidRPr="00EE4246">
        <w:rPr>
          <w:rFonts w:ascii="Cascadia Mono" w:hAnsi="Cascadia Mono" w:cs="Cascadia Mono"/>
          <w:color w:val="000000"/>
          <w:kern w:val="0"/>
          <w:sz w:val="19"/>
          <w:szCs w:val="19"/>
        </w:rPr>
        <w:t>TryToReturn</w:t>
      </w:r>
      <w:proofErr w:type="spellEnd"/>
      <w:r w:rsidRPr="00F43451">
        <w:t xml:space="preserve"> method operates.</w:t>
      </w:r>
    </w:p>
    <w:p w14:paraId="4D753BE3" w14:textId="428A0DC8" w:rsidR="004A5038" w:rsidRDefault="004A5038" w:rsidP="004A5038">
      <w:proofErr w:type="gramStart"/>
      <w:r>
        <w:t xml:space="preserve">Download </w:t>
      </w:r>
      <w:r w:rsidRPr="004A5038">
        <w:t xml:space="preserve"> </w:t>
      </w:r>
      <w:r w:rsidRPr="004A5038">
        <w:rPr>
          <w:b/>
          <w:bCs/>
        </w:rPr>
        <w:t>TryCatchWrapper</w:t>
      </w:r>
      <w:proofErr w:type="gramEnd"/>
      <w:r w:rsidRPr="004A5038">
        <w:rPr>
          <w:b/>
          <w:bCs/>
        </w:rPr>
        <w:t>63Demo</w:t>
      </w:r>
      <w:r>
        <w:t xml:space="preserve"> project from GIT.  </w:t>
      </w:r>
      <w:hyperlink r:id="rId14" w:history="1">
        <w:r w:rsidRPr="008D523D">
          <w:rPr>
            <w:rStyle w:val="Hyperlink"/>
          </w:rPr>
          <w:t>https://github.com/sixtythreebits/TryCatchWrapper63Demo.git</w:t>
        </w:r>
      </w:hyperlink>
      <w:r>
        <w:t xml:space="preserve"> </w:t>
      </w:r>
    </w:p>
    <w:p w14:paraId="23BB117B" w14:textId="085F5CBC" w:rsidR="004A5038" w:rsidRDefault="004A5038" w:rsidP="004A5038">
      <w:r>
        <w:t xml:space="preserve">This console application demonstrates how </w:t>
      </w:r>
      <w:r w:rsidRPr="00752FA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Calculator</w:t>
      </w:r>
      <w:r>
        <w:t xml:space="preserve"> how</w:t>
      </w:r>
      <w:r>
        <w:t xml:space="preserve"> class is inherited from </w:t>
      </w:r>
      <w:r w:rsidRPr="00752FA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TryCatchWrapper63</w:t>
      </w:r>
      <w:r>
        <w:t xml:space="preserve"> </w:t>
      </w:r>
      <w:r>
        <w:t xml:space="preserve">and wraps </w:t>
      </w:r>
      <w:r w:rsidRPr="00752FA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Division</w:t>
      </w:r>
      <w:r w:rsidRPr="004A5038">
        <w:t xml:space="preserve"> </w:t>
      </w:r>
      <w:r>
        <w:t>and</w:t>
      </w:r>
      <w:r>
        <w:t xml:space="preserve"> in </w:t>
      </w:r>
      <w:proofErr w:type="spellStart"/>
      <w:r w:rsidRPr="00752FA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TryToReturn</w:t>
      </w:r>
      <w:proofErr w:type="spellEnd"/>
      <w:r w:rsidRPr="004A5038">
        <w:t xml:space="preserve"> </w:t>
      </w:r>
      <w:r>
        <w:t xml:space="preserve">to catch and exception, which will automatically </w:t>
      </w:r>
    </w:p>
    <w:p w14:paraId="7747CC00" w14:textId="2B7A280E" w:rsidR="004A5038" w:rsidRDefault="004A5038" w:rsidP="004A5038">
      <w:pPr>
        <w:pStyle w:val="ListParagraph"/>
        <w:numPr>
          <w:ilvl w:val="0"/>
          <w:numId w:val="32"/>
        </w:numPr>
      </w:pPr>
      <w:r>
        <w:t xml:space="preserve">Set </w:t>
      </w:r>
      <w:proofErr w:type="spellStart"/>
      <w:r w:rsidRPr="006B4EC0">
        <w:rPr>
          <w:rFonts w:ascii="Cascadia Mono" w:hAnsi="Cascadia Mono" w:cs="Cascadia Mono"/>
          <w:color w:val="000000"/>
          <w:kern w:val="0"/>
          <w:sz w:val="19"/>
          <w:szCs w:val="19"/>
        </w:rPr>
        <w:t>IsError</w:t>
      </w:r>
      <w:proofErr w:type="spellEnd"/>
      <w:r w:rsidRPr="004A5038">
        <w:t xml:space="preserve"> </w:t>
      </w:r>
      <w:r>
        <w:t xml:space="preserve">flag to </w:t>
      </w: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true</w:t>
      </w:r>
    </w:p>
    <w:p w14:paraId="73033D1E" w14:textId="1C30A1D2" w:rsidR="004A5038" w:rsidRPr="004A5038" w:rsidRDefault="004A5038" w:rsidP="004A5038">
      <w:pPr>
        <w:pStyle w:val="ListParagraph"/>
        <w:numPr>
          <w:ilvl w:val="0"/>
          <w:numId w:val="32"/>
        </w:numPr>
      </w:pPr>
      <w:r>
        <w:t xml:space="preserve">Set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ErrorMessage</w:t>
      </w:r>
      <w:proofErr w:type="spellEnd"/>
    </w:p>
    <w:p w14:paraId="23DA0384" w14:textId="4816A3A7" w:rsidR="004A5038" w:rsidRDefault="004A5038" w:rsidP="004A5038">
      <w:r>
        <w:t xml:space="preserve">Check calculator class methods, how </w:t>
      </w:r>
      <w:r w:rsidRPr="00752FA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Division</w:t>
      </w:r>
      <w:r w:rsidRPr="004A5038">
        <w:t xml:space="preserve"> </w:t>
      </w:r>
      <w:r>
        <w:t>is wrapped</w:t>
      </w:r>
      <w:r>
        <w:t xml:space="preserve"> in </w:t>
      </w:r>
      <w:proofErr w:type="spellStart"/>
      <w:r w:rsidRPr="00752FA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TryToReturn</w:t>
      </w:r>
      <w:proofErr w:type="spellEnd"/>
      <w:r>
        <w:t>.</w:t>
      </w:r>
    </w:p>
    <w:p w14:paraId="581047A0" w14:textId="0398B9A4" w:rsidR="004A5038" w:rsidRPr="004A5038" w:rsidRDefault="004A5038" w:rsidP="004A5038">
      <w:r>
        <w:rPr>
          <w:noProof/>
        </w:rPr>
        <w:drawing>
          <wp:inline distT="0" distB="0" distL="0" distR="0" wp14:anchorId="3586D889" wp14:editId="187E70EC">
            <wp:extent cx="6972300" cy="3124200"/>
            <wp:effectExtent l="0" t="0" r="0" b="0"/>
            <wp:docPr id="86629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95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F0A0" w14:textId="77777777" w:rsidR="00752FA6" w:rsidRDefault="00752FA6" w:rsidP="002F3DBE"/>
    <w:p w14:paraId="4B1A77BF" w14:textId="23E741F8" w:rsidR="00165262" w:rsidRPr="00165262" w:rsidRDefault="004A5038" w:rsidP="00165262">
      <w:r>
        <w:t xml:space="preserve">Check </w:t>
      </w:r>
      <w:r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Main</w:t>
      </w:r>
      <w:r w:rsidRPr="004A5038">
        <w:t xml:space="preserve"> </w:t>
      </w:r>
      <w:r>
        <w:t xml:space="preserve">method, how </w:t>
      </w:r>
      <w:r w:rsidRPr="00752FA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Division</w:t>
      </w:r>
      <w:r w:rsidR="00165262">
        <w:t xml:space="preserve"> </w:t>
      </w:r>
      <w:r w:rsidR="00165262">
        <w:t xml:space="preserve">is called and error is handled. </w:t>
      </w:r>
      <w:proofErr w:type="spellStart"/>
      <w:r w:rsidR="00165262" w:rsidRPr="0016526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displayErrorMessage</w:t>
      </w:r>
      <w:proofErr w:type="spellEnd"/>
      <w:r w:rsidR="00165262" w:rsidRPr="00165262">
        <w:t xml:space="preserve"> </w:t>
      </w:r>
      <w:r w:rsidR="00165262">
        <w:t xml:space="preserve">and </w:t>
      </w:r>
      <w:proofErr w:type="spellStart"/>
      <w:r w:rsidR="00165262" w:rsidRPr="00165262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showErrorLogTxtFile</w:t>
      </w:r>
      <w:proofErr w:type="spellEnd"/>
      <w:r w:rsidR="00165262" w:rsidRPr="00165262">
        <w:t xml:space="preserve"> </w:t>
      </w:r>
      <w:r w:rsidR="00165262">
        <w:t>methods are created purely for demonstration purposes only, to display error message in console application.</w:t>
      </w:r>
    </w:p>
    <w:p w14:paraId="2C30B955" w14:textId="5D1DA1A2" w:rsidR="004A5038" w:rsidRDefault="004A5038" w:rsidP="002F3DBE">
      <w:r>
        <w:rPr>
          <w:noProof/>
        </w:rPr>
        <w:lastRenderedPageBreak/>
        <w:drawing>
          <wp:inline distT="0" distB="0" distL="0" distR="0" wp14:anchorId="54CEBE95" wp14:editId="13800B76">
            <wp:extent cx="6972300" cy="3138170"/>
            <wp:effectExtent l="0" t="0" r="0" b="5080"/>
            <wp:docPr id="163064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4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2440" w14:textId="77777777" w:rsidR="0046283A" w:rsidRPr="00F43451" w:rsidRDefault="0046283A" w:rsidP="002F3DBE"/>
    <w:p w14:paraId="23B58934" w14:textId="499F4B50" w:rsidR="005B60B1" w:rsidRDefault="005B60B1" w:rsidP="005B60B1">
      <w:proofErr w:type="spellStart"/>
      <w:proofErr w:type="gramStart"/>
      <w:r w:rsidRPr="00752FA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calculator</w:t>
      </w:r>
      <w:r w:rsidRPr="00752FA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752FA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Division</w:t>
      </w:r>
      <w:proofErr w:type="spellEnd"/>
      <w:proofErr w:type="gramEnd"/>
      <w:r w:rsidRPr="00752FA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</w:t>
      </w:r>
      <w:r w:rsidRPr="00752FA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dividend</w:t>
      </w:r>
      <w:r w:rsidRPr="00752FA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: 5, </w:t>
      </w:r>
      <w:r w:rsidRPr="00752FA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divisor</w:t>
      </w:r>
      <w:r w:rsidRPr="00752FA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: 0</w:t>
      </w:r>
      <w:proofErr w:type="gramStart"/>
      <w:r w:rsidRPr="00752FA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);</w:t>
      </w:r>
      <w:r w:rsidRPr="000929B5">
        <w:t xml:space="preserve">  </w:t>
      </w:r>
      <w:r>
        <w:t>Method</w:t>
      </w:r>
      <w:proofErr w:type="gramEnd"/>
      <w:r>
        <w:t xml:space="preserve"> call will gracefully catch exception and produce log record in </w:t>
      </w:r>
    </w:p>
    <w:p w14:paraId="410FDC59" w14:textId="71D7A7E6" w:rsidR="000929B5" w:rsidRPr="00F43451" w:rsidRDefault="005B60B1" w:rsidP="00F43451">
      <w:r>
        <w:t xml:space="preserve">the </w:t>
      </w:r>
      <w:r w:rsidR="000929B5" w:rsidRPr="000929B5">
        <w:rPr>
          <w:b/>
          <w:bCs/>
        </w:rPr>
        <w:t>ErrorLog.txt</w:t>
      </w:r>
      <w:r w:rsidR="00C326B0">
        <w:rPr>
          <w:b/>
          <w:bCs/>
        </w:rPr>
        <w:t xml:space="preserve"> </w:t>
      </w:r>
      <w:r w:rsidR="00C326B0">
        <w:t>file</w:t>
      </w:r>
      <w:r w:rsidR="000929B5" w:rsidRPr="000929B5">
        <w:t>.</w:t>
      </w:r>
    </w:p>
    <w:p w14:paraId="25FE3973" w14:textId="77777777" w:rsidR="00A2049D" w:rsidRDefault="00A2049D" w:rsidP="00A2049D">
      <w:pPr>
        <w:autoSpaceDE w:val="0"/>
        <w:autoSpaceDN w:val="0"/>
        <w:adjustRightInd w:val="0"/>
        <w:spacing w:after="0" w:line="240" w:lineRule="auto"/>
      </w:pPr>
    </w:p>
    <w:p w14:paraId="6680EE20" w14:textId="4B2C6DAC" w:rsidR="00A2049D" w:rsidRDefault="005B60B1" w:rsidP="00A2049D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 wp14:anchorId="02784E88" wp14:editId="2504E33D">
            <wp:extent cx="6972300" cy="1468755"/>
            <wp:effectExtent l="0" t="0" r="0" b="0"/>
            <wp:docPr id="163004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46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D79C" w14:textId="77777777" w:rsidR="001A2E4A" w:rsidRDefault="001A2E4A" w:rsidP="00A2049D">
      <w:pPr>
        <w:autoSpaceDE w:val="0"/>
        <w:autoSpaceDN w:val="0"/>
        <w:adjustRightInd w:val="0"/>
        <w:spacing w:after="0" w:line="240" w:lineRule="auto"/>
      </w:pPr>
    </w:p>
    <w:p w14:paraId="333CE140" w14:textId="419A35A9" w:rsidR="001A2E4A" w:rsidRDefault="001A2E4A">
      <w:r>
        <w:br w:type="page"/>
      </w:r>
    </w:p>
    <w:p w14:paraId="540963F8" w14:textId="526729BA" w:rsidR="001A2E4A" w:rsidRDefault="001A2E4A" w:rsidP="001A2E4A">
      <w:pPr>
        <w:pStyle w:val="Heading2"/>
      </w:pPr>
      <w:bookmarkStart w:id="9" w:name="_Toc233978076"/>
      <w:r w:rsidRPr="001A2E4A">
        <w:lastRenderedPageBreak/>
        <w:t>Logging Helper Tool</w:t>
      </w:r>
      <w:bookmarkEnd w:id="9"/>
    </w:p>
    <w:p w14:paraId="34F79DAE" w14:textId="472748BB" w:rsidR="001A2E4A" w:rsidRDefault="001A2E4A" w:rsidP="00693835">
      <w:r w:rsidRPr="001A2E4A">
        <w:t>A helper utility automatically builds formatted log strings from method signatures:</w:t>
      </w:r>
    </w:p>
    <w:p w14:paraId="218FD7EC" w14:textId="4E469613" w:rsidR="001A2E4A" w:rsidRDefault="001A2E4A" w:rsidP="00693835">
      <w:hyperlink r:id="rId18" w:history="1">
        <w:r w:rsidRPr="00346617">
          <w:rPr>
            <w:rStyle w:val="Hyperlink"/>
          </w:rPr>
          <w:t>http://helpers.63bits.com</w:t>
        </w:r>
      </w:hyperlink>
    </w:p>
    <w:p w14:paraId="7041D687" w14:textId="0003F58F" w:rsidR="001A2E4A" w:rsidRDefault="001A2E4A" w:rsidP="00693835">
      <w:r>
        <w:t xml:space="preserve">Copy and paste </w:t>
      </w:r>
      <w:proofErr w:type="gramStart"/>
      <w:r>
        <w:t>you</w:t>
      </w:r>
      <w:proofErr w:type="gramEnd"/>
      <w:r>
        <w:t xml:space="preserve"> method </w:t>
      </w:r>
      <w:r w:rsidRPr="001A2E4A">
        <w:t>signature</w:t>
      </w:r>
      <w:r>
        <w:t xml:space="preserve"> into the text field and click </w:t>
      </w:r>
      <w:r w:rsidRPr="001A2E4A">
        <w:rPr>
          <w:b/>
          <w:bCs/>
        </w:rPr>
        <w:t>Generate Log String</w:t>
      </w:r>
      <w:r>
        <w:t xml:space="preserve"> button.</w:t>
      </w:r>
    </w:p>
    <w:p w14:paraId="680A2F11" w14:textId="0764584C" w:rsidR="001A2E4A" w:rsidRDefault="001A2E4A" w:rsidP="00693835">
      <w:r>
        <w:rPr>
          <w:noProof/>
        </w:rPr>
        <w:drawing>
          <wp:inline distT="0" distB="0" distL="0" distR="0" wp14:anchorId="2F9C0AD1" wp14:editId="30D810A9">
            <wp:extent cx="6972300" cy="2294255"/>
            <wp:effectExtent l="0" t="0" r="0" b="0"/>
            <wp:docPr id="1663570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7092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CBF4" w14:textId="1702B327" w:rsidR="00C509A1" w:rsidRPr="00374880" w:rsidRDefault="00C509A1" w:rsidP="00693835"/>
    <w:sectPr w:rsidR="00C509A1" w:rsidRPr="00374880" w:rsidSect="00D10B1C">
      <w:footerReference w:type="default" r:id="rId20"/>
      <w:pgSz w:w="12240" w:h="15840"/>
      <w:pgMar w:top="360" w:right="540" w:bottom="36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72D91" w14:textId="77777777" w:rsidR="00570CEE" w:rsidRDefault="00570CEE" w:rsidP="009417B1">
      <w:pPr>
        <w:spacing w:after="0" w:line="240" w:lineRule="auto"/>
      </w:pPr>
      <w:r>
        <w:separator/>
      </w:r>
    </w:p>
  </w:endnote>
  <w:endnote w:type="continuationSeparator" w:id="0">
    <w:p w14:paraId="3EB3531A" w14:textId="77777777" w:rsidR="00570CEE" w:rsidRDefault="00570CEE" w:rsidP="00941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82746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2B35F0" w14:textId="40F79E63" w:rsidR="009417B1" w:rsidRDefault="009417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F62A9F" w14:textId="77777777" w:rsidR="009417B1" w:rsidRDefault="009417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EC408" w14:textId="77777777" w:rsidR="00570CEE" w:rsidRDefault="00570CEE" w:rsidP="009417B1">
      <w:pPr>
        <w:spacing w:after="0" w:line="240" w:lineRule="auto"/>
      </w:pPr>
      <w:r>
        <w:separator/>
      </w:r>
    </w:p>
  </w:footnote>
  <w:footnote w:type="continuationSeparator" w:id="0">
    <w:p w14:paraId="5DC78BB3" w14:textId="77777777" w:rsidR="00570CEE" w:rsidRDefault="00570CEE" w:rsidP="00941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64F"/>
    <w:multiLevelType w:val="hybridMultilevel"/>
    <w:tmpl w:val="35208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9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A1E50"/>
    <w:multiLevelType w:val="hybridMultilevel"/>
    <w:tmpl w:val="1652B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006FD"/>
    <w:multiLevelType w:val="hybridMultilevel"/>
    <w:tmpl w:val="6B8C6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E6AC7"/>
    <w:multiLevelType w:val="hybridMultilevel"/>
    <w:tmpl w:val="4DC28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54951"/>
    <w:multiLevelType w:val="hybridMultilevel"/>
    <w:tmpl w:val="5CB04296"/>
    <w:lvl w:ilvl="0" w:tplc="C34611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A60CDA"/>
    <w:multiLevelType w:val="hybridMultilevel"/>
    <w:tmpl w:val="6C9E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43D98"/>
    <w:multiLevelType w:val="hybridMultilevel"/>
    <w:tmpl w:val="4DD44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6A1E84"/>
    <w:multiLevelType w:val="hybridMultilevel"/>
    <w:tmpl w:val="ABD0D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F4483"/>
    <w:multiLevelType w:val="hybridMultilevel"/>
    <w:tmpl w:val="44BC47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5F71CAA"/>
    <w:multiLevelType w:val="hybridMultilevel"/>
    <w:tmpl w:val="C1C2D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35129"/>
    <w:multiLevelType w:val="hybridMultilevel"/>
    <w:tmpl w:val="A0E28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7749B"/>
    <w:multiLevelType w:val="hybridMultilevel"/>
    <w:tmpl w:val="51AE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E10EB"/>
    <w:multiLevelType w:val="hybridMultilevel"/>
    <w:tmpl w:val="60DAF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D4005"/>
    <w:multiLevelType w:val="hybridMultilevel"/>
    <w:tmpl w:val="83980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128DE"/>
    <w:multiLevelType w:val="hybridMultilevel"/>
    <w:tmpl w:val="FE64C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9178E3"/>
    <w:multiLevelType w:val="hybridMultilevel"/>
    <w:tmpl w:val="F2CCF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3D3396"/>
    <w:multiLevelType w:val="hybridMultilevel"/>
    <w:tmpl w:val="8844FC96"/>
    <w:lvl w:ilvl="0" w:tplc="76F8ACA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7D51B4"/>
    <w:multiLevelType w:val="hybridMultilevel"/>
    <w:tmpl w:val="459A7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235B8C"/>
    <w:multiLevelType w:val="hybridMultilevel"/>
    <w:tmpl w:val="9D684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6D0941"/>
    <w:multiLevelType w:val="hybridMultilevel"/>
    <w:tmpl w:val="3594DB02"/>
    <w:lvl w:ilvl="0" w:tplc="76F8ACA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1E48D4"/>
    <w:multiLevelType w:val="hybridMultilevel"/>
    <w:tmpl w:val="6620741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1" w15:restartNumberingAfterBreak="0">
    <w:nsid w:val="5BA46BCF"/>
    <w:multiLevelType w:val="hybridMultilevel"/>
    <w:tmpl w:val="7D4A2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263AC5"/>
    <w:multiLevelType w:val="hybridMultilevel"/>
    <w:tmpl w:val="E9E6D676"/>
    <w:lvl w:ilvl="0" w:tplc="083427C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D1AEF"/>
    <w:multiLevelType w:val="hybridMultilevel"/>
    <w:tmpl w:val="EA9E5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223197"/>
    <w:multiLevelType w:val="hybridMultilevel"/>
    <w:tmpl w:val="742C1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313E9"/>
    <w:multiLevelType w:val="hybridMultilevel"/>
    <w:tmpl w:val="FDEE3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FF36D2"/>
    <w:multiLevelType w:val="hybridMultilevel"/>
    <w:tmpl w:val="9BA21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B8271B"/>
    <w:multiLevelType w:val="hybridMultilevel"/>
    <w:tmpl w:val="C66A7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8C6331"/>
    <w:multiLevelType w:val="hybridMultilevel"/>
    <w:tmpl w:val="11B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B602E7"/>
    <w:multiLevelType w:val="hybridMultilevel"/>
    <w:tmpl w:val="F446C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6B53EC"/>
    <w:multiLevelType w:val="hybridMultilevel"/>
    <w:tmpl w:val="0624F8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79F6550"/>
    <w:multiLevelType w:val="hybridMultilevel"/>
    <w:tmpl w:val="E23CB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856781">
    <w:abstractNumId w:val="18"/>
  </w:num>
  <w:num w:numId="2" w16cid:durableId="1059401020">
    <w:abstractNumId w:val="2"/>
  </w:num>
  <w:num w:numId="3" w16cid:durableId="798230361">
    <w:abstractNumId w:val="4"/>
  </w:num>
  <w:num w:numId="4" w16cid:durableId="1039401879">
    <w:abstractNumId w:val="19"/>
  </w:num>
  <w:num w:numId="5" w16cid:durableId="649527626">
    <w:abstractNumId w:val="12"/>
  </w:num>
  <w:num w:numId="6" w16cid:durableId="1192953864">
    <w:abstractNumId w:val="16"/>
  </w:num>
  <w:num w:numId="7" w16cid:durableId="1591623839">
    <w:abstractNumId w:val="20"/>
  </w:num>
  <w:num w:numId="8" w16cid:durableId="500898280">
    <w:abstractNumId w:val="0"/>
  </w:num>
  <w:num w:numId="9" w16cid:durableId="1737775312">
    <w:abstractNumId w:val="22"/>
  </w:num>
  <w:num w:numId="10" w16cid:durableId="615601695">
    <w:abstractNumId w:val="6"/>
  </w:num>
  <w:num w:numId="11" w16cid:durableId="1835802559">
    <w:abstractNumId w:val="3"/>
  </w:num>
  <w:num w:numId="12" w16cid:durableId="1375229893">
    <w:abstractNumId w:val="30"/>
  </w:num>
  <w:num w:numId="13" w16cid:durableId="1877427545">
    <w:abstractNumId w:val="8"/>
  </w:num>
  <w:num w:numId="14" w16cid:durableId="1057358528">
    <w:abstractNumId w:val="14"/>
  </w:num>
  <w:num w:numId="15" w16cid:durableId="465125909">
    <w:abstractNumId w:val="28"/>
  </w:num>
  <w:num w:numId="16" w16cid:durableId="730034506">
    <w:abstractNumId w:val="1"/>
  </w:num>
  <w:num w:numId="17" w16cid:durableId="954869940">
    <w:abstractNumId w:val="10"/>
  </w:num>
  <w:num w:numId="18" w16cid:durableId="1630430733">
    <w:abstractNumId w:val="17"/>
  </w:num>
  <w:num w:numId="19" w16cid:durableId="2074424452">
    <w:abstractNumId w:val="23"/>
  </w:num>
  <w:num w:numId="20" w16cid:durableId="1177385262">
    <w:abstractNumId w:val="11"/>
  </w:num>
  <w:num w:numId="21" w16cid:durableId="1920946528">
    <w:abstractNumId w:val="7"/>
  </w:num>
  <w:num w:numId="22" w16cid:durableId="1942836790">
    <w:abstractNumId w:val="13"/>
  </w:num>
  <w:num w:numId="23" w16cid:durableId="1125194986">
    <w:abstractNumId w:val="25"/>
  </w:num>
  <w:num w:numId="24" w16cid:durableId="1043137731">
    <w:abstractNumId w:val="21"/>
  </w:num>
  <w:num w:numId="25" w16cid:durableId="1576085924">
    <w:abstractNumId w:val="9"/>
  </w:num>
  <w:num w:numId="26" w16cid:durableId="1227960949">
    <w:abstractNumId w:val="27"/>
  </w:num>
  <w:num w:numId="27" w16cid:durableId="1008874488">
    <w:abstractNumId w:val="24"/>
  </w:num>
  <w:num w:numId="28" w16cid:durableId="839928103">
    <w:abstractNumId w:val="5"/>
  </w:num>
  <w:num w:numId="29" w16cid:durableId="46075425">
    <w:abstractNumId w:val="15"/>
  </w:num>
  <w:num w:numId="30" w16cid:durableId="310987302">
    <w:abstractNumId w:val="26"/>
  </w:num>
  <w:num w:numId="31" w16cid:durableId="329139046">
    <w:abstractNumId w:val="29"/>
  </w:num>
  <w:num w:numId="32" w16cid:durableId="84255308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18"/>
    <w:rsid w:val="000200E0"/>
    <w:rsid w:val="00022AE7"/>
    <w:rsid w:val="000255B8"/>
    <w:rsid w:val="00025C99"/>
    <w:rsid w:val="00027F1E"/>
    <w:rsid w:val="00030977"/>
    <w:rsid w:val="00035334"/>
    <w:rsid w:val="000415F2"/>
    <w:rsid w:val="00044273"/>
    <w:rsid w:val="00044AAD"/>
    <w:rsid w:val="00056D37"/>
    <w:rsid w:val="00061E1D"/>
    <w:rsid w:val="00062C40"/>
    <w:rsid w:val="00082FC8"/>
    <w:rsid w:val="00087D73"/>
    <w:rsid w:val="00090CC0"/>
    <w:rsid w:val="00090E27"/>
    <w:rsid w:val="000929B5"/>
    <w:rsid w:val="000A419B"/>
    <w:rsid w:val="000B32B1"/>
    <w:rsid w:val="000B5F6D"/>
    <w:rsid w:val="000C51F2"/>
    <w:rsid w:val="000E0559"/>
    <w:rsid w:val="000E27B4"/>
    <w:rsid w:val="000E302D"/>
    <w:rsid w:val="000F2CBC"/>
    <w:rsid w:val="000F2EDB"/>
    <w:rsid w:val="00123B89"/>
    <w:rsid w:val="001545C4"/>
    <w:rsid w:val="001574EE"/>
    <w:rsid w:val="00160586"/>
    <w:rsid w:val="0016230C"/>
    <w:rsid w:val="00163B8B"/>
    <w:rsid w:val="00165262"/>
    <w:rsid w:val="001905C1"/>
    <w:rsid w:val="001A141C"/>
    <w:rsid w:val="001A2E4A"/>
    <w:rsid w:val="001B14D7"/>
    <w:rsid w:val="001B2ED7"/>
    <w:rsid w:val="001F2750"/>
    <w:rsid w:val="001F58A0"/>
    <w:rsid w:val="00200A39"/>
    <w:rsid w:val="0021180D"/>
    <w:rsid w:val="0022565B"/>
    <w:rsid w:val="002342AC"/>
    <w:rsid w:val="002421E6"/>
    <w:rsid w:val="002429F2"/>
    <w:rsid w:val="002632B5"/>
    <w:rsid w:val="00267F03"/>
    <w:rsid w:val="0029509B"/>
    <w:rsid w:val="0029537F"/>
    <w:rsid w:val="002A2821"/>
    <w:rsid w:val="002B10C8"/>
    <w:rsid w:val="002D1E93"/>
    <w:rsid w:val="002E3F2A"/>
    <w:rsid w:val="002E5681"/>
    <w:rsid w:val="002F3DBE"/>
    <w:rsid w:val="002F50DE"/>
    <w:rsid w:val="00300617"/>
    <w:rsid w:val="0030190E"/>
    <w:rsid w:val="00303E65"/>
    <w:rsid w:val="0031079A"/>
    <w:rsid w:val="003165FD"/>
    <w:rsid w:val="0031740F"/>
    <w:rsid w:val="00332FA9"/>
    <w:rsid w:val="003604CC"/>
    <w:rsid w:val="00374880"/>
    <w:rsid w:val="00385309"/>
    <w:rsid w:val="00390E61"/>
    <w:rsid w:val="003A4596"/>
    <w:rsid w:val="003C1786"/>
    <w:rsid w:val="003C293E"/>
    <w:rsid w:val="004068C8"/>
    <w:rsid w:val="00415659"/>
    <w:rsid w:val="00446724"/>
    <w:rsid w:val="0046283A"/>
    <w:rsid w:val="004764C3"/>
    <w:rsid w:val="00490ADA"/>
    <w:rsid w:val="004A22CC"/>
    <w:rsid w:val="004A5038"/>
    <w:rsid w:val="004B08F2"/>
    <w:rsid w:val="004B212B"/>
    <w:rsid w:val="004B4952"/>
    <w:rsid w:val="004C5EAD"/>
    <w:rsid w:val="004D5184"/>
    <w:rsid w:val="004E4D44"/>
    <w:rsid w:val="004E7FCC"/>
    <w:rsid w:val="004F70F7"/>
    <w:rsid w:val="005006A6"/>
    <w:rsid w:val="00505628"/>
    <w:rsid w:val="00511BD2"/>
    <w:rsid w:val="005152C2"/>
    <w:rsid w:val="00515FD3"/>
    <w:rsid w:val="00516840"/>
    <w:rsid w:val="005472CA"/>
    <w:rsid w:val="005505E6"/>
    <w:rsid w:val="0056346F"/>
    <w:rsid w:val="00570CEE"/>
    <w:rsid w:val="00575FD4"/>
    <w:rsid w:val="005812AF"/>
    <w:rsid w:val="005869DD"/>
    <w:rsid w:val="00596DD0"/>
    <w:rsid w:val="00597DE0"/>
    <w:rsid w:val="005B60B1"/>
    <w:rsid w:val="005C0CF3"/>
    <w:rsid w:val="00604056"/>
    <w:rsid w:val="00617265"/>
    <w:rsid w:val="00640C03"/>
    <w:rsid w:val="00647AA3"/>
    <w:rsid w:val="006559E4"/>
    <w:rsid w:val="00666260"/>
    <w:rsid w:val="00677324"/>
    <w:rsid w:val="00692649"/>
    <w:rsid w:val="00692CAD"/>
    <w:rsid w:val="00693835"/>
    <w:rsid w:val="00695FA7"/>
    <w:rsid w:val="006A5924"/>
    <w:rsid w:val="006B3742"/>
    <w:rsid w:val="006B4EC0"/>
    <w:rsid w:val="006C10C7"/>
    <w:rsid w:val="006D6F38"/>
    <w:rsid w:val="006E2663"/>
    <w:rsid w:val="00711CC5"/>
    <w:rsid w:val="00714D6B"/>
    <w:rsid w:val="0072423D"/>
    <w:rsid w:val="00734BDF"/>
    <w:rsid w:val="007471BF"/>
    <w:rsid w:val="00752FA6"/>
    <w:rsid w:val="007600F0"/>
    <w:rsid w:val="00771F0E"/>
    <w:rsid w:val="0077569A"/>
    <w:rsid w:val="00777B49"/>
    <w:rsid w:val="0078771F"/>
    <w:rsid w:val="007A01B2"/>
    <w:rsid w:val="007A09FA"/>
    <w:rsid w:val="007B1A80"/>
    <w:rsid w:val="007B7A83"/>
    <w:rsid w:val="007C7825"/>
    <w:rsid w:val="007D0694"/>
    <w:rsid w:val="007F37B1"/>
    <w:rsid w:val="00805C31"/>
    <w:rsid w:val="00811E05"/>
    <w:rsid w:val="008178FF"/>
    <w:rsid w:val="008265D1"/>
    <w:rsid w:val="00836EA2"/>
    <w:rsid w:val="0084428F"/>
    <w:rsid w:val="008660B6"/>
    <w:rsid w:val="0087624A"/>
    <w:rsid w:val="008879B9"/>
    <w:rsid w:val="008A430A"/>
    <w:rsid w:val="008B266F"/>
    <w:rsid w:val="008B2C1A"/>
    <w:rsid w:val="008B3FA6"/>
    <w:rsid w:val="008B4042"/>
    <w:rsid w:val="008B6ECB"/>
    <w:rsid w:val="008B7F71"/>
    <w:rsid w:val="008E5D42"/>
    <w:rsid w:val="008F423E"/>
    <w:rsid w:val="00902D3C"/>
    <w:rsid w:val="009032B6"/>
    <w:rsid w:val="00932EDF"/>
    <w:rsid w:val="009417B1"/>
    <w:rsid w:val="00963A5D"/>
    <w:rsid w:val="00965871"/>
    <w:rsid w:val="00982048"/>
    <w:rsid w:val="00996D4A"/>
    <w:rsid w:val="009C77CB"/>
    <w:rsid w:val="009F72E9"/>
    <w:rsid w:val="00A04B93"/>
    <w:rsid w:val="00A17E8E"/>
    <w:rsid w:val="00A2049D"/>
    <w:rsid w:val="00A71489"/>
    <w:rsid w:val="00A7628D"/>
    <w:rsid w:val="00A867AB"/>
    <w:rsid w:val="00A94FD2"/>
    <w:rsid w:val="00AA6156"/>
    <w:rsid w:val="00AD5E76"/>
    <w:rsid w:val="00AF27C4"/>
    <w:rsid w:val="00B03846"/>
    <w:rsid w:val="00B05289"/>
    <w:rsid w:val="00B15B4F"/>
    <w:rsid w:val="00B26A28"/>
    <w:rsid w:val="00B36493"/>
    <w:rsid w:val="00B42ED8"/>
    <w:rsid w:val="00B44232"/>
    <w:rsid w:val="00B60B03"/>
    <w:rsid w:val="00B67773"/>
    <w:rsid w:val="00B70438"/>
    <w:rsid w:val="00B7432C"/>
    <w:rsid w:val="00B90C65"/>
    <w:rsid w:val="00B969E3"/>
    <w:rsid w:val="00BA1BDA"/>
    <w:rsid w:val="00BA1C18"/>
    <w:rsid w:val="00BA6957"/>
    <w:rsid w:val="00BC59F2"/>
    <w:rsid w:val="00BD7EE5"/>
    <w:rsid w:val="00BE7520"/>
    <w:rsid w:val="00C151FF"/>
    <w:rsid w:val="00C16F22"/>
    <w:rsid w:val="00C21D05"/>
    <w:rsid w:val="00C326B0"/>
    <w:rsid w:val="00C509A1"/>
    <w:rsid w:val="00C55209"/>
    <w:rsid w:val="00CA5E95"/>
    <w:rsid w:val="00CB6111"/>
    <w:rsid w:val="00CF5007"/>
    <w:rsid w:val="00D063C6"/>
    <w:rsid w:val="00D07BA9"/>
    <w:rsid w:val="00D10B1C"/>
    <w:rsid w:val="00D1482A"/>
    <w:rsid w:val="00D457F0"/>
    <w:rsid w:val="00D478DC"/>
    <w:rsid w:val="00D51937"/>
    <w:rsid w:val="00D7170E"/>
    <w:rsid w:val="00D87FA2"/>
    <w:rsid w:val="00D90670"/>
    <w:rsid w:val="00DC0E18"/>
    <w:rsid w:val="00DC2CDF"/>
    <w:rsid w:val="00DC69B9"/>
    <w:rsid w:val="00DD0E42"/>
    <w:rsid w:val="00DD71A0"/>
    <w:rsid w:val="00E04D0F"/>
    <w:rsid w:val="00E07BD1"/>
    <w:rsid w:val="00E10D2A"/>
    <w:rsid w:val="00E1134B"/>
    <w:rsid w:val="00E15C4D"/>
    <w:rsid w:val="00E317BB"/>
    <w:rsid w:val="00E3183B"/>
    <w:rsid w:val="00E53FC4"/>
    <w:rsid w:val="00E57850"/>
    <w:rsid w:val="00E735A1"/>
    <w:rsid w:val="00E86E97"/>
    <w:rsid w:val="00EB14D2"/>
    <w:rsid w:val="00EB26CF"/>
    <w:rsid w:val="00EB6AB1"/>
    <w:rsid w:val="00ED20E7"/>
    <w:rsid w:val="00ED4962"/>
    <w:rsid w:val="00EE0766"/>
    <w:rsid w:val="00EE2741"/>
    <w:rsid w:val="00EE4246"/>
    <w:rsid w:val="00EE7137"/>
    <w:rsid w:val="00EF2C11"/>
    <w:rsid w:val="00F027C6"/>
    <w:rsid w:val="00F14672"/>
    <w:rsid w:val="00F33676"/>
    <w:rsid w:val="00F43451"/>
    <w:rsid w:val="00F55A3E"/>
    <w:rsid w:val="00F55E69"/>
    <w:rsid w:val="00F57EE0"/>
    <w:rsid w:val="00F611A4"/>
    <w:rsid w:val="00F761BD"/>
    <w:rsid w:val="00F92A3B"/>
    <w:rsid w:val="00F95FC3"/>
    <w:rsid w:val="00FF0E85"/>
    <w:rsid w:val="00FF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A2927"/>
  <w15:chartTrackingRefBased/>
  <w15:docId w15:val="{309CAB1D-AE9E-4AFF-B65C-0A390CA1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924"/>
  </w:style>
  <w:style w:type="paragraph" w:styleId="Heading1">
    <w:name w:val="heading 1"/>
    <w:basedOn w:val="Normal"/>
    <w:next w:val="Normal"/>
    <w:link w:val="Heading1Char"/>
    <w:uiPriority w:val="9"/>
    <w:qFormat/>
    <w:rsid w:val="009C77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A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2A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C77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5C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C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771F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E2663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2663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F92A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2A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E568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5681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41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7B1"/>
  </w:style>
  <w:style w:type="paragraph" w:styleId="Footer">
    <w:name w:val="footer"/>
    <w:basedOn w:val="Normal"/>
    <w:link w:val="FooterChar"/>
    <w:uiPriority w:val="99"/>
    <w:unhideWhenUsed/>
    <w:rsid w:val="00941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7B1"/>
  </w:style>
  <w:style w:type="table" w:styleId="TableGrid">
    <w:name w:val="Table Grid"/>
    <w:basedOn w:val="TableNormal"/>
    <w:uiPriority w:val="39"/>
    <w:rsid w:val="00B7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434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A50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50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csharp/fundamentals/types/generics" TargetMode="External"/><Relationship Id="rId13" Type="http://schemas.openxmlformats.org/officeDocument/2006/relationships/hyperlink" Target="https://learn.microsoft.com/en-us/dotnet/csharp/language-reference/operators/default" TargetMode="External"/><Relationship Id="rId18" Type="http://schemas.openxmlformats.org/officeDocument/2006/relationships/hyperlink" Target="http://helpers.63bits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bytehide.com/blog/func-keyword-csharp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ytehide.com/blog/action-in-csharp-tutoria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learn.microsoft.com/en-us/dotnet/api/system.action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www.tutorialsteacher.com/csharp/csharp-generics" TargetMode="External"/><Relationship Id="rId14" Type="http://schemas.openxmlformats.org/officeDocument/2006/relationships/hyperlink" Target="https://github.com/sixtythreebits/TryCatchWrapper63Demo.gi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F22E3-278E-442C-806E-8E8CBEA9D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3124</TotalTime>
  <Pages>6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Michael Samteladze</cp:lastModifiedBy>
  <cp:revision>230</cp:revision>
  <cp:lastPrinted>2026-06-25T14:24:00Z</cp:lastPrinted>
  <dcterms:created xsi:type="dcterms:W3CDTF">2024-02-29T09:42:00Z</dcterms:created>
  <dcterms:modified xsi:type="dcterms:W3CDTF">2026-07-03T09:34:00Z</dcterms:modified>
</cp:coreProperties>
</file>