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酒馆通用生图插件 8 教程导航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br/>
      </w:r>
      <w:r>
        <w:rPr>
          <w:rFonts w:eastAsia="等线" w:ascii="Arial" w:cs="Arial" w:hAnsi="Arial"/>
          <w:b w:val="true"/>
          <w:sz w:val="32"/>
          <w:shd w:fill="f76964"/>
        </w:rPr>
        <w:t>新功能</w:t>
      </w:r>
      <w:r>
        <w:rPr>
          <w:rFonts w:eastAsia="等线" w:ascii="Arial" w:cs="Arial" w:hAnsi="Arial"/>
          <w:b w:val="true"/>
          <w:sz w:val="32"/>
        </w:rPr>
        <w:t xml:space="preserve">  独立 api 生图跳转：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酒馆通用生图插件 8 教程导航</w:t>
        </w:r>
      </w:hyperlink>
      <w:r>
        <w:rPr>
          <w:rFonts w:eastAsia="等线" w:ascii="Arial" w:cs="Arial" w:hAnsi="Arial"/>
          <w:b w:val="true"/>
          <w:sz w:val="32"/>
        </w:rPr>
        <w:br/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🛠️ 工具简介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当前插件已</w:t>
      </w:r>
      <w:r>
        <w:rPr>
          <w:rFonts w:eastAsia="等线" w:ascii="Arial" w:cs="Arial" w:hAnsi="Arial"/>
          <w:b w:val="true"/>
          <w:sz w:val="22"/>
        </w:rPr>
        <w:t>全面升级，彻底摆脱油猴脚本依赖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多端支持</w:t>
      </w:r>
      <w:r>
        <w:rPr>
          <w:rFonts w:eastAsia="等线" w:ascii="Arial" w:cs="Arial" w:hAnsi="Arial"/>
          <w:sz w:val="22"/>
        </w:rPr>
        <w:t>：支持多端发起生图请求，多端图片储存管理。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辅助</w:t>
      </w:r>
      <w:r>
        <w:rPr>
          <w:rFonts w:eastAsia="等线" w:ascii="Arial" w:cs="Arial" w:hAnsi="Arial"/>
          <w:sz w:val="22"/>
        </w:rPr>
        <w:t>：支持 AI 免费翻译 Tag，实时展示翻译，内置 5w+ Tag 自由搜索，从此告别看不懂提示词的烦恼。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无感体验</w:t>
      </w:r>
      <w:r>
        <w:rPr>
          <w:rFonts w:eastAsia="等线" w:ascii="Arial" w:cs="Arial" w:hAnsi="Arial"/>
          <w:sz w:val="22"/>
        </w:rPr>
        <w:t>：深入前端，无感替换图片，不会对前端页面造成损坏。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极速出图</w:t>
      </w:r>
      <w:r>
        <w:rPr>
          <w:rFonts w:eastAsia="等线" w:ascii="Arial" w:cs="Arial" w:hAnsi="Arial"/>
          <w:sz w:val="22"/>
        </w:rPr>
        <w:t>：支持流式预生成，大幅减少等待时间，达到“秒出图”体验。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br/>
        <w:br/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🖼️ 生图工具与模型选择指南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没有电脑？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可以先尝试云端 ComfyUI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NovelAI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网址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https://novelai.net/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模型由 NovelAI 公司训练，专注于二次元生成。通过提示词和画师串来生成不同风格的图片。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不需要高端显卡支持，API 调用随时随地。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门槛低，无需深入研究，复制粘贴画师串即可达到不错效果。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需要充值（25 刀高级会员才能无限生图）。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扩展性弱，无法更换底图和 LoRA。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📚 </w:t>
      </w:r>
      <w:r>
        <w:rPr>
          <w:rFonts w:eastAsia="等线" w:ascii="Arial" w:cs="Arial" w:hAnsi="Arial"/>
          <w:b w:val="true"/>
          <w:sz w:val="22"/>
        </w:rPr>
        <w:t>相关教程</w:t>
      </w:r>
      <w:r>
        <w:rPr>
          <w:rFonts w:eastAsia="等线" w:ascii="Arial" w:cs="Arial" w:hAnsi="Arial"/>
          <w:sz w:val="22"/>
        </w:rPr>
        <w:t>：</w:t>
        <w:br/>
        <w:br/>
      </w:r>
      <w:hyperlink r:id="rId7">
        <w:r>
          <w:rPr>
            <w:rFonts w:eastAsia="等线" w:ascii="Arial" w:cs="Arial" w:hAnsi="Arial"/>
            <w:color w:val="3370ff"/>
            <w:sz w:val="22"/>
          </w:rPr>
          <w:t>我有账号怎么获取 api 呢（试用额度无法试用 api）</w:t>
        </w:r>
      </w:hyperlink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我使用 novelai 怎么连接呢？</w:t>
        </w:r>
      </w:hyperlink>
      <w:r>
        <w:rPr>
          <w:rFonts w:eastAsia="等线" w:ascii="Arial" w:cs="Arial" w:hAnsi="Arial"/>
          <w:sz w:val="22"/>
        </w:rPr>
        <w:t xml:space="preserve">： </w:t>
        <w:br/>
      </w:r>
      <w:hyperlink r:id="rId9">
        <w:r>
          <w:rPr>
            <w:rFonts w:eastAsia="等线" w:ascii="Arial" w:cs="Arial" w:hAnsi="Arial"/>
            <w:color w:val="3370ff"/>
            <w:sz w:val="22"/>
            <w:shd w:fill="f76964"/>
          </w:rPr>
          <w:t>使用 novelai 经常 429 怎么办呢：</w:t>
        </w:r>
      </w:hyperlink>
      <w:r>
        <w:rPr>
          <w:rFonts w:eastAsia="等线" w:ascii="Arial" w:cs="Arial" w:hAnsi="Arial"/>
          <w:sz w:val="22"/>
        </w:rPr>
        <w:br/>
      </w:r>
      <w:hyperlink r:id="rId10">
        <w:r>
          <w:rPr>
            <w:rFonts w:eastAsia="等线" w:ascii="Arial" w:cs="Arial" w:hAnsi="Arial"/>
            <w:color w:val="3370ff"/>
            <w:sz w:val="22"/>
          </w:rPr>
          <w:t>我不想开魔法(梯子)使用novelai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SDWebUI (Stable Diffusion WebUI)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对新手友好，安装即用，简单易懂。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功能丰富，可以更换不同的模型和 LoRA。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相比 ComfyUI，最新扩展适应较慢。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相同参数下，速度比 ComfyUI 慢约 40%。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：酒馆生图更推荐使用 ComfyUI。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📚 </w:t>
      </w:r>
      <w:r>
        <w:rPr>
          <w:rFonts w:eastAsia="等线" w:ascii="Arial" w:cs="Arial" w:hAnsi="Arial"/>
          <w:b w:val="true"/>
          <w:sz w:val="22"/>
        </w:rPr>
        <w:t>相关教程</w:t>
      </w:r>
      <w:r>
        <w:rPr>
          <w:rFonts w:eastAsia="等线" w:ascii="Arial" w:cs="Arial" w:hAnsi="Arial"/>
          <w:sz w:val="22"/>
        </w:rPr>
        <w:t>：</w:t>
        <w:br/>
        <w:br/>
      </w:r>
      <w:hyperlink r:id="rId11">
        <w:r>
          <w:rPr>
            <w:rFonts w:eastAsia="等线" w:ascii="Arial" w:cs="Arial" w:hAnsi="Arial"/>
            <w:color w:val="3370ff"/>
            <w:sz w:val="22"/>
          </w:rPr>
          <w:t>SD 新手安装指南以及模型推荐 ：（推荐直接 comfyui）</w:t>
        </w:r>
      </w:hyperlink>
      <w:r>
        <w:rPr>
          <w:rFonts w:eastAsia="等线" w:ascii="Arial" w:cs="Arial" w:hAnsi="Arial"/>
          <w:sz w:val="22"/>
        </w:rPr>
        <w:br/>
      </w:r>
      <w:hyperlink r:id="rId12">
        <w:r>
          <w:rPr>
            <w:rFonts w:eastAsia="等线" w:ascii="Arial" w:cs="Arial" w:hAnsi="Arial"/>
            <w:color w:val="3370ff"/>
            <w:sz w:val="22"/>
          </w:rPr>
          <w:t>我使用 sdwebui 的怎么连接呢（新版本连接不一样哦）</w:t>
        </w:r>
      </w:hyperlink>
      <w:r>
        <w:rPr>
          <w:rFonts w:eastAsia="等线" w:ascii="Arial" w:cs="Arial" w:hAnsi="Arial"/>
          <w:sz w:val="22"/>
        </w:rPr>
        <w:br/>
        <w:br/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ComfyUI （推荐 ⭐）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通过工作流（Nodes）来生图，自由度极高，商业生图首选。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生图速度快，扩展性极强，自由度高。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可快捷复制高手的工作流，复现率高。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酒馆生图强烈推荐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上手有一定难度，有学习成本（但插件已内置简单工作流，按教程操作即可）。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📚 </w:t>
      </w:r>
      <w:r>
        <w:rPr>
          <w:rFonts w:eastAsia="等线" w:ascii="Arial" w:cs="Arial" w:hAnsi="Arial"/>
          <w:b w:val="true"/>
          <w:sz w:val="22"/>
        </w:rPr>
        <w:t>相关教程</w:t>
      </w:r>
      <w:r>
        <w:rPr>
          <w:rFonts w:eastAsia="等线" w:ascii="Arial" w:cs="Arial" w:hAnsi="Arial"/>
          <w:sz w:val="22"/>
        </w:rPr>
        <w:t>：</w:t>
        <w:br/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腾讯云端</w:t>
      </w:r>
      <w:r>
        <w:rPr>
          <w:rFonts w:eastAsia="等线" w:ascii="Arial" w:cs="Arial" w:hAnsi="Arial"/>
          <w:sz w:val="22"/>
        </w:rPr>
        <w:t>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新云端教程 &amp; 腾讯云 ComfyUI 应用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本地安装</w:t>
      </w:r>
      <w:r>
        <w:rPr>
          <w:rFonts w:eastAsia="等线" w:ascii="Arial" w:cs="Arial" w:hAnsi="Arial"/>
          <w:sz w:val="22"/>
        </w:rPr>
        <w:t>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本地 ComfyUI 新手安装指南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连接教程</w:t>
      </w:r>
      <w:r>
        <w:rPr>
          <w:rFonts w:eastAsia="等线" w:ascii="Arial" w:cs="Arial" w:hAnsi="Arial"/>
          <w:sz w:val="22"/>
        </w:rPr>
        <w:t>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我使用 ComfyUI 怎么连接呢（新版本连接方式不同）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Banana （Google Imagen）</w:t>
        <w:br/>
        <w:br/>
      </w:r>
      <w:r>
        <w:rPr>
          <w:rFonts w:eastAsia="等线" w:ascii="Arial" w:cs="Arial" w:hAnsi="Arial"/>
          <w:b w:val="true"/>
          <w:sz w:val="32"/>
        </w:rPr>
        <w:t>（支持反重力反代和一些公益站渠道）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谷歌开发的生图模型，当前通过 AIStudio 应用代理连接到 Banana 使用。（支持反重力反代和一些公益站渠道）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前提条件</w:t>
      </w:r>
      <w:r>
        <w:rPr>
          <w:rFonts w:eastAsia="等线" w:ascii="Arial" w:cs="Arial" w:hAnsi="Arial"/>
          <w:sz w:val="22"/>
        </w:rPr>
        <w:t>：必须拥有至少一个谷歌账号。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：当前教程仅包含电脑端。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免费</w:t>
      </w:r>
      <w:r>
        <w:rPr>
          <w:rFonts w:eastAsia="等线" w:ascii="Arial" w:cs="Arial" w:hAnsi="Arial"/>
          <w:sz w:val="22"/>
        </w:rPr>
        <w:t>。一个账号每天约 100 多次生图。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一致性保持得非常好（体验和爱豆/吴彦祖拍摄剧情）。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支持图片编辑，非常智能。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需要一定动手能力。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需要准备多个账号。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⚠️ 严禁色色！</w:t>
      </w:r>
      <w:r>
        <w:rPr>
          <w:rFonts w:eastAsia="等线" w:ascii="Arial" w:cs="Arial" w:hAnsi="Arial"/>
          <w:sz w:val="22"/>
        </w:rPr>
        <w:t xml:space="preserve"> 审核非常敏感，拒绝一切有害提示词。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📚 </w:t>
      </w:r>
      <w:r>
        <w:rPr>
          <w:rFonts w:eastAsia="等线" w:ascii="Arial" w:cs="Arial" w:hAnsi="Arial"/>
          <w:b w:val="true"/>
          <w:sz w:val="22"/>
        </w:rPr>
        <w:t>相关教程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Banana 安装教程</w:t>
        </w:r>
      </w:hyperlink>
      <w:r>
        <w:rPr>
          <w:rFonts w:eastAsia="等线" w:ascii="Arial" w:cs="Arial" w:hAnsi="Arial"/>
          <w:sz w:val="22"/>
        </w:rPr>
        <w:t>（自己搭建AIStudio 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Banana 生图使用教程</w:t>
        </w:r>
      </w:hyperlink>
      <w:r>
        <w:rPr>
          <w:rFonts w:eastAsia="等线" w:ascii="Arial" w:cs="Arial" w:hAnsi="Arial"/>
          <w:sz w:val="22"/>
        </w:rPr>
        <w:t>（反重力反代和公益站看这个就行）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Banana 编辑图片教程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br/>
        <w:t>5. Grok Imagine</w:t>
        <w:br/>
        <w:br/>
      </w:r>
      <w:r>
        <w:rPr>
          <w:rFonts w:eastAsia="等线" w:ascii="Arial" w:cs="Arial" w:hAnsi="Arial"/>
          <w:b w:val="true"/>
          <w:sz w:val="36"/>
        </w:rPr>
        <w:t>（支持公益站渠道）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Grok Imagine 是由埃隆·马斯克旗下人工智能公司 </w:t>
      </w:r>
      <w:r>
        <w:rPr>
          <w:rFonts w:eastAsia="等线" w:ascii="Arial" w:cs="Arial" w:hAnsi="Arial"/>
          <w:b w:val="true"/>
          <w:sz w:val="22"/>
        </w:rPr>
        <w:t>xAI</w:t>
      </w:r>
      <w:r>
        <w:rPr>
          <w:rFonts w:eastAsia="等线" w:ascii="Arial" w:cs="Arial" w:hAnsi="Arial"/>
          <w:sz w:val="22"/>
        </w:rPr>
        <w:t xml:space="preserve"> 推出的 AI 图像与视频生成工具，集成于 Grok 聊天机器人平台中。该功能于 </w:t>
      </w:r>
      <w:r>
        <w:rPr>
          <w:rFonts w:eastAsia="等线" w:ascii="Arial" w:cs="Arial" w:hAnsi="Arial"/>
          <w:b w:val="true"/>
          <w:sz w:val="22"/>
        </w:rPr>
        <w:t>2025年8月4日</w:t>
      </w:r>
      <w:r>
        <w:rPr>
          <w:rFonts w:eastAsia="等线" w:ascii="Arial" w:cs="Arial" w:hAnsi="Arial"/>
          <w:sz w:val="22"/>
        </w:rPr>
        <w:t xml:space="preserve"> 正式向付费用户开放，最初在 X（原推特）的 iOS 应用上对 SuperGrok 和 Premium+ 订阅用户发布。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：无法真正的色色，可以擦边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免费</w:t>
      </w:r>
      <w:r>
        <w:rPr>
          <w:rFonts w:eastAsia="等线" w:ascii="Arial" w:cs="Arial" w:hAnsi="Arial"/>
          <w:sz w:val="22"/>
        </w:rPr>
        <w:t>。公益站供应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图生图一致性保持得不错，大香蕉的替代品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支持图生视频。还自动配置声音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仅擦边和露点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生图的质量可能不及其他</w:t>
        <w:br/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📚 </w:t>
      </w:r>
      <w:r>
        <w:rPr>
          <w:rFonts w:eastAsia="等线" w:ascii="Arial" w:cs="Arial" w:hAnsi="Arial"/>
          <w:b w:val="true"/>
          <w:sz w:val="22"/>
        </w:rPr>
        <w:t>相关教程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Grok Imagine 使用教程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  <w:br/>
        <w:br/>
        <w:br/>
      </w:r>
      <w:r>
        <w:rPr>
          <w:rFonts w:eastAsia="等线" w:ascii="Arial" w:cs="Arial" w:hAnsi="Arial"/>
          <w:sz w:val="22"/>
        </w:rPr>
        <w:t>📖 插件使用教程导航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📥 安装与迁移</w:t>
      </w:r>
      <w:bookmarkEnd w:id="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老玩家迁移</w:t>
      </w:r>
      <w:r>
        <w:rPr>
          <w:rFonts w:eastAsia="等线" w:ascii="Arial" w:cs="Arial" w:hAnsi="Arial"/>
          <w:sz w:val="22"/>
        </w:rPr>
        <w:t>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我系老玩家想看看怎么迁移数据</w:t>
        </w:r>
      </w:hyperlink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插件安装</w:t>
      </w:r>
      <w:r>
        <w:rPr>
          <w:rFonts w:eastAsia="等线" w:ascii="Arial" w:cs="Arial" w:hAnsi="Arial"/>
          <w:sz w:val="22"/>
        </w:rPr>
        <w:t>：</w:t>
      </w:r>
      <w:hyperlink r:id="rId21">
        <w:r>
          <w:rPr>
            <w:rFonts w:eastAsia="等线" w:ascii="Arial" w:cs="Arial" w:hAnsi="Arial"/>
            <w:color w:val="3370ff"/>
            <w:sz w:val="22"/>
          </w:rPr>
          <w:t>我想看看插件怎么安装的</w:t>
        </w:r>
      </w:hyperlink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2.1 基础配置</w:t>
      </w:r>
      <w:r>
        <w:rPr>
          <w:rFonts w:eastAsia="等线" w:ascii="Arial" w:cs="Arial" w:hAnsi="Arial"/>
          <w:sz w:val="22"/>
        </w:rPr>
        <w:t>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2.0版本基础配置（独立API生图流程）</w:t>
        </w:r>
      </w:hyperlink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2.1.1 预设编辑</w:t>
      </w:r>
      <w:r>
        <w:rPr>
          <w:rFonts w:eastAsia="等线" w:ascii="Arial" w:cs="Arial" w:hAnsi="Arial"/>
          <w:sz w:val="22"/>
        </w:rPr>
        <w:t>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LLM预设和世界书编辑 (游玩不用看)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🎨 生图与调试</w:t>
      </w:r>
      <w:bookmarkEnd w:id="1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手动生图</w:t>
      </w:r>
      <w:r>
        <w:rPr>
          <w:rFonts w:eastAsia="等线" w:ascii="Arial" w:cs="Arial" w:hAnsi="Arial"/>
          <w:sz w:val="22"/>
        </w:rPr>
        <w:t>：</w:t>
      </w:r>
      <w:hyperlink r:id="rId24">
        <w:r>
          <w:rPr>
            <w:rFonts w:eastAsia="等线" w:ascii="Arial" w:cs="Arial" w:hAnsi="Arial"/>
            <w:color w:val="3370ff"/>
            <w:sz w:val="22"/>
          </w:rPr>
          <w:t>我想看看怎么生图的（生图调试）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自动生图</w:t>
      </w:r>
      <w:r>
        <w:rPr>
          <w:rFonts w:eastAsia="等线" w:ascii="Arial" w:cs="Arial" w:hAnsi="Arial"/>
          <w:sz w:val="22"/>
        </w:rPr>
        <w:t>：</w:t>
      </w:r>
      <w:hyperlink r:id="rId25">
        <w:r>
          <w:rPr>
            <w:rFonts w:eastAsia="等线" w:ascii="Arial" w:cs="Arial" w:hAnsi="Arial"/>
            <w:color w:val="3370ff"/>
            <w:sz w:val="22"/>
          </w:rPr>
          <w:t>怎么让 AI 自动帮我生图呢？（世界书生图流程）</w:t>
        </w:r>
      </w:hyperlink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 流式生图</w:t>
      </w:r>
      <w:r>
        <w:rPr>
          <w:rFonts w:eastAsia="等线" w:ascii="Arial" w:cs="Arial" w:hAnsi="Arial"/>
          <w:sz w:val="22"/>
        </w:rPr>
        <w:t>：</w:t>
      </w:r>
      <w:hyperlink r:id="rId26">
        <w:r>
          <w:rPr>
            <w:rFonts w:eastAsia="等线" w:ascii="Arial" w:cs="Arial" w:hAnsi="Arial"/>
            <w:color w:val="3370ff"/>
            <w:sz w:val="22"/>
          </w:rPr>
          <w:t>生图好慢可以流式的时候生图吗？</w:t>
        </w:r>
      </w:hyperlink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 一致性管理</w:t>
      </w:r>
      <w:r>
        <w:rPr>
          <w:rFonts w:eastAsia="等线" w:ascii="Arial" w:cs="Arial" w:hAnsi="Arial"/>
          <w:sz w:val="22"/>
        </w:rPr>
        <w:t>：</w:t>
      </w:r>
      <w:hyperlink r:id="rId27">
        <w:r>
          <w:rPr>
            <w:rFonts w:eastAsia="等线" w:ascii="Arial" w:cs="Arial" w:hAnsi="Arial"/>
            <w:color w:val="3370ff"/>
            <w:sz w:val="22"/>
          </w:rPr>
          <w:t>角色管理（角色和服装一致性/角色设计）</w:t>
        </w:r>
      </w:hyperlink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界面简化</w:t>
      </w:r>
      <w:r>
        <w:rPr>
          <w:rFonts w:eastAsia="等线" w:ascii="Arial" w:cs="Arial" w:hAnsi="Arial"/>
          <w:sz w:val="22"/>
        </w:rPr>
        <w:t>：</w:t>
      </w:r>
      <w:hyperlink r:id="rId28">
        <w:r>
          <w:rPr>
            <w:rFonts w:eastAsia="等线" w:ascii="Arial" w:cs="Arial" w:hAnsi="Arial"/>
            <w:color w:val="3370ff"/>
            <w:sz w:val="22"/>
          </w:rPr>
          <w:t>按钮好烦啊，我不想要（取消按钮）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✏️ 编辑与修图</w:t>
      </w:r>
      <w:bookmarkEnd w:id="1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Tag 编辑</w:t>
      </w:r>
      <w:r>
        <w:rPr>
          <w:rFonts w:eastAsia="等线" w:ascii="Arial" w:cs="Arial" w:hAnsi="Arial"/>
          <w:sz w:val="22"/>
        </w:rPr>
        <w:t>：</w:t>
      </w:r>
      <w:hyperlink r:id="rId29">
        <w:r>
          <w:rPr>
            <w:rFonts w:eastAsia="等线" w:ascii="Arial" w:cs="Arial" w:hAnsi="Arial"/>
            <w:color w:val="3370ff"/>
            <w:sz w:val="22"/>
          </w:rPr>
          <w:t>我想在生图前编辑 Tag 怎么办呢</w:t>
        </w:r>
      </w:hyperlink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6.1 词库使用</w:t>
      </w:r>
      <w:r>
        <w:rPr>
          <w:rFonts w:eastAsia="等线" w:ascii="Arial" w:cs="Arial" w:hAnsi="Arial"/>
          <w:sz w:val="22"/>
        </w:rPr>
        <w:t>：</w:t>
      </w:r>
      <w:hyperlink r:id="rId30">
        <w:r>
          <w:rPr>
            <w:rFonts w:eastAsia="等线" w:ascii="Arial" w:cs="Arial" w:hAnsi="Arial"/>
            <w:color w:val="3370ff"/>
            <w:sz w:val="22"/>
          </w:rPr>
          <w:t>新的词库怎么使用？</w:t>
        </w:r>
      </w:hyperlink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6.2 翻译功能</w:t>
      </w:r>
      <w:r>
        <w:rPr>
          <w:rFonts w:eastAsia="等线" w:ascii="Arial" w:cs="Arial" w:hAnsi="Arial"/>
          <w:sz w:val="22"/>
        </w:rPr>
        <w:t>：</w:t>
      </w:r>
      <w:hyperlink r:id="rId31">
        <w:r>
          <w:rPr>
            <w:rFonts w:eastAsia="等线" w:ascii="Arial" w:cs="Arial" w:hAnsi="Arial"/>
            <w:color w:val="3370ff"/>
            <w:sz w:val="22"/>
          </w:rPr>
          <w:t>什么提示词我的看不懂怎么办？（免费AI翻译）</w:t>
        </w:r>
      </w:hyperlink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6.3 轻松改图</w:t>
      </w:r>
      <w:r>
        <w:rPr>
          <w:rFonts w:eastAsia="等线" w:ascii="Arial" w:cs="Arial" w:hAnsi="Arial"/>
          <w:sz w:val="22"/>
        </w:rPr>
        <w:t>：</w:t>
      </w:r>
      <w:hyperlink r:id="rId32">
        <w:r>
          <w:rPr>
            <w:rFonts w:eastAsia="等线" w:ascii="Arial" w:cs="Arial" w:hAnsi="Arial"/>
            <w:color w:val="3370ff"/>
            <w:sz w:val="22"/>
          </w:rPr>
          <w:t>很好，你学会了自己改图（轻松改图）</w:t>
        </w:r>
      </w:hyperlink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6.4 comfyui局部重绘</w:t>
      </w:r>
      <w:r>
        <w:rPr>
          <w:rFonts w:eastAsia="等线" w:ascii="Arial" w:cs="Arial" w:hAnsi="Arial"/>
          <w:sz w:val="22"/>
        </w:rPr>
        <w:t>：</w:t>
      </w:r>
      <w:hyperlink r:id="rId33">
        <w:r>
          <w:rPr>
            <w:rFonts w:eastAsia="等线" w:ascii="Arial" w:cs="Arial" w:hAnsi="Arial"/>
            <w:b w:val="true"/>
            <w:color w:val="3370ff"/>
            <w:sz w:val="22"/>
          </w:rPr>
          <w:t>comfyui局部重绘</w:t>
        </w:r>
      </w:hyperlink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6.5 novelai局部重绘</w:t>
      </w:r>
      <w:r>
        <w:rPr>
          <w:rFonts w:eastAsia="等线" w:ascii="Arial" w:cs="Arial" w:hAnsi="Arial"/>
          <w:sz w:val="22"/>
        </w:rPr>
        <w:t>：</w:t>
      </w:r>
      <w:hyperlink r:id="rId34">
        <w:r>
          <w:rPr>
            <w:rFonts w:eastAsia="等线" w:ascii="Arial" w:cs="Arial" w:hAnsi="Arial"/>
            <w:b w:val="true"/>
            <w:color w:val="3370ff"/>
            <w:sz w:val="22"/>
          </w:rPr>
          <w:t>novelai局部重绘</w:t>
        </w:r>
      </w:hyperlink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6.5 novelai氛围转移设置</w:t>
      </w:r>
      <w:r>
        <w:rPr>
          <w:rFonts w:eastAsia="等线" w:ascii="Arial" w:cs="Arial" w:hAnsi="Arial"/>
          <w:sz w:val="22"/>
        </w:rPr>
        <w:t>：</w:t>
      </w:r>
      <w:hyperlink r:id="rId35">
        <w:r>
          <w:rPr>
            <w:rFonts w:eastAsia="等线" w:ascii="Arial" w:cs="Arial" w:hAnsi="Arial"/>
            <w:b w:val="true"/>
            <w:color w:val="3370ff"/>
            <w:sz w:val="22"/>
          </w:rPr>
          <w:t>氛围转移设置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📂 图片管理</w:t>
      </w:r>
      <w:bookmarkEnd w:id="1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图片预览</w:t>
      </w:r>
      <w:r>
        <w:rPr>
          <w:rFonts w:eastAsia="等线" w:ascii="Arial" w:cs="Arial" w:hAnsi="Arial"/>
          <w:sz w:val="22"/>
        </w:rPr>
        <w:t>：</w:t>
      </w:r>
      <w:hyperlink r:id="rId36">
        <w:r>
          <w:rPr>
            <w:rFonts w:eastAsia="等线" w:ascii="Arial" w:cs="Arial" w:hAnsi="Arial"/>
            <w:color w:val="3370ff"/>
            <w:sz w:val="22"/>
          </w:rPr>
          <w:t>我重新生图了，那我之前的图片呢？</w:t>
        </w:r>
      </w:hyperlink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7.1 锁定 Tag</w:t>
      </w:r>
      <w:r>
        <w:rPr>
          <w:rFonts w:eastAsia="等线" w:ascii="Arial" w:cs="Arial" w:hAnsi="Arial"/>
          <w:sz w:val="22"/>
        </w:rPr>
        <w:t>：</w:t>
      </w:r>
      <w:hyperlink r:id="rId37">
        <w:r>
          <w:rPr>
            <w:rFonts w:eastAsia="等线" w:ascii="Arial" w:cs="Arial" w:hAnsi="Arial"/>
            <w:color w:val="3370ff"/>
            <w:sz w:val="22"/>
          </w:rPr>
          <w:t>每次重新独立API生图都会覆盖旧图片怎么办？（Tag锁）</w:t>
        </w:r>
      </w:hyperlink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前端支持</w:t>
      </w:r>
      <w:r>
        <w:rPr>
          <w:rFonts w:eastAsia="等线" w:ascii="Arial" w:cs="Arial" w:hAnsi="Arial"/>
          <w:sz w:val="22"/>
        </w:rPr>
        <w:t>：</w:t>
      </w:r>
      <w:hyperlink r:id="rId38">
        <w:r>
          <w:rPr>
            <w:rFonts w:eastAsia="等线" w:ascii="Arial" w:cs="Arial" w:hAnsi="Arial"/>
            <w:color w:val="3370ff"/>
            <w:sz w:val="22"/>
          </w:rPr>
          <w:t>有前端支持吗？有的有的</w:t>
        </w:r>
      </w:hyperlink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提示词替换</w:t>
      </w:r>
      <w:r>
        <w:rPr>
          <w:rFonts w:eastAsia="等线" w:ascii="Arial" w:cs="Arial" w:hAnsi="Arial"/>
          <w:sz w:val="22"/>
        </w:rPr>
        <w:t>：</w:t>
      </w:r>
      <w:hyperlink r:id="rId39">
        <w:r>
          <w:rPr>
            <w:rFonts w:eastAsia="等线" w:ascii="Arial" w:cs="Arial" w:hAnsi="Arial"/>
            <w:color w:val="3370ff"/>
            <w:sz w:val="22"/>
          </w:rPr>
          <w:t>提示词替换是什么功能？很强大吗</w:t>
        </w:r>
      </w:hyperlink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相册管理</w:t>
      </w:r>
      <w:r>
        <w:rPr>
          <w:rFonts w:eastAsia="等线" w:ascii="Arial" w:cs="Arial" w:hAnsi="Arial"/>
          <w:sz w:val="22"/>
        </w:rPr>
        <w:t>：</w:t>
      </w:r>
      <w:hyperlink r:id="rId40">
        <w:r>
          <w:rPr>
            <w:rFonts w:eastAsia="等线" w:ascii="Arial" w:cs="Arial" w:hAnsi="Arial"/>
            <w:color w:val="3370ff"/>
            <w:sz w:val="22"/>
          </w:rPr>
          <w:t>我想管理我生成的图片，有这个功能吗？</w:t>
        </w:r>
      </w:hyperlink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11.1 多端同步</w:t>
      </w:r>
      <w:r>
        <w:rPr>
          <w:rFonts w:eastAsia="等线" w:ascii="Arial" w:cs="Arial" w:hAnsi="Arial"/>
          <w:sz w:val="22"/>
        </w:rPr>
        <w:t>：</w:t>
      </w:r>
      <w:hyperlink r:id="rId41">
        <w:r>
          <w:rPr>
            <w:rFonts w:eastAsia="等线" w:ascii="Arial" w:cs="Arial" w:hAnsi="Arial"/>
            <w:color w:val="3370ff"/>
            <w:sz w:val="22"/>
          </w:rPr>
          <w:t>我想多端互通显示图片怎么办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⚙️ 其他设置</w:t>
      </w:r>
      <w:bookmarkEnd w:id="1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提示词预设</w:t>
      </w:r>
      <w:r>
        <w:rPr>
          <w:rFonts w:eastAsia="等线" w:ascii="Arial" w:cs="Arial" w:hAnsi="Arial"/>
          <w:sz w:val="22"/>
        </w:rPr>
        <w:t>：</w:t>
      </w:r>
      <w:hyperlink r:id="rId42">
        <w:r>
          <w:rPr>
            <w:rFonts w:eastAsia="等线" w:ascii="Arial" w:cs="Arial" w:hAnsi="Arial"/>
            <w:color w:val="3370ff"/>
            <w:sz w:val="22"/>
          </w:rPr>
          <w:t>新版的提示词预设是怎么回事</w:t>
        </w:r>
      </w:hyperlink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主题管理</w:t>
      </w:r>
      <w:r>
        <w:rPr>
          <w:rFonts w:eastAsia="等线" w:ascii="Arial" w:cs="Arial" w:hAnsi="Arial"/>
          <w:sz w:val="22"/>
        </w:rPr>
        <w:t>：</w:t>
      </w:r>
      <w:hyperlink r:id="rId43">
        <w:r>
          <w:rPr>
            <w:rFonts w:eastAsia="等线" w:ascii="Arial" w:cs="Arial" w:hAnsi="Arial"/>
            <w:color w:val="3370ff"/>
            <w:sz w:val="22"/>
          </w:rPr>
          <w:t>界面怎么黑乎乎的？我要猛男色</w:t>
        </w:r>
      </w:hyperlink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更新插件</w:t>
      </w:r>
      <w:r>
        <w:rPr>
          <w:rFonts w:eastAsia="等线" w:ascii="Arial" w:cs="Arial" w:hAnsi="Arial"/>
          <w:sz w:val="22"/>
        </w:rPr>
        <w:t>：</w:t>
      </w:r>
      <w:hyperlink r:id="rId44">
        <w:r>
          <w:rPr>
            <w:rFonts w:eastAsia="等线" w:ascii="Arial" w:cs="Arial" w:hAnsi="Arial"/>
            <w:color w:val="3370ff"/>
            <w:sz w:val="22"/>
          </w:rPr>
          <w:t>怎么更新呢？</w:t>
        </w:r>
      </w:hyperlink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开发者接入</w:t>
      </w:r>
      <w:r>
        <w:rPr>
          <w:rFonts w:eastAsia="等线" w:ascii="Arial" w:cs="Arial" w:hAnsi="Arial"/>
          <w:sz w:val="22"/>
        </w:rPr>
        <w:t>：</w:t>
      </w:r>
      <w:hyperlink r:id="rId45">
        <w:r>
          <w:rPr>
            <w:rFonts w:eastAsia="等线" w:ascii="Arial" w:cs="Arial" w:hAnsi="Arial"/>
            <w:color w:val="3370ff"/>
            <w:sz w:val="22"/>
          </w:rPr>
          <w:t>我写的前端卡想接入生图怎么办</w:t>
        </w:r>
      </w:hyperlink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远程访问内网穿透</w:t>
      </w:r>
      <w:r>
        <w:rPr>
          <w:rFonts w:eastAsia="等线" w:ascii="Arial" w:cs="Arial" w:hAnsi="Arial"/>
          <w:sz w:val="22"/>
        </w:rPr>
        <w:t>：</w:t>
      </w:r>
      <w:hyperlink r:id="rId46">
        <w:r>
          <w:rPr>
            <w:rFonts w:eastAsia="等线" w:ascii="Arial" w:cs="Arial" w:hAnsi="Arial"/>
            <w:b w:val="true"/>
            <w:color w:val="3370ff"/>
            <w:sz w:val="22"/>
          </w:rPr>
          <w:t>内网穿透</w:t>
        </w:r>
      </w:hyperlink>
      <w:r>
        <w:rPr>
          <w:rFonts w:eastAsia="等线" w:ascii="Arial" w:cs="Arial" w:hAnsi="Arial"/>
          <w:sz w:val="22"/>
        </w:rPr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🚀 开发者与支持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🌟 支持作者</w:t>
      </w:r>
      <w:bookmarkEnd w:id="15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点赞支持</w:t>
      </w:r>
      <w:r>
        <w:rPr>
          <w:rFonts w:eastAsia="等线" w:ascii="Arial" w:cs="Arial" w:hAnsi="Arial"/>
          <w:sz w:val="22"/>
        </w:rPr>
        <w:t>：</w:t>
      </w:r>
      <w:hyperlink r:id="rId47">
        <w:r>
          <w:rPr>
            <w:rFonts w:eastAsia="等线" w:ascii="Arial" w:cs="Arial" w:hAnsi="Arial"/>
            <w:color w:val="3370ff"/>
            <w:sz w:val="22"/>
          </w:rPr>
          <w:t>我有支持的心，期待作者继续发力（给帖子点个免费的赞吧）</w:t>
        </w:r>
      </w:hyperlink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打赏作者</w:t>
      </w:r>
      <w:r>
        <w:rPr>
          <w:rFonts w:eastAsia="等线" w:ascii="Arial" w:cs="Arial" w:hAnsi="Arial"/>
          <w:sz w:val="22"/>
        </w:rPr>
        <w:t>：</w:t>
      </w:r>
      <w:hyperlink r:id="rId48">
        <w:r>
          <w:rPr>
            <w:rFonts w:eastAsia="等线" w:ascii="Arial" w:cs="Arial" w:hAnsi="Arial"/>
            <w:color w:val="3370ff"/>
            <w:sz w:val="22"/>
          </w:rPr>
          <w:t>我想请作者喝奶茶（来杯蜜雪冰城）</w:t>
        </w:r>
      </w:hyperlink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联系作者</w:t>
      </w:r>
      <w:r>
        <w:rPr>
          <w:rFonts w:eastAsia="等线" w:ascii="Arial" w:cs="Arial" w:hAnsi="Arial"/>
          <w:sz w:val="22"/>
        </w:rPr>
        <w:t>：</w:t>
      </w:r>
      <w:hyperlink r:id="rId49">
        <w:r>
          <w:rPr>
            <w:rFonts w:eastAsia="等线" w:ascii="Arial" w:cs="Arial" w:hAnsi="Arial"/>
            <w:color w:val="3370ff"/>
            <w:sz w:val="22"/>
          </w:rPr>
          <w:t>怎么联系到作者呢（获得实时更新通知/DC小屋）</w:t>
        </w:r>
      </w:hyperlink>
    </w:p>
    <w:p>
      <w:pPr>
        <w:spacing w:before="120" w:after="120" w:line="288" w:lineRule="auto"/>
        <w:ind w:left="0"/>
        <w:jc w:val="left"/>
      </w:pPr>
      <w:hyperlink r:id="rId50">
        <w:r>
          <w:rPr>
            <w:rFonts w:eastAsia="等线" w:ascii="Arial" w:cs="Arial" w:hAnsi="Arial"/>
            <w:color w:val="3370ff"/>
            <w:sz w:val="22"/>
          </w:rPr>
          <w:t>更多进阶世界书或者llm预设可以到这看看</w:t>
        </w:r>
      </w:hyperlink>
    </w:p>
    <w:sectPr>
      <w:footerReference w:type="default" r:id="rId3"/>
      <w:headerReference w:type="default" r:id="rId5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745">
    <w:lvl>
      <w:numFmt w:val="bullet"/>
      <w:suff w:val="tab"/>
      <w:lvlText w:val="•"/>
      <w:rPr>
        <w:color w:val="3370ff"/>
      </w:rPr>
    </w:lvl>
  </w:abstractNum>
  <w:abstractNum w:abstractNumId="99746">
    <w:lvl>
      <w:numFmt w:val="bullet"/>
      <w:suff w:val="tab"/>
      <w:lvlText w:val="•"/>
      <w:rPr>
        <w:color w:val="3370ff"/>
      </w:rPr>
    </w:lvl>
  </w:abstractNum>
  <w:abstractNum w:abstractNumId="99747">
    <w:lvl>
      <w:numFmt w:val="bullet"/>
      <w:suff w:val="tab"/>
      <w:lvlText w:val="•"/>
      <w:rPr>
        <w:color w:val="3370ff"/>
      </w:rPr>
    </w:lvl>
  </w:abstractNum>
  <w:abstractNum w:abstractNumId="99748">
    <w:lvl>
      <w:numFmt w:val="bullet"/>
      <w:suff w:val="tab"/>
      <w:lvlText w:val="•"/>
      <w:rPr>
        <w:color w:val="3370ff"/>
      </w:rPr>
    </w:lvl>
  </w:abstractNum>
  <w:abstractNum w:abstractNumId="99749">
    <w:lvl>
      <w:numFmt w:val="bullet"/>
      <w:suff w:val="tab"/>
      <w:lvlText w:val="•"/>
      <w:rPr>
        <w:color w:val="3370ff"/>
      </w:rPr>
    </w:lvl>
  </w:abstractNum>
  <w:abstractNum w:abstractNumId="99750">
    <w:lvl>
      <w:numFmt w:val="bullet"/>
      <w:suff w:val="tab"/>
      <w:lvlText w:val="￮"/>
      <w:rPr>
        <w:color w:val="3370ff"/>
      </w:rPr>
    </w:lvl>
  </w:abstractNum>
  <w:abstractNum w:abstractNumId="99751">
    <w:lvl>
      <w:numFmt w:val="bullet"/>
      <w:suff w:val="tab"/>
      <w:lvlText w:val="￮"/>
      <w:rPr>
        <w:color w:val="3370ff"/>
      </w:rPr>
    </w:lvl>
  </w:abstractNum>
  <w:abstractNum w:abstractNumId="99752">
    <w:lvl>
      <w:numFmt w:val="bullet"/>
      <w:suff w:val="tab"/>
      <w:lvlText w:val="•"/>
      <w:rPr>
        <w:color w:val="3370ff"/>
      </w:rPr>
    </w:lvl>
  </w:abstractNum>
  <w:abstractNum w:abstractNumId="99753">
    <w:lvl>
      <w:numFmt w:val="bullet"/>
      <w:suff w:val="tab"/>
      <w:lvlText w:val="￮"/>
      <w:rPr>
        <w:color w:val="3370ff"/>
      </w:rPr>
    </w:lvl>
  </w:abstractNum>
  <w:abstractNum w:abstractNumId="99754">
    <w:lvl>
      <w:numFmt w:val="bullet"/>
      <w:suff w:val="tab"/>
      <w:lvlText w:val="￮"/>
      <w:rPr>
        <w:color w:val="3370ff"/>
      </w:rPr>
    </w:lvl>
  </w:abstractNum>
  <w:abstractNum w:abstractNumId="99755">
    <w:lvl>
      <w:numFmt w:val="bullet"/>
      <w:suff w:val="tab"/>
      <w:lvlText w:val="•"/>
      <w:rPr>
        <w:color w:val="3370ff"/>
      </w:rPr>
    </w:lvl>
  </w:abstractNum>
  <w:abstractNum w:abstractNumId="99756">
    <w:lvl>
      <w:numFmt w:val="bullet"/>
      <w:suff w:val="tab"/>
      <w:lvlText w:val="￮"/>
      <w:rPr>
        <w:color w:val="3370ff"/>
      </w:rPr>
    </w:lvl>
  </w:abstractNum>
  <w:abstractNum w:abstractNumId="99757">
    <w:lvl>
      <w:numFmt w:val="bullet"/>
      <w:suff w:val="tab"/>
      <w:lvlText w:val="￮"/>
      <w:rPr>
        <w:color w:val="3370ff"/>
      </w:rPr>
    </w:lvl>
  </w:abstractNum>
  <w:abstractNum w:abstractNumId="99758">
    <w:lvl>
      <w:numFmt w:val="bullet"/>
      <w:suff w:val="tab"/>
      <w:lvlText w:val="•"/>
      <w:rPr>
        <w:color w:val="3370ff"/>
      </w:rPr>
    </w:lvl>
  </w:abstractNum>
  <w:abstractNum w:abstractNumId="99759">
    <w:lvl>
      <w:numFmt w:val="bullet"/>
      <w:suff w:val="tab"/>
      <w:lvlText w:val="￮"/>
      <w:rPr>
        <w:color w:val="3370ff"/>
      </w:rPr>
    </w:lvl>
  </w:abstractNum>
  <w:abstractNum w:abstractNumId="99760">
    <w:lvl>
      <w:numFmt w:val="bullet"/>
      <w:suff w:val="tab"/>
      <w:lvlText w:val="￮"/>
      <w:rPr>
        <w:color w:val="3370ff"/>
      </w:rPr>
    </w:lvl>
  </w:abstractNum>
  <w:abstractNum w:abstractNumId="99761">
    <w:lvl>
      <w:numFmt w:val="bullet"/>
      <w:suff w:val="tab"/>
      <w:lvlText w:val="￮"/>
      <w:rPr>
        <w:color w:val="3370ff"/>
      </w:rPr>
    </w:lvl>
  </w:abstractNum>
  <w:abstractNum w:abstractNumId="99762">
    <w:lvl>
      <w:numFmt w:val="bullet"/>
      <w:suff w:val="tab"/>
      <w:lvlText w:val="•"/>
      <w:rPr>
        <w:color w:val="3370ff"/>
      </w:rPr>
    </w:lvl>
  </w:abstractNum>
  <w:abstractNum w:abstractNumId="99763">
    <w:lvl>
      <w:numFmt w:val="bullet"/>
      <w:suff w:val="tab"/>
      <w:lvlText w:val="￮"/>
      <w:rPr>
        <w:color w:val="3370ff"/>
      </w:rPr>
    </w:lvl>
  </w:abstractNum>
  <w:abstractNum w:abstractNumId="99764">
    <w:lvl>
      <w:numFmt w:val="bullet"/>
      <w:suff w:val="tab"/>
      <w:lvlText w:val="￮"/>
      <w:rPr>
        <w:color w:val="3370ff"/>
      </w:rPr>
    </w:lvl>
  </w:abstractNum>
  <w:abstractNum w:abstractNumId="99765">
    <w:lvl>
      <w:numFmt w:val="bullet"/>
      <w:suff w:val="tab"/>
      <w:lvlText w:val="￮"/>
      <w:rPr>
        <w:color w:val="3370ff"/>
      </w:rPr>
    </w:lvl>
  </w:abstractNum>
  <w:abstractNum w:abstractNumId="99766">
    <w:lvl>
      <w:numFmt w:val="bullet"/>
      <w:suff w:val="tab"/>
      <w:lvlText w:val="•"/>
      <w:rPr>
        <w:color w:val="3370ff"/>
      </w:rPr>
    </w:lvl>
  </w:abstractNum>
  <w:abstractNum w:abstractNumId="99767">
    <w:lvl>
      <w:numFmt w:val="bullet"/>
      <w:suff w:val="tab"/>
      <w:lvlText w:val="￮"/>
      <w:rPr>
        <w:color w:val="3370ff"/>
      </w:rPr>
    </w:lvl>
  </w:abstractNum>
  <w:abstractNum w:abstractNumId="99768">
    <w:lvl>
      <w:numFmt w:val="bullet"/>
      <w:suff w:val="tab"/>
      <w:lvlText w:val="•"/>
      <w:rPr>
        <w:color w:val="3370ff"/>
      </w:rPr>
    </w:lvl>
  </w:abstractNum>
  <w:abstractNum w:abstractNumId="99769">
    <w:lvl>
      <w:numFmt w:val="bullet"/>
      <w:suff w:val="tab"/>
      <w:lvlText w:val="•"/>
      <w:rPr>
        <w:color w:val="3370ff"/>
      </w:rPr>
    </w:lvl>
  </w:abstractNum>
  <w:abstractNum w:abstractNumId="99770">
    <w:lvl>
      <w:numFmt w:val="bullet"/>
      <w:suff w:val="tab"/>
      <w:lvlText w:val="•"/>
      <w:rPr>
        <w:color w:val="3370ff"/>
      </w:rPr>
    </w:lvl>
  </w:abstractNum>
  <w:abstractNum w:abstractNumId="99771">
    <w:lvl>
      <w:numFmt w:val="bullet"/>
      <w:suff w:val="tab"/>
      <w:lvlText w:val="•"/>
      <w:rPr>
        <w:color w:val="3370ff"/>
      </w:rPr>
    </w:lvl>
  </w:abstractNum>
  <w:abstractNum w:abstractNumId="99772">
    <w:lvl>
      <w:numFmt w:val="bullet"/>
      <w:suff w:val="tab"/>
      <w:lvlText w:val="•"/>
      <w:rPr>
        <w:color w:val="3370ff"/>
      </w:rPr>
    </w:lvl>
  </w:abstractNum>
  <w:abstractNum w:abstractNumId="99773">
    <w:lvl>
      <w:numFmt w:val="bullet"/>
      <w:suff w:val="tab"/>
      <w:lvlText w:val="•"/>
      <w:rPr>
        <w:color w:val="3370ff"/>
      </w:rPr>
    </w:lvl>
  </w:abstractNum>
  <w:abstractNum w:abstractNumId="99774">
    <w:lvl>
      <w:numFmt w:val="bullet"/>
      <w:suff w:val="tab"/>
      <w:lvlText w:val="￮"/>
      <w:rPr>
        <w:color w:val="3370ff"/>
      </w:rPr>
    </w:lvl>
  </w:abstractNum>
  <w:abstractNum w:abstractNumId="99775">
    <w:lvl>
      <w:numFmt w:val="bullet"/>
      <w:suff w:val="tab"/>
      <w:lvlText w:val="￮"/>
      <w:rPr>
        <w:color w:val="3370ff"/>
      </w:rPr>
    </w:lvl>
  </w:abstractNum>
  <w:abstractNum w:abstractNumId="99776">
    <w:lvl>
      <w:numFmt w:val="bullet"/>
      <w:suff w:val="tab"/>
      <w:lvlText w:val="￮"/>
      <w:rPr>
        <w:color w:val="3370ff"/>
      </w:rPr>
    </w:lvl>
  </w:abstractNum>
  <w:abstractNum w:abstractNumId="99777">
    <w:lvl>
      <w:numFmt w:val="bullet"/>
      <w:suff w:val="tab"/>
      <w:lvlText w:val="•"/>
      <w:rPr>
        <w:color w:val="3370ff"/>
      </w:rPr>
    </w:lvl>
  </w:abstractNum>
  <w:abstractNum w:abstractNumId="99778">
    <w:lvl>
      <w:numFmt w:val="bullet"/>
      <w:suff w:val="tab"/>
      <w:lvlText w:val="￮"/>
      <w:rPr>
        <w:color w:val="3370ff"/>
      </w:rPr>
    </w:lvl>
  </w:abstractNum>
  <w:abstractNum w:abstractNumId="99779">
    <w:lvl>
      <w:numFmt w:val="bullet"/>
      <w:suff w:val="tab"/>
      <w:lvlText w:val="￮"/>
      <w:rPr>
        <w:color w:val="3370ff"/>
      </w:rPr>
    </w:lvl>
  </w:abstractNum>
  <w:abstractNum w:abstractNumId="99780">
    <w:lvl>
      <w:numFmt w:val="bullet"/>
      <w:suff w:val="tab"/>
      <w:lvlText w:val="￮"/>
      <w:rPr>
        <w:color w:val="3370ff"/>
      </w:rPr>
    </w:lvl>
  </w:abstractNum>
  <w:abstractNum w:abstractNumId="99781">
    <w:lvl>
      <w:numFmt w:val="bullet"/>
      <w:suff w:val="tab"/>
      <w:lvlText w:val="•"/>
      <w:rPr>
        <w:color w:val="3370ff"/>
      </w:rPr>
    </w:lvl>
  </w:abstractNum>
  <w:abstractNum w:abstractNumId="99782">
    <w:lvl>
      <w:numFmt w:val="bullet"/>
      <w:suff w:val="tab"/>
      <w:lvlText w:val="•"/>
      <w:rPr>
        <w:color w:val="3370ff"/>
      </w:rPr>
    </w:lvl>
  </w:abstractNum>
  <w:abstractNum w:abstractNumId="99783">
    <w:lvl>
      <w:numFmt w:val="bullet"/>
      <w:suff w:val="tab"/>
      <w:lvlText w:val="•"/>
      <w:rPr>
        <w:color w:val="3370ff"/>
      </w:rPr>
    </w:lvl>
  </w:abstractNum>
  <w:abstractNum w:abstractNumId="99784">
    <w:lvl>
      <w:numFmt w:val="bullet"/>
      <w:suff w:val="tab"/>
      <w:lvlText w:val="•"/>
      <w:rPr>
        <w:color w:val="3370ff"/>
      </w:rPr>
    </w:lvl>
  </w:abstractNum>
  <w:abstractNum w:abstractNumId="99785">
    <w:lvl>
      <w:numFmt w:val="bullet"/>
      <w:suff w:val="tab"/>
      <w:lvlText w:val="•"/>
      <w:rPr>
        <w:color w:val="3370ff"/>
      </w:rPr>
    </w:lvl>
  </w:abstractNum>
  <w:abstractNum w:abstractNumId="99786">
    <w:lvl>
      <w:numFmt w:val="bullet"/>
      <w:suff w:val="tab"/>
      <w:lvlText w:val="￮"/>
      <w:rPr>
        <w:color w:val="3370ff"/>
      </w:rPr>
    </w:lvl>
  </w:abstractNum>
  <w:abstractNum w:abstractNumId="99787">
    <w:lvl>
      <w:numFmt w:val="bullet"/>
      <w:suff w:val="tab"/>
      <w:lvlText w:val="￮"/>
      <w:rPr>
        <w:color w:val="3370ff"/>
      </w:rPr>
    </w:lvl>
  </w:abstractNum>
  <w:abstractNum w:abstractNumId="99788">
    <w:lvl>
      <w:numFmt w:val="bullet"/>
      <w:suff w:val="tab"/>
      <w:lvlText w:val="￮"/>
      <w:rPr>
        <w:color w:val="3370ff"/>
      </w:rPr>
    </w:lvl>
  </w:abstractNum>
  <w:abstractNum w:abstractNumId="99789">
    <w:lvl>
      <w:numFmt w:val="bullet"/>
      <w:suff w:val="tab"/>
      <w:lvlText w:val="•"/>
      <w:rPr>
        <w:color w:val="3370ff"/>
      </w:rPr>
    </w:lvl>
  </w:abstractNum>
  <w:abstractNum w:abstractNumId="99790">
    <w:lvl>
      <w:numFmt w:val="bullet"/>
      <w:suff w:val="tab"/>
      <w:lvlText w:val="￮"/>
      <w:rPr>
        <w:color w:val="3370ff"/>
      </w:rPr>
    </w:lvl>
  </w:abstractNum>
  <w:abstractNum w:abstractNumId="99791">
    <w:lvl>
      <w:numFmt w:val="bullet"/>
      <w:suff w:val="tab"/>
      <w:lvlText w:val="￮"/>
      <w:rPr>
        <w:color w:val="3370ff"/>
      </w:rPr>
    </w:lvl>
  </w:abstractNum>
  <w:abstractNum w:abstractNumId="99792">
    <w:lvl>
      <w:numFmt w:val="bullet"/>
      <w:suff w:val="tab"/>
      <w:lvlText w:val="•"/>
      <w:rPr>
        <w:color w:val="3370ff"/>
      </w:rPr>
    </w:lvl>
  </w:abstractNum>
  <w:abstractNum w:abstractNumId="99793">
    <w:lvl>
      <w:start w:val="1"/>
      <w:numFmt w:val="decimal"/>
      <w:suff w:val="tab"/>
      <w:lvlText w:val="%1."/>
      <w:rPr>
        <w:color w:val="3370ff"/>
      </w:rPr>
    </w:lvl>
  </w:abstractNum>
  <w:abstractNum w:abstractNumId="99794">
    <w:lvl>
      <w:start w:val="2"/>
      <w:numFmt w:val="decimal"/>
      <w:suff w:val="tab"/>
      <w:lvlText w:val="%1."/>
      <w:rPr>
        <w:color w:val="3370ff"/>
      </w:rPr>
    </w:lvl>
  </w:abstractNum>
  <w:abstractNum w:abstractNumId="99795">
    <w:lvl>
      <w:numFmt w:val="bullet"/>
      <w:suff w:val="tab"/>
      <w:lvlText w:val="￮"/>
      <w:rPr>
        <w:color w:val="3370ff"/>
      </w:rPr>
    </w:lvl>
  </w:abstractNum>
  <w:abstractNum w:abstractNumId="99796">
    <w:lvl>
      <w:numFmt w:val="bullet"/>
      <w:suff w:val="tab"/>
      <w:lvlText w:val="￮"/>
      <w:rPr>
        <w:color w:val="3370ff"/>
      </w:rPr>
    </w:lvl>
  </w:abstractNum>
  <w:abstractNum w:abstractNumId="99797">
    <w:lvl>
      <w:start w:val="1"/>
      <w:numFmt w:val="decimal"/>
      <w:suff w:val="tab"/>
      <w:lvlText w:val="%1."/>
      <w:rPr>
        <w:color w:val="3370ff"/>
      </w:rPr>
    </w:lvl>
  </w:abstractNum>
  <w:abstractNum w:abstractNumId="99798">
    <w:lvl>
      <w:start w:val="2"/>
      <w:numFmt w:val="decimal"/>
      <w:suff w:val="tab"/>
      <w:lvlText w:val="%1."/>
      <w:rPr>
        <w:color w:val="3370ff"/>
      </w:rPr>
    </w:lvl>
  </w:abstractNum>
  <w:abstractNum w:abstractNumId="99799">
    <w:lvl>
      <w:numFmt w:val="bullet"/>
      <w:suff w:val="tab"/>
      <w:lvlText w:val="￮"/>
      <w:rPr>
        <w:color w:val="3370ff"/>
      </w:rPr>
    </w:lvl>
  </w:abstractNum>
  <w:abstractNum w:abstractNumId="99800">
    <w:lvl>
      <w:numFmt w:val="bullet"/>
      <w:suff w:val="tab"/>
      <w:lvlText w:val="￮"/>
      <w:rPr>
        <w:color w:val="3370ff"/>
      </w:rPr>
    </w:lvl>
  </w:abstractNum>
  <w:abstractNum w:abstractNumId="99801">
    <w:lvl>
      <w:start w:val="3"/>
      <w:numFmt w:val="decimal"/>
      <w:suff w:val="tab"/>
      <w:lvlText w:val="%1."/>
      <w:rPr>
        <w:color w:val="3370ff"/>
      </w:rPr>
    </w:lvl>
  </w:abstractNum>
  <w:abstractNum w:abstractNumId="99802">
    <w:lvl>
      <w:start w:val="1"/>
      <w:numFmt w:val="decimal"/>
      <w:suff w:val="tab"/>
      <w:lvlText w:val="%1."/>
      <w:rPr>
        <w:color w:val="3370ff"/>
      </w:rPr>
    </w:lvl>
  </w:abstractNum>
  <w:abstractNum w:abstractNumId="99803">
    <w:lvl>
      <w:numFmt w:val="bullet"/>
      <w:suff w:val="tab"/>
      <w:lvlText w:val="￮"/>
      <w:rPr>
        <w:color w:val="3370ff"/>
      </w:rPr>
    </w:lvl>
  </w:abstractNum>
  <w:abstractNum w:abstractNumId="99804">
    <w:lvl>
      <w:numFmt w:val="bullet"/>
      <w:suff w:val="tab"/>
      <w:lvlText w:val="￮"/>
      <w:rPr>
        <w:color w:val="3370ff"/>
      </w:rPr>
    </w:lvl>
  </w:abstractNum>
  <w:abstractNum w:abstractNumId="99805">
    <w:lvl>
      <w:numFmt w:val="bullet"/>
      <w:suff w:val="tab"/>
      <w:lvlText w:val="￮"/>
      <w:rPr>
        <w:color w:val="3370ff"/>
      </w:rPr>
    </w:lvl>
  </w:abstractNum>
  <w:abstractNum w:abstractNumId="99806">
    <w:lvl>
      <w:numFmt w:val="bullet"/>
      <w:suff w:val="tab"/>
      <w:lvlText w:val="￮"/>
      <w:rPr>
        <w:color w:val="3370ff"/>
      </w:rPr>
    </w:lvl>
  </w:abstractNum>
  <w:abstractNum w:abstractNumId="99807">
    <w:lvl>
      <w:numFmt w:val="bullet"/>
      <w:suff w:val="tab"/>
      <w:lvlText w:val="￮"/>
      <w:rPr>
        <w:color w:val="3370ff"/>
      </w:rPr>
    </w:lvl>
  </w:abstractNum>
  <w:abstractNum w:abstractNumId="99808">
    <w:lvl>
      <w:numFmt w:val="bullet"/>
      <w:suff w:val="tab"/>
      <w:lvlText w:val="￮"/>
      <w:rPr>
        <w:color w:val="3370ff"/>
      </w:rPr>
    </w:lvl>
  </w:abstractNum>
  <w:abstractNum w:abstractNumId="99809">
    <w:lvl>
      <w:start w:val="1"/>
      <w:numFmt w:val="decimal"/>
      <w:suff w:val="tab"/>
      <w:lvlText w:val="%1."/>
      <w:rPr>
        <w:color w:val="3370ff"/>
      </w:rPr>
    </w:lvl>
  </w:abstractNum>
  <w:abstractNum w:abstractNumId="99810">
    <w:lvl>
      <w:numFmt w:val="bullet"/>
      <w:suff w:val="tab"/>
      <w:lvlText w:val="￮"/>
      <w:rPr>
        <w:color w:val="3370ff"/>
      </w:rPr>
    </w:lvl>
  </w:abstractNum>
  <w:abstractNum w:abstractNumId="99811">
    <w:lvl>
      <w:start w:val="2"/>
      <w:numFmt w:val="decimal"/>
      <w:suff w:val="tab"/>
      <w:lvlText w:val="%1."/>
      <w:rPr>
        <w:color w:val="3370ff"/>
      </w:rPr>
    </w:lvl>
  </w:abstractNum>
  <w:abstractNum w:abstractNumId="99812">
    <w:lvl>
      <w:start w:val="3"/>
      <w:numFmt w:val="decimal"/>
      <w:suff w:val="tab"/>
      <w:lvlText w:val="%1."/>
      <w:rPr>
        <w:color w:val="3370ff"/>
      </w:rPr>
    </w:lvl>
  </w:abstractNum>
  <w:abstractNum w:abstractNumId="99813">
    <w:lvl>
      <w:start w:val="4"/>
      <w:numFmt w:val="decimal"/>
      <w:suff w:val="tab"/>
      <w:lvlText w:val="%1."/>
      <w:rPr>
        <w:color w:val="3370ff"/>
      </w:rPr>
    </w:lvl>
  </w:abstractNum>
  <w:abstractNum w:abstractNumId="99814">
    <w:lvl>
      <w:numFmt w:val="bullet"/>
      <w:suff w:val="tab"/>
      <w:lvlText w:val="￮"/>
      <w:rPr>
        <w:color w:val="3370ff"/>
      </w:rPr>
    </w:lvl>
  </w:abstractNum>
  <w:abstractNum w:abstractNumId="99815">
    <w:lvl>
      <w:start w:val="1"/>
      <w:numFmt w:val="decimal"/>
      <w:suff w:val="tab"/>
      <w:lvlText w:val="%1."/>
      <w:rPr>
        <w:color w:val="3370ff"/>
      </w:rPr>
    </w:lvl>
  </w:abstractNum>
  <w:abstractNum w:abstractNumId="99816">
    <w:lvl>
      <w:start w:val="2"/>
      <w:numFmt w:val="decimal"/>
      <w:suff w:val="tab"/>
      <w:lvlText w:val="%1."/>
      <w:rPr>
        <w:color w:val="3370ff"/>
      </w:rPr>
    </w:lvl>
  </w:abstractNum>
  <w:abstractNum w:abstractNumId="99817">
    <w:lvl>
      <w:start w:val="3"/>
      <w:numFmt w:val="decimal"/>
      <w:suff w:val="tab"/>
      <w:lvlText w:val="%1."/>
      <w:rPr>
        <w:color w:val="3370ff"/>
      </w:rPr>
    </w:lvl>
  </w:abstractNum>
  <w:abstractNum w:abstractNumId="99818">
    <w:lvl>
      <w:start w:val="4"/>
      <w:numFmt w:val="decimal"/>
      <w:suff w:val="tab"/>
      <w:lvlText w:val="%1."/>
      <w:rPr>
        <w:color w:val="3370ff"/>
      </w:rPr>
    </w:lvl>
  </w:abstractNum>
  <w:abstractNum w:abstractNumId="99819">
    <w:lvl>
      <w:start w:val="5"/>
      <w:numFmt w:val="decimal"/>
      <w:suff w:val="tab"/>
      <w:lvlText w:val="%1."/>
      <w:rPr>
        <w:color w:val="3370ff"/>
      </w:rPr>
    </w:lvl>
  </w:abstractNum>
  <w:abstractNum w:abstractNumId="99820">
    <w:lvl>
      <w:start w:val="1"/>
      <w:numFmt w:val="decimal"/>
      <w:suff w:val="tab"/>
      <w:lvlText w:val="%1."/>
      <w:rPr>
        <w:color w:val="3370ff"/>
      </w:rPr>
    </w:lvl>
  </w:abstractNum>
  <w:abstractNum w:abstractNumId="99821">
    <w:lvl>
      <w:start w:val="2"/>
      <w:numFmt w:val="decimal"/>
      <w:suff w:val="tab"/>
      <w:lvlText w:val="%1."/>
      <w:rPr>
        <w:color w:val="3370ff"/>
      </w:rPr>
    </w:lvl>
  </w:abstractNum>
  <w:abstractNum w:abstractNumId="9982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9745"/>
  </w:num>
  <w:num w:numId="2">
    <w:abstractNumId w:val="99746"/>
  </w:num>
  <w:num w:numId="3">
    <w:abstractNumId w:val="99747"/>
  </w:num>
  <w:num w:numId="4">
    <w:abstractNumId w:val="99748"/>
  </w:num>
  <w:num w:numId="5">
    <w:abstractNumId w:val="99749"/>
  </w:num>
  <w:num w:numId="6">
    <w:abstractNumId w:val="99750"/>
  </w:num>
  <w:num w:numId="7">
    <w:abstractNumId w:val="99751"/>
  </w:num>
  <w:num w:numId="8">
    <w:abstractNumId w:val="99752"/>
  </w:num>
  <w:num w:numId="9">
    <w:abstractNumId w:val="99753"/>
  </w:num>
  <w:num w:numId="10">
    <w:abstractNumId w:val="99754"/>
  </w:num>
  <w:num w:numId="11">
    <w:abstractNumId w:val="99755"/>
  </w:num>
  <w:num w:numId="12">
    <w:abstractNumId w:val="99756"/>
  </w:num>
  <w:num w:numId="13">
    <w:abstractNumId w:val="99757"/>
  </w:num>
  <w:num w:numId="14">
    <w:abstractNumId w:val="99758"/>
  </w:num>
  <w:num w:numId="15">
    <w:abstractNumId w:val="99759"/>
  </w:num>
  <w:num w:numId="16">
    <w:abstractNumId w:val="99760"/>
  </w:num>
  <w:num w:numId="17">
    <w:abstractNumId w:val="99761"/>
  </w:num>
  <w:num w:numId="18">
    <w:abstractNumId w:val="99762"/>
  </w:num>
  <w:num w:numId="19">
    <w:abstractNumId w:val="99763"/>
  </w:num>
  <w:num w:numId="20">
    <w:abstractNumId w:val="99764"/>
  </w:num>
  <w:num w:numId="21">
    <w:abstractNumId w:val="99765"/>
  </w:num>
  <w:num w:numId="22">
    <w:abstractNumId w:val="99766"/>
  </w:num>
  <w:num w:numId="23">
    <w:abstractNumId w:val="99767"/>
  </w:num>
  <w:num w:numId="24">
    <w:abstractNumId w:val="99768"/>
  </w:num>
  <w:num w:numId="25">
    <w:abstractNumId w:val="99769"/>
  </w:num>
  <w:num w:numId="26">
    <w:abstractNumId w:val="99770"/>
  </w:num>
  <w:num w:numId="27">
    <w:abstractNumId w:val="99771"/>
  </w:num>
  <w:num w:numId="28">
    <w:abstractNumId w:val="99772"/>
  </w:num>
  <w:num w:numId="29">
    <w:abstractNumId w:val="99773"/>
  </w:num>
  <w:num w:numId="30">
    <w:abstractNumId w:val="99774"/>
  </w:num>
  <w:num w:numId="31">
    <w:abstractNumId w:val="99775"/>
  </w:num>
  <w:num w:numId="32">
    <w:abstractNumId w:val="99776"/>
  </w:num>
  <w:num w:numId="33">
    <w:abstractNumId w:val="99777"/>
  </w:num>
  <w:num w:numId="34">
    <w:abstractNumId w:val="99778"/>
  </w:num>
  <w:num w:numId="35">
    <w:abstractNumId w:val="99779"/>
  </w:num>
  <w:num w:numId="36">
    <w:abstractNumId w:val="99780"/>
  </w:num>
  <w:num w:numId="37">
    <w:abstractNumId w:val="99781"/>
  </w:num>
  <w:num w:numId="38">
    <w:abstractNumId w:val="99782"/>
  </w:num>
  <w:num w:numId="39">
    <w:abstractNumId w:val="99783"/>
  </w:num>
  <w:num w:numId="40">
    <w:abstractNumId w:val="99784"/>
  </w:num>
  <w:num w:numId="41">
    <w:abstractNumId w:val="99785"/>
  </w:num>
  <w:num w:numId="42">
    <w:abstractNumId w:val="99786"/>
  </w:num>
  <w:num w:numId="43">
    <w:abstractNumId w:val="99787"/>
  </w:num>
  <w:num w:numId="44">
    <w:abstractNumId w:val="99788"/>
  </w:num>
  <w:num w:numId="45">
    <w:abstractNumId w:val="99789"/>
  </w:num>
  <w:num w:numId="46">
    <w:abstractNumId w:val="99790"/>
  </w:num>
  <w:num w:numId="47">
    <w:abstractNumId w:val="99791"/>
  </w:num>
  <w:num w:numId="48">
    <w:abstractNumId w:val="99792"/>
  </w:num>
  <w:num w:numId="49">
    <w:abstractNumId w:val="99793"/>
  </w:num>
  <w:num w:numId="50">
    <w:abstractNumId w:val="99794"/>
  </w:num>
  <w:num w:numId="51">
    <w:abstractNumId w:val="99795"/>
  </w:num>
  <w:num w:numId="52">
    <w:abstractNumId w:val="99796"/>
  </w:num>
  <w:num w:numId="53">
    <w:abstractNumId w:val="99797"/>
  </w:num>
  <w:num w:numId="54">
    <w:abstractNumId w:val="99798"/>
  </w:num>
  <w:num w:numId="55">
    <w:abstractNumId w:val="99799"/>
  </w:num>
  <w:num w:numId="56">
    <w:abstractNumId w:val="99800"/>
  </w:num>
  <w:num w:numId="57">
    <w:abstractNumId w:val="99801"/>
  </w:num>
  <w:num w:numId="58">
    <w:abstractNumId w:val="99802"/>
  </w:num>
  <w:num w:numId="59">
    <w:abstractNumId w:val="99803"/>
  </w:num>
  <w:num w:numId="60">
    <w:abstractNumId w:val="99804"/>
  </w:num>
  <w:num w:numId="61">
    <w:abstractNumId w:val="99805"/>
  </w:num>
  <w:num w:numId="62">
    <w:abstractNumId w:val="99806"/>
  </w:num>
  <w:num w:numId="63">
    <w:abstractNumId w:val="99807"/>
  </w:num>
  <w:num w:numId="64">
    <w:abstractNumId w:val="99808"/>
  </w:num>
  <w:num w:numId="65">
    <w:abstractNumId w:val="99809"/>
  </w:num>
  <w:num w:numId="66">
    <w:abstractNumId w:val="99810"/>
  </w:num>
  <w:num w:numId="67">
    <w:abstractNumId w:val="99811"/>
  </w:num>
  <w:num w:numId="68">
    <w:abstractNumId w:val="99812"/>
  </w:num>
  <w:num w:numId="69">
    <w:abstractNumId w:val="99813"/>
  </w:num>
  <w:num w:numId="70">
    <w:abstractNumId w:val="99814"/>
  </w:num>
  <w:num w:numId="71">
    <w:abstractNumId w:val="99815"/>
  </w:num>
  <w:num w:numId="72">
    <w:abstractNumId w:val="99816"/>
  </w:num>
  <w:num w:numId="73">
    <w:abstractNumId w:val="99817"/>
  </w:num>
  <w:num w:numId="74">
    <w:abstractNumId w:val="99818"/>
  </w:num>
  <w:num w:numId="75">
    <w:abstractNumId w:val="99819"/>
  </w:num>
  <w:num w:numId="76">
    <w:abstractNumId w:val="99820"/>
  </w:num>
  <w:num w:numId="77">
    <w:abstractNumId w:val="99821"/>
  </w:num>
  <w:num w:numId="78">
    <w:abstractNumId w:val="998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iscord.com/channels/1134557553011998840/1463761159130976307/1463761159130976307" TargetMode="External" Type="http://schemas.openxmlformats.org/officeDocument/2006/relationships/hyperlink"/><Relationship Id="rId11" Target="https://gxcgf4l6b2y.feishu.cn/docx/SxuGdNWDLoKPQjxcPSvcI2nenfe?from=from_copylink" TargetMode="External" Type="http://schemas.openxmlformats.org/officeDocument/2006/relationships/hyperlink"/><Relationship Id="rId12" Target="https://gxcgf4l6b2y.feishu.cn/wiki/Rf7FwIfz8iGEMMkQkeAcliHGnbg#part-T06odc7IJozc7PxReBPckR3lnec" TargetMode="External" Type="http://schemas.openxmlformats.org/officeDocument/2006/relationships/hyperlink"/><Relationship Id="rId13" Target="https://gxcgf4l6b2y.feishu.cn/wiki/GSlvwopWwiJb7ukK4hgcXWbCn2f?from=from_copylink" TargetMode="External" Type="http://schemas.openxmlformats.org/officeDocument/2006/relationships/hyperlink"/><Relationship Id="rId14" Target="https://gxcgf4l6b2y.feishu.cn/wiki/YYcNwCa1IifyuOkuAZScTF5gnZf?from=from_copylink" TargetMode="External" Type="http://schemas.openxmlformats.org/officeDocument/2006/relationships/hyperlink"/><Relationship Id="rId15" Target="https://gxcgf4l6b2y.feishu.cn/wiki/VTjzwIivGiyDwEkychNcGaoCnde#part-VKZrdJwIZoziGGxrryHcAulWn4c" TargetMode="External" Type="http://schemas.openxmlformats.org/officeDocument/2006/relationships/hyperlink"/><Relationship Id="rId16" Target="https://gxcgf4l6b2y.feishu.cn/wiki/CHf6w0V6tixElLk3h89cOVQtnmd?from=from_copylink" TargetMode="External" Type="http://schemas.openxmlformats.org/officeDocument/2006/relationships/hyperlink"/><Relationship Id="rId17" Target="https://gxcgf4l6b2y.feishu.cn/wiki/XnRXwnOLwiUh1KkycX3ccjb1nsf?from=from_copylink" TargetMode="External" Type="http://schemas.openxmlformats.org/officeDocument/2006/relationships/hyperlink"/><Relationship Id="rId18" Target="https://gxcgf4l6b2y.feishu.cn/wiki/GbQpw8eEtisEJTkVPRMciI0rnVh?from=from_copylink" TargetMode="External" Type="http://schemas.openxmlformats.org/officeDocument/2006/relationships/hyperlink"/><Relationship Id="rId19" Target="https://my.feishu.cn/wiki/ZSHww7404iCkaikcXqecH37Dnnc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gxcgf4l6b2y.feishu.cn/wiki/Wq0Gwn3DPi8PGOkoodKcI8SgnLg#part-Tq8odnMBuox3juxDPshcVavTnJe" TargetMode="External" Type="http://schemas.openxmlformats.org/officeDocument/2006/relationships/hyperlink"/><Relationship Id="rId21" Target="https://gxcgf4l6b2y.feishu.cn/wiki/BB7QwPaZdiJj5DkGjDAc2DHenVh#part-FR80d0m1OoIN39xYMk9cZulDnEc" TargetMode="External" Type="http://schemas.openxmlformats.org/officeDocument/2006/relationships/hyperlink"/><Relationship Id="rId22" Target="https://my.feishu.cn/wiki/IVLXwa9g3iew9WkM2OZcaQFunNe?from=from_copylink" TargetMode="External" Type="http://schemas.openxmlformats.org/officeDocument/2006/relationships/hyperlink"/><Relationship Id="rId23" Target="https://my.feishu.cn/wiki/AcM8wRnhhifl3vkbLoyc8AnknTe?from=from_copylink" TargetMode="External" Type="http://schemas.openxmlformats.org/officeDocument/2006/relationships/hyperlink"/><Relationship Id="rId24" Target="https://gxcgf4l6b2y.feishu.cn/wiki/MFpXwUfnnilemokB1FCcZkMTn5c#part-OD9Cds2DYoVAs8xzBZ2cegF3nrc" TargetMode="External" Type="http://schemas.openxmlformats.org/officeDocument/2006/relationships/hyperlink"/><Relationship Id="rId25" Target="https://gxcgf4l6b2y.feishu.cn/wiki/I1cewGZBki6fbnkL57VcjKAonpb#part-Aqu6d2puDo2RDKxFGYJcLB28nKe" TargetMode="External" Type="http://schemas.openxmlformats.org/officeDocument/2006/relationships/hyperlink"/><Relationship Id="rId26" Target="https://gxcgf4l6b2y.feishu.cn/wiki/WWN7we2Boi6H1rkthHNcHC5ynWe?from=from_copylink" TargetMode="External" Type="http://schemas.openxmlformats.org/officeDocument/2006/relationships/hyperlink"/><Relationship Id="rId27" Target="https://my.feishu.cn/wiki/CnAZwBOzzi3wCKkjU66ccPv6nxN?from=from_copylink" TargetMode="External" Type="http://schemas.openxmlformats.org/officeDocument/2006/relationships/hyperlink"/><Relationship Id="rId28" Target="https://gxcgf4l6b2y.feishu.cn/wiki/SnIDwIYPLixLX0k7Zvzc5Ar0nhf#part-AXvkddMSPo52zZxAYbicguecnHc" TargetMode="External" Type="http://schemas.openxmlformats.org/officeDocument/2006/relationships/hyperlink"/><Relationship Id="rId29" Target="https://gxcgf4l6b2y.feishu.cn/wiki/DED0wrwAZiU5ezkzIGZcWO78nvd#part-ThUhd2uvro0tl4x5TTLcVg1Inab" TargetMode="External" Type="http://schemas.openxmlformats.org/officeDocument/2006/relationships/hyperlink"/><Relationship Id="rId3" Target="footer1.xml" Type="http://schemas.openxmlformats.org/officeDocument/2006/relationships/footer"/><Relationship Id="rId30" Target="https://gxcgf4l6b2y.feishu.cn/wiki/AD2jwwqMJiiuorkgUeVc5YXUnSc?from=from_copylink" TargetMode="External" Type="http://schemas.openxmlformats.org/officeDocument/2006/relationships/hyperlink"/><Relationship Id="rId31" Target="https://gxcgf4l6b2y.feishu.cn/wiki/Ly3ZwqTidiqHqXkobLVcOGA9nwe?from=from_copylink" TargetMode="External" Type="http://schemas.openxmlformats.org/officeDocument/2006/relationships/hyperlink"/><Relationship Id="rId32" Target="https://gxcgf4l6b2y.feishu.cn/wiki/HpEuw8NwJi8xQAkVXOLcb6f5nld?from=from_copylink" TargetMode="External" Type="http://schemas.openxmlformats.org/officeDocument/2006/relationships/hyperlink"/><Relationship Id="rId33" Target="https://my.feishu.cn/wiki/TEEPw4Aa4iIzIRkj4WPcofhTn8g?from=from_copylink" TargetMode="External" Type="http://schemas.openxmlformats.org/officeDocument/2006/relationships/hyperlink"/><Relationship Id="rId34" Target="https://my.feishu.cn/wiki/F4i4wPKs0iZgxEk2EjJcW1cBnmg?from=from_copylink" TargetMode="External" Type="http://schemas.openxmlformats.org/officeDocument/2006/relationships/hyperlink"/><Relationship Id="rId35" Target="https://my.feishu.cn/wiki/EjUXwz2rNiV2D4kEwvMcPSOPn3a?from=from_copylink" TargetMode="External" Type="http://schemas.openxmlformats.org/officeDocument/2006/relationships/hyperlink"/><Relationship Id="rId36" Target="https://gxcgf4l6b2y.feishu.cn/wiki/VAiJwP6gFiuRp1k6bYQcNz72nVc#part-ZnM3dmT3Yo69nVxWLL0ccgjDnic" TargetMode="External" Type="http://schemas.openxmlformats.org/officeDocument/2006/relationships/hyperlink"/><Relationship Id="rId37" Target="https://my.feishu.cn/wiki/Xb0xw4pHgiquupkamkmc3Kw1nYd?from=from_copylink" TargetMode="External" Type="http://schemas.openxmlformats.org/officeDocument/2006/relationships/hyperlink"/><Relationship Id="rId38" Target="https://gxcgf4l6b2y.feishu.cn/wiki/Tb9DwiNvtiXo9fkfjk9cnfUqnKh#part-AYOqdncLooLCFsxa86Fcu1dqnuh" TargetMode="External" Type="http://schemas.openxmlformats.org/officeDocument/2006/relationships/hyperlink"/><Relationship Id="rId39" Target="https://gxcgf4l6b2y.feishu.cn/wiki/D05VwV9vVidtqWkHGtwcuQConbe#part-HooadWoIFoukwvx8lh1cBJBWnzf" TargetMode="External" Type="http://schemas.openxmlformats.org/officeDocument/2006/relationships/hyperlink"/><Relationship Id="rId4" Target="https://my.feishu.cn/wiki/UXtHw83pmiHnx1k4WpwcIn79nec#share-IwEWdmlAdoxcqkxA5OPciryBn4c" TargetMode="External" Type="http://schemas.openxmlformats.org/officeDocument/2006/relationships/hyperlink"/><Relationship Id="rId40" Target="https://gxcgf4l6b2y.feishu.cn/wiki/VAiJwP6gFiuRp1k6bYQcNz72nVc#part-ZnM3dmT3Yo69nVxWLL0ccgjDnic" TargetMode="External" Type="http://schemas.openxmlformats.org/officeDocument/2006/relationships/hyperlink"/><Relationship Id="rId41" Target="https://gxcgf4l6b2y.feishu.cn/wiki/FMAyw7uniiDKJjkvSS8c883BnSf?from=from_copylink" TargetMode="External" Type="http://schemas.openxmlformats.org/officeDocument/2006/relationships/hyperlink"/><Relationship Id="rId42" Target="https://gxcgf4l6b2y.feishu.cn/wiki/QhcHwNFQoiXtDhk3PaucuHVmnGe#part-V351dRobHodJrrxcRKncpo1snqg" TargetMode="External" Type="http://schemas.openxmlformats.org/officeDocument/2006/relationships/hyperlink"/><Relationship Id="rId43" Target="https://gxcgf4l6b2y.feishu.cn/wiki/Y5kawAHqOitplXk2fdWcqjJGngd#part-NcvYdOzMBom32wx6CbOcdkyinvc" TargetMode="External" Type="http://schemas.openxmlformats.org/officeDocument/2006/relationships/hyperlink"/><Relationship Id="rId44" Target="https://gxcgf4l6b2y.feishu.cn/wiki/EGsowoBDCiAaAnkJRHzcZzoTnKb#part-UhCjdxwK4o5S0vxekNRcE6jEnkd" TargetMode="External" Type="http://schemas.openxmlformats.org/officeDocument/2006/relationships/hyperlink"/><Relationship Id="rId45" Target="https://gxcgf4l6b2y.feishu.cn/wiki/IiLrw48qAib7lZka1MrcqI5rnTb#part-VPiudSSaiodkKLxeViqcQUCwnkW" TargetMode="External" Type="http://schemas.openxmlformats.org/officeDocument/2006/relationships/hyperlink"/><Relationship Id="rId46" Target="https://my.feishu.cn/wiki/ApzrwQggNiMSZYkwihYcq0a5nAc?from=from_copylink" TargetMode="External" Type="http://schemas.openxmlformats.org/officeDocument/2006/relationships/hyperlink"/><Relationship Id="rId47" Target="https://discord.com/channels/1134557553011998840/1215675312721887272/1215675312721887272" TargetMode="External" Type="http://schemas.openxmlformats.org/officeDocument/2006/relationships/hyperlink"/><Relationship Id="rId48" Target="https://afdian.com/a/cqgnyy" TargetMode="External" Type="http://schemas.openxmlformats.org/officeDocument/2006/relationships/hyperlink"/><Relationship Id="rId49" Target="https://discord.gg/Tcn3MZcyCv" TargetMode="External" Type="http://schemas.openxmlformats.org/officeDocument/2006/relationships/hyperlink"/><Relationship Id="rId5" Target="numbering.xml" Type="http://schemas.openxmlformats.org/officeDocument/2006/relationships/numbering"/><Relationship Id="rId50" Target="https://discord.com/channels/1134557553011998840/1444276404152827904/1444276404152827904" TargetMode="External" Type="http://schemas.openxmlformats.org/officeDocument/2006/relationships/hyperlink"/><Relationship Id="rId51" Target="header1.xml" Type="http://schemas.openxmlformats.org/officeDocument/2006/relationships/header"/><Relationship Id="rId6" Target="https://my.feishu.cn/wiki/UXtHw83pmiHnx1k4WpwcIn79nec#share-KKeYdSuneoKXPuxAOfqcPlKVnke" TargetMode="External" Type="http://schemas.openxmlformats.org/officeDocument/2006/relationships/hyperlink"/><Relationship Id="rId7" Target="https://gxcgf4l6b2y.feishu.cn/wiki/BSuZws5qrigVs6kwHcacp7vjnXb?from=from_copylink" TargetMode="External" Type="http://schemas.openxmlformats.org/officeDocument/2006/relationships/hyperlink"/><Relationship Id="rId8" Target="https://gxcgf4l6b2y.feishu.cn/wiki/Xvkvwbt5TiN5QUkoWkMcsLTknWc?from=from_copylink" TargetMode="External" Type="http://schemas.openxmlformats.org/officeDocument/2006/relationships/hyperlink"/><Relationship Id="rId9" Target="https://my.feishu.cn/wiki/Y3phwbWAAiQSmokbDWUcBqfQnnd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2026-03-28T16:54:48Z</dcterms:created>
  <dc:creator>Apache POI</dc:creator>
</cp:coreProperties>
</file>