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2EA" w:rsidRDefault="00B252EA" w:rsidP="00DF5FB1">
      <w:pPr>
        <w:pStyle w:val="cnnbodytext"/>
        <w:spacing w:before="0" w:beforeAutospacing="0" w:after="0" w:afterAutospacing="0" w:line="280" w:lineRule="exact"/>
      </w:pPr>
      <w:r w:rsidRPr="00B252EA">
        <w:rPr>
          <w:b/>
        </w:rPr>
        <w:t xml:space="preserve">Explanation </w:t>
      </w:r>
      <w:proofErr w:type="gramStart"/>
      <w:r w:rsidRPr="00B252EA">
        <w:rPr>
          <w:b/>
        </w:rPr>
        <w:t>Of</w:t>
      </w:r>
      <w:proofErr w:type="gramEnd"/>
      <w:r w:rsidRPr="00B252EA">
        <w:rPr>
          <w:b/>
        </w:rPr>
        <w:t xml:space="preserve"> Many Factors Behind Rising Gas Prices;</w:t>
      </w:r>
      <w:r>
        <w:t xml:space="preserve">        Aired October 13, 2021 </w:t>
      </w:r>
    </w:p>
    <w:p w:rsidR="00B252EA" w:rsidRDefault="00B252EA" w:rsidP="00DF5FB1">
      <w:pPr>
        <w:pStyle w:val="cnnbodytext"/>
        <w:spacing w:before="0" w:beforeAutospacing="0" w:after="0" w:afterAutospacing="0" w:line="280" w:lineRule="exact"/>
      </w:pPr>
      <w:r w:rsidRPr="00B252EA">
        <w:rPr>
          <w:highlight w:val="yellow"/>
        </w:rPr>
        <w:t>You know what`s going down? Not gas prices. Even though they usually start to decrease this time of year, the average price for a gallon of gasoline in the United States hit $3.27 this week.</w:t>
      </w:r>
      <w:r>
        <w:t xml:space="preserve"> </w:t>
      </w:r>
      <w:r>
        <w:br/>
      </w:r>
      <w:r w:rsidRPr="00DF5FB1">
        <w:rPr>
          <w:highlight w:val="green"/>
        </w:rPr>
        <w:t>1</w:t>
      </w:r>
      <w:r w:rsidR="008F6B08">
        <w:t xml:space="preserve"> </w:t>
      </w:r>
      <w:r>
        <w:t xml:space="preserve">That`s its highest price in seven years, and it`s almost double what it was last spring when roads and runways were nearly empty because of the COVID pandemic. There are several components to the price of gasoline. The cost of getting it to gas stations, federal and state taxes, the cost of refining it, the profits gas companies make, they all factor in, but the biggest chunk of what we pay, accounting for 43 percent of the cost of gasoline is the price of the crude oil gas is made from. </w:t>
      </w:r>
      <w:r>
        <w:br/>
        <w:t>And not coincidentally, crude is also at its highest price in seven years at just over $80 per barrel. There are several reasons why this is happening and why the price of crude is expected to get even higher. One, demand</w:t>
      </w:r>
      <w:r w:rsidR="00DF5FB1">
        <w:t>, as</w:t>
      </w:r>
      <w:r>
        <w:t xml:space="preserve"> the world economy has grown in the wake of the pandemic, so has the need for energy and because natural gas prices has recently skyrocketed, especially in Europe. Experts say power plants and factories will increasingly turn to crude oil because it`s cheaper. Recent flooding in northern China is also an issue. </w:t>
      </w:r>
      <w:r>
        <w:br/>
        <w:t>It led to the closure of dozens of coal mines and because coal is the main source of energy in China, its prices have hit record highs and influenced the price of crude oil to go higher. But a major influence on that price has always been OPEC, the Organization of Petroleum Exporting Countries</w:t>
      </w:r>
      <w:r w:rsidR="00DF5FB1">
        <w:t>.</w:t>
      </w:r>
      <w:r>
        <w:t xml:space="preserve"> </w:t>
      </w:r>
      <w:r>
        <w:br/>
        <w:t>Algeria, Iran,</w:t>
      </w:r>
      <w:r w:rsidR="00DF5FB1">
        <w:t xml:space="preserve"> Iraq, Saudi Arabia, Venezuela -- t</w:t>
      </w:r>
      <w:r>
        <w:t xml:space="preserve">hese are some of OPEC`s 13 member nations. </w:t>
      </w:r>
      <w:r>
        <w:br/>
        <w:t xml:space="preserve">And though the U.S. government has asked them to significantly increase their oil production, the group recently decided it would only do so gradually. So that`s keeping oil prices higher. So what could all this mean besides higher gas and energy prices? </w:t>
      </w:r>
      <w:r>
        <w:br/>
        <w:t xml:space="preserve">Well, it could add to America`s inflation problems, driving prices up for all sorts of goods, and if Americans are spending more on transportation, they`ll have less to spend on goods anyway and that could have a negative impact on the U.S. economy. </w:t>
      </w:r>
      <w:r w:rsidR="00DF5FB1" w:rsidRPr="00DF5FB1">
        <w:rPr>
          <w:highlight w:val="green"/>
        </w:rPr>
        <w:t>1</w:t>
      </w:r>
    </w:p>
    <w:p w:rsidR="00B252EA" w:rsidRDefault="00B252EA" w:rsidP="00DF5FB1">
      <w:pPr>
        <w:pStyle w:val="cnntranssubhead"/>
        <w:spacing w:before="0" w:beforeAutospacing="0" w:after="0" w:afterAutospacing="0" w:line="280" w:lineRule="exact"/>
      </w:pPr>
    </w:p>
    <w:p w:rsidR="003B5740" w:rsidRDefault="003B5740" w:rsidP="00DF5FB1">
      <w:pPr>
        <w:pStyle w:val="cnntranssubhead"/>
        <w:spacing w:before="0" w:beforeAutospacing="0" w:after="0" w:afterAutospacing="0" w:line="280" w:lineRule="exact"/>
      </w:pPr>
      <w:r w:rsidRPr="00B252EA">
        <w:rPr>
          <w:b/>
        </w:rPr>
        <w:t>China Tests Blood Samples To Determine Origin of COVID-19;</w:t>
      </w:r>
      <w:r>
        <w:t xml:space="preserve"> </w:t>
      </w:r>
      <w:r w:rsidR="00B252EA">
        <w:t xml:space="preserve">   </w:t>
      </w:r>
      <w:r>
        <w:t xml:space="preserve">Aired October 14, 2021 </w:t>
      </w:r>
    </w:p>
    <w:p w:rsidR="007E1034" w:rsidRDefault="003B5740" w:rsidP="00DF5FB1">
      <w:pPr>
        <w:pStyle w:val="cnnbodytext"/>
        <w:spacing w:before="0" w:beforeAutospacing="0" w:after="0" w:afterAutospacing="0" w:line="280" w:lineRule="exact"/>
      </w:pPr>
      <w:r w:rsidRPr="00B252EA">
        <w:rPr>
          <w:highlight w:val="yellow"/>
        </w:rPr>
        <w:t>In May of this year, U.S. President Joe Biden gave American intelligence officials 90 days to come up with a report on</w:t>
      </w:r>
      <w:r w:rsidR="00B252EA" w:rsidRPr="00B252EA">
        <w:rPr>
          <w:highlight w:val="yellow"/>
        </w:rPr>
        <w:t xml:space="preserve"> the origins of corona virus. </w:t>
      </w:r>
      <w:r w:rsidRPr="00B252EA">
        <w:rPr>
          <w:highlight w:val="yellow"/>
        </w:rPr>
        <w:t>The big question was it naturally transmitted from an animal to a human or was it leaked from a Chinese laboratory into the human population.</w:t>
      </w:r>
      <w:r>
        <w:t xml:space="preserve"> </w:t>
      </w:r>
      <w:r>
        <w:br/>
      </w:r>
      <w:r w:rsidR="00B252EA" w:rsidRPr="00DF5FB1">
        <w:rPr>
          <w:highlight w:val="green"/>
        </w:rPr>
        <w:t>2</w:t>
      </w:r>
      <w:r w:rsidR="00B252EA">
        <w:t xml:space="preserve"> </w:t>
      </w:r>
      <w:r>
        <w:t xml:space="preserve">Initially, medical groups like the World Health Organization and the U.S. Centers for Disease Control said they believed the virus probably originated in bats but then jumped to people as other viruses have done. But some members of Congress and the Trump Administration called for a closer look at the lab leak </w:t>
      </w:r>
      <w:proofErr w:type="gramStart"/>
      <w:r>
        <w:t>theory, that</w:t>
      </w:r>
      <w:proofErr w:type="gramEnd"/>
      <w:r>
        <w:t xml:space="preserve"> the virus escaped from a Chinese research facility into the public.</w:t>
      </w:r>
      <w:r>
        <w:br/>
        <w:t xml:space="preserve">After the Biden Administration`s 90 days were up for its investigation, U.S. Intelligence Agency said they still didn`t have a definitive answer. </w:t>
      </w:r>
      <w:r>
        <w:br/>
        <w:t xml:space="preserve">They concluded that either a natural origin or a lab leak was still plausible, but they didn`t think COVID was produced as a biological weapon. </w:t>
      </w:r>
      <w:r>
        <w:br/>
        <w:t xml:space="preserve">One thing intelligence and health officials have wanted from the get-go is more information from China. The communist country originally said its scientists didn`t encounter COVID until December of 2019. </w:t>
      </w:r>
      <w:r>
        <w:br/>
        <w:t>A previous intelligence report said workers at a Chinese lab were getting sick and being hospitalized a month before t</w:t>
      </w:r>
      <w:r w:rsidR="00AA2CCB">
        <w:t xml:space="preserve">hat. China has not allowed an </w:t>
      </w:r>
      <w:r>
        <w:t xml:space="preserve">open investigation by international researchers like those with the World Health Organization and even though the nation is about to </w:t>
      </w:r>
      <w:r w:rsidR="00AA2CCB">
        <w:t xml:space="preserve">provide new </w:t>
      </w:r>
      <w:r>
        <w:t>results from more testing, it will be China and China alone that`s doing the tests. It has no plan to allow p</w:t>
      </w:r>
      <w:r w:rsidR="00AA2CCB">
        <w:t xml:space="preserve">eople from other countries to </w:t>
      </w:r>
      <w:r>
        <w:t xml:space="preserve">participate. Scientists say that`s what`s needed to verify what </w:t>
      </w:r>
      <w:r w:rsidR="00AA2CCB">
        <w:t>really happened with COVID-19.</w:t>
      </w:r>
      <w:r w:rsidR="00AA2CCB">
        <w:br/>
      </w:r>
      <w:r>
        <w:t>(BEGI</w:t>
      </w:r>
      <w:r w:rsidR="00AA2CCB">
        <w:t>N VIDEO CLIP)</w:t>
      </w:r>
      <w:r w:rsidR="00AA2CCB">
        <w:br/>
      </w:r>
      <w:r>
        <w:t xml:space="preserve">UNIDENTIFIED MALE: Tens of thousands of tiny blood samples taken in Wuhan in the last months of </w:t>
      </w:r>
      <w:proofErr w:type="gramStart"/>
      <w:r>
        <w:t>2019,</w:t>
      </w:r>
      <w:proofErr w:type="gramEnd"/>
      <w:r>
        <w:t xml:space="preserve"> are stil</w:t>
      </w:r>
      <w:r w:rsidR="00AA2CCB">
        <w:t xml:space="preserve">l stored in a hospital there. </w:t>
      </w:r>
      <w:r w:rsidR="00AA2CCB">
        <w:br/>
      </w:r>
      <w:r>
        <w:t>UNIDENTIFIED FEMALE: The samples from the blood bank absolu</w:t>
      </w:r>
      <w:r w:rsidR="00AA2CCB">
        <w:t>tely will contain vital clues.</w:t>
      </w:r>
      <w:r w:rsidR="00AA2CCB">
        <w:br/>
      </w:r>
      <w:r>
        <w:lastRenderedPageBreak/>
        <w:t>UNIDENTIFIED MALE: They could p</w:t>
      </w:r>
      <w:r w:rsidR="00AA2CCB">
        <w:t>otentially be very revelatory.</w:t>
      </w:r>
      <w:r w:rsidR="00AA2CCB">
        <w:br/>
      </w:r>
      <w:r>
        <w:t>UNIDENTIFIED MALE: This is the closest to the w</w:t>
      </w:r>
      <w:r w:rsidR="00BD446F">
        <w:t>orld</w:t>
      </w:r>
      <w:r w:rsidR="00D9185C">
        <w:t xml:space="preserve"> </w:t>
      </w:r>
      <w:r>
        <w:t>we</w:t>
      </w:r>
      <w:r w:rsidR="00AA2CCB">
        <w:t>`ve seen of real time samples.</w:t>
      </w:r>
      <w:r w:rsidR="00AA2CCB">
        <w:br/>
      </w:r>
      <w:r>
        <w:t>UNIDENTIFIED MALE: The samples might reveal when and</w:t>
      </w:r>
      <w:r w:rsidR="00BD446F">
        <w:t xml:space="preserve"> even where antibodies against</w:t>
      </w:r>
      <w:r>
        <w:t xml:space="preserve"> the virus first appeared in human</w:t>
      </w:r>
      <w:r w:rsidR="00AA2CCB">
        <w:t xml:space="preserve">s in October, or November two </w:t>
      </w:r>
      <w:r>
        <w:t>years ago. China says they had to be kept for legal reasons for two years in case of lawsuits over the blood transfusio</w:t>
      </w:r>
      <w:r w:rsidR="00AA2CCB">
        <w:t xml:space="preserve">ns they`re from. But now that </w:t>
      </w:r>
      <w:r w:rsidR="00AA2CCB">
        <w:br/>
      </w:r>
      <w:r>
        <w:t>limit is almost up for the key months of the end of 2019 and a Chinese official confirmed to CNN that China is prep</w:t>
      </w:r>
      <w:r w:rsidR="00AA2CCB">
        <w:t xml:space="preserve">aring to test them. Echoing a </w:t>
      </w:r>
      <w:r>
        <w:t>promise from July when they said</w:t>
      </w:r>
      <w:r w:rsidR="00AA2CCB">
        <w:t xml:space="preserve"> they would share the results.</w:t>
      </w:r>
      <w:r w:rsidR="00AA2CCB">
        <w:br/>
      </w:r>
      <w:r>
        <w:t xml:space="preserve">UNIDENTIFIED MALE TRANSLATED: </w:t>
      </w:r>
      <w:r w:rsidR="00BD446F">
        <w:t xml:space="preserve">Related institutions from the Chinese side, he says, </w:t>
      </w:r>
      <w:r>
        <w:t>also express that once they have the results, they will deliver</w:t>
      </w:r>
      <w:r w:rsidR="00AA2CCB">
        <w:t xml:space="preserve"> them to both the Chinese and foreign expert teams.</w:t>
      </w:r>
      <w:r w:rsidR="00AA2CCB">
        <w:br/>
      </w:r>
      <w:r>
        <w:t xml:space="preserve">UNIDENTIFIED MALE: The samples come from the disposable </w:t>
      </w:r>
      <w:proofErr w:type="gramStart"/>
      <w:r>
        <w:t>tubes that carry donor blood into the donor bag and is</w:t>
      </w:r>
      <w:proofErr w:type="gramEnd"/>
      <w:r>
        <w:t xml:space="preserve"> someth</w:t>
      </w:r>
      <w:r w:rsidR="00AA2CCB">
        <w:t xml:space="preserve">ing the WHO team said earlier </w:t>
      </w:r>
      <w:r>
        <w:t>this year they wanted to examine. They could contain</w:t>
      </w:r>
      <w:r w:rsidR="00AA2CCB">
        <w:t xml:space="preserve"> vital, detailed information. </w:t>
      </w:r>
      <w:r w:rsidR="00AA2CCB">
        <w:br/>
      </w:r>
      <w:r>
        <w:t>UNIDENTIFIED MALE: Might also help us to follow the trajectory of the strain of the virus by tracking the indivi</w:t>
      </w:r>
      <w:r w:rsidR="00AA2CCB">
        <w:t>duals who may carry the virus.</w:t>
      </w:r>
    </w:p>
    <w:p w:rsidR="004365BB" w:rsidRDefault="003B5740" w:rsidP="00D9185C">
      <w:pPr>
        <w:pStyle w:val="cnnbodytext"/>
        <w:spacing w:before="0" w:beforeAutospacing="0" w:after="0" w:afterAutospacing="0" w:line="280" w:lineRule="exact"/>
      </w:pPr>
      <w:r>
        <w:t>UNIDENTIFIED MALE: And we would like to go back to find out exactly during which month this -- this virus started to le</w:t>
      </w:r>
      <w:r w:rsidR="007E1034">
        <w:t xml:space="preserve">ave fingerprints in the human </w:t>
      </w:r>
      <w:r w:rsidR="00AA2CCB">
        <w:t>population in China.</w:t>
      </w:r>
      <w:r w:rsidR="00DF5FB1">
        <w:t xml:space="preserve"> </w:t>
      </w:r>
      <w:r w:rsidR="00B252EA" w:rsidRPr="00DF5FB1">
        <w:rPr>
          <w:highlight w:val="green"/>
        </w:rPr>
        <w:t>2</w:t>
      </w:r>
      <w:r w:rsidR="00AA2CCB">
        <w:br/>
      </w:r>
      <w:r>
        <w:t>(END VIDEO CLIP)</w:t>
      </w:r>
      <w:r>
        <w:br/>
      </w:r>
      <w:r>
        <w:br/>
      </w:r>
      <w:r>
        <w:br/>
      </w:r>
      <w:bookmarkStart w:id="0" w:name="_GoBack"/>
      <w:bookmarkEnd w:id="0"/>
    </w:p>
    <w:sectPr w:rsidR="004365BB" w:rsidSect="003B5740">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740"/>
    <w:rsid w:val="003B5740"/>
    <w:rsid w:val="004365BB"/>
    <w:rsid w:val="007E1034"/>
    <w:rsid w:val="008F6B08"/>
    <w:rsid w:val="00AA2CCB"/>
    <w:rsid w:val="00B252EA"/>
    <w:rsid w:val="00B94F4B"/>
    <w:rsid w:val="00BD446F"/>
    <w:rsid w:val="00D9185C"/>
    <w:rsid w:val="00DF5FB1"/>
    <w:rsid w:val="00F03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3B57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3B574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3B57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3B57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5294554">
      <w:bodyDiv w:val="1"/>
      <w:marLeft w:val="0"/>
      <w:marRight w:val="0"/>
      <w:marTop w:val="0"/>
      <w:marBottom w:val="0"/>
      <w:divBdr>
        <w:top w:val="none" w:sz="0" w:space="0" w:color="auto"/>
        <w:left w:val="none" w:sz="0" w:space="0" w:color="auto"/>
        <w:bottom w:val="none" w:sz="0" w:space="0" w:color="auto"/>
        <w:right w:val="none" w:sz="0" w:space="0" w:color="auto"/>
      </w:divBdr>
    </w:div>
    <w:div w:id="140425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2</cp:revision>
  <dcterms:created xsi:type="dcterms:W3CDTF">2021-10-15T13:35:00Z</dcterms:created>
  <dcterms:modified xsi:type="dcterms:W3CDTF">2021-10-15T13:35:00Z</dcterms:modified>
</cp:coreProperties>
</file>