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301E" w:rsidRPr="008F36E7" w:rsidRDefault="00E6301E" w:rsidP="008F36E7">
      <w:pPr>
        <w:pStyle w:val="cnntranssubhead"/>
        <w:spacing w:before="0" w:beforeAutospacing="0" w:after="0" w:afterAutospacing="0" w:line="280" w:lineRule="exact"/>
      </w:pPr>
      <w:r w:rsidRPr="008F36E7">
        <w:rPr>
          <w:b/>
        </w:rPr>
        <w:t>U.S. Announces Diplomatic Boycott of the Upcoming Winter Olympics</w:t>
      </w:r>
      <w:r w:rsidRPr="008F36E7">
        <w:t xml:space="preserve">; </w:t>
      </w:r>
      <w:r w:rsidR="008F36E7" w:rsidRPr="008F36E7">
        <w:t xml:space="preserve">   </w:t>
      </w:r>
      <w:r w:rsidRPr="008F36E7">
        <w:t xml:space="preserve">Aired December 08, 2021 </w:t>
      </w:r>
    </w:p>
    <w:p w:rsidR="008F36E7" w:rsidRPr="008F36E7" w:rsidRDefault="00E6301E" w:rsidP="008F36E7">
      <w:pPr>
        <w:pStyle w:val="cnnbodytext"/>
        <w:spacing w:before="0" w:beforeAutospacing="0" w:after="0" w:afterAutospacing="0" w:line="280" w:lineRule="exact"/>
      </w:pPr>
      <w:r w:rsidRPr="008F36E7">
        <w:rPr>
          <w:highlight w:val="yellow"/>
        </w:rPr>
        <w:t>The United States has imposed a diplomatic boycott of the 2022 Olympic Winter Games in China. What does that mean?</w:t>
      </w:r>
    </w:p>
    <w:p w:rsidR="00E6301E" w:rsidRDefault="008F36E7" w:rsidP="008F36E7">
      <w:pPr>
        <w:pStyle w:val="cnnbodytext"/>
        <w:spacing w:before="0" w:beforeAutospacing="0" w:after="0" w:afterAutospacing="0" w:line="280" w:lineRule="exact"/>
      </w:pPr>
      <w:r w:rsidRPr="008F36E7">
        <w:rPr>
          <w:highlight w:val="green"/>
        </w:rPr>
        <w:t>1</w:t>
      </w:r>
      <w:r>
        <w:t xml:space="preserve"> </w:t>
      </w:r>
      <w:r w:rsidR="00E6301E" w:rsidRPr="008F36E7">
        <w:t xml:space="preserve">In normal times, the U.S. typically sends a delegation, a group of people representing the government to the Olympics. It will not be doing this next February when the 2022 Winter Olympics are held in the Chinese capital of Beijing, and this same decision applies to the Paralympics which are happening in March. American athletes can still compete in these games and represent their country. International spectators from outside China won`t be allowed, but that`s because of Olympic COVID restrictions. It has nothing to do with the boycott. </w:t>
      </w:r>
      <w:r w:rsidR="00E6301E" w:rsidRPr="008F36E7">
        <w:br/>
        <w:t xml:space="preserve">So why is the U.S. government doing this? The Biden Administration says it`s a statement against China`s quote "ongoing genocide and crimes against humanity", the Chinese government`s alleged mistreatment of its people. We told you last Friday the U.S. was considering this move. It made the decision official this week, and American officials say they plan to continue to pressure China over the issue of human rights. China says America is trying to disrupt the Olympics out of ideological bias and that the U.S. decision was based on quote, "lies and rumors". The communist nation says America will pay the price but as far as how that might be, the Chinese Foreign Ministry says wait and see. </w:t>
      </w:r>
      <w:r w:rsidR="00E6301E" w:rsidRPr="008F36E7">
        <w:br/>
        <w:t xml:space="preserve">Some Chinese diplomats and government media employees say it doesn`t matter if U.S. officials go there or not. That they weren`t invited anyway and that it won`t </w:t>
      </w:r>
      <w:proofErr w:type="spellStart"/>
      <w:r w:rsidR="00E6301E" w:rsidRPr="008F36E7">
        <w:t>effect</w:t>
      </w:r>
      <w:proofErr w:type="spellEnd"/>
      <w:r w:rsidR="00E6301E" w:rsidRPr="008F36E7">
        <w:t xml:space="preserve"> the success of the games. But analysts say the controversy could become a bigger headache for China if other countries decide to do the same thing. Previously Australia, Canada and the United Kingdom have said they were also considering a diplomatic boycott. </w:t>
      </w:r>
      <w:r w:rsidR="00E6301E" w:rsidRPr="008F36E7">
        <w:br/>
        <w:t>(BEGIN VIDEO CLIP)</w:t>
      </w:r>
      <w:r w:rsidR="00E6301E" w:rsidRPr="008F36E7">
        <w:br/>
        <w:t xml:space="preserve">JEN PSAKI, WHITE HOUSE PRESS SECRETARY: The athletes on Team USA have our full support. We will be behind them 100 percent, as we cheer them on from home. </w:t>
      </w:r>
      <w:r w:rsidR="007F1323">
        <w:t>But, we</w:t>
      </w:r>
      <w:bookmarkStart w:id="0" w:name="_GoBack"/>
      <w:bookmarkEnd w:id="0"/>
      <w:r w:rsidR="00E6301E" w:rsidRPr="008F36E7">
        <w:t xml:space="preserve"> will not be contributing to the fanfare of the games. </w:t>
      </w:r>
      <w:r w:rsidR="00E6301E" w:rsidRPr="008F36E7">
        <w:br/>
        <w:t xml:space="preserve">UNIDENTIFIED MALE: </w:t>
      </w:r>
      <w:proofErr w:type="spellStart"/>
      <w:r w:rsidR="00E6301E" w:rsidRPr="008F36E7">
        <w:t>Psaki</w:t>
      </w:r>
      <w:proofErr w:type="spellEnd"/>
      <w:r w:rsidR="00E6301E" w:rsidRPr="008F36E7">
        <w:t xml:space="preserve"> said the president is intent on calling out forced labor and human rights abuses in China, but the White House stopping well short of a full boycott like the U.S. did in 1980. </w:t>
      </w:r>
      <w:proofErr w:type="gramStart"/>
      <w:r w:rsidR="00E6301E" w:rsidRPr="008F36E7">
        <w:t>When President Jimmy Carter protested the Moscow Olympics keeping American athletes from taking part in the games.</w:t>
      </w:r>
      <w:proofErr w:type="gramEnd"/>
      <w:r w:rsidR="00E6301E" w:rsidRPr="008F36E7">
        <w:t xml:space="preserve"> </w:t>
      </w:r>
      <w:r w:rsidR="00E6301E" w:rsidRPr="008F36E7">
        <w:br/>
        <w:t xml:space="preserve">PSAKI: I don`t think we felt it was -- it was the right step to penalize athletes who have been training, preparing for this moment. And we felt that we could send a clear message by -- </w:t>
      </w:r>
      <w:proofErr w:type="spellStart"/>
      <w:r w:rsidR="00E6301E" w:rsidRPr="008F36E7">
        <w:t>by</w:t>
      </w:r>
      <w:proofErr w:type="spellEnd"/>
      <w:r w:rsidR="00E6301E" w:rsidRPr="008F36E7">
        <w:t xml:space="preserve"> not sending an -- an official U.S. delegation.</w:t>
      </w:r>
      <w:r w:rsidRPr="008F36E7">
        <w:rPr>
          <w:highlight w:val="green"/>
        </w:rPr>
        <w:t>1</w:t>
      </w:r>
      <w:r w:rsidR="00E6301E" w:rsidRPr="008F36E7">
        <w:t xml:space="preserve"> </w:t>
      </w:r>
      <w:r w:rsidR="00E6301E" w:rsidRPr="008F36E7">
        <w:br/>
        <w:t>(END VIDEO CLIP)</w:t>
      </w:r>
    </w:p>
    <w:p w:rsidR="008F36E7" w:rsidRDefault="008F36E7" w:rsidP="008F36E7">
      <w:pPr>
        <w:pStyle w:val="cnnbodytext"/>
        <w:spacing w:before="0" w:beforeAutospacing="0" w:after="0" w:afterAutospacing="0" w:line="280" w:lineRule="exact"/>
      </w:pPr>
    </w:p>
    <w:p w:rsidR="008F36E7" w:rsidRPr="008F36E7" w:rsidRDefault="008F36E7" w:rsidP="008F36E7">
      <w:pPr>
        <w:pStyle w:val="cnnbodytext"/>
        <w:spacing w:before="0" w:beforeAutospacing="0" w:after="0" w:afterAutospacing="0" w:line="280" w:lineRule="exact"/>
        <w:rPr>
          <w:b/>
        </w:rPr>
      </w:pPr>
      <w:r w:rsidRPr="008F36E7">
        <w:rPr>
          <w:b/>
        </w:rPr>
        <w:t>Expressive humanoid technology draws both compliments and concerns</w:t>
      </w:r>
      <w:proofErr w:type="gramStart"/>
      <w:r w:rsidRPr="008F36E7">
        <w:t>;</w:t>
      </w:r>
      <w:r>
        <w:rPr>
          <w:b/>
        </w:rPr>
        <w:t xml:space="preserve">  </w:t>
      </w:r>
      <w:r w:rsidRPr="008F36E7">
        <w:t>Aired</w:t>
      </w:r>
      <w:proofErr w:type="gramEnd"/>
      <w:r w:rsidRPr="008F36E7">
        <w:t xml:space="preserve"> December </w:t>
      </w:r>
      <w:r>
        <w:t>10</w:t>
      </w:r>
      <w:r w:rsidRPr="008F36E7">
        <w:t>, 2021</w:t>
      </w:r>
    </w:p>
    <w:p w:rsidR="008F36E7" w:rsidRPr="008F36E7" w:rsidRDefault="008F36E7" w:rsidP="008F36E7">
      <w:pPr>
        <w:pStyle w:val="cnnbodytext"/>
        <w:spacing w:before="0" w:beforeAutospacing="0" w:after="0" w:afterAutospacing="0" w:line="280" w:lineRule="exact"/>
      </w:pPr>
    </w:p>
    <w:p w:rsidR="008F36E7" w:rsidRDefault="00E6301E" w:rsidP="008F36E7">
      <w:pPr>
        <w:spacing w:after="0" w:line="280" w:lineRule="exact"/>
        <w:rPr>
          <w:rFonts w:ascii="Times New Roman" w:hAnsi="Times New Roman" w:cs="Times New Roman"/>
          <w:sz w:val="24"/>
          <w:szCs w:val="24"/>
        </w:rPr>
      </w:pPr>
      <w:r w:rsidRPr="008F36E7">
        <w:rPr>
          <w:rFonts w:ascii="Times New Roman" w:hAnsi="Times New Roman" w:cs="Times New Roman"/>
          <w:sz w:val="24"/>
          <w:szCs w:val="24"/>
          <w:highlight w:val="yellow"/>
        </w:rPr>
        <w:t xml:space="preserve">In the 1950s, George C. </w:t>
      </w:r>
      <w:proofErr w:type="spellStart"/>
      <w:r w:rsidRPr="008F36E7">
        <w:rPr>
          <w:rFonts w:ascii="Times New Roman" w:hAnsi="Times New Roman" w:cs="Times New Roman"/>
          <w:sz w:val="24"/>
          <w:szCs w:val="24"/>
          <w:highlight w:val="yellow"/>
        </w:rPr>
        <w:t>Devol</w:t>
      </w:r>
      <w:proofErr w:type="spellEnd"/>
      <w:r w:rsidRPr="008F36E7">
        <w:rPr>
          <w:rFonts w:ascii="Times New Roman" w:hAnsi="Times New Roman" w:cs="Times New Roman"/>
          <w:sz w:val="24"/>
          <w:szCs w:val="24"/>
          <w:highlight w:val="yellow"/>
        </w:rPr>
        <w:t xml:space="preserve"> created </w:t>
      </w:r>
      <w:proofErr w:type="spellStart"/>
      <w:r w:rsidRPr="008F36E7">
        <w:rPr>
          <w:rFonts w:ascii="Times New Roman" w:hAnsi="Times New Roman" w:cs="Times New Roman"/>
          <w:sz w:val="24"/>
          <w:szCs w:val="24"/>
          <w:highlight w:val="yellow"/>
        </w:rPr>
        <w:t>Unimate</w:t>
      </w:r>
      <w:proofErr w:type="spellEnd"/>
      <w:r w:rsidRPr="008F36E7">
        <w:rPr>
          <w:rFonts w:ascii="Times New Roman" w:hAnsi="Times New Roman" w:cs="Times New Roman"/>
          <w:sz w:val="24"/>
          <w:szCs w:val="24"/>
          <w:highlight w:val="yellow"/>
        </w:rPr>
        <w:t>, the world`s first industrial robots.</w:t>
      </w:r>
      <w:r w:rsidRPr="008F36E7">
        <w:rPr>
          <w:rFonts w:ascii="Times New Roman" w:hAnsi="Times New Roman" w:cs="Times New Roman"/>
          <w:sz w:val="24"/>
          <w:szCs w:val="24"/>
          <w:highlight w:val="yellow"/>
        </w:rPr>
        <w:br/>
        <w:t>Seven decades later, as investments in humanoid robots are made, they`re often met with mixed reactions from actual humans.</w:t>
      </w:r>
      <w:r w:rsidRPr="008F36E7">
        <w:rPr>
          <w:rFonts w:ascii="Times New Roman" w:hAnsi="Times New Roman" w:cs="Times New Roman"/>
          <w:sz w:val="24"/>
          <w:szCs w:val="24"/>
        </w:rPr>
        <w:t xml:space="preserve"> </w:t>
      </w:r>
    </w:p>
    <w:p w:rsidR="002370F6" w:rsidRPr="008F36E7" w:rsidRDefault="008F36E7" w:rsidP="008F36E7">
      <w:pPr>
        <w:spacing w:after="0" w:line="280" w:lineRule="exact"/>
        <w:rPr>
          <w:rFonts w:ascii="Times New Roman" w:hAnsi="Times New Roman" w:cs="Times New Roman"/>
          <w:sz w:val="24"/>
          <w:szCs w:val="24"/>
        </w:rPr>
      </w:pPr>
      <w:r w:rsidRPr="008F36E7">
        <w:rPr>
          <w:rFonts w:ascii="Times New Roman" w:hAnsi="Times New Roman" w:cs="Times New Roman"/>
          <w:sz w:val="24"/>
          <w:szCs w:val="24"/>
          <w:highlight w:val="green"/>
        </w:rPr>
        <w:t>2</w:t>
      </w:r>
      <w:r>
        <w:rPr>
          <w:rFonts w:ascii="Times New Roman" w:hAnsi="Times New Roman" w:cs="Times New Roman"/>
          <w:sz w:val="24"/>
          <w:szCs w:val="24"/>
        </w:rPr>
        <w:t xml:space="preserve"> </w:t>
      </w:r>
      <w:r w:rsidR="00E6301E" w:rsidRPr="008F36E7">
        <w:rPr>
          <w:rFonts w:ascii="Times New Roman" w:hAnsi="Times New Roman" w:cs="Times New Roman"/>
          <w:sz w:val="24"/>
          <w:szCs w:val="24"/>
        </w:rPr>
        <w:t xml:space="preserve">Some praise their lifelike appearances others see them as unsettling. </w:t>
      </w:r>
      <w:proofErr w:type="spellStart"/>
      <w:r w:rsidR="00595DEA" w:rsidRPr="008F36E7">
        <w:rPr>
          <w:rFonts w:ascii="Times New Roman" w:hAnsi="Times New Roman" w:cs="Times New Roman"/>
          <w:sz w:val="24"/>
          <w:szCs w:val="24"/>
        </w:rPr>
        <w:t>A</w:t>
      </w:r>
      <w:r w:rsidR="00E6301E" w:rsidRPr="008F36E7">
        <w:rPr>
          <w:rFonts w:ascii="Times New Roman" w:hAnsi="Times New Roman" w:cs="Times New Roman"/>
          <w:sz w:val="24"/>
          <w:szCs w:val="24"/>
        </w:rPr>
        <w:t>meka</w:t>
      </w:r>
      <w:proofErr w:type="spellEnd"/>
      <w:r w:rsidR="00E6301E" w:rsidRPr="008F36E7">
        <w:rPr>
          <w:rFonts w:ascii="Times New Roman" w:hAnsi="Times New Roman" w:cs="Times New Roman"/>
          <w:sz w:val="24"/>
          <w:szCs w:val="24"/>
        </w:rPr>
        <w:t xml:space="preserve"> is a new robot that doesn`t walk or complete tasks. It`s more of a design project focused on developing realistic expressions. Human critics have described it as creepy awkward, and quote, nightmare fuel. Creators and supporters see it differently.</w:t>
      </w:r>
    </w:p>
    <w:p w:rsidR="002370F6" w:rsidRPr="008F36E7" w:rsidRDefault="002370F6" w:rsidP="008F36E7">
      <w:pPr>
        <w:spacing w:after="0" w:line="280" w:lineRule="exact"/>
        <w:rPr>
          <w:rFonts w:ascii="Times New Roman" w:hAnsi="Times New Roman" w:cs="Times New Roman"/>
          <w:sz w:val="24"/>
          <w:szCs w:val="24"/>
        </w:rPr>
      </w:pPr>
      <w:r w:rsidRPr="008F36E7">
        <w:rPr>
          <w:rFonts w:ascii="Times New Roman" w:hAnsi="Times New Roman" w:cs="Times New Roman"/>
          <w:sz w:val="24"/>
          <w:szCs w:val="24"/>
        </w:rPr>
        <w:t>GRAPHIC INFORMATION: This human-like robot is about to “wake up”</w:t>
      </w:r>
      <w:r w:rsidR="00595DEA" w:rsidRPr="008F36E7">
        <w:rPr>
          <w:rFonts w:ascii="Times New Roman" w:hAnsi="Times New Roman" w:cs="Times New Roman"/>
          <w:sz w:val="24"/>
          <w:szCs w:val="24"/>
        </w:rPr>
        <w:t>,</w:t>
      </w:r>
      <w:r w:rsidRPr="008F36E7">
        <w:rPr>
          <w:rFonts w:ascii="Times New Roman" w:hAnsi="Times New Roman" w:cs="Times New Roman"/>
          <w:sz w:val="24"/>
          <w:szCs w:val="24"/>
        </w:rPr>
        <w:t xml:space="preserve"> </w:t>
      </w:r>
    </w:p>
    <w:p w:rsidR="002370F6" w:rsidRPr="008F36E7" w:rsidRDefault="002370F6" w:rsidP="008F36E7">
      <w:pPr>
        <w:spacing w:after="0" w:line="280" w:lineRule="exact"/>
        <w:rPr>
          <w:rFonts w:ascii="Times New Roman" w:hAnsi="Times New Roman" w:cs="Times New Roman"/>
          <w:sz w:val="24"/>
          <w:szCs w:val="24"/>
        </w:rPr>
      </w:pPr>
      <w:r w:rsidRPr="008F36E7">
        <w:rPr>
          <w:rFonts w:ascii="Times New Roman" w:hAnsi="Times New Roman" w:cs="Times New Roman"/>
          <w:sz w:val="24"/>
          <w:szCs w:val="24"/>
        </w:rPr>
        <w:t xml:space="preserve">GRAPHIC INFORMATION:  Videos of </w:t>
      </w:r>
      <w:proofErr w:type="spellStart"/>
      <w:r w:rsidRPr="008F36E7">
        <w:rPr>
          <w:rFonts w:ascii="Times New Roman" w:hAnsi="Times New Roman" w:cs="Times New Roman"/>
          <w:sz w:val="24"/>
          <w:szCs w:val="24"/>
        </w:rPr>
        <w:t>Ameca</w:t>
      </w:r>
      <w:proofErr w:type="spellEnd"/>
      <w:r w:rsidRPr="008F36E7">
        <w:rPr>
          <w:rFonts w:ascii="Times New Roman" w:hAnsi="Times New Roman" w:cs="Times New Roman"/>
          <w:sz w:val="24"/>
          <w:szCs w:val="24"/>
        </w:rPr>
        <w:t>, the robot developed by Engineered Arts, have gone viral on social media</w:t>
      </w:r>
      <w:r w:rsidR="00595DEA" w:rsidRPr="008F36E7">
        <w:rPr>
          <w:rFonts w:ascii="Times New Roman" w:hAnsi="Times New Roman" w:cs="Times New Roman"/>
          <w:sz w:val="24"/>
          <w:szCs w:val="24"/>
        </w:rPr>
        <w:t>.</w:t>
      </w:r>
      <w:r w:rsidR="00E6301E" w:rsidRPr="008F36E7">
        <w:rPr>
          <w:rFonts w:ascii="Times New Roman" w:hAnsi="Times New Roman" w:cs="Times New Roman"/>
          <w:sz w:val="24"/>
          <w:szCs w:val="24"/>
        </w:rPr>
        <w:br/>
        <w:t>WILL JACKSON, FOUNDER AND CEO ENGINEERED ARTS: The reason for making a robot that looks like a person is to interact with people. So face, human face is a very high bandwidth communication tool and that`s why we built these expressive robots.</w:t>
      </w:r>
    </w:p>
    <w:p w:rsidR="00595DEA" w:rsidRPr="008F36E7" w:rsidRDefault="002370F6" w:rsidP="008F36E7">
      <w:pPr>
        <w:spacing w:after="0" w:line="280" w:lineRule="exact"/>
        <w:rPr>
          <w:rFonts w:ascii="Times New Roman" w:hAnsi="Times New Roman" w:cs="Times New Roman"/>
          <w:sz w:val="24"/>
          <w:szCs w:val="24"/>
        </w:rPr>
      </w:pPr>
      <w:r w:rsidRPr="008F36E7">
        <w:rPr>
          <w:rFonts w:ascii="Times New Roman" w:hAnsi="Times New Roman" w:cs="Times New Roman"/>
          <w:sz w:val="24"/>
          <w:szCs w:val="24"/>
        </w:rPr>
        <w:lastRenderedPageBreak/>
        <w:t xml:space="preserve">GRAPHIC INFORMATION: </w:t>
      </w:r>
      <w:proofErr w:type="spellStart"/>
      <w:r w:rsidRPr="008F36E7">
        <w:rPr>
          <w:rFonts w:ascii="Times New Roman" w:hAnsi="Times New Roman" w:cs="Times New Roman"/>
          <w:sz w:val="24"/>
          <w:szCs w:val="24"/>
        </w:rPr>
        <w:t>Ameca</w:t>
      </w:r>
      <w:proofErr w:type="spellEnd"/>
      <w:r w:rsidRPr="008F36E7">
        <w:rPr>
          <w:rFonts w:ascii="Times New Roman" w:hAnsi="Times New Roman" w:cs="Times New Roman"/>
          <w:sz w:val="24"/>
          <w:szCs w:val="24"/>
        </w:rPr>
        <w:t xml:space="preserve"> has gender and race-neutral characteristics and is on sale for $133,000 but can also be rented for events.</w:t>
      </w:r>
      <w:r w:rsidR="00E6301E" w:rsidRPr="008F36E7">
        <w:rPr>
          <w:rFonts w:ascii="Times New Roman" w:hAnsi="Times New Roman" w:cs="Times New Roman"/>
          <w:sz w:val="24"/>
          <w:szCs w:val="24"/>
        </w:rPr>
        <w:br/>
        <w:t xml:space="preserve">AYANNA HOWARD, DEAN OF THE COLLEGE OF ENGINEERING, </w:t>
      </w:r>
      <w:proofErr w:type="gramStart"/>
      <w:r w:rsidR="00E6301E" w:rsidRPr="008F36E7">
        <w:rPr>
          <w:rFonts w:ascii="Times New Roman" w:hAnsi="Times New Roman" w:cs="Times New Roman"/>
          <w:sz w:val="24"/>
          <w:szCs w:val="24"/>
        </w:rPr>
        <w:t>OHIO</w:t>
      </w:r>
      <w:proofErr w:type="gramEnd"/>
      <w:r w:rsidR="00E6301E" w:rsidRPr="008F36E7">
        <w:rPr>
          <w:rFonts w:ascii="Times New Roman" w:hAnsi="Times New Roman" w:cs="Times New Roman"/>
          <w:sz w:val="24"/>
          <w:szCs w:val="24"/>
        </w:rPr>
        <w:t xml:space="preserve"> STATE UNIVERSITY: It looks very, very realistic. It looks expressive. It almost looks like a real human but with a weird kind of plastic face.</w:t>
      </w:r>
      <w:r w:rsidR="00E6301E" w:rsidRPr="008F36E7">
        <w:rPr>
          <w:rFonts w:ascii="Times New Roman" w:hAnsi="Times New Roman" w:cs="Times New Roman"/>
          <w:sz w:val="24"/>
          <w:szCs w:val="24"/>
        </w:rPr>
        <w:br/>
        <w:t>There are humanoid robots that are functionally more capable in terms of walking, lifting and things like that. In terms of the movement, in terms of the fluidity of it looking quite humanistic, it`s come to being one of the closest I would say.</w:t>
      </w:r>
    </w:p>
    <w:p w:rsidR="00595DEA" w:rsidRPr="008F36E7" w:rsidRDefault="00595DEA" w:rsidP="008F36E7">
      <w:pPr>
        <w:spacing w:after="0" w:line="280" w:lineRule="exact"/>
        <w:rPr>
          <w:rFonts w:ascii="Times New Roman" w:hAnsi="Times New Roman" w:cs="Times New Roman"/>
          <w:sz w:val="24"/>
          <w:szCs w:val="24"/>
        </w:rPr>
      </w:pPr>
      <w:r w:rsidRPr="008F36E7">
        <w:rPr>
          <w:rFonts w:ascii="Times New Roman" w:hAnsi="Times New Roman" w:cs="Times New Roman"/>
          <w:sz w:val="24"/>
          <w:szCs w:val="24"/>
        </w:rPr>
        <w:t xml:space="preserve">GRAPHIC INFORMATION: The </w:t>
      </w:r>
      <w:proofErr w:type="gramStart"/>
      <w:r w:rsidRPr="008F36E7">
        <w:rPr>
          <w:rFonts w:ascii="Times New Roman" w:hAnsi="Times New Roman" w:cs="Times New Roman"/>
          <w:sz w:val="24"/>
          <w:szCs w:val="24"/>
        </w:rPr>
        <w:t>company</w:t>
      </w:r>
      <w:proofErr w:type="gramEnd"/>
      <w:r w:rsidRPr="008F36E7">
        <w:rPr>
          <w:rFonts w:ascii="Times New Roman" w:hAnsi="Times New Roman" w:cs="Times New Roman"/>
          <w:sz w:val="24"/>
          <w:szCs w:val="24"/>
        </w:rPr>
        <w:t xml:space="preserve"> spent around $2.6 million developing the humanoid and says it is a good test-platform for artificial intelligence.</w:t>
      </w:r>
    </w:p>
    <w:p w:rsidR="00595DEA" w:rsidRPr="008F36E7" w:rsidRDefault="00595DEA" w:rsidP="008F36E7">
      <w:pPr>
        <w:spacing w:after="0" w:line="280" w:lineRule="exact"/>
        <w:rPr>
          <w:rFonts w:ascii="Times New Roman" w:hAnsi="Times New Roman" w:cs="Times New Roman"/>
          <w:sz w:val="24"/>
          <w:szCs w:val="24"/>
        </w:rPr>
      </w:pPr>
      <w:r w:rsidRPr="008F36E7">
        <w:rPr>
          <w:rFonts w:ascii="Times New Roman" w:hAnsi="Times New Roman" w:cs="Times New Roman"/>
          <w:sz w:val="24"/>
          <w:szCs w:val="24"/>
        </w:rPr>
        <w:t xml:space="preserve">GRAPHIC INFORMATION: Engineered Arts usually designs entertainment robots but experts say robots like </w:t>
      </w:r>
      <w:proofErr w:type="spellStart"/>
      <w:r w:rsidRPr="008F36E7">
        <w:rPr>
          <w:rFonts w:ascii="Times New Roman" w:hAnsi="Times New Roman" w:cs="Times New Roman"/>
          <w:sz w:val="24"/>
          <w:szCs w:val="24"/>
        </w:rPr>
        <w:t>Ameca</w:t>
      </w:r>
      <w:proofErr w:type="spellEnd"/>
      <w:r w:rsidRPr="008F36E7">
        <w:rPr>
          <w:rFonts w:ascii="Times New Roman" w:hAnsi="Times New Roman" w:cs="Times New Roman"/>
          <w:sz w:val="24"/>
          <w:szCs w:val="24"/>
        </w:rPr>
        <w:t xml:space="preserve"> could have various other roles.</w:t>
      </w:r>
      <w:r w:rsidR="00E6301E" w:rsidRPr="008F36E7">
        <w:rPr>
          <w:rFonts w:ascii="Times New Roman" w:hAnsi="Times New Roman" w:cs="Times New Roman"/>
          <w:sz w:val="24"/>
          <w:szCs w:val="24"/>
        </w:rPr>
        <w:br/>
      </w:r>
      <w:r w:rsidRPr="008F36E7">
        <w:rPr>
          <w:rFonts w:ascii="Times New Roman" w:hAnsi="Times New Roman" w:cs="Times New Roman"/>
          <w:sz w:val="24"/>
          <w:szCs w:val="24"/>
        </w:rPr>
        <w:t xml:space="preserve">AYANNA HOWARD:  </w:t>
      </w:r>
      <w:r w:rsidR="00E6301E" w:rsidRPr="008F36E7">
        <w:rPr>
          <w:rFonts w:ascii="Times New Roman" w:hAnsi="Times New Roman" w:cs="Times New Roman"/>
          <w:sz w:val="24"/>
          <w:szCs w:val="24"/>
        </w:rPr>
        <w:t>Imagine a robot that has the visual expression and the movements of a human therapist that can interact with someone as a mental health expert. And it could be in a kiosk, in the mall at the airport where you just need someone to talk to and someone to chat with.</w:t>
      </w:r>
      <w:r w:rsidR="00E6301E" w:rsidRPr="008F36E7">
        <w:rPr>
          <w:rFonts w:ascii="Times New Roman" w:hAnsi="Times New Roman" w:cs="Times New Roman"/>
          <w:sz w:val="24"/>
          <w:szCs w:val="24"/>
        </w:rPr>
        <w:br/>
      </w:r>
      <w:r w:rsidRPr="008F36E7">
        <w:rPr>
          <w:rFonts w:ascii="Times New Roman" w:hAnsi="Times New Roman" w:cs="Times New Roman"/>
          <w:sz w:val="24"/>
          <w:szCs w:val="24"/>
        </w:rPr>
        <w:t xml:space="preserve">GRAPHIC INFORMATION: Some social media users expressed concern </w:t>
      </w:r>
      <w:proofErr w:type="gramStart"/>
      <w:r w:rsidRPr="008F36E7">
        <w:rPr>
          <w:rFonts w:ascii="Times New Roman" w:hAnsi="Times New Roman" w:cs="Times New Roman"/>
          <w:sz w:val="24"/>
          <w:szCs w:val="24"/>
        </w:rPr>
        <w:t>about  just</w:t>
      </w:r>
      <w:proofErr w:type="gramEnd"/>
      <w:r w:rsidRPr="008F36E7">
        <w:rPr>
          <w:rFonts w:ascii="Times New Roman" w:hAnsi="Times New Roman" w:cs="Times New Roman"/>
          <w:sz w:val="24"/>
          <w:szCs w:val="24"/>
        </w:rPr>
        <w:t xml:space="preserve"> how life-like this robot appears.</w:t>
      </w:r>
    </w:p>
    <w:p w:rsidR="009A2129" w:rsidRPr="008F36E7" w:rsidRDefault="00595DEA" w:rsidP="008F36E7">
      <w:pPr>
        <w:spacing w:after="0" w:line="280" w:lineRule="exact"/>
        <w:rPr>
          <w:rFonts w:ascii="Times New Roman" w:hAnsi="Times New Roman" w:cs="Times New Roman"/>
          <w:sz w:val="24"/>
          <w:szCs w:val="24"/>
        </w:rPr>
      </w:pPr>
      <w:r w:rsidRPr="008F36E7">
        <w:rPr>
          <w:rFonts w:ascii="Times New Roman" w:hAnsi="Times New Roman" w:cs="Times New Roman"/>
          <w:sz w:val="24"/>
          <w:szCs w:val="24"/>
        </w:rPr>
        <w:t xml:space="preserve">AYANNA HOWARD:  </w:t>
      </w:r>
      <w:r w:rsidR="00E6301E" w:rsidRPr="008F36E7">
        <w:rPr>
          <w:rFonts w:ascii="Times New Roman" w:hAnsi="Times New Roman" w:cs="Times New Roman"/>
          <w:sz w:val="24"/>
          <w:szCs w:val="24"/>
        </w:rPr>
        <w:t xml:space="preserve">With this one, I don`t think we have anything to fear with the human like form factor or anything like that. In fact, I think if anything, we will enjoy the experience. I think we will use it much more as an entertainment mechanism than as, oh, my </w:t>
      </w:r>
      <w:proofErr w:type="gramStart"/>
      <w:r w:rsidR="00E6301E" w:rsidRPr="008F36E7">
        <w:rPr>
          <w:rFonts w:ascii="Times New Roman" w:hAnsi="Times New Roman" w:cs="Times New Roman"/>
          <w:sz w:val="24"/>
          <w:szCs w:val="24"/>
        </w:rPr>
        <w:t>gosh,</w:t>
      </w:r>
      <w:proofErr w:type="gramEnd"/>
      <w:r w:rsidR="00E6301E" w:rsidRPr="008F36E7">
        <w:rPr>
          <w:rFonts w:ascii="Times New Roman" w:hAnsi="Times New Roman" w:cs="Times New Roman"/>
          <w:sz w:val="24"/>
          <w:szCs w:val="24"/>
        </w:rPr>
        <w:t xml:space="preserve"> robots are going to take over the world.</w:t>
      </w:r>
      <w:r w:rsidR="008F36E7">
        <w:rPr>
          <w:rFonts w:ascii="Times New Roman" w:hAnsi="Times New Roman" w:cs="Times New Roman"/>
          <w:sz w:val="24"/>
          <w:szCs w:val="24"/>
        </w:rPr>
        <w:t xml:space="preserve"> </w:t>
      </w:r>
      <w:r w:rsidR="008F36E7" w:rsidRPr="008F36E7">
        <w:rPr>
          <w:rFonts w:ascii="Times New Roman" w:hAnsi="Times New Roman" w:cs="Times New Roman"/>
          <w:sz w:val="24"/>
          <w:szCs w:val="24"/>
          <w:highlight w:val="green"/>
        </w:rPr>
        <w:t>2</w:t>
      </w:r>
    </w:p>
    <w:sectPr w:rsidR="009A2129" w:rsidRPr="008F36E7" w:rsidSect="008F36E7">
      <w:pgSz w:w="12240" w:h="15840"/>
      <w:pgMar w:top="1134" w:right="1077" w:bottom="851"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301E"/>
    <w:rsid w:val="002370F6"/>
    <w:rsid w:val="00595DEA"/>
    <w:rsid w:val="007F1323"/>
    <w:rsid w:val="008F36E7"/>
    <w:rsid w:val="009A2129"/>
    <w:rsid w:val="00A5629B"/>
    <w:rsid w:val="00E630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toryhead">
    <w:name w:val="cnntransstoryhead"/>
    <w:basedOn w:val="Normal"/>
    <w:rsid w:val="00E630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transsubhead">
    <w:name w:val="cnntranssubhead"/>
    <w:basedOn w:val="Normal"/>
    <w:rsid w:val="00E630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bodytext">
    <w:name w:val="cnnbodytext"/>
    <w:basedOn w:val="Normal"/>
    <w:rsid w:val="00E6301E"/>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toryhead">
    <w:name w:val="cnntransstoryhead"/>
    <w:basedOn w:val="Normal"/>
    <w:rsid w:val="00E630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transsubhead">
    <w:name w:val="cnntranssubhead"/>
    <w:basedOn w:val="Normal"/>
    <w:rsid w:val="00E630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bodytext">
    <w:name w:val="cnnbodytext"/>
    <w:basedOn w:val="Normal"/>
    <w:rsid w:val="00E6301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1950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793</Words>
  <Characters>4522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2</cp:revision>
  <dcterms:created xsi:type="dcterms:W3CDTF">2021-12-16T08:16:00Z</dcterms:created>
  <dcterms:modified xsi:type="dcterms:W3CDTF">2021-12-17T11:30:00Z</dcterms:modified>
</cp:coreProperties>
</file>