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78D" w:rsidRPr="00A96EA1" w:rsidRDefault="0059678D" w:rsidP="00C45AB1">
      <w:pPr>
        <w:tabs>
          <w:tab w:val="left" w:pos="4111"/>
        </w:tabs>
        <w:spacing w:line="360" w:lineRule="exact"/>
        <w:rPr>
          <w:b/>
        </w:rPr>
      </w:pPr>
      <w:r w:rsidRPr="00A96EA1">
        <w:rPr>
          <w:b/>
        </w:rPr>
        <w:t>Some of Us Had Been Threatening Our Friend Colby</w:t>
      </w:r>
    </w:p>
    <w:p w:rsidR="00EC47D7" w:rsidRDefault="0059678D" w:rsidP="00C45AB1">
      <w:pPr>
        <w:tabs>
          <w:tab w:val="left" w:pos="4111"/>
        </w:tabs>
        <w:spacing w:line="360" w:lineRule="exact"/>
      </w:pPr>
      <w:r>
        <w:t>by Donald Barthelme</w:t>
      </w:r>
      <w:r w:rsidR="00C45AB1">
        <w:t xml:space="preserve">  </w:t>
      </w:r>
    </w:p>
    <w:p w:rsidR="0059678D" w:rsidRDefault="0059678D" w:rsidP="00C45AB1">
      <w:pPr>
        <w:tabs>
          <w:tab w:val="left" w:pos="4111"/>
        </w:tabs>
        <w:spacing w:line="360" w:lineRule="exact"/>
      </w:pPr>
    </w:p>
    <w:p w:rsidR="0059678D" w:rsidRDefault="0059678D" w:rsidP="00C45AB1">
      <w:pPr>
        <w:tabs>
          <w:tab w:val="left" w:pos="4111"/>
        </w:tabs>
        <w:spacing w:line="360" w:lineRule="exact"/>
      </w:pPr>
      <w:r>
        <w:t>Some of us had been threatening our friend Colby for a long time, because of the way he had been behaving. And now he'd gone too far, so we decided to hang him. Colby argued that just because he had gone too far (he did not deny that he had gone too far) did not mean that he should be subjected to hanging. Going too far, he said, was something everybody did sometimes. We didn't pay much attention to this argument. We asked him what sort of music he would like played at the hanging. He said he'd think about it but it would take him a while to decide. I pointed out that we'd have to know soon, because Howard, who is a conductor, would have to hire and rehearse the musicians and he couldn't begin until he knew what the music was going to be. Colby said he'd always been fond of Ives's Fourth Symphony. Howard said that this was a "delaying tactic" and that everybody knew that the Ives was almost impossible to perform and would involve weeks of rehearsal, and that the size of the orchestra and chorus would put us way over the music budget. "Be reasonable," he said to Colby. Colby said he'd try to think of something a little less exacting.</w:t>
      </w:r>
    </w:p>
    <w:p w:rsidR="0059678D" w:rsidRDefault="0059678D"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59678D" w:rsidRDefault="0059678D" w:rsidP="00C45AB1">
      <w:pPr>
        <w:tabs>
          <w:tab w:val="left" w:pos="4111"/>
        </w:tabs>
        <w:spacing w:line="360" w:lineRule="exact"/>
      </w:pPr>
      <w:r w:rsidRPr="008C4BAB">
        <w:rPr>
          <w:highlight w:val="yellow"/>
        </w:rPr>
        <w:lastRenderedPageBreak/>
        <w:t>Hugh</w:t>
      </w:r>
      <w:r>
        <w:t xml:space="preserve"> was worried about the wording of the invitations. What if one of them fell into the hands of the authorities? Hanging Colby was doubtless against the law, and if the authorities learned in advance what the plan was they would very likely come in and try to mess everything up. I said that although hanging Colby was almost certainly against the law, we had a perfect moral right to do so because he was our friend, belonged to us in various important senses, and he had after all gone too far. We agreed that the invitations would be worded in such a way that the person invited could not know for sure what he was being invited to. We decided to refer to the event as "An Event Involving Mr. Colby Williams." A handsome script was selected from a catalogue and we picked a cream-colored paper. Magnus said he'd see to having the invitations printed, and wondered whether we should serve drinks. Colby said he thought drinks would be nice but was worried about the expense. We told him kindly that the expense didn't matter, that we were after all his dear friends and if a group of his dear friends couldn't get together and do the thing with a little bit of eclat, why, what was the world coming to? </w:t>
      </w:r>
      <w:r w:rsidR="00C043DC">
        <w:t>Colby</w:t>
      </w:r>
      <w:r>
        <w:t xml:space="preserve"> asked if he would be able to have drinks, too, before the event. We said,</w:t>
      </w:r>
      <w:r w:rsidR="00C043DC">
        <w:t xml:space="preserve"> </w:t>
      </w:r>
      <w:r>
        <w:t xml:space="preserve">"Certainly." </w:t>
      </w:r>
    </w:p>
    <w:p w:rsidR="0059678D" w:rsidRDefault="0059678D"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59678D" w:rsidRDefault="0059678D" w:rsidP="00C45AB1">
      <w:pPr>
        <w:tabs>
          <w:tab w:val="left" w:pos="4111"/>
        </w:tabs>
        <w:spacing w:line="360" w:lineRule="exact"/>
      </w:pPr>
      <w:r w:rsidRPr="008C4BAB">
        <w:rPr>
          <w:highlight w:val="yellow"/>
        </w:rPr>
        <w:lastRenderedPageBreak/>
        <w:t>The</w:t>
      </w:r>
      <w:r>
        <w:t xml:space="preserve"> next item of business was the gibbet. None of us knew too much about gibbet design, but Tomas, who is an architect, said he'd look it up in old books and draw the plans. The important thing, as far as he recollected, was that the trapdoor function perfectly. He said that just roughly, counting labor and materials, it shouldn't run us more than four hundred dollars. "Good God !" Howard said. He said what was Tomas figuring on, rosewood? No, just a good grade of pine, Tomas said. Victor asked if unpainted pine wouldn't look kind of "raw," and Tomas replied that he thought it could be stained a dark walnut without too much trouble. </w:t>
      </w:r>
    </w:p>
    <w:p w:rsidR="0059678D" w:rsidRDefault="0059678D" w:rsidP="00C45AB1">
      <w:pPr>
        <w:tabs>
          <w:tab w:val="left" w:pos="4111"/>
        </w:tabs>
        <w:spacing w:line="360" w:lineRule="exact"/>
      </w:pPr>
    </w:p>
    <w:p w:rsidR="0059678D" w:rsidRDefault="0059678D" w:rsidP="00C45AB1">
      <w:pPr>
        <w:tabs>
          <w:tab w:val="left" w:pos="4111"/>
        </w:tabs>
        <w:spacing w:line="360" w:lineRule="exact"/>
      </w:pPr>
      <w:r>
        <w:t xml:space="preserve">I said that although I thought the whole thing ought to be done really well and all, I also thought four hundred dollars for a gibbet, on top of the expense for the drinks, invitations, musicians, and everything, was a bit steep, and why didn't we just use a tree — a nice-looking oak, or something? I pointed out that since it was going to be a June hanging the trees would be in glorious leaf and that not only would a tree add a kind of "natural" feeling but it was also strictly traditional, especially in the West. Tomas, who had been sketching gibbets on the backs of envelopes, reminded us that an outdoor hanging always had to contend with the threat of rain. Victor said he liked the idea of doing it outdoors, possibly on the bank of a river but noted that we would have to hold it some distance from the city, which presented the problem of getting the guests, musicians, etc., to the site and then back to town. </w:t>
      </w:r>
    </w:p>
    <w:p w:rsidR="0059678D" w:rsidRDefault="0059678D"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p w:rsidR="00E927D6" w:rsidRDefault="00E927D6" w:rsidP="00C45AB1">
      <w:pPr>
        <w:tabs>
          <w:tab w:val="left" w:pos="4111"/>
        </w:tabs>
        <w:spacing w:line="360" w:lineRule="exact"/>
      </w:pPr>
    </w:p>
    <w:sectPr w:rsidR="00E927D6" w:rsidSect="00AB08D9">
      <w:footerReference w:type="default" r:id="rId6"/>
      <w:pgSz w:w="12240" w:h="15840"/>
      <w:pgMar w:top="1361" w:right="1361" w:bottom="1361" w:left="1361"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E69" w:rsidRDefault="00372E69" w:rsidP="0038619F">
      <w:r>
        <w:separator/>
      </w:r>
    </w:p>
  </w:endnote>
  <w:endnote w:type="continuationSeparator" w:id="1">
    <w:p w:rsidR="00372E69" w:rsidRDefault="00372E69" w:rsidP="003861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5AB1" w:rsidRDefault="00C45AB1">
    <w:pPr>
      <w:pStyle w:val="a5"/>
      <w:jc w:val="center"/>
    </w:pPr>
    <w:r>
      <w:t xml:space="preserve"> </w:t>
    </w:r>
  </w:p>
  <w:p w:rsidR="00C45AB1" w:rsidRDefault="00DF32D9">
    <w:pPr>
      <w:pStyle w:val="a5"/>
      <w:jc w:val="center"/>
    </w:pPr>
    <w:fldSimple w:instr=" PAGE   \* MERGEFORMAT ">
      <w:r w:rsidR="0017191D">
        <w:rPr>
          <w:noProof/>
        </w:rPr>
        <w:t>3</w:t>
      </w:r>
    </w:fldSimple>
  </w:p>
  <w:p w:rsidR="00C45AB1" w:rsidRDefault="00C45AB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E69" w:rsidRDefault="00372E69" w:rsidP="0038619F">
      <w:r>
        <w:separator/>
      </w:r>
    </w:p>
  </w:footnote>
  <w:footnote w:type="continuationSeparator" w:id="1">
    <w:p w:rsidR="00372E69" w:rsidRDefault="00372E69" w:rsidP="0038619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2801"/>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122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E74C6"/>
    <w:rsid w:val="00106810"/>
    <w:rsid w:val="0017191D"/>
    <w:rsid w:val="001A41E4"/>
    <w:rsid w:val="002E0D51"/>
    <w:rsid w:val="00372E69"/>
    <w:rsid w:val="0038619F"/>
    <w:rsid w:val="003C2724"/>
    <w:rsid w:val="00425643"/>
    <w:rsid w:val="004E74C6"/>
    <w:rsid w:val="00537920"/>
    <w:rsid w:val="00555172"/>
    <w:rsid w:val="005811BE"/>
    <w:rsid w:val="0059678D"/>
    <w:rsid w:val="00730797"/>
    <w:rsid w:val="008C4BAB"/>
    <w:rsid w:val="009C463B"/>
    <w:rsid w:val="00A42E1D"/>
    <w:rsid w:val="00A96EA1"/>
    <w:rsid w:val="00AB08D9"/>
    <w:rsid w:val="00AD4029"/>
    <w:rsid w:val="00C043DC"/>
    <w:rsid w:val="00C45AB1"/>
    <w:rsid w:val="00C72A24"/>
    <w:rsid w:val="00DF32D9"/>
    <w:rsid w:val="00E21F83"/>
    <w:rsid w:val="00E927D6"/>
    <w:rsid w:val="00EC47D7"/>
    <w:rsid w:val="00EF426D"/>
    <w:rsid w:val="00F4140D"/>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a">
    <w:name w:val="Normal"/>
    <w:qFormat/>
    <w:rsid w:val="005811BE"/>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locked/>
    <w:rsid w:val="0038619F"/>
    <w:pPr>
      <w:tabs>
        <w:tab w:val="center" w:pos="4680"/>
        <w:tab w:val="right" w:pos="9360"/>
      </w:tabs>
    </w:pPr>
  </w:style>
  <w:style w:type="character" w:customStyle="1" w:styleId="a4">
    <w:name w:val="頁首 字元"/>
    <w:link w:val="a3"/>
    <w:rsid w:val="0038619F"/>
    <w:rPr>
      <w:sz w:val="24"/>
      <w:szCs w:val="24"/>
      <w:lang w:eastAsia="en-US"/>
    </w:rPr>
  </w:style>
  <w:style w:type="paragraph" w:styleId="a5">
    <w:name w:val="footer"/>
    <w:basedOn w:val="a"/>
    <w:link w:val="a6"/>
    <w:uiPriority w:val="99"/>
    <w:locked/>
    <w:rsid w:val="0038619F"/>
    <w:pPr>
      <w:tabs>
        <w:tab w:val="center" w:pos="4680"/>
        <w:tab w:val="right" w:pos="9360"/>
      </w:tabs>
    </w:pPr>
  </w:style>
  <w:style w:type="character" w:customStyle="1" w:styleId="a6">
    <w:name w:val="頁尾 字元"/>
    <w:link w:val="a5"/>
    <w:uiPriority w:val="99"/>
    <w:rsid w:val="0038619F"/>
    <w:rPr>
      <w:sz w:val="24"/>
      <w:szCs w:val="24"/>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Some of Us Had Been Threatening Our Friend Colby</vt:lpstr>
    </vt:vector>
  </TitlesOfParts>
  <Company/>
  <LinksUpToDate>false</LinksUpToDate>
  <CharactersWithSpaces>4139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of Us Had Been Threatening Our Friend Colby</dc:title>
  <dc:creator>zak</dc:creator>
  <cp:lastModifiedBy>zak</cp:lastModifiedBy>
  <cp:revision>2</cp:revision>
  <dcterms:created xsi:type="dcterms:W3CDTF">2018-04-20T01:05:00Z</dcterms:created>
  <dcterms:modified xsi:type="dcterms:W3CDTF">2018-04-20T01:05:00Z</dcterms:modified>
</cp:coreProperties>
</file>