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DA9" w:rsidRPr="00606DA9" w:rsidRDefault="00606DA9" w:rsidP="00606DA9">
      <w:pPr>
        <w:jc w:val="center"/>
        <w:rPr>
          <w:b/>
          <w:sz w:val="40"/>
          <w:szCs w:val="40"/>
        </w:rPr>
      </w:pPr>
      <w:r w:rsidRPr="00606DA9">
        <w:rPr>
          <w:b/>
          <w:sz w:val="40"/>
          <w:szCs w:val="40"/>
        </w:rPr>
        <w:t>Assignment No. 9</w:t>
      </w:r>
    </w:p>
    <w:p w:rsidR="00606DA9" w:rsidRPr="00606DA9" w:rsidRDefault="00606DA9" w:rsidP="00606DA9">
      <w:pPr>
        <w:jc w:val="both"/>
        <w:rPr>
          <w:b/>
        </w:rPr>
      </w:pPr>
      <w:r w:rsidRPr="00606DA9">
        <w:rPr>
          <w:b/>
        </w:rPr>
        <w:t xml:space="preserve">Name: Prajakta Dhanaji Varute. </w:t>
      </w:r>
    </w:p>
    <w:p w:rsidR="00606DA9" w:rsidRDefault="00606DA9" w:rsidP="00606DA9">
      <w:pPr>
        <w:jc w:val="both"/>
      </w:pPr>
      <w:r w:rsidRPr="00606DA9">
        <w:rPr>
          <w:b/>
        </w:rPr>
        <w:t>PRN: 22510096</w:t>
      </w:r>
    </w:p>
    <w:p w:rsidR="00606DA9" w:rsidRDefault="00606DA9" w:rsidP="00606DA9">
      <w:pPr>
        <w:jc w:val="both"/>
        <w:rPr>
          <w:b/>
        </w:rPr>
      </w:pPr>
      <w:r w:rsidRPr="00606DA9">
        <w:rPr>
          <w:b/>
        </w:rPr>
        <w:t>Aim - Install &amp; deploy the following cloud databases on Windows / Linux platform: A] MongoDB B] CassandraDB.</w:t>
      </w:r>
    </w:p>
    <w:p w:rsidR="00606DA9" w:rsidRDefault="00606DA9">
      <w:pPr>
        <w:rPr>
          <w:b/>
        </w:rPr>
      </w:pPr>
    </w:p>
    <w:p w:rsidR="00606DA9" w:rsidRPr="00606DA9" w:rsidRDefault="00606DA9">
      <w:pPr>
        <w:rPr>
          <w:b/>
        </w:rPr>
      </w:pPr>
      <w:r w:rsidRPr="00606DA9">
        <w:rPr>
          <w:b/>
        </w:rPr>
        <w:t xml:space="preserve"> </w:t>
      </w:r>
    </w:p>
    <w:p w:rsidR="00606DA9" w:rsidRDefault="00606DA9" w:rsidP="00606DA9">
      <w:pPr>
        <w:jc w:val="both"/>
      </w:pPr>
      <w:r>
        <w:t xml:space="preserve">Theory – </w:t>
      </w:r>
    </w:p>
    <w:p w:rsidR="00606DA9" w:rsidRPr="00606DA9" w:rsidRDefault="00606DA9" w:rsidP="00606DA9">
      <w:pPr>
        <w:jc w:val="both"/>
        <w:rPr>
          <w:b/>
        </w:rPr>
      </w:pPr>
      <w:r w:rsidRPr="00606DA9">
        <w:rPr>
          <w:b/>
        </w:rPr>
        <w:t xml:space="preserve">A] MongoDB Installation &amp; Deployment </w:t>
      </w:r>
    </w:p>
    <w:p w:rsidR="00606DA9" w:rsidRDefault="00606DA9" w:rsidP="00606DA9">
      <w:pPr>
        <w:jc w:val="both"/>
      </w:pPr>
      <w:r>
        <w:t xml:space="preserve">1. Overview of MongoDB </w:t>
      </w:r>
    </w:p>
    <w:p w:rsidR="00606DA9" w:rsidRDefault="00606DA9" w:rsidP="00606DA9">
      <w:pPr>
        <w:jc w:val="both"/>
      </w:pPr>
      <w:r>
        <w:t xml:space="preserve">MongoDB is a NoSQL, document-oriented database that stores data in flexible, JSON-like documents. It is widely used for modern applications due to its scalability, high performance, and ease of development. </w:t>
      </w:r>
    </w:p>
    <w:p w:rsidR="00606DA9" w:rsidRDefault="00606DA9" w:rsidP="00606DA9">
      <w:pPr>
        <w:jc w:val="both"/>
      </w:pPr>
      <w:r>
        <w:t xml:space="preserve">2. Installation on Windows </w:t>
      </w:r>
    </w:p>
    <w:p w:rsidR="00606DA9" w:rsidRDefault="00606DA9" w:rsidP="00606DA9">
      <w:pPr>
        <w:jc w:val="both"/>
      </w:pPr>
      <w:r>
        <w:t xml:space="preserve">Steps: </w:t>
      </w:r>
    </w:p>
    <w:p w:rsidR="00606DA9" w:rsidRDefault="00606DA9" w:rsidP="00606DA9">
      <w:pPr>
        <w:pStyle w:val="ListParagraph"/>
        <w:numPr>
          <w:ilvl w:val="0"/>
          <w:numId w:val="1"/>
        </w:numPr>
        <w:jc w:val="both"/>
      </w:pPr>
      <w:r>
        <w:t xml:space="preserve">Download MongoDB: </w:t>
      </w:r>
    </w:p>
    <w:p w:rsidR="00606DA9" w:rsidRDefault="00606DA9" w:rsidP="00606DA9">
      <w:pPr>
        <w:pStyle w:val="ListParagraph"/>
        <w:jc w:val="both"/>
      </w:pPr>
      <w:r>
        <w:t xml:space="preserve">• Visit the official website: https://www.mongodb.com/try/download/community </w:t>
      </w:r>
    </w:p>
    <w:p w:rsidR="00606DA9" w:rsidRDefault="00606DA9" w:rsidP="00606DA9">
      <w:pPr>
        <w:pStyle w:val="ListParagraph"/>
        <w:jc w:val="both"/>
      </w:pPr>
      <w:r>
        <w:t xml:space="preserve">• Choose the Windows version (MSI installer). </w:t>
      </w:r>
    </w:p>
    <w:p w:rsidR="00606DA9" w:rsidRDefault="00606DA9" w:rsidP="00606DA9">
      <w:pPr>
        <w:pStyle w:val="ListParagraph"/>
        <w:numPr>
          <w:ilvl w:val="0"/>
          <w:numId w:val="1"/>
        </w:numPr>
        <w:jc w:val="both"/>
      </w:pPr>
      <w:r>
        <w:t xml:space="preserve">Install MongoDB: </w:t>
      </w:r>
    </w:p>
    <w:p w:rsidR="00606DA9" w:rsidRDefault="00606DA9" w:rsidP="00606DA9">
      <w:pPr>
        <w:pStyle w:val="ListParagraph"/>
        <w:jc w:val="both"/>
      </w:pPr>
      <w:r>
        <w:t xml:space="preserve">• Run the installer and choose Complete setup. </w:t>
      </w:r>
    </w:p>
    <w:p w:rsidR="00606DA9" w:rsidRDefault="00606DA9" w:rsidP="00606DA9">
      <w:pPr>
        <w:pStyle w:val="ListParagraph"/>
        <w:jc w:val="both"/>
      </w:pPr>
      <w:r>
        <w:t xml:space="preserve">• Select the MongoDB as a Service option for automatic start. </w:t>
      </w:r>
    </w:p>
    <w:p w:rsidR="00606DA9" w:rsidRDefault="00606DA9" w:rsidP="00606DA9">
      <w:pPr>
        <w:pStyle w:val="ListParagraph"/>
        <w:numPr>
          <w:ilvl w:val="0"/>
          <w:numId w:val="1"/>
        </w:numPr>
        <w:jc w:val="both"/>
      </w:pPr>
      <w:r>
        <w:t xml:space="preserve">Set Environment Variable: </w:t>
      </w:r>
    </w:p>
    <w:p w:rsidR="00606DA9" w:rsidRDefault="00606DA9" w:rsidP="00606DA9">
      <w:pPr>
        <w:pStyle w:val="ListParagraph"/>
        <w:jc w:val="both"/>
      </w:pPr>
      <w:r>
        <w:t xml:space="preserve">• Add MongoDB’s bin folder to the system PATH variable for CLI access. </w:t>
      </w:r>
    </w:p>
    <w:p w:rsidR="00606DA9" w:rsidRDefault="00606DA9" w:rsidP="00606DA9">
      <w:pPr>
        <w:pStyle w:val="ListParagraph"/>
        <w:numPr>
          <w:ilvl w:val="0"/>
          <w:numId w:val="1"/>
        </w:numPr>
        <w:jc w:val="both"/>
      </w:pPr>
      <w:r>
        <w:t xml:space="preserve">Create Data Directory: </w:t>
      </w:r>
    </w:p>
    <w:p w:rsidR="00606DA9" w:rsidRDefault="00606DA9" w:rsidP="00606DA9">
      <w:pPr>
        <w:pStyle w:val="ListParagraph"/>
        <w:jc w:val="both"/>
      </w:pPr>
      <w:r>
        <w:t xml:space="preserve">• By default, MongoDB stores data in C:\data\db. Create this directory if it doesn't exist. </w:t>
      </w:r>
    </w:p>
    <w:p w:rsidR="00606DA9" w:rsidRDefault="00606DA9" w:rsidP="00606DA9">
      <w:pPr>
        <w:pStyle w:val="ListParagraph"/>
        <w:numPr>
          <w:ilvl w:val="0"/>
          <w:numId w:val="1"/>
        </w:numPr>
        <w:jc w:val="both"/>
      </w:pPr>
      <w:r>
        <w:t xml:space="preserve">Start MongoDB Server </w:t>
      </w:r>
    </w:p>
    <w:p w:rsidR="00606DA9" w:rsidRDefault="00606DA9" w:rsidP="00606DA9">
      <w:pPr>
        <w:pStyle w:val="ListParagraph"/>
        <w:jc w:val="both"/>
      </w:pPr>
    </w:p>
    <w:p w:rsidR="00606DA9" w:rsidRPr="00606DA9" w:rsidRDefault="00606DA9" w:rsidP="00606DA9">
      <w:pPr>
        <w:jc w:val="both"/>
        <w:rPr>
          <w:b/>
        </w:rPr>
      </w:pPr>
      <w:r w:rsidRPr="00606DA9">
        <w:rPr>
          <w:b/>
        </w:rPr>
        <w:t xml:space="preserve">B] CassandraDB Installation &amp; Deployment </w:t>
      </w:r>
    </w:p>
    <w:p w:rsidR="00606DA9" w:rsidRDefault="00606DA9" w:rsidP="00606DA9">
      <w:pPr>
        <w:ind w:left="360"/>
        <w:jc w:val="both"/>
      </w:pPr>
      <w:r>
        <w:t xml:space="preserve">1. Overview of CassandraDB Apache Cassandra is a distributed NoSQL database designed for handling large amounts of data across many commodity servers. It provides high availability and no single point of failure. </w:t>
      </w:r>
    </w:p>
    <w:p w:rsidR="00606DA9" w:rsidRDefault="00606DA9" w:rsidP="00606DA9">
      <w:pPr>
        <w:ind w:left="360"/>
        <w:jc w:val="both"/>
      </w:pPr>
      <w:r>
        <w:t xml:space="preserve">2. Installation on Windows Note: Cassandra is best suited for Linux environments. </w:t>
      </w:r>
    </w:p>
    <w:p w:rsidR="00606DA9" w:rsidRDefault="00606DA9" w:rsidP="00606DA9">
      <w:pPr>
        <w:ind w:left="360"/>
        <w:jc w:val="both"/>
      </w:pPr>
      <w:r>
        <w:t xml:space="preserve">For Windows, use WSL (Windows Subsystem for Linux) or Docker. Deployment Considerations </w:t>
      </w:r>
    </w:p>
    <w:p w:rsidR="00606DA9" w:rsidRDefault="00606DA9" w:rsidP="00606DA9">
      <w:pPr>
        <w:ind w:left="360"/>
        <w:jc w:val="both"/>
      </w:pPr>
      <w:r>
        <w:t xml:space="preserve">• Tune configuration files: cassandra.yaml, jvm.options. </w:t>
      </w:r>
    </w:p>
    <w:p w:rsidR="00606DA9" w:rsidRDefault="00606DA9" w:rsidP="00606DA9">
      <w:pPr>
        <w:ind w:left="360"/>
        <w:jc w:val="both"/>
      </w:pPr>
      <w:r>
        <w:t xml:space="preserve">• Configure nodes in the cluster. </w:t>
      </w:r>
    </w:p>
    <w:p w:rsidR="00606DA9" w:rsidRDefault="00606DA9" w:rsidP="00606DA9">
      <w:pPr>
        <w:ind w:left="360"/>
        <w:jc w:val="both"/>
      </w:pPr>
      <w:r>
        <w:lastRenderedPageBreak/>
        <w:t xml:space="preserve">• Use seed nodes for peer discovery. </w:t>
      </w:r>
    </w:p>
    <w:p w:rsidR="00606DA9" w:rsidRDefault="00606DA9" w:rsidP="00606DA9">
      <w:pPr>
        <w:ind w:left="360"/>
        <w:jc w:val="both"/>
      </w:pPr>
      <w:r>
        <w:t xml:space="preserve">• Implement replication strategies. </w:t>
      </w:r>
    </w:p>
    <w:p w:rsidR="003556F9" w:rsidRDefault="00606DA9" w:rsidP="00606DA9">
      <w:pPr>
        <w:ind w:left="360"/>
        <w:jc w:val="both"/>
      </w:pPr>
      <w:r>
        <w:t>• Monitor using tools like nodetool and JMX</w:t>
      </w:r>
    </w:p>
    <w:p w:rsidR="00606DA9" w:rsidRPr="00606DA9" w:rsidRDefault="00606DA9" w:rsidP="00606DA9">
      <w:pPr>
        <w:ind w:left="360"/>
        <w:jc w:val="both"/>
        <w:rPr>
          <w:b/>
        </w:rPr>
      </w:pPr>
      <w:r w:rsidRPr="00606DA9">
        <w:rPr>
          <w:b/>
        </w:rPr>
        <w:t>Implementation with results -</w:t>
      </w:r>
    </w:p>
    <w:p w:rsidR="003556F9" w:rsidRDefault="003556F9" w:rsidP="00606DA9">
      <w:pPr>
        <w:jc w:val="both"/>
      </w:pPr>
    </w:p>
    <w:p w:rsidR="003556F9" w:rsidRDefault="003556F9" w:rsidP="00606DA9">
      <w:pPr>
        <w:jc w:val="both"/>
      </w:pPr>
    </w:p>
    <w:p w:rsidR="003556F9" w:rsidRDefault="003556F9">
      <w:r w:rsidRPr="003556F9">
        <w:rPr>
          <w:noProof/>
        </w:rPr>
        <w:drawing>
          <wp:inline distT="0" distB="0" distL="0" distR="0" wp14:anchorId="1851AEE8" wp14:editId="18867E2E">
            <wp:extent cx="5943600" cy="2967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F9" w:rsidRDefault="003556F9">
      <w:r w:rsidRPr="003556F9">
        <w:rPr>
          <w:noProof/>
        </w:rPr>
        <w:drawing>
          <wp:inline distT="0" distB="0" distL="0" distR="0" wp14:anchorId="5227FAD5" wp14:editId="46B60890">
            <wp:extent cx="5943600" cy="3228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F9" w:rsidRDefault="003556F9"/>
    <w:p w:rsidR="003556F9" w:rsidRDefault="003556F9">
      <w:r w:rsidRPr="003556F9">
        <w:rPr>
          <w:noProof/>
        </w:rPr>
        <w:drawing>
          <wp:inline distT="0" distB="0" distL="0" distR="0" wp14:anchorId="4963D159" wp14:editId="2BF16149">
            <wp:extent cx="5943600" cy="3018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F9" w:rsidRDefault="003556F9">
      <w:r w:rsidRPr="003556F9">
        <w:rPr>
          <w:noProof/>
        </w:rPr>
        <w:drawing>
          <wp:inline distT="0" distB="0" distL="0" distR="0" wp14:anchorId="1ADFE8CE" wp14:editId="2F885D40">
            <wp:extent cx="5943600" cy="30079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0FC" w:rsidRDefault="003430FC">
      <w:r w:rsidRPr="003430FC">
        <w:lastRenderedPageBreak/>
        <w:drawing>
          <wp:inline distT="0" distB="0" distL="0" distR="0" wp14:anchorId="17BA9E81" wp14:editId="60AA800E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0FC" w:rsidRDefault="003430FC">
      <w:r w:rsidRPr="003430FC">
        <w:drawing>
          <wp:inline distT="0" distB="0" distL="0" distR="0" wp14:anchorId="508A17C7" wp14:editId="53DC6E79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105D" w:rsidRDefault="003556F9">
      <w:r w:rsidRPr="003556F9">
        <w:rPr>
          <w:noProof/>
        </w:rPr>
        <w:lastRenderedPageBreak/>
        <w:drawing>
          <wp:inline distT="0" distB="0" distL="0" distR="0" wp14:anchorId="08CFFC44" wp14:editId="7E5A778A">
            <wp:extent cx="5943600" cy="5167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F9" w:rsidRDefault="003556F9"/>
    <w:p w:rsidR="003556F9" w:rsidRDefault="003556F9">
      <w:r w:rsidRPr="003556F9">
        <w:rPr>
          <w:noProof/>
        </w:rPr>
        <w:lastRenderedPageBreak/>
        <w:drawing>
          <wp:inline distT="0" distB="0" distL="0" distR="0" wp14:anchorId="0BB2B210" wp14:editId="0851D31B">
            <wp:extent cx="5943600" cy="3814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F9" w:rsidRDefault="003556F9">
      <w:r w:rsidRPr="003556F9">
        <w:rPr>
          <w:noProof/>
        </w:rPr>
        <w:drawing>
          <wp:inline distT="0" distB="0" distL="0" distR="0" wp14:anchorId="23873BB6" wp14:editId="1D4F039D">
            <wp:extent cx="5943600" cy="3296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F9" w:rsidRDefault="003556F9"/>
    <w:p w:rsidR="003556F9" w:rsidRDefault="003556F9">
      <w:r w:rsidRPr="003556F9">
        <w:rPr>
          <w:noProof/>
        </w:rPr>
        <w:lastRenderedPageBreak/>
        <w:drawing>
          <wp:inline distT="0" distB="0" distL="0" distR="0" wp14:anchorId="61A78E25" wp14:editId="016A714B">
            <wp:extent cx="5943600" cy="1951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837" w:rsidRDefault="000C6837"/>
    <w:p w:rsidR="000C6837" w:rsidRDefault="000C6837"/>
    <w:p w:rsidR="000C6837" w:rsidRDefault="000C6837">
      <w:r w:rsidRPr="000C6837">
        <w:rPr>
          <w:noProof/>
        </w:rPr>
        <w:drawing>
          <wp:inline distT="0" distB="0" distL="0" distR="0" wp14:anchorId="7C47E6A9" wp14:editId="2CF006DF">
            <wp:extent cx="5943600" cy="1661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837" w:rsidRDefault="000C6837">
      <w:r w:rsidRPr="000C6837">
        <w:rPr>
          <w:noProof/>
        </w:rPr>
        <w:lastRenderedPageBreak/>
        <w:drawing>
          <wp:inline distT="0" distB="0" distL="0" distR="0" wp14:anchorId="0DF45BA1" wp14:editId="0B9A3C79">
            <wp:extent cx="5943600" cy="482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837" w:rsidRDefault="000C6837">
      <w:r w:rsidRPr="000C6837">
        <w:rPr>
          <w:noProof/>
        </w:rPr>
        <w:drawing>
          <wp:inline distT="0" distB="0" distL="0" distR="0" wp14:anchorId="43B1BD97" wp14:editId="70179BEF">
            <wp:extent cx="5943600" cy="30721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837" w:rsidRDefault="000C6837"/>
    <w:sectPr w:rsidR="000C6837" w:rsidSect="00606DA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486" w:rsidRDefault="00863486" w:rsidP="003556F9">
      <w:pPr>
        <w:spacing w:after="0" w:line="240" w:lineRule="auto"/>
      </w:pPr>
      <w:r>
        <w:separator/>
      </w:r>
    </w:p>
  </w:endnote>
  <w:endnote w:type="continuationSeparator" w:id="0">
    <w:p w:rsidR="00863486" w:rsidRDefault="00863486" w:rsidP="00355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486" w:rsidRDefault="00863486" w:rsidP="003556F9">
      <w:pPr>
        <w:spacing w:after="0" w:line="240" w:lineRule="auto"/>
      </w:pPr>
      <w:r>
        <w:separator/>
      </w:r>
    </w:p>
  </w:footnote>
  <w:footnote w:type="continuationSeparator" w:id="0">
    <w:p w:rsidR="00863486" w:rsidRDefault="00863486" w:rsidP="003556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E41E8"/>
    <w:multiLevelType w:val="hybridMultilevel"/>
    <w:tmpl w:val="3A763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6F9"/>
    <w:rsid w:val="000C6837"/>
    <w:rsid w:val="001E105D"/>
    <w:rsid w:val="003430FC"/>
    <w:rsid w:val="003556F9"/>
    <w:rsid w:val="00606DA9"/>
    <w:rsid w:val="00863486"/>
    <w:rsid w:val="009425B8"/>
    <w:rsid w:val="00C5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426FD-809C-4824-8FA8-23A98F61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6F9"/>
  </w:style>
  <w:style w:type="paragraph" w:styleId="Footer">
    <w:name w:val="footer"/>
    <w:basedOn w:val="Normal"/>
    <w:link w:val="FooterChar"/>
    <w:uiPriority w:val="99"/>
    <w:unhideWhenUsed/>
    <w:rsid w:val="00355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6F9"/>
  </w:style>
  <w:style w:type="paragraph" w:styleId="ListParagraph">
    <w:name w:val="List Paragraph"/>
    <w:basedOn w:val="Normal"/>
    <w:uiPriority w:val="34"/>
    <w:qFormat/>
    <w:rsid w:val="00606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2025-04-19T12:28:00Z</dcterms:created>
  <dcterms:modified xsi:type="dcterms:W3CDTF">2025-04-21T18:13:00Z</dcterms:modified>
</cp:coreProperties>
</file>