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Indore Restaurant Acquisition Plan</w:t>
      </w:r>
    </w:p>
    <w:p>
      <w:r>
        <w:t>Goal: Get the first 10–25 restaurants onto the app by making onboarding easy, free, and useful even before the app has many customers.</w:t>
      </w:r>
    </w:p>
    <w:p>
      <w:pPr>
        <w:pStyle w:val="Heading2"/>
      </w:pPr>
      <w:r>
        <w:t>Core Strategy</w:t>
      </w:r>
    </w:p>
    <w:p>
      <w:pPr>
        <w:pStyle w:val="ListBullet"/>
      </w:pPr>
      <w:r>
        <w:t>Do not sell the app as 'another food-ordering app.' Sell it as free restaurant technology: digital menu + QR ordering + restaurant dashboard.</w:t>
      </w:r>
    </w:p>
    <w:p>
      <w:pPr>
        <w:pStyle w:val="ListBullet"/>
      </w:pPr>
      <w:r>
        <w:t>Use the restaurant-side product as the initial wedge; the customer marketplace becomes more valuable as more restaurants join.</w:t>
      </w:r>
    </w:p>
    <w:p>
      <w:pPr>
        <w:pStyle w:val="ListBullet"/>
      </w:pPr>
      <w:r>
        <w:t>Create a 'Founding 25' program: ₹0 setup, ₹0 monthly fee, ₹0 commission initially, free menu digitization, QR codes, and hands-on setup.</w:t>
      </w:r>
    </w:p>
    <w:p>
      <w:pPr>
        <w:pStyle w:val="ListBullet"/>
      </w:pPr>
      <w:r>
        <w:t>Do the work yourself: take the restaurant's existing menu, digitize it, organize categories/items/prices/photos, create QR codes, and help install them.</w:t>
      </w:r>
    </w:p>
    <w:p>
      <w:pPr>
        <w:pStyle w:val="ListBullet"/>
      </w:pPr>
      <w:r>
        <w:t>Make joining extremely low-friction: the restaurant should only need to say yes and provide its menu.</w:t>
      </w:r>
    </w:p>
    <w:p>
      <w:pPr>
        <w:pStyle w:val="ListBullet"/>
      </w:pPr>
      <w:r>
        <w:t>Create a polished demo restaurant in the app so you can show owners/managers exactly what their restaurant could look like.</w:t>
      </w:r>
    </w:p>
    <w:p>
      <w:pPr>
        <w:pStyle w:val="ListBullet"/>
      </w:pPr>
      <w:r>
        <w:t>Target owner-operated restaurants first: cafés, casual restaurants, and popular local restaurants where decisions can be made quickly.</w:t>
      </w:r>
    </w:p>
    <w:p>
      <w:pPr>
        <w:pStyle w:val="ListBullet"/>
      </w:pPr>
      <w:r>
        <w:t>Aim for the first 10 restaurants, then use them as social proof to make restaurant #11 onward easier.</w:t>
      </w:r>
    </w:p>
    <w:p>
      <w:pPr>
        <w:pStyle w:val="ListBullet"/>
      </w:pPr>
      <w:r>
        <w:t>Use scarcity: position the first group as a limited 'Founding Restaurant' cohort rather than asking restaurants to simply 'join an app.'</w:t>
      </w:r>
    </w:p>
    <w:p>
      <w:pPr>
        <w:pStyle w:val="Heading2"/>
      </w:pPr>
      <w:r>
        <w:t>How to Reach Restaurants When Owners Are Hard to Contact</w:t>
      </w:r>
    </w:p>
    <w:p>
      <w:pPr>
        <w:pStyle w:val="ListBullet"/>
      </w:pPr>
      <w:r>
        <w:t>Do not make speaking directly to the owner the first step.</w:t>
      </w:r>
    </w:p>
    <w:p>
      <w:pPr>
        <w:pStyle w:val="ListBullet"/>
      </w:pPr>
      <w:r>
        <w:t>Call the restaurant and ask: 'Who handles your restaurant's technology or digital ordering?' This can lead to a manager, operations person, partner, or owner.</w:t>
      </w:r>
    </w:p>
    <w:p>
      <w:pPr>
        <w:pStyle w:val="ListBullet"/>
      </w:pPr>
      <w:r>
        <w:t>Ask staff when the owner/manager is usually there and return at that time.</w:t>
      </w:r>
    </w:p>
    <w:p>
      <w:pPr>
        <w:pStyle w:val="ListBullet"/>
      </w:pPr>
      <w:r>
        <w:t>Leave a short one-page/card explaining the free founding offer for the manager or owner.</w:t>
      </w:r>
    </w:p>
    <w:p>
      <w:pPr>
        <w:pStyle w:val="ListBullet"/>
      </w:pPr>
      <w:r>
        <w:t>Use the restaurant's Instagram, Google Business profile, website, WhatsApp Business, Facebook, and LinkedIn to find a route to whoever manages digital operations.</w:t>
      </w:r>
    </w:p>
    <w:p>
      <w:pPr>
        <w:pStyle w:val="ListBullet"/>
      </w:pPr>
      <w:r>
        <w:t>Ask friends, parents, teachers, alumni, family contacts, and other local connections for warm introductions to restaurant owners.</w:t>
      </w:r>
    </w:p>
    <w:p>
      <w:pPr>
        <w:pStyle w:val="ListBullet"/>
      </w:pPr>
      <w:r>
        <w:t>Build relationships with people who already work with many restaurants: suppliers, POS vendors, chefs, accountants, event organizers, equipment suppliers, and restaurant consultants.</w:t>
      </w:r>
    </w:p>
    <w:p>
      <w:pPr>
        <w:pStyle w:val="ListBullet"/>
      </w:pPr>
      <w:r>
        <w:t>Look for restaurant groups with multiple outlets; one successful relationship can potentially bring several restaurants onto the platform.</w:t>
      </w:r>
    </w:p>
    <w:p>
      <w:pPr>
        <w:pStyle w:val="ListBullet"/>
      </w:pPr>
      <w:r>
        <w:t>Use physical visits, especially during quieter hours, instead of relying only on cold DMs.</w:t>
      </w:r>
    </w:p>
    <w:p>
      <w:pPr>
        <w:pStyle w:val="ListBullet"/>
      </w:pPr>
      <w:r>
        <w:t>When approaching staff, explain the product simply and ask them to connect you with the manager rather than trying to close the deal immediately.</w:t>
      </w:r>
    </w:p>
    <w:p>
      <w:pPr>
        <w:pStyle w:val="Heading2"/>
      </w:pPr>
      <w:r>
        <w:t>Sales Funnel</w:t>
      </w:r>
    </w:p>
    <w:p>
      <w:pPr>
        <w:pStyle w:val="ListBullet"/>
      </w:pPr>
      <w:r>
        <w:t>Restaurant → staff/manager → decision-maker → 30-second demo → free pilot → onboarding.</w:t>
      </w:r>
    </w:p>
    <w:p>
      <w:pPr>
        <w:pStyle w:val="ListBullet"/>
      </w:pPr>
      <w:r>
        <w:t>The first goal is not to get them to sign up; it is simply to get them to say: 'Show me.'</w:t>
      </w:r>
    </w:p>
    <w:p>
      <w:pPr>
        <w:pStyle w:val="ListBullet"/>
      </w:pPr>
      <w:r>
        <w:t>Show the actual product on your phone instead of giving a long explanation.</w:t>
      </w:r>
    </w:p>
    <w:p>
      <w:pPr>
        <w:pStyle w:val="ListBullet"/>
      </w:pPr>
      <w:r>
        <w:t>Whenever possible, put the restaurant's own menu into the demo. Showing their restaurant is more persuasive than showing a generic example.</w:t>
      </w:r>
    </w:p>
    <w:p>
      <w:pPr>
        <w:pStyle w:val="ListBullet"/>
      </w:pPr>
      <w:r>
        <w:t>Offer to digitize one or two menu items first; if they like it, offer to digitize the entire menu for free.</w:t>
      </w:r>
    </w:p>
    <w:p>
      <w:pPr>
        <w:pStyle w:val="ListBullet"/>
      </w:pPr>
      <w:r>
        <w:t>Build multiple contact paths for every restaurant: phone → manager, walk-in → manager, Instagram → digital/social manager, referral → owner, staff → owner/manager.</w:t>
      </w:r>
    </w:p>
    <w:p>
      <w:pPr>
        <w:pStyle w:val="Heading2"/>
      </w:pPr>
      <w:r>
        <w:t>Execution Target</w:t>
      </w:r>
    </w:p>
    <w:p>
      <w:pPr>
        <w:pStyle w:val="ListBullet"/>
      </w:pPr>
      <w:r>
        <w:t>Build a list of about 50 suitable Indore restaurants.</w:t>
      </w:r>
    </w:p>
    <w:p>
      <w:pPr>
        <w:pStyle w:val="ListBullet"/>
      </w:pPr>
      <w:r>
        <w:t>Try to get around 10 warm introductions.</w:t>
      </w:r>
    </w:p>
    <w:p>
      <w:pPr>
        <w:pStyle w:val="ListBullet"/>
      </w:pPr>
      <w:r>
        <w:t>Aim for roughly 50 conversations → 20 demos → 10 restaurants as an initial target.</w:t>
      </w:r>
    </w:p>
    <w:p>
      <w:pPr>
        <w:pStyle w:val="ListBullet"/>
      </w:pPr>
      <w:r>
        <w:t>Personally onboard the first 10–25 restaurants and use them to learn what restaurants actually want.</w:t>
      </w:r>
    </w:p>
    <w:p>
      <w:pPr>
        <w:pStyle w:val="ListBullet"/>
      </w:pPr>
      <w:r>
        <w:t>Once you have meaningful restaurant numbers and usage, use that proof to make the next restaurants easier to acquire.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