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C8A" w:rsidRDefault="00CB0C8A" w:rsidP="00CB0C8A">
      <w:pPr>
        <w:pStyle w:val="NormalWeb"/>
      </w:pPr>
      <w:r>
        <w:rPr>
          <w:rStyle w:val="Strong"/>
        </w:rPr>
        <w:t>AI Diploma – Class 7: Table Relationships in T-SQL</w:t>
      </w:r>
      <w:r>
        <w:br/>
        <w:t xml:space="preserve">This session covers the foundation of </w:t>
      </w:r>
      <w:r>
        <w:rPr>
          <w:rStyle w:val="Strong"/>
        </w:rPr>
        <w:t>relational database design</w:t>
      </w:r>
      <w:r>
        <w:t xml:space="preserve"> — understanding how </w:t>
      </w:r>
      <w:r>
        <w:rPr>
          <w:rStyle w:val="Strong"/>
        </w:rPr>
        <w:t>Primary Keys</w:t>
      </w:r>
      <w:r>
        <w:t xml:space="preserve"> and </w:t>
      </w:r>
      <w:r>
        <w:rPr>
          <w:rStyle w:val="Strong"/>
        </w:rPr>
        <w:t>Foreign Keys</w:t>
      </w:r>
      <w:r>
        <w:t xml:space="preserve"> connect multiple tables efficiently.</w:t>
      </w:r>
    </w:p>
    <w:p w:rsidR="00CB0C8A" w:rsidRDefault="00CB0C8A" w:rsidP="00CB0C8A">
      <w:pPr>
        <w:pStyle w:val="NormalWeb"/>
      </w:pPr>
      <w:r>
        <w:t>Includes examples and analogies for:</w:t>
      </w:r>
    </w:p>
    <w:p w:rsidR="00CB0C8A" w:rsidRDefault="00CB0C8A" w:rsidP="00CB0C8A">
      <w:pPr>
        <w:pStyle w:val="NormalWeb"/>
        <w:numPr>
          <w:ilvl w:val="0"/>
          <w:numId w:val="1"/>
        </w:numPr>
      </w:pPr>
      <w:r>
        <w:t>Avoiding data duplication</w:t>
      </w:r>
    </w:p>
    <w:p w:rsidR="00CB0C8A" w:rsidRDefault="00CB0C8A" w:rsidP="00CB0C8A">
      <w:pPr>
        <w:pStyle w:val="NormalWeb"/>
        <w:numPr>
          <w:ilvl w:val="0"/>
          <w:numId w:val="1"/>
        </w:numPr>
      </w:pPr>
      <w:r>
        <w:t>Establishing table relationships</w:t>
      </w:r>
    </w:p>
    <w:p w:rsidR="00A3156F" w:rsidRDefault="00CB0C8A" w:rsidP="00CB0C8A">
      <w:pPr>
        <w:pStyle w:val="NormalWeb"/>
        <w:numPr>
          <w:ilvl w:val="0"/>
          <w:numId w:val="1"/>
        </w:numPr>
      </w:pPr>
      <w:r>
        <w:t>Structuring Students, Courses, and Enrollments tables</w:t>
      </w:r>
      <w:r>
        <w:t xml:space="preserve">. </w:t>
      </w:r>
      <w:bookmarkStart w:id="0" w:name="_GoBack"/>
      <w:bookmarkEnd w:id="0"/>
    </w:p>
    <w:sectPr w:rsidR="00A31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5C87"/>
    <w:multiLevelType w:val="multilevel"/>
    <w:tmpl w:val="E6FA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8A"/>
    <w:rsid w:val="00A3156F"/>
    <w:rsid w:val="00CB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E26C"/>
  <w15:chartTrackingRefBased/>
  <w15:docId w15:val="{1116DC61-24F5-45BF-8128-8310F13F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B0C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0C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0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2025-10-08T19:04:00Z</dcterms:created>
  <dcterms:modified xsi:type="dcterms:W3CDTF">2025-10-08T19:05:00Z</dcterms:modified>
</cp:coreProperties>
</file>