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2A03" w14:textId="674505E8" w:rsidR="00332C04" w:rsidRPr="00332C04" w:rsidRDefault="00332C04">
      <w:r w:rsidRPr="00332C04">
        <w:fldChar w:fldCharType="begin">
          <w:fldData xml:space="preserve">cz48ZWxlY3Ryb25pYy1yZXNvdXJjZS1udW0+aHR0cDovL2R4LmRvaS5vcmcvMTAuNTc1MS9FUy0w
MzYyMi0xNTAzMjY8L2VsZWN0cm9uaWMtcmVzb3VyY2UtbnVtPjwvcmVjb3JkPjwvQ2l0ZT48Q2l0
ZT48QXV0aG9yPlNpPC9BdXRob3I+PFllYXI+MjAwOTwvWWVhcj48UmVjTnVtPjY4MTwvUmVjTnVt
PjxyZWNvcmQ+PHJlYy1udW1iZXI+NjgxPC9yZWMtbnVtYmVyPjxmb3JlaWduLWtleXM+PGtleSBh
cHA9IkVOIiBkYi1pZD0iMnZmMGE1MnBrZTV6eHFlNXR0cHZhdDBsMnZycDVwZXpmZTJlIiB0aW1l
c3RhbXA9IjE0NDI1NDU2NjAiPjY4MTwva2V5PjwvZm9yZWlnbi1rZXlzPjxyZWYtdHlwZSBuYW1l
PSJKb3VybmFsIEFydGljbGUiPjE3PC9yZWYtdHlwZT48Y29udHJpYnV0b3JzPjxhdXRob3JzPjxh
dXRob3I+U2ksIFkuPC9hdXRob3I+PGF1dGhvcj5Ta2lkbW9yZSwgQS4gSy48L2F1dGhvcj48YXV0
aG9yPldhbmcsIFQuPC9hdXRob3I+PGF1dGhvcj5kZSBCb2VyLCBXLiBGLjwvYXV0aG9yPjxhdXRo
b3I+RGViYmEsIFAuPC9hdXRob3I+PGF1dGhvcj5Ub3hvcGV1cywgQS4gRy48L2F1dGhvcj48YXV0
aG9yPkxpLCBMLjwvYXV0aG9yPjxhdXRob3I+UHJpbnMsIEguIEguPC9hdXRob3I+PC9hdXRob3Jz
PjwvY29udHJpYnV0b3JzPjxhdXRoLWFkZHJlc3M+RGVwYXJ0bWVudCBvZiBOYXR1cmFsIFJlc291
cmNlcywgSW50ZXJuYXRpb25hbCBJbnN0aXR1dGUgZm9yIEdlby1pbmZvcm1hdGlvbiBTY2llbmNl
IGFuZCBFYXJ0aCBPYnNlcnZhdGlvbiAoSVRDKSwgSGVuZ2Vsb3Nlc3RyYWF0IDk5LCBQLk8uIEJv
eCA2LCA3NTAwQUEgRW5zY2hlZGUsIFRoZSBOZXRoZXJsYW5kcy4geWFsaUBpdGMubmw8L2F1dGgt
YWRkcmVzcz48dGl0bGVzPjx0aXRsZT5TcGF0aW8tdGVtcG9yYWwgZHluYW1pY3Mgb2YgZ2xvYmFs
IEg1TjEgb3V0YnJlYWtzIG1hdGNoIGJpcmQgbWlncmF0aW9uIHBhdHRlcm5zPC90aXRsZT48c2Vj
b25kYXJ5LXRpdGxlPkdlb3NwYXQgSGVhbHRoPC9zZWNvbmRhcnktdGl0bGU+PGFsdC10aXRsZT5H
ZW9zcGF0aWFsIGhlYWx0aDwvYWx0LXRpdGxlPjwvdGl0bGVzPjxwZXJpb2RpY2FsPjxmdWxsLXRp
dGxlPkdlb3NwYXQgSGVhbHRoPC9mdWxsLXRpdGxlPjxhYmJyLTE+R2Vvc3BhdGlhbCBoZWFsdGg8
L2FiYnItMT48L3BlcmlvZGljYWw+PGFsdC1wZXJpb2RpY2FsPjxmdWxsLXRpdGxlPkdlb3NwYXQg
SGVhbHRoPC9mdWxsLXRpdGxlPjxhYmJyLTE+R2Vvc3BhdGlhbCBoZWFsdGg8L2FiYnItMT48L2Fs
dC1wZXJpb2RpY2FsPjxwYWdlcz42NS03ODwvcGFnZXM+PHZvbHVtZT40PC92b2x1bWU+PG51bWJl
cj4xPC9udW1iZXI+PGtleXdvcmRzPjxrZXl3b3JkPipBbmltYWwgTWlncmF0aW9uPC9rZXl3b3Jk
PjxrZXl3b3JkPkFuaW1hbHM8L2tleXdvcmQ+PGtleXdvcmQ+QmlyZHM8L2tleXdvcmQ+PGtleXdv
cmQ+KkRpc2Vhc2UgT3V0YnJlYWtzPC9rZXl3b3JkPjxrZXl3b3JkPkdlb2dyYXBoeTwva2V5d29y
ZD48a2V5d29yZD5IdW1hbnM8L2tleXdvcmQ+PGtleXdvcmQ+SW5mbHVlbnphIEEgVmlydXMsIEg1
TjEgU3VidHlwZS8qcGF0aG9nZW5pY2l0eTwva2V5d29yZD48a2V5d29yZD5JbmZsdWVuemEgaW4g
QmlyZHMvKmVwaWRlbWlvbG9neS92aXJvbG9neTwva2V5d29yZD48a2V5d29yZD5JbmZsdWVuemEs
IEh1bWFuLyplcGlkZW1pb2xvZ3k8L2tleXdvcmQ+PGtleXdvcmQ+UG9wdWxhdGlvbiBTdXJ2ZWls
bGFuY2U8L2tleXdvcmQ+PGtleXdvcmQ+U3BhY2UtVGltZSBDbHVzdGVyaW5nPC9rZXl3b3JkPjxr
ZXl3b3JkPldldGxhbmRzPC9rZXl3b3JkPjwva2V5d29yZHM+PGRhdGVzPjx5ZWFyPjIwMDk8L3ll
YXI+PHB1Yi1kYXRlcz48ZGF0ZT5Ob3Y8L2RhdGU+PC9wdWItZGF0ZXM+PC9kYXRlcz48aXNibj4x
OTcwLTcwOTYgKEVsZWN0cm9uaWMpJiN4RDsxODI3LTE5ODcgKExpbmtpbmcpPC9pc2JuPjxhY2Nl
c3Npb24tbnVtPjE5OTA4MTkxPC9hY2Nlc3Npb24tbnVtPjx1cmxzPjxyZWxhdGVkLXVybHM+PHVy
bD5odHRwOi8vd3d3Lm5jYmkubmxtLm5paC5nb3YvcHVibWVkLzE5OTA4MTkxPC91cmw+PC9yZWxh
dGVkLXVybHM+PC91cmxzPjxlbGVjdHJvbmljLXJlc291cmNlLW51bT5odHRwczovL2RvaS5vcmcv
MTAuNDA4MS9naC4yMDA5LjIxMTwvZWxlY3Ryb25pYy1yZXNvdXJjZS1udW0+PC9yZWNvcmQ+PC9D
aXRlPjwvRW5kTm90ZT5=
</w:fldData>
        </w:fldChar>
      </w:r>
      <w:r w:rsidRPr="00332C04">
        <w:instrText xml:space="preserve"> ADDIN EN.CITE </w:instrText>
      </w:r>
      <w:r w:rsidRPr="00332C04">
        <w:fldChar w:fldCharType="begin">
          <w:fldData xml:space="preserve">PEVuZE5vdGU+PENpdGU+PEF1dGhvcj52YW4gZGVyIFZlbGRlbjwvQXV0aG9yPjxZZWFyPjIwMjY8
L1llYXI+PFJlY051bT4yMzEwPC9SZWNOdW0+PERpc3BsYXlUZXh0PlsxLTQ5XTwvRGlzcGxheVRl
eHQ+PHJlY29yZD48cmVjLW51bWJlcj4yMzEwPC9yZWMtbnVtYmVyPjxmb3JlaWduLWtleXM+PGtl
eSBhcHA9IkVOIiBkYi1pZD0iMnZmMGE1MnBrZTV6eHFlNXR0cHZhdDBsMnZycDVwZXpmZTJlIiB0
aW1lc3RhbXA9IjE3NzYxNTk1NzYiPjIzMTA8L2tleT48L2ZvcmVpZ24ta2V5cz48cmVmLXR5cGUg
bmFtZT0iSm91cm5hbCBBcnRpY2xlIj4xNzwvcmVmLXR5cGU+PGNvbnRyaWJ1dG9ycz48YXV0aG9y
cz48YXV0aG9yPnZhbiBkZXIgVmVsZGVuLCBHaWpzPC9hdXRob3I+PGF1dGhvcj5LcmFuc3RhdWJl
ciwgQmFydDwvYXV0aG9yPjxhdXRob3I+SGFhcnNtYSwgQW5uZS1KaWZrZTwvYXV0aG9yPjxhdXRo
b3I+SmFuc3NlbiwgUmVuw6k8L2F1dGhvcj48YXV0aG9yPnZhbiBIb3Jzc2VuLCBNZWVzPC9hdXRo
b3I+PGF1dGhvcj5IYWxmd2VyaywgV291dGVyPC9hdXRob3I+PGF1dGhvcj52YW4gTWV1cnMsIEFu
dG9uPC9hdXRob3I+PGF1dGhvcj5Cb20sIEN5bnRoaWE8L2F1dGhvcj48YXV0aG9yPlNjaHJhbWEs
IE1hYXJ0ZW48L2F1dGhvcj48YXV0aG9yPlNpLCBZYWxpPC9hdXRob3I+PC9hdXRob3JzPjwvY29u
dHJpYnV0b3JzPjx0aXRsZXM+PHRpdGxlPlRvIHJlc3Qgb3IgdG8gcm9hbTogRnVuY3Rpb25hbCBo
YWJpdGF0IHVzZSBvZiBhbiBpbnNlY3Rpdm9yb3VzIGJhdCBzcGVjaWVzIGR1cmluZyBhY3RpdmUg
YW5kIHJlc3RpbmcgYmVoYXZpb3I8L3RpdGxlPjxzZWNvbmRhcnktdGl0bGU+QmlvbG9naWNhbCBD
b25zZXJ2YXRpb248L3NlY29uZGFyeS10aXRsZT48L3RpdGxlcz48cGVyaW9kaWNhbD48ZnVsbC10
aXRsZT5CaW9sb2dpY2FsIENvbnNlcnZhdGlvbjwvZnVsbC10aXRsZT48YWJici0xPkJpb2wgQ29u
c2VydjwvYWJici0xPjwvcGVyaW9kaWNhbD48cGFnZXM+MTExODIzPC9wYWdlcz48a2V5d29yZHM+
PGtleXdvcmQ+RnVuY3Rpb25hbCBoYWJpdGF0PC9rZXl3b3JkPjxrZXl3b3JkPk5pZ2h0IHJlc3Rp
bmcgc3RydWN0dXJlczwva2V5d29yZD48a2V5d29yZD5MYW5kc2NhcGUgbWV0cmljczwva2V5d29y
ZD48a2V5d29yZD5HUFMgdHJhY2tpbmc8L2tleXdvcmQ+PGtleXdvcmQ+QWNjZWxlcm9tZXRyeTwv
a2V5d29yZD48L2tleXdvcmRzPjxkYXRlcz48eWVhcj4yMDI2PC95ZWFyPjxwdWItZGF0ZXM+PGRh
dGU+MjAyNi8wNC8xMy88L2RhdGU+PC9wdWItZGF0ZXM+PC9kYXRlcz48aXNibj4wMDA2LTMyMDc8
L2lzYm4+PHVybHM+PHJlbGF0ZWQtdXJscz48dXJsPmh0dHBzOi8vd3d3LnNjaWVuY2VkaXJlY3Qu
Y29tL3NjaWVuY2UvYXJ0aWNsZS9waWkvUzAwMDYzMjA3MjYwMDEzNDU8L3VybD48L3JlbGF0ZWQt
dXJscz48L3VybHM+PGVsZWN0cm9uaWMtcmVzb3VyY2UtbnVtPmh0dHBzOi8vZG9pLm9yZy8xMC4x
MDE2L2ouYmlvY29uLjIwMjYuMTExODIzPC9lbGVjdHJvbmljLXJlc291cmNlLW51bT48L3JlY29y
ZD48L0NpdGU+PENpdGU+PEF1dGhvcj5UZWl0ZWxiYXVtPC9BdXRob3I+PFllYXI+MjAyNjwvWWVh
cj48UmVjTnVtPjIyOTE8L1JlY051bT48cmVjb3JkPjxyZWMtbnVtYmVyPjIyOTE8L3JlYy1udW1i
ZXI+PGZvcmVpZ24ta2V5cz48a2V5IGFwcD0iRU4iIGRiLWlkPSIydmYwYTUycGtlNXp4cWU1dHRw
dmF0MGwydnJwNXBlemZlMmUiIHRpbWVzdGFtcD0iMTc2OTQyNTg3OSI+MjI5MTwva2V5PjwvZm9y
ZWlnbi1rZXlzPjxyZWYtdHlwZSBuYW1lPSJKb3VybmFsIEFydGljbGUiPjE3PC9yZWYtdHlwZT48
Y29udHJpYnV0b3JzPjxhdXRob3JzPjxhdXRob3I+VGVpdGVsYmF1bSwgQ2xhaXJlIFMuPC9hdXRo
b3I+PGF1dGhvcj5Qcm9zc2VyLCBEaWFubiBKLjwvYXV0aG9yPjxhdXRob3I+QWNrZXJtYW4sIEpv
c2h1YSBULjwvYXV0aG9yPjxhdXRob3I+QWhtZWQsIFNha2liPC9hdXRob3I+PGF1dGhvcj5BbGFt
LCBBLiBCLiBNLiBTYXJvd2FyPC9hdXRob3I+PGF1dGhvcj5Bem1pcmksIEthemkgWmVuaWZhcjwv
YXV0aG9yPjxhdXRob3I+QmF0YmF5YXIsIE55YW1iYXlhPC9hdXRob3I+PGF1dGhvcj5Cw6p0eSwg
Sm/Dq2w8L2F1dGhvcj48YXV0aG9yPkJsYWtlLUJyYWRzaGF3LCBBYmlnYWlsPC9hdXRob3I+PGF1
dGhvcj5Cb2lrbywgRG1pdHJpanM8L2F1dGhvcj48YXV0aG9yPkJ1aXRlbmRpamssIE5lbGxla2Ug
SC48L2F1dGhvcj48YXV0aG9yPkJ1bGVyLCBKZWZmcmV5IEouPC9hdXRob3I+PGF1dGhvcj5DYWJv
dCwgRGF2aWQ8L2F1dGhvcj48YXV0aG9yPkNhc2F6emEsIE1pY2hhZWwgTC48L2F1dGhvcj48YXV0
aG9yPkNvaGVuLCBCcmFkbGV5PC9hdXRob3I+PGF1dGhvcj5EYXZhYXN1cmVuLCBCYXRtdW5raDwv
YXV0aG9yPjxhdXRob3I+RmFyYXUsIFPDqWJhc3RpZW48L2F1dGhvcj48YXV0aG9yPkZlZGRlcnNl
biwgSmFtaWU8L2F1dGhvcj48YXV0aG9yPkZpZWJlcmcsIEpvaG48L2F1dGhvcj48YXV0aG9yPkZp
ZWRsZXIsIFdvbGZnYW5nPC9hdXRob3I+PGF1dGhvcj5HbGF6b3YsIFBldGVyPC9hdXRob3I+PGF1
dGhvcj5HcmlmZmluLCBMYXJyeSBSLjwvYXV0aG9yPjxhdXRob3I+R3VpbGxlbWFpbiwgTWF0dGhp
ZXU8L2F1dGhvcj48YXV0aG9yPkhhZ3ksIEhlYXRoPC9hdXRob3I+PGF1dGhvcj5IYXJkeSwgTWF0
dGhldyBKLjwvYXV0aG9yPjxhdXRob3I+SGlnaHdheSwgQ29yeTwvYXV0aG9yPjxhdXRob3I+SG9m
Zm1hbiwgRGF2aWQ8L2F1dGhvcj48YXV0aG9yPkthbmcsIFRlaGFuPC9hdXRob3I+PGF1dGhvcj5L
ZWV2ZXIsIEFsbGlzb248L2F1dGhvcj48YXV0aG9yPktpbGJ1cm4sIEplbm5pZmVyPC9hdXRob3I+
PGF1dGhvcj5Lw7ZsenNjaCwgQW5kcmVhPC9hdXRob3I+PGF1dGhvcj5LcnVja2VuYmVyZywgSGVs
bXV0PC9hdXRob3I+PGF1dGhvcj5MYWFrc29uZW4sIFRvbmk8L2F1dGhvcj48YXV0aG9yPkxhZG1h
biwgQnJpYW4gUy48L2F1dGhvcj48YXV0aG9yPkxlZSwgSGFuc29vPC9hdXRob3I+PGF1dGhvcj5M
ZWUsIFNpd2FuPC9hdXRob3I+PGF1dGhvcj5MZWZlYnZyZSwgSm9zw6llPC9hdXRob3I+PGF1dGhv
cj5MZWdhZ25ldXgsIFBpZXJyZTwvYXV0aG9yPjxhdXRob3I+TGluc3NlbiwgSGFuczwvYXV0aG9y
PjxhdXRob3I+TWFkc2VuLCBKZXNwZXI8L2F1dGhvcj48YXV0aG9yPk1hc3RvLCBOaWNob2xhcyBN
LjwvYXV0aG9yPjxhdXRob3I+TWNXaWxsaWFtcywgU2NvdHQ8L2F1dGhvcj48YXV0aG9yPk1lemVi
aXNoIFF1aW5uLCBUb3JpPC9hdXRob3I+PGF1dGhvcj5NaXRjaGVsbCwgQ2FybDwvYXV0aG9yPjxh
dXRob3I+TW9yZWF1LCBBeGVsbGU8L2F1dGhvcj48YXV0aG9yPk3DvHNrZW5zLCBHZXJoYXJkPC9h
dXRob3I+PGF1dGhvcj5OZXdtYW4sIFNjb3R0PC9hdXRob3I+PGF1dGhvcj5Ob2xldCwgQmFydCBB
LjwvYXV0aG9yPjxhdXRob3I+TnVpanRlbiwgUmFzY2hhIEouIE0uPC9hdXRob3I+PGF1dGhvcj5P
c2Vua293c2tpLCBKYXk8L2F1dGhvcj48YXV0aG9yPk92ZXJ0b24sIENvcnkgVC48L2F1dGhvcj48
YXV0aG9yPlBpaXJvbmVuLCBBbnR0aTwvYXV0aG9yPjxhdXRob3I+UGxhcXVpbiwgQmV0dHk8L2F1
dGhvcj48YXV0aG9yPlJhbWV5LCBBbmRyZXcgTS48L2F1dGhvcj48YXV0aG9yPlJvZHJpZ3VlLCBK
ZWFuPC9hdXRob3I+PGF1dGhvcj5Sb2RyaWd1ZXMsIERhdmlkPC9hdXRob3I+PGF1dGhvcj5TY2hy
ZXZlbiwgS2VlcyBILiBULjwvYXV0aG9yPjxhdXRob3I+U2ksIFlhbGk8L2F1dGhvcj48YXV0aG9y
PlN1bGxpdmFuLCBKZWZmZXJ5IEQuPC9hdXRob3I+PGF1dGhvcj5UYWtla2F3YSwgSm9objwvYXV0
aG9yPjxhdXRob3I+VGhvbWFzLCBQaGlsaXBwZSBKLjwvYXV0aG9yPjxhdXRob3I+dmFuIFRvb3Is
IE1hcmnDq2xsZTwvYXV0aG9yPjxhdXRob3I+V2FsZGVuc3Ryw7ZtLCBKb25hczwvYXV0aG9yPjxh
dXRob3I+V2lsbGlhbXMsIENocmlzdG9waGVyIEsuPC9hdXRob3I+PGF1dGhvcj5Xb2xmc29uLCBE
YXZpZCBXLjwvYXV0aG9yPjxhdXRob3I+WHUsIEZlaTwvYXV0aG9yPjxhdXRob3I+QnJvc25hbiwg
SWFuIEcuPC9hdXRob3I+PGF1dGhvcj5EZSBMYSBDcnV6LCBTdXNhbiBFLiBXLjwvYXV0aG9yPjwv
YXV0aG9ycz48L2NvbnRyaWJ1dG9ycz48dGl0bGVzPjx0aXRsZT5XYXRlcmZvd2wgTW92ZSBMZXNz
IGluIEhldGVyb2dlbmVvdXMgYW5kIEh1bWFuLVBvcHVsYXRlZCBMYW5kc2NhcGVzLCBXaXRoIElt
cGxpY2F0aW9ucyBmb3IgU3ByZWFkIG9mIEF2aWFuIEluZmx1ZW56YSBWaXJ1c2VzPC90aXRsZT48
c2Vjb25kYXJ5LXRpdGxlPkVjb2xvZ3kgTGV0dGVyczwvc2Vjb25kYXJ5LXRpdGxlPjwvdGl0bGVz
PjxwZXJpb2RpY2FsPjxmdWxsLXRpdGxlPkVjb2xvZ3kgTGV0dGVyczwvZnVsbC10aXRsZT48L3Bl
cmlvZGljYWw+PHBhZ2VzPmU3MDI2NTwvcGFnZXM+PHZvbHVtZT4yOTwvdm9sdW1lPjxudW1iZXI+
MTwvbnVtYmVyPjxrZXl3b3Jkcz48a2V5d29yZD5hbmltYWwgbW92ZW1lbnQ8L2tleXdvcmQ+PGtl
eXdvcmQ+YXZpYW4gaW5mbHVlbnphPC9rZXl3b3JkPjxrZXl3b3JkPmRpc3BlcnNhbDwva2V5d29y
ZD48a2V5d29yZD5sYW5kIGNvdmVyPC9rZXl3b3JkPjxrZXl3b3JkPnZlZ2V0YXRpb248L2tleXdv
cmQ+PGtleXdvcmQ+d2F0ZXJiaXJkczwva2V5d29yZD48a2V5d29yZD53ZWF0aGVyPC9rZXl3b3Jk
Pjwva2V5d29yZHM+PGRhdGVzPjx5ZWFyPjIwMjY8L3llYXI+PHB1Yi1kYXRlcz48ZGF0ZT4yMDI2
LzAxLzAxPC9kYXRlPjwvcHViLWRhdGVzPjwvZGF0ZXM+PHB1Ymxpc2hlcj5Kb2huIFdpbGV5ICZh
bXA7IFNvbnMsIEx0ZDwvcHVibGlzaGVyPjxpc2JuPjE0NjEtMDIzWDwvaXNibj48dXJscz48cmVs
YXRlZC11cmxzPjx1cmw+aHR0cHM6Ly9kb2kub3JnLzEwLjExMTEvZWxlLjcwMjY1PC91cmw+PC9y
ZWxhdGVkLXVybHM+PC91cmxzPjxlbGVjdHJvbmljLXJlc291cmNlLW51bT5odHRwczovL2RvaS5v
cmcvMTAuMTExMS9lbGUuNzAyNjU8L2VsZWN0cm9uaWMtcmVzb3VyY2UtbnVtPjxhY2Nlc3MtZGF0
ZT4yMDI2LzAxLzI2PC9hY2Nlc3MtZGF0ZT48L3JlY29yZD48L0NpdGU+PENpdGU+PEF1dGhvcj5H
ZW50PC9BdXRob3I+PFllYXI+MjAyNjwvWWVhcj48UmVjTnVtPjIzMDc8L1JlY051bT48cmVjb3Jk
PjxyZWMtbnVtYmVyPjIzMDc8L3JlYy1udW1iZXI+PGZvcmVpZ24ta2V5cz48a2V5IGFwcD0iRU4i
IGRiLWlkPSIydmYwYTUycGtlNXp4cWU1dHRwdmF0MGwydnJwNXBlemZlMmUiIHRpbWVzdGFtcD0i
MTc3NDk0NDA2NCI+MjMwNzwva2V5PjwvZm9yZWlnbi1rZXlzPjxyZWYtdHlwZSBuYW1lPSJKb3Vy
bmFsIEFydGljbGUiPjE3PC9yZWYtdHlwZT48Y29udHJpYnV0b3JzPjxhdXRob3JzPjxhdXRob3I+
R2VudCxKb3NlcGg8L2F1dGhvcj48YXV0aG9yPnZhbiBCb2RlZ29tLFBldGVyIE0uPC9hdXRob3I+
PGF1dGhvcj5TaSxZYWxpPC9hdXRob3I+PC9hdXRob3JzPjwvY29udHJpYnV0b3JzPjx0aXRsZXM+
PHRpdGxlPkEgY29uY2VwdHVhbCBmcmFtZXdvcmsgZm9yIHRoZSB0ZW1wb3JhbCBkeW5hbWljcyBv
ZiBzcGF0aWFsIGVudmlyb25tZW50YWwgaGV0ZXJvZ2VuZWl0eeKAk2Jpb2RpdmVyc2l0eSByZWxh
dGlvbnNoaXBzPC90aXRsZT48c2Vjb25kYXJ5LXRpdGxlPkZyb250aWVycyBpbiBFY29sb2d5IGFu
ZCBFdm9sdXRpb248L3NlY29uZGFyeS10aXRsZT48c2hvcnQtdGl0bGU+SGV0ZXJvZ2VuZWl0eS1i
aW9kaXZlcnNpdHkgdGVtcG9yYWwgZHluYW1pY3M8L3Nob3J0LXRpdGxlPjwvdGl0bGVzPjxwZXJp
b2RpY2FsPjxmdWxsLXRpdGxlPkZyb250aWVycyBpbiBFY29sb2d5IGFuZCBFdm9sdXRpb248L2Z1
bGwtdGl0bGU+PC9wZXJpb2RpY2FsPjx2b2x1bWU+Vm9sdW1lIDE0IC0gMjAyNjwvdm9sdW1lPjxr
ZXl3b3Jkcz48a2V5d29yZD5iaW9kaXZlcnNpdHksdGVtcG9yYWwgZHluYW1pY3MsZW52aXJvbm1l
bnRhbCBoZXRlcm9nZW5laXR5LHRlcnJlc3RyaWFsIGVjb3N5c3RlbXMsbG9uZy10ZXJtIHRyYWpl
Y3RvcmllcyxzYW1wbGluZyBmcmVxdWVuY3ksc2hvcnQtdGVybSBkeW5hbWljcyxlbnZpcm9ubWVu
dGFsIGNvbXBsZXhpdHk8L2tleXdvcmQ+PC9rZXl3b3Jkcz48ZGF0ZXM+PHllYXI+MjAyNjwveWVh
cj48cHViLWRhdGVzPjxkYXRlPjIwMjYtRmVicnVhcnktMjc8L2RhdGU+PC9wdWItZGF0ZXM+PC9k
YXRlcz48aXNibj4yMjk2LTcwMVg8L2lzYm4+PHdvcmstdHlwZT5NaW5pIFJldmlldzwvd29yay10
eXBlPjx1cmxzPjxyZWxhdGVkLXVybHM+PHVybD5odHRwczovL3d3dy5mcm9udGllcnNpbi5vcmcv
am91cm5hbHMvZWNvbG9neS1hbmQtZXZvbHV0aW9uL2FydGljbGVzLzEwLjMzODkvZmV2by4yMDI2
LjE3MzE2NjY8L3VybD48L3JlbGF0ZWQtdXJscz48L3VybHM+PGVsZWN0cm9uaWMtcmVzb3VyY2Ut
bnVtPjEwLjMzODkvZmV2by4yMDI2LjE3MzE2NjY8L2VsZWN0cm9uaWMtcmVzb3VyY2UtbnVtPjxs
YW5ndWFnZT5FbmdsaXNoPC9sYW5ndWFnZT48L3JlY29yZD48L0NpdGU+PENpdGU+PEF1dGhvcj5Z
aW48L0F1dGhvcj48WWVhcj4yMDI1PC9ZZWFyPjxSZWNOdW0+MjI2OTwvUmVjTnVtPjxyZWNvcmQ+
PHJlYy1udW1iZXI+MjI2OTwvcmVjLW51bWJlcj48Zm9yZWlnbi1rZXlzPjxrZXkgYXBwPSJFTiIg
ZGItaWQ9IjJ2ZjBhNTJwa2U1enhxZTV0dHB2YXQwbDJ2cnA1cGV6ZmUyZSIgdGltZXN0YW1wPSIx
NzU3NDkwNTk0Ij4yMjY5PC9rZXk+PC9mb3JlaWduLWtleXM+PHJlZi10eXBlIG5hbWU9IkpvdXJu
YWwgQXJ0aWNsZSI+MTc8L3JlZi10eXBlPjxjb250cmlidXRvcnM+PGF1dGhvcnM+PGF1dGhvcj5Z
aW4sIFNoZW5nbGFpPC9hdXRob3I+PGF1dGhvcj5aaGFuZywgQ2hlbmNoZW48L2F1dGhvcj48YXV0
aG9yPlRlaXRlbGJhdW0sIENsYWlyZSBTLjwvYXV0aG9yPjxhdXRob3I+U2ksIFlhbGk8L2F1dGhv
cj48YXV0aG9yPlpoYW5nLCBHZWxpPC9hdXRob3I+PGF1dGhvcj5XYW5nLCBYaW54aW48L2F1dGhv
cj48YXV0aG9yPk1hbywgRGVodWE8L2F1dGhvcj48YXV0aG9yPkh1YW5nLCBaaGVuZyBZLiBYLjwv
YXV0aG9yPjxhdXRob3I+RnJlZGVyaWsgZGUgQm9lciwgV2lsbGVtPC9hdXRob3I+PGF1dGhvcj5U
YWtla2F3YSwgSm9objwvYXV0aG9yPjxhdXRob3I+UHJvc3NlciwgRGlhbm4gSi48L2F1dGhvcj48
YXV0aG9yPlhpYW8sIFhpYW5nbWluZzwvYXV0aG9yPjwvYXV0aG9ycz48L2NvbnRyaWJ1dG9ycz48
dGl0bGVzPjx0aXRsZT5MYW5kc2NhcGUgY2hhbmdlcyBlbGV2YXRlIHRoZSByaXNrIG9mIGF2aWFu
IGluZmx1ZW56YSB2aXJ1cyBkaXZlcnNpZmljYXRpb24gYW5kIGVtZXJnZW5jZSBpbiB0aGUgRWFz
dCBBc2lhbuKAk0F1c3RyYWxhc2lhbiBGbHl3YXk8L3RpdGxlPjxzZWNvbmRhcnktdGl0bGU+UHJv
Y2VlZGluZ3Mgb2YgdGhlIE5hdGlvbmFsIEFjYWRlbXkgb2YgU2NpZW5jZXM8L3NlY29uZGFyeS10
aXRsZT48L3RpdGxlcz48cGVyaW9kaWNhbD48ZnVsbC10aXRsZT5Qcm9jZWVkaW5ncyBvZiB0aGUg
TmF0aW9uYWwgQWNhZGVteSBvZiBTY2llbmNlczwvZnVsbC10aXRsZT48YWJici0xPlBOQVM8L2Fi
YnItMT48L3BlcmlvZGljYWw+PHBhZ2VzPmUyNTAzNDI3MTIyPC9wYWdlcz48dm9sdW1lPjEyMjwv
dm9sdW1lPjxudW1iZXI+MzQ8L251bWJlcj48ZGF0ZXM+PHllYXI+MjAyNTwveWVhcj48cHViLWRh
dGVzPjxkYXRlPjIwMjUvMDgvMjY8L2RhdGU+PC9wdWItZGF0ZXM+PC9kYXRlcz48cHVibGlzaGVy
PlByb2NlZWRpbmdzIG9mIHRoZSBOYXRpb25hbCBBY2FkZW15IG9mIFNjaWVuY2VzPC9wdWJsaXNo
ZXI+PHVybHM+PHJlbGF0ZWQtdXJscz48dXJsPmh0dHBzOi8vZG9pLm9yZy8xMC4xMDczL3BuYXMu
MjUwMzQyNzEyMjwvdXJsPjwvcmVsYXRlZC11cmxzPjwvdXJscz48ZWxlY3Ryb25pYy1yZXNvdXJj
ZS1udW0+MTAuMTA3My9wbmFzLjI1MDM0MjcxMjI8L2VsZWN0cm9uaWMtcmVzb3VyY2UtbnVtPjxh
Y2Nlc3MtZGF0ZT4yMDI1LzA5LzEwPC9hY2Nlc3MtZGF0ZT48L3JlY29yZD48L0NpdGU+PENpdGU+
PEF1dGhvcj5ZaW48L0F1dGhvcj48WWVhcj4yMDI0PC9ZZWFyPjxSZWNOdW0+MjE3MDwvUmVjTnVt
PjxyZWNvcmQ+PHJlYy1udW1iZXI+MjE3MDwvcmVjLW51bWJlcj48Zm9yZWlnbi1rZXlzPjxrZXkg
YXBwPSJFTiIgZGItaWQ9IjJ2ZjBhNTJwa2U1enhxZTV0dHB2YXQwbDJ2cnA1cGV6ZmUyZSIgdGlt
ZXN0YW1wPSIxNzIwNTI3NjMwIj4yMTcwPC9rZXk+PC9mb3JlaWduLWtleXM+PHJlZi10eXBlIG5h
bWU9IkpvdXJuYWwgQXJ0aWNsZSI+MTc8L3JlZi10eXBlPjxjb250cmlidXRvcnM+PGF1dGhvcnM+
PGF1dGhvcj5ZaW4sIFMuPC9hdXRob3I+PGF1dGhvcj5YdSwgQy48L2F1dGhvcj48YXV0aG9yPlpo
YW5nLCBZLjwvYXV0aG9yPjxhdXRob3I+ZGUgQm9lciwgVy4gRi48L2F1dGhvcj48YXV0aG9yPk11
bmRrdXIsIFQuPC9hdXRob3I+PGF1dGhvcj5BcnRvaXMsIEouPC9hdXRob3I+PGF1dGhvcj5WZWxr
ZXJzLCBGLiBDLjwvYXV0aG9yPjxhdXRob3I+VGFrZWthd2EsIEouIFkuPC9hdXRob3I+PGF1dGhv
cj5TaSwgWS48L2F1dGhvcj48YXV0aG9yPlRpYW4sIEguPC9hdXRob3I+PGF1dGhvcj5IYW4sIEcu
IFouPC9hdXRob3I+PGF1dGhvcj5DaGVuLCBZLjwvYXV0aG9yPjxhdXRob3I+Q2hhaSwgSC48L2F1
dGhvcj48YXV0aG9yPkN1aSwgTC48L2F1dGhvcj48YXV0aG9yPkh1YW5nLCBaLiBZLiBYLjwvYXV0
aG9yPjwvYXV0aG9ycz48L2NvbnRyaWJ1dG9ycz48YXV0aC1hZGRyZXNzPkRlcGFydG1lbnQgb2Yg
Wm9vbG9neSwgU2Nob29sIG9mIExpZmUgU2NpZW5jZXMsIE5hbmppbmcgRm9yZXN0cnkgVW5pdmVy
c2l0eSwgTmFuamluZywgQ2hpbmEuJiN4RDtEZXBhcnRtZW50IG9mIEVjb2xvZ3ksIFNjaG9vbCBv
ZiBMaWZlIFNjaWVuY2VzLCBOYW5qaW5nIE5vcm1hbCBVbml2ZXJzaXR5LCBOYW5qaW5nLCBDaGlu
YS4mI3hEO0RlcGFydG1lbnQgb2YgRWNvbG9neSwgU2Nob29sIG9mIExpZmUgU2NpZW5jZXMsIE5h
bmppbmcgVW5pdmVyc2l0eSwgTmFuamluZywgQ2hpbmEuJiN4RDtXaWxkbGlmZSBFY29sb2d5IGFu
ZCBDb25zZXJ2YXRpb24gR3JvdXAsIFdhZ2VuaW5nZW4gVW5pdmVyc2l0eSwgV2FnZW5pbmdlbiwg
VGhlIE5ldGhlcmxhbmRzLiYjeEQ7V2V0bGFuZHMgSW50ZXJuYXRpb25hbCwgRWRlLCBUaGUgTmV0
aGVybGFuZHMuJiN4RDtTcGF0aWFsIEVwaWRlbWlvbG9neSBMYWIsIFVuaXZlcnNpdGUgTGlicmUg
ZGUgQnJ1eGVsbGVzLCBCcnVzc2VscywgQmVsZ2l1bS4mI3hEO0RlcGFydG1lbnQgb2YgUG9wdWxh
dGlvbiBIZWFsdGggU2NpZW5jZXMsIEZhY3VsdHkgb2YgVmV0ZXJpbmFyeSBNZWRpY2luZSwgVXRy
ZWNodCBVbml2ZXJzaXR5LCBVdHJlY2h0LCBUaGUgTmV0aGVybGFuZHMuJiN4RDtTdWlzdW4gUmVz
b3VyY2UgQ29uc2VydmF0aW9uIERpc3RyaWN0LCBTdWlzdW4gQ2l0eSwgVVNBLiYjeEQ7RGVwYXJ0
bWVudCBvZiBFbnZpcm9ubWVudGFsIEJpb2xvZ3ksIEluc3RpdHV0ZSBvZiBFbnZpcm9ubWVudGFs
IFNjaWVuY2VzLCBMZWlkZW4gVW5pdmVyc2l0eSwgTGVpZGVuLCBUaGUgTmV0aGVybGFuZHMuJiN4
RDtTdGF0ZSBLZXkgTGFib3JhdG9yeSBvZiBSZW1vdGUgU2Vuc2luZyBTY2llbmNlLCBCZWlqaW5n
IE5vcm1hbCBVbml2ZXJzaXR5LCBCZWlqaW5nLCBDaGluYS4mI3hEO0RlcGFydG1lbnQgb2YgV2ls
ZGxpZmUgQ29uc2VydmF0aW9uIGFuZCBNYW5hZ2VtZW50LCBDb2xsZWdlIG9mIFdpbGRsaWZlIGFu
ZCBQcm90ZWN0ZWQgQXJlYSwgTm9ydGhlYXN0IEZvcmVzdHJ5IFVuaXZlcnNpdHksIEhhcmJpbiwg
Q2hpbmEuJiN4RDtSZXNlYXJjaCBJbnN0aXR1dGUgb2YgRm9yZXN0cnksIENoaW5lc2UgQWNhZGVt
eSBvZiBGb3Jlc3RyeSwgQmVpamluZywgQ2hpbmEuPC9hdXRoLWFkZHJlc3M+PHRpdGxlcz48dGl0
bGU+U3Ryb25nIGFuZCBjb25zaXN0ZW50IGVmZmVjdHMgb2Ygd2F0ZXJiaXJkIGNvbXBvc2l0aW9u
IG9uIEhQQUkgSDUgb2NjdXJyZW5jZXMgYWNyb3NzIEV1cm9wZTwvdGl0bGU+PHNlY29uZGFyeS10
aXRsZT5FY29sIEFwcGw8L3NlY29uZGFyeS10aXRsZT48L3RpdGxlcz48cGVyaW9kaWNhbD48ZnVs
bC10aXRsZT5FY29sIEFwcGw8L2Z1bGwtdGl0bGU+PGFiYnItMT5FY29sb2dpY2FsIGFwcGxpY2F0
aW9ucyA6IGEgcHVibGljYXRpb24gb2YgdGhlIEVjb2xvZ2ljYWwgU29jaWV0eSBvZiBBbWVyaWNh
PC9hYmJyLTE+PC9wZXJpb2RpY2FsPjxwYWdlcz5lMzAxMDwvcGFnZXM+PGVkaXRpb24+MjAyNC8w
Ny8wOTwvZWRpdGlvbj48a2V5d29yZHM+PGtleXdvcmQ+QW5hcyBzcGVjaWVzPC9rZXl3b3JkPjxr
ZXl3b3JkPkg1bjE8L2tleXdvcmQ+PGtleXdvcmQ+SDVOeDwva2V5d29yZD48a2V5d29yZD5hdmlh
biBpbmZsdWVuemE8L2tleXdvcmQ+PGtleXdvcmQ+ZGl2ZXJzaXR5LWRpc2Vhc2UgcmVsYXRpb25z
aGlwPC9rZXl3b3JkPjxrZXl3b3JkPnBoeWxvZ2VuZXRpYyBkaXZlcnNpdHk8L2tleXdvcmQ+PGtl
eXdvcmQ+d2lsZCBiaXJkczwva2V5d29yZD48L2tleXdvcmRzPjxkYXRlcz48eWVhcj4yMDI0PC95
ZWFyPjxwdWItZGF0ZXM+PGRhdGU+SnVsIDg8L2RhdGU+PC9wdWItZGF0ZXM+PC9kYXRlcz48aXNi
bj4xMDUxLTA3NjEgKFByaW50KSYjeEQ7MTA1MS0wNzYxIChMaW5raW5nKTwvaXNibj48YWNjZXNz
aW9uLW51bT4zODk3ODI4MjwvYWNjZXNzaW9uLW51bT48dXJscz48cmVsYXRlZC11cmxzPjx1cmw+
aHR0cHM6Ly93d3cubmNiaS5ubG0ubmloLmdvdi9wdWJtZWQvMzg5NzgyODI8L3VybD48L3JlbGF0
ZWQtdXJscz48L3VybHM+PGVsZWN0cm9uaWMtcmVzb3VyY2UtbnVtPjEwLjEwMDIvZWFwLjMwMTA8
L2VsZWN0cm9uaWMtcmVzb3VyY2UtbnVtPjwvcmVjb3JkPjwvQ2l0ZT48Q2l0ZT48QXV0aG9yPlh1
PC9BdXRob3I+PFllYXI+MjAyNDwvWWVhcj48UmVjTnVtPjIxMzY8L1JlY051bT48cmVjb3JkPjxy
ZWMtbnVtYmVyPjIxMzY8L3JlYy1udW1iZXI+PGZvcmVpZ24ta2V5cz48a2V5IGFwcD0iRU4iIGRi
LWlkPSIydmYwYTUycGtlNXp4cWU1dHRwdmF0MGwydnJwNXBlemZlMmUiIHRpbWVzdGFtcD0iMTcx
Mzk0OTQyOCI+MjEzNjwva2V5PjwvZm9yZWlnbi1rZXlzPjxyZWYtdHlwZSBuYW1lPSJKb3VybmFs
IEFydGljbGUiPjE3PC9yZWYtdHlwZT48Y29udHJpYnV0b3JzPjxhdXRob3JzPjxhdXRob3I+RmVp
IFh1PC9hdXRob3I+PGF1dGhvcj5XZWkgV3U8L2F1dGhvcj48YXV0aG9yPkppZSBXZWk8L2F1dGhv
cj48YXV0aG9yPlFpbmNodWFuIFhpbjwvYXV0aG9yPjxhdXRob3I+QmVuIFdpZWxzdHJhPC9hdXRo
b3I+PGF1dGhvcj5GcmFuayBBLiBMYSBTb3J0ZTwvYXV0aG9yPjxhdXRob3I+WmhpanVuIE1hPC9h
dXRob3I+PGF1dGhvcj5HdWFuZ2NodW4gTGVpPC9hdXRob3I+PGF1dGhvcj5KaWFsaW4gTGVpPC9h
dXRob3I+PGF1dGhvcj5XZW56aGFvIFd1PC9hdXRob3I+PGF1dGhvcj5Zb25nY2h1YW4gWWFuZzwv
YXV0aG9yPjxhdXRob3I+UGVuZyBHb25nPC9hdXRob3I+PGF1dGhvcj5CaW5nIFh1PC9hdXRob3I+
PGF1dGhvcj5ZYWxpIFNpPC9hdXRob3I+PC9hdXRob3JzPjwvY29udHJpYnV0b3JzPjx0aXRsZXM+
PHRpdGxlPk1pZ3JhdG9yeSBoZXJiaXZvcm91cyB3YXRlcmZvd2wgdHJhY2sgbXVsdGlwbGUgcmVz
b3VyY2Ugd2F2ZXMgZHVyaW5nIHNwcmluZyBtaWdyYXRpb248L3RpdGxlPjxzZWNvbmRhcnktdGl0
bGU+UHJvY2VlZGluZ3Mgb2YgdGhlIFJveWFsIFNvY2lldHkgQi1CaW9sb2dpY2FsIFNjaWVuY2Vz
PC9zZWNvbmRhcnktdGl0bGU+PC90aXRsZXM+PHBlcmlvZGljYWw+PGZ1bGwtdGl0bGU+UHJvY2Vl
ZGluZ3Mgb2YgdGhlIFJveWFsIFNvY2lldHkgQi1CaW9sb2dpY2FsIFNjaWVuY2VzPC9mdWxsLXRp
dGxlPjwvcGVyaW9kaWNhbD48cGFnZXM+MjAyNDE0NDg8L3BhZ2VzPjxkYXRlcz48eWVhcj4yMDI0
PC95ZWFyPjwvZGF0ZXM+PHVybHM+PHJlbGF0ZWQtdXJscz48dXJsPmh0dHA6Ly9iaW9yeGl2Lm9y
Zy9jb250ZW50L2Vhcmx5LzIwMjQvMDEvMTAvMjAyMy4wNC4xNC41MzY4NDIuYWJzdHJhY3Q8L3Vy
bD48L3JlbGF0ZWQtdXJscz48L3VybHM+PGVsZWN0cm9uaWMtcmVzb3VyY2UtbnVtPjEwLjExMDEv
MjAyMy4wNC4xNC41MzY4NDI8L2VsZWN0cm9uaWMtcmVzb3VyY2UtbnVtPjwvcmVjb3JkPjwvQ2l0
ZT48Q2l0ZT48QXV0aG9yPldlaTwvQXV0aG9yPjxZZWFyPjIwMjQ8L1llYXI+PFJlY051bT4yMTE2
PC9SZWNOdW0+PHJlY29yZD48cmVjLW51bWJlcj4yMTE2PC9yZWMtbnVtYmVyPjxmb3JlaWduLWtl
eXM+PGtleSBhcHA9IkVOIiBkYi1pZD0iMnZmMGE1MnBrZTV6eHFlNXR0cHZhdDBsMnZycDVwZXpm
ZTJlIiB0aW1lc3RhbXA9IjE3MDU1NzQ3NzAiPjIxMTY8L2tleT48L2ZvcmVpZ24ta2V5cz48cmVm
LXR5cGUgbmFtZT0iSm91cm5hbCBBcnRpY2xlIj4xNzwvcmVmLXR5cGU+PGNvbnRyaWJ1dG9ycz48
YXV0aG9ycz48YXV0aG9yPldlaSwgSmllPC9hdXRob3I+PGF1dGhvcj5YdSwgRmVpPC9hdXRob3I+
PGF1dGhvcj5Db2xlLCBFbGxhIEYuPC9hdXRob3I+PGF1dGhvcj5TaGVsZG9uLCBCZW4gQy48L2F1
dGhvcj48YXV0aG9yPmRlwqBCb2VyLCBXaWxsZW0gRi48L2F1dGhvcj48YXV0aG9yPldpZWxzdHJh
LCBCZW48L2F1dGhvcj48YXV0aG9yPkZ1LCBIYW9odWFuPC9hdXRob3I+PGF1dGhvcj5Hb25nLCBQ
ZW5nPC9hdXRob3I+PGF1dGhvcj5TaSwgWWFsaTwvYXV0aG9yPjwvYXV0aG9ycz48L2NvbnRyaWJ1
dG9ycz48dGl0bGVzPjx0aXRsZT5TcGF0aWFsbHkgaGV0ZXJvZ2VuZW91cyBzaGlmdHMgaW4gdmVn
ZXRhdGlvbiBwaGVub2xvZ3kgaW5kdWNlZCBieSBjbGltYXRlIGNoYW5nZSB0aHJlYXRlbiB0aGUg
aW50ZWdyaXR5IG9mIHRoZSBhdmlhbiBtaWdyYXRpb24gbmV0d29yazwvdGl0bGU+PHNlY29uZGFy
eS10aXRsZT5HbG9iYWwgQ2hhbmdlIEJpb2xvZ3k8L3NlY29uZGFyeS10aXRsZT48L3RpdGxlcz48
cGVyaW9kaWNhbD48ZnVsbC10aXRsZT5HbG9iYWwgQ2hhbmdlIEJpb2xvZ3k8L2Z1bGwtdGl0bGU+
PGFiYnItMT5HbG9iIENoYW5nIEJpb2wuPC9hYmJyLTE+PC9wZXJpb2RpY2FsPjxwYWdlcz5lMTcx
NDg8L3BhZ2VzPjx2b2x1bWU+MzA8L3ZvbHVtZT48bnVtYmVyPjE8L251bWJlcj48a2V5d29yZHM+
PGtleXdvcmQ+YmlyZCBtaWdyYXRpb248L2tleXdvcmQ+PGtleXdvcmQ+Y2xpbWF0ZSBjaGFuZ2U8
L2tleXdvcmQ+PGtleXdvcmQ+Z3JhcGgtYmFzZWQgYXBwcm9hY2g8L2tleXdvcmQ+PGtleXdvcmQ+
aGV0ZXJvZ2VuZW91cyBzaGlmdHM8L2tleXdvcmQ+PGtleXdvcmQ+bmV0d29yayBpbnRlZ3JpdHk8
L2tleXdvcmQ+PGtleXdvcmQ+cGhlbm9sb2dpY2FsIGFzeW5jaHJvbnk8L2tleXdvcmQ+PGtleXdv
cmQ+dmVnZXRhdGlvbiBwaGVub2xvZ3k8L2tleXdvcmQ+PC9rZXl3b3Jkcz48ZGF0ZXM+PHllYXI+
MjAyNDwveWVhcj48cHViLWRhdGVzPjxkYXRlPjIwMjQvMDEvMDE8L2RhdGU+PC9wdWItZGF0ZXM+
PC9kYXRlcz48cHVibGlzaGVyPkpvaG4gV2lsZXkgJmFtcDsgU29ucywgTHRkPC9wdWJsaXNoZXI+
PGlzYm4+MTM1NC0xMDEzPC9pc2JuPjx1cmxzPjxyZWxhdGVkLXVybHM+PHVybD5odHRwczovL2Rv
aS5vcmcvMTAuMTExMS9nY2IuMTcxNDg8L3VybD48L3JlbGF0ZWQtdXJscz48L3VybHM+PGVsZWN0
cm9uaWMtcmVzb3VyY2UtbnVtPmh0dHBzOi8vZG9pLm9yZy8xMC4xMTExL2djYi4xNzE0ODwvZWxl
Y3Ryb25pYy1yZXNvdXJjZS1udW0+PGFjY2Vzcy1kYXRlPjIwMjQvMDEvMTg8L2FjY2Vzcy1kYXRl
PjwvcmVjb3JkPjwvQ2l0ZT48Q2l0ZT48QXV0aG9yPldhbmc8L0F1dGhvcj48WWVhcj4yMDI0PC9Z
ZWFyPjxSZWNOdW0+MjE4MzwvUmVjTnVtPjxyZWNvcmQ+PHJlYy1udW1iZXI+MjE4MzwvcmVjLW51
bWJlcj48Zm9yZWlnbi1rZXlzPjxrZXkgYXBwPSJFTiIgZGItaWQ9IjJ2ZjBhNTJwa2U1enhxZTV0
dHB2YXQwbDJ2cnA1cGV6ZmUyZSIgdGltZXN0YW1wPSIxNzI0NDkyNzc5Ij4yMTgzPC9rZXk+PC9m
b3JlaWduLWtleXM+PHJlZi10eXBlIG5hbWU9IkpvdXJuYWwgQXJ0aWNsZSI+MTc8L3JlZi10eXBl
Pjxjb250cmlidXRvcnM+PGF1dGhvcnM+PGF1dGhvcj5XYW5nLCBZaW5nanVuPC9hdXRob3I+PGF1
dGhvcj5QYW4sIFpoZW5nd3U8L2F1dGhvcj48YXV0aG9yPlNpLCBZYWxpPC9hdXRob3I+PGF1dGhv
cj5XZW4sIExpamlhPC9hdXRob3I+PGF1dGhvcj5HdW8sIFl1bWluPC9hdXRob3I+PC9hdXRob3Jz
PjwvY29udHJpYnV0b3JzPjx0aXRsZXM+PHRpdGxlPlN1YmFkdWx0IG1vdmVtZW50cyBjb250cmli
dXRlIHRvIHBvcHVsYXRpb24gbGV2ZWwgbWlncmF0b3J5IGNvbm5lY3Rpdml0eTwvdGl0bGU+PHNl
Y29uZGFyeS10aXRsZT5BbmltYWwgQmVoYXZpb3VyPC9zZWNvbmRhcnktdGl0bGU+PC90aXRsZXM+
PHBlcmlvZGljYWw+PGZ1bGwtdGl0bGU+QW5pbWFsIEJlaGF2aW91cjwvZnVsbC10aXRsZT48L3Bl
cmlvZGljYWw+PHBhZ2VzPjE0My0xNTI8L3BhZ2VzPjx2b2x1bWU+MjE1PC92b2x1bWU+PGtleXdv
cmRzPjxrZXl3b3JkPmJsYWNrLW5lY2tlZCBjcmFuZTwva2V5d29yZD48a2V5d29yZD5leHBsb3Jh
dGlvbiBiZWhhdmlvdXI8L2tleXdvcmQ+PGtleXdvcmQ+R1BTPC9rZXl3b3JkPjxrZXl3b3JkPm1p
Z3JhdG9yeSBjb25uZWN0aXZpdHk8L2tleXdvcmQ+PGtleXdvcmQ+c2F0ZWxsaXRlIHRyYWNraW5n
PC9rZXl3b3JkPjxrZXl3b3JkPnN1YmFkdWx0PC9rZXl3b3JkPjwva2V5d29yZHM+PGRhdGVzPjx5
ZWFyPjIwMjQ8L3llYXI+PHB1Yi1kYXRlcz48ZGF0ZT4yMDI0LzA5LzAxLzwvZGF0ZT48L3B1Yi1k
YXRlcz48L2RhdGVzPjxpc2JuPjAwMDMtMzQ3MjwvaXNibj48dXJscz48cmVsYXRlZC11cmxzPjx1
cmw+aHR0cHM6Ly93d3cuc2NpZW5jZWRpcmVjdC5jb20vc2NpZW5jZS9hcnRpY2xlL3BpaS9TMDAw
MzM0NzIyNDAwMTkzMzwvdXJsPjwvcmVsYXRlZC11cmxzPjwvdXJscz48ZWxlY3Ryb25pYy1yZXNv
dXJjZS1udW0+aHR0cHM6Ly9kb2kub3JnLzEwLjEwMTYvai5hbmJlaGF2LjIwMjQuMDcuMDA3PC9l
bGVjdHJvbmljLXJlc291cmNlLW51bT48L3JlY29yZD48L0NpdGU+PENpdGU+PEF1dGhvcj5aaGFu
ZzwvQXV0aG9yPjxZZWFyPjIwMjI8L1llYXI+PFJlY051bT4xOTQyPC9SZWNOdW0+PHJlY29yZD48
cmVjLW51bWJlcj4xOTQyPC9yZWMtbnVtYmVyPjxmb3JlaWduLWtleXM+PGtleSBhcHA9IkVOIiBk
Yi1pZD0iMnZmMGE1MnBrZTV6eHFlNXR0cHZhdDBsMnZycDVwZXpmZTJlIiB0aW1lc3RhbXA9IjE2
NjA2NDMxMzIiPjE5NDI8L2tleT48L2ZvcmVpZ24ta2V5cz48cmVmLXR5cGUgbmFtZT0iSm91cm5h
bCBBcnRpY2xlIj4xNzwvcmVmLXR5cGU+PGNvbnRyaWJ1dG9ycz48YXV0aG9ycz48YXV0aG9yPlpo
YW5nLCBMaW48L2F1dGhvcj48YXV0aG9yPldhbiwgWGlhPC9hdXRob3I+PGF1dGhvcj5TaGksIFJ1
bmhlPC9hdXRob3I+PGF1dGhvcj5Hb25nLCBQZW5nPC9hdXRob3I+PGF1dGhvcj5TaSwgWWFsaTwv
YXV0aG9yPjwvYXV0aG9ycz48L2NvbnRyaWJ1dG9ycz48dGl0bGVzPjx0aXRsZT5Db21wYXJpbmcg
c3BhdGlhbCBwYXR0ZXJucyBvZiAxMSBjb21tb24gY2FuY2VycyBpbiBNYWlubGFuZCBDaGluYTwv
dGl0bGU+PHNlY29uZGFyeS10aXRsZT5CTUMgUHVibGljIEhlYWx0aDwvc2Vjb25kYXJ5LXRpdGxl
PjwvdGl0bGVzPjxwZXJpb2RpY2FsPjxmdWxsLXRpdGxlPkJNQyBQdWJsaWMgSGVhbHRoPC9mdWxs
LXRpdGxlPjwvcGVyaW9kaWNhbD48cGFnZXM+MTU1MTwvcGFnZXM+PHZvbHVtZT4yMjwvdm9sdW1l
PjxudW1iZXI+MTwvbnVtYmVyPjxkYXRlcz48eWVhcj4yMDIyPC95ZWFyPjxwdWItZGF0ZXM+PGRh
dGU+MjAyMi8wOC8xNTwvZGF0ZT48L3B1Yi1kYXRlcz48L2RhdGVzPjxpc2JuPjE0NzEtMjQ1ODwv
aXNibj48dXJscz48cmVsYXRlZC11cmxzPjx1cmw+aHR0cHM6Ly9kb2kub3JnLzEwLjExODYvczEy
ODg5LTAyMi0xMzkyNi15PC91cmw+PC9yZWxhdGVkLXVybHM+PC91cmxzPjxlbGVjdHJvbmljLXJl
c291cmNlLW51bT4xMC4xMTg2L3MxMjg4OS0wMjItMTM5MjYteTwvZWxlY3Ryb25pYy1yZXNvdXJj
ZS1udW0+PC9yZWNvcmQ+PC9DaXRlPjxDaXRlPjxBdXRob3I+SG91PC9BdXRob3I+PFllYXI+MjAy
MjwvWWVhcj48UmVjTnVtPjE5NTg8L1JlY051bT48cmVjb3JkPjxyZWMtbnVtYmVyPjE5NTg8L3Jl
Yy1udW1iZXI+PGZvcmVpZ24ta2V5cz48a2V5IGFwcD0iRU4iIGRiLWlkPSIydmYwYTUycGtlNXp4
cWU1dHRwdmF0MGwydnJwNXBlemZlMmUiIHRpbWVzdGFtcD0iMTY2NDk1NjQ4MSI+MTk1ODwva2V5
PjwvZm9yZWlnbi1rZXlzPjxyZWYtdHlwZSBuYW1lPSJKb3VybmFsIEFydGljbGUiPjE3PC9yZWYt
dHlwZT48Y29udHJpYnV0b3JzPjxhdXRob3JzPjxhdXRob3I+SG91LCBTaHV5dTwvYXV0aG9yPjxh
dXRob3I+WWFuZywgUnVpPC9hdXRob3I+PGF1dGhvcj5DYW8sIFl1ZTwvYXV0aG9yPjxhdXRob3I+
WmhhbywgWmhpY29uZzwvYXV0aG9yPjxhdXRob3I+UGVuZywgUWlueWk8L2F1dGhvcj48YXV0aG9y
PldhbmcsIEhhbzwvYXV0aG9yPjxhdXRob3I+U2ksIFlhbGk8L2F1dGhvcj48L2F1dGhvcnM+PC9j
b250cmlidXRvcnM+PHRpdGxlcz48dGl0bGU+QSBmcmFtZXdvcmsgZm9yIGlkZW50aWZ5aW5nIGJp
cmQgY29uc2VydmF0aW9uIHByaW9yaXR5IGFyZWFzIGluIGNyb3BsYW5kcyBhdCBuYXRpb25hbCBs
ZXZlbDwvdGl0bGU+PHNlY29uZGFyeS10aXRsZT5Kb3VybmFsIG9mIEVudmlyb25tZW50YWwgTWFu
YWdlbWVudDwvc2Vjb25kYXJ5LXRpdGxlPjwvdGl0bGVzPjxwZXJpb2RpY2FsPjxmdWxsLXRpdGxl
PkpvdXJuYWwgb2YgRW52aXJvbm1lbnRhbCBNYW5hZ2VtZW50PC9mdWxsLXRpdGxlPjwvcGVyaW9k
aWNhbD48cGFnZXM+MTE2MzMwPC9wYWdlcz48dm9sdW1lPjMyNDwvdm9sdW1lPjxrZXl3b3Jkcz48
a2V5d29yZD5BcmVhLWJhc2VkIGNvbnNlcnZhdGlvbjwva2V5d29yZD48a2V5d29yZD5Qcm90ZWN0
ZWQgYXJlYXM8L2tleXdvcmQ+PGtleXdvcmQ+V2lsZGxpZmUgcHJvdGVjdGlvbjwva2V5d29yZD48
a2V5d29yZD5CaW9kaXZlcnNpdHktaW5jbHVzaXZlIHNwYXRpYWwgcGxhbm5pbmc8L2tleXdvcmQ+
PGtleXdvcmQ+QWdyaWN1bHR1cmFsIGJpb2RpdmVyc2l0eTwva2V5d29yZD48a2V5d29yZD5BZGFw
dGl2ZSBtYW5hZ2VtZW50PC9rZXl3b3JkPjwva2V5d29yZHM+PGRhdGVzPjx5ZWFyPjIwMjI8L3ll
YXI+PHB1Yi1kYXRlcz48ZGF0ZT4yMDIyLzEyLzE1LzwvZGF0ZT48L3B1Yi1kYXRlcz48L2RhdGVz
Pjxpc2JuPjAzMDEtNDc5NzwvaXNibj48dXJscz48cmVsYXRlZC11cmxzPjx1cmw+aHR0cHM6Ly93
d3cuc2NpZW5jZWRpcmVjdC5jb20vc2NpZW5jZS9hcnRpY2xlL3BpaS9TMDMwMTQ3OTcyMjAxOTAz
WDwvdXJsPjwvcmVsYXRlZC11cmxzPjwvdXJscz48ZWxlY3Ryb25pYy1yZXNvdXJjZS1udW0+aHR0
cHM6Ly9kb2kub3JnLzEwLjEwMTYvai5qZW52bWFuLjIwMjIuMTE2MzMwPC9lbGVjdHJvbmljLXJl
c291cmNlLW51bT48L3JlY29yZD48L0NpdGU+PENpdGU+PEF1dGhvcj5aaGFuZzwvQXV0aG9yPjxZ
ZWFyPjIwMjE8L1llYXI+PFJlY051bT4xNjIwPC9SZWNOdW0+PHJlY29yZD48cmVjLW51bWJlcj4x
NjIwPC9yZWMtbnVtYmVyPjxmb3JlaWduLWtleXM+PGtleSBhcHA9IkVOIiBkYi1pZD0iMnZmMGE1
MnBrZTV6eHFlNXR0cHZhdDBsMnZycDVwZXpmZTJlIiB0aW1lc3RhbXA9IjE2Mjc1MDAyMTAiPjE2
MjA8L2tleT48L2ZvcmVpZ24ta2V5cz48cmVmLXR5cGUgbmFtZT0iSm91cm5hbCBBcnRpY2xlIj4x
NzwvcmVmLXR5cGU+PGNvbnRyaWJ1dG9ycz48YXV0aG9ycz48YXV0aG9yPlpoYW5nLCBUaW5nPC9h
dXRob3I+PGF1dGhvcj5UaWFuLCBCbzwvYXV0aG9yPjxhdXRob3I+U2VuZ3VwdGEsIERocml0aXJh
ajwvYXV0aG9yPjxhdXRob3I+WmhhbmcsIExlaTwvYXV0aG9yPjxhdXRob3I+U2ksIFlhbGk8L2F1
dGhvcj48L2F1dGhvcnM+PC9jb250cmlidXRvcnM+PHRpdGxlcz48dGl0bGU+R2xvYmFsIG9mZnNo
b3JlIHdpbmQgdHVyYmluZSBkYXRhc2V0PC90aXRsZT48c2Vjb25kYXJ5LXRpdGxlPlNjaWVudGlm
aWMgRGF0YTwvc2Vjb25kYXJ5LXRpdGxlPjwvdGl0bGVzPjxwZXJpb2RpY2FsPjxmdWxsLXRpdGxl
PlNjaWVudGlmaWMgRGF0YTwvZnVsbC10aXRsZT48YWJici0xPlNjaSBEYXRhPC9hYmJyLTE+PC9w
ZXJpb2RpY2FsPjxwYWdlcz4xOTE8L3BhZ2VzPjx2b2x1bWU+ODwvdm9sdW1lPjxudW1iZXI+MTwv
bnVtYmVyPjxkYXRlcz48eWVhcj4yMDIxPC95ZWFyPjxwdWItZGF0ZXM+PGRhdGU+MjAyMS8wNy8y
NzwvZGF0ZT48L3B1Yi1kYXRlcz48L2RhdGVzPjxpc2JuPjIwNTItNDQ2MzwvaXNibj48dXJscz48
cmVsYXRlZC11cmxzPjx1cmw+aHR0cHM6Ly9kb2kub3JnLzEwLjEwMzgvczQxNTk3LTAyMS0wMDk4
Mi16PC91cmw+PC9yZWxhdGVkLXVybHM+PC91cmxzPjxlbGVjdHJvbmljLXJlc291cmNlLW51bT4x
MC4xMDM4L3M0MTU5Ny0wMjEtMDA5ODItejwvZWxlY3Ryb25pYy1yZXNvdXJjZS1udW0+PC9yZWNv
cmQ+PC9DaXRlPjxDaXRlPjxBdXRob3I+WWluPC9BdXRob3I+PFllYXI+MjAyMTwvWWVhcj48UmVj
TnVtPjE1Nzc8L1JlY051bT48cmVjb3JkPjxyZWMtbnVtYmVyPjE1Nzc8L3JlYy1udW1iZXI+PGZv
cmVpZ24ta2V5cz48a2V5IGFwcD0iRU4iIGRiLWlkPSIydmYwYTUycGtlNXp4cWU1dHRwdmF0MGwy
dnJwNXBlemZlMmUiIHRpbWVzdGFtcD0iMTYyMDgwMzAyMyI+MTU3Nzwva2V5PjwvZm9yZWlnbi1r
ZXlzPjxyZWYtdHlwZSBuYW1lPSJKb3VybmFsIEFydGljbGUiPjE3PC9yZWYtdHlwZT48Y29udHJp
YnV0b3JzPjxhdXRob3JzPjxhdXRob3I+WWluLCBTaGVuZ2xhaTwvYXV0aG9yPjxhdXRob3I+WHUs
IFlhbmppZTwvYXV0aG9yPjxhdXRob3I+QmF0YmF5YXIsIE55YW1ieWFyPC9hdXRob3I+PGF1dGhv
cj5UYWtla2F3YSwgSm9obiBZLjwvYXV0aG9yPjxhdXRob3I+U2ksIFlhbGk8L2F1dGhvcj48YXV0
aG9yPlByb3NzZXIsIERpYW5uIEouPC9hdXRob3I+PGF1dGhvcj5OZXdtYW4sIFNjb3R0IEguPC9h
dXRob3I+PGF1dGhvcj5QcmlucywgSGVyYmVydCBILiBULjwvYXV0aG9yPjxhdXRob3I+RGUgQm9l
ciwgV2lsbGVtIEYuPC9hdXRob3I+PC9hdXRob3JzPjwvY29udHJpYnV0b3JzPjx0aXRsZXM+PHRp
dGxlPkRvIGNvbnRyYXN0aW5nIHBhdHRlcm5zIG9mIG1pZ3JhdGlvbiBtb3ZlbWVudHMgYW5kIGRp
c2Vhc2Ugb3V0YnJlYWtzIGJldHdlZW4gY29uZ2VuZXJpYyB3YXRlcmZvd2wgc3BlY2llcyByZWZs
ZWN0IGRpZmZlcmluZyBpbW11bml0eT88L3RpdGxlPjxzZWNvbmRhcnktdGl0bGU+R2Vvc3BhdGlh
bCBIZWFsdGg8L3NlY29uZGFyeS10aXRsZT48L3RpdGxlcz48cGVyaW9kaWNhbD48ZnVsbC10aXRs
ZT5HZW9zcGF0IEhlYWx0aDwvZnVsbC10aXRsZT48YWJici0xPkdlb3NwYXRpYWwgaGVhbHRoPC9h
YmJyLTE+PC9wZXJpb2RpY2FsPjx2b2x1bWU+MTY8L3ZvbHVtZT48bnVtYmVyPjE8L251bWJlcj48
ZGF0ZXM+PHllYXI+MjAyMTwveWVhcj48L2RhdGVzPjxpc2JuPjE5NzAtNzA5NiYjeEQ7MTgyNy0x
OTg3PC9pc2JuPjx1cmxzPjwvdXJscz48ZWxlY3Ryb25pYy1yZXNvdXJjZS1udW0+MTAuNDA4MS9n
aC4yMDIxLjkwOTwvZWxlY3Ryb25pYy1yZXNvdXJjZS1udW0+PC9yZWNvcmQ+PC9DaXRlPjxDaXRl
PjxBdXRob3I+WHU8L0F1dGhvcj48WWVhcj4yMDIxPC9ZZWFyPjxSZWNOdW0+MTU0MTwvUmVjTnVt
PjxyZWNvcmQ+PHJlYy1udW1iZXI+MTU0MTwvcmVjLW51bWJlcj48Zm9yZWlnbi1rZXlzPjxrZXkg
YXBwPSJFTiIgZGItaWQ9IjJ2ZjBhNTJwa2U1enhxZTV0dHB2YXQwbDJ2cnA1cGV6ZmUyZSIgdGlt
ZXN0YW1wPSIxNjA5ODQzODYzIj4xNTQxPC9rZXk+PC9mb3JlaWduLWtleXM+PHJlZi10eXBlIG5h
bWU9IkpvdXJuYWwgQXJ0aWNsZSI+MTc8L3JlZi10eXBlPjxjb250cmlidXRvcnM+PGF1dGhvcnM+
PGF1dGhvcj5YdSwgWWFuamllPC9hdXRob3I+PGF1dGhvcj5LaWVib29tLCBNYXR0aWFzPC9hdXRo
b3I+PGF1dGhvcj52YW4gTGFtbWVyZW4sIFJvbiBKLiBBLjwvYXV0aG9yPjxhdXRob3I+U2ksIFlh
bGk8L2F1dGhvcj48YXV0aG9yPmRlIEJvZXIsIFdpbGxlbSBGLjwvYXV0aG9yPjwvYXV0aG9ycz48
L2NvbnRyaWJ1dG9ycz48dGl0bGVzPjx0aXRsZT5JbmRpY2F0b3JzIG9mIHNpdGUgbG9zcyBmcm9t
IGEgbWlncmF0aW9uIG5ldHdvcms6IGFudGhyb3BvZ2VuaWMgZmFjdG9ycyBpbmZsdWVuY2Ugd2F0
ZXJmb3dsIG1vdmVtZW50IHBhdHRlcm5zIGF0IHN0b3BvdmVyIHNpdGVzPC90aXRsZT48c2Vjb25k
YXJ5LXRpdGxlPkdsb2JhbCBFY29sb2d5IGFuZCBDb25zZXJ2YXRpb248L3NlY29uZGFyeS10aXRs
ZT48L3RpdGxlcz48cGVyaW9kaWNhbD48ZnVsbC10aXRsZT5HbG9iYWwgRWNvbG9neSBhbmQgQ29u
c2VydmF0aW9uPC9mdWxsLXRpdGxlPjwvcGVyaW9kaWNhbD48cGFnZXM+ZTAxNDM1PC9wYWdlcz48
dm9sdW1lPjI1PC92b2x1bWU+PGtleXdvcmRzPjxrZXl3b3JkPkJpcmQgbWlncmF0aW9uPC9rZXl3
b3JkPjxrZXl3b3JkPmhhYml0YXQgY29uZmlndXJhdGlvbjwva2V5d29yZD48a2V5d29yZD5odW1h
biBhY3Rpdml0aWVzPC9rZXl3b3JkPjxrZXl3b3JkPmFuaW1hbCBtb3ZlbWVudDwva2V5d29yZD48
a2V5d29yZD53ZXRsYW5kPC9rZXl3b3JkPjwva2V5d29yZHM+PGRhdGVzPjx5ZWFyPjIwMjE8L3ll
YXI+PHB1Yi1kYXRlcz48ZGF0ZT4yMDIwLzEyLzMxLzwvZGF0ZT48L3B1Yi1kYXRlcz48L2RhdGVz
Pjxpc2JuPjIzNTEtOTg5NDwvaXNibj48dXJscz48cmVsYXRlZC11cmxzPjx1cmw+aHR0cDovL3d3
dy5zY2llbmNlZGlyZWN0LmNvbS9zY2llbmNlL2FydGljbGUvcGlpL1MyMzUxOTg5NDIwMzA5NzdY
PC91cmw+PC9yZWxhdGVkLXVybHM+PC91cmxzPjxlbGVjdHJvbmljLXJlc291cmNlLW51bT5odHRw
czovL2RvaS5vcmcvMTAuMTAxNi9qLmdlY2NvLjIwMjAuZTAxNDM1PC9lbGVjdHJvbmljLXJlc291
cmNlLW51bT48L3JlY29yZD48L0NpdGU+PENpdGU+PEF1dGhvcj5TaTwvQXV0aG9yPjxZZWFyPjIw
MjE8L1llYXI+PFJlY051bT4xNTQzPC9SZWNOdW0+PHJlY29yZD48cmVjLW51bWJlcj4xNTQzPC9y
ZWMtbnVtYmVyPjxmb3JlaWduLWtleXM+PGtleSBhcHA9IkVOIiBkYi1pZD0iMnZmMGE1MnBrZTV6
eHFlNXR0cHZhdDBsMnZycDVwZXpmZTJlIiB0aW1lc3RhbXA9IjE2MTQ5NTY0NTciPjE1NDM8L2tl
eT48L2ZvcmVpZ24ta2V5cz48cmVmLXR5cGUgbmFtZT0iSm91cm5hbCBBcnRpY2xlIj4xNzwvcmVm
LXR5cGU+PGNvbnRyaWJ1dG9ycz48YXV0aG9ycz48YXV0aG9yPlNpLCBZYWxpPC9hdXRob3I+PGF1
dGhvcj5YdSwgRmVpPC9hdXRob3I+PGF1dGhvcj5XZWksIEppZTwvYXV0aG9yPjxhdXRob3I+Wmhh
bmcsIExpbjwvYXV0aG9yPjxhdXRob3I+TXVycmF5LCBOaWNob2xhczwvYXV0aG9yPjxhdXRob3I+
WWFuZywgUnVpPC9hdXRob3I+PGF1dGhvcj5NYSwgS2VwaW5nPC9hdXRob3I+PGF1dGhvcj5Hb25n
LCBQZW5nPC9hdXRob3I+PC9hdXRob3JzPjwvY29udHJpYnV0b3JzPjx0aXRsZXM+PHRpdGxlPkEg
c3lzdGVtYXRpYyBuZXR3b3JrLWJhc2VkIG1pZ3JhdG9yeSBiaXJkIG1vbml0b3JpbmcgYW5kIHBy
b3RlY3Rpb24gc3lzdGVtIGlzIG5lZWRlZCBpbiBDaGluYTwvdGl0bGU+PHNlY29uZGFyeS10aXRs
ZT5TY2llbmNlIEJ1bGxldGluPC9zZWNvbmRhcnktdGl0bGU+PC90aXRsZXM+PHBlcmlvZGljYWw+
PGZ1bGwtdGl0bGU+U2NpZW5jZSBCdWxsZXRpbjwvZnVsbC10aXRsZT48YWJici0xPlNjaS4gQnVs
bC48L2FiYnItMT48L3BlcmlvZGljYWw+PHBhZ2VzPjk1NS05NTc8L3BhZ2VzPjx2b2x1bWU+NjY8
L3ZvbHVtZT48bnVtYmVyPjEwPC9udW1iZXI+PGRhdGVzPjx5ZWFyPjIwMjE8L3llYXI+PHB1Yi1k
YXRlcz48ZGF0ZT4yMDIxLzAxLzI4LzwvZGF0ZT48L3B1Yi1kYXRlcz48L2RhdGVzPjxpc2JuPjIw
OTUtOTI3MzwvaXNibj48dXJscz48cmVsYXRlZC11cmxzPjx1cmw+aHR0cHM6Ly93d3cuc2NpZW5j
ZWRpcmVjdC5jb20vc2NpZW5jZS9hcnRpY2xlL3BpaS9TMjA5NTkyNzMyMTAwMTAxODwvdXJsPjwv
cmVsYXRlZC11cmxzPjwvdXJscz48ZWxlY3Ryb25pYy1yZXNvdXJjZS1udW0+aHR0cHM6Ly9kb2ku
b3JnLzEwLjEwMTYvai5zY2liLjIwMjEuMDEuMDMzPC9lbGVjdHJvbmljLXJlc291cmNlLW51bT48
L3JlY29yZD48L0NpdGU+PENpdGU+PEF1dGhvcj5HYW88L0F1dGhvcj48WWVhcj4yMDIxPC9ZZWFy
PjxSZWNOdW0+MTUxOTwvUmVjTnVtPjxyZWNvcmQ+PHJlYy1udW1iZXI+MTUxOTwvcmVjLW51bWJl
cj48Zm9yZWlnbi1rZXlzPjxrZXkgYXBwPSJFTiIgZGItaWQ9IjJ2ZjBhNTJwa2U1enhxZTV0dHB2
YXQwbDJ2cnA1cGV6ZmUyZSIgdGltZXN0YW1wPSIxNjAxNDQ4ODI2Ij4xNTE5PC9rZXk+PC9mb3Jl
aWduLWtleXM+PHJlZi10eXBlIG5hbWU9IkpvdXJuYWwgQXJ0aWNsZSI+MTc8L3JlZi10eXBlPjxj
b250cmlidXRvcnM+PGF1dGhvcnM+PGF1dGhvcj5HYW8sIEJveXU8L2F1dGhvcj48YXV0aG9yPkdv
bmcsIFBlbmc8L2F1dGhvcj48YXV0aG9yPlpoYW5nLCBXZW55dWFuPC9hdXRob3I+PGF1dGhvcj5Z
YW5nLCBKdW48L2F1dGhvcj48YXV0aG9yPlNpLCBZYWxpPC9hdXRob3I+PC9hdXRob3JzPjwvY29u
dHJpYnV0b3JzPjx0aXRsZXM+PHRpdGxlPk11bHRpc2NhbGUgZWZmZWN0cyBvZiBoYWJpdGF0IGFu
ZCBzdXJyb3VuZGluZyBtYXRyaWNlcyBvbiB3YXRlcmJpcmQgZGl2ZXJzaXR5IGluIHRoZSBZYW5n
dHplIFJpdmVyIEZsb29kcGxhaW48L3RpdGxlPjxzZWNvbmRhcnktdGl0bGU+TGFuZHNjYXBlIEVj
b2xvZ3k8L3NlY29uZGFyeS10aXRsZT48L3RpdGxlcz48cGVyaW9kaWNhbD48ZnVsbC10aXRsZT5M
YW5kc2NhcGUgRWNvbG9neTwvZnVsbC10aXRsZT48L3BlcmlvZGljYWw+PHBhZ2VzPjE3OeKAkzE5
MDwvcGFnZXM+PHZvbHVtZT4zNjwvdm9sdW1lPjxkYXRlcz48eWVhcj4yMDIxPC95ZWFyPjxwdWIt
ZGF0ZXM+PGRhdGU+MjAyMC8wOS8yOTwvZGF0ZT48L3B1Yi1kYXRlcz48L2RhdGVzPjxpc2JuPjE1
NzItOTc2MTwvaXNibj48dXJscz48cmVsYXRlZC11cmxzPjx1cmw+aHR0cHM6Ly9kb2kub3JnLzEw
LjEwMDcvczEwOTgwLTAyMC0wMTEzMS00PC91cmw+PC9yZWxhdGVkLXVybHM+PC91cmxzPjxlbGVj
dHJvbmljLXJlc291cmNlLW51bT4xMC4xMDA3L3MxMDk4MC0wMjAtMDExMzEtNDwvZWxlY3Ryb25p
Yy1yZXNvdXJjZS1udW0+PC9yZWNvcmQ+PC9DaXRlPjxDaXRlPjxBdXRob3I+WWluPC9BdXRob3I+
PFllYXI+MjAyMDwvWWVhcj48UmVjTnVtPjE0ODY8L1JlY051bT48cmVjb3JkPjxyZWMtbnVtYmVy
PjE0ODY8L3JlYy1udW1iZXI+PGZvcmVpZ24ta2V5cz48a2V5IGFwcD0iRU4iIGRiLWlkPSIydmYw
YTUycGtlNXp4cWU1dHRwdmF0MGwydnJwNXBlemZlMmUiIHRpbWVzdGFtcD0iMTU4OTE4NTUxNyI+
MTQ4Njwva2V5PjwvZm9yZWlnbi1rZXlzPjxyZWYtdHlwZSBuYW1lPSJKb3VybmFsIEFydGljbGUi
PjE3PC9yZWYtdHlwZT48Y29udHJpYnV0b3JzPjxhdXRob3JzPjxhdXRob3I+WWluLCBTaGVuZ2xh
aTwvYXV0aG9yPjxhdXRob3I+ZGUgS25lZ3QsIEhlbnJpayBKLjwvYXV0aG9yPjxhdXRob3I+ZGUg
Sm9uZywgTWFydCBDLiBNLjwvYXV0aG9yPjxhdXRob3I+U2ksIFlhbGk8L2F1dGhvcj48YXV0aG9y
PlByaW5zLCBIZXJiZXJ0IEguIFQuPC9hdXRob3I+PGF1dGhvcj5IdWFuZywgWmhlbmcgWS4gWC48
L2F1dGhvcj48YXV0aG9yPmRlIEJvZXIsIFdpbGxlbSBGLjwvYXV0aG9yPjwvYXV0aG9ycz48L2Nv
bnRyaWJ1dG9ycz48dGl0bGVzPjx0aXRsZT5FZmZlY3RzIG9mIG1pZ3JhdGlvbiBuZXR3b3JrIGNv
bmZpZ3VyYXRpb24gYW5kIG1pZ3JhdGlvbiBzeW5jaHJvbnkgb24gaW5mZWN0aW9uIHByZXZhbGVu
Y2UgaW4gZ2Vlc2U8L3RpdGxlPjxzZWNvbmRhcnktdGl0bGU+Sm91cm5hbCBvZiBUaGVvcmV0aWNh
bCBCaW9sb2d5PC9zZWNvbmRhcnktdGl0bGU+PC90aXRsZXM+PHBlcmlvZGljYWw+PGZ1bGwtdGl0
bGU+Sm91cm5hbCBvZiBUaGVvcmV0aWNhbCBCaW9sb2d5PC9mdWxsLXRpdGxlPjwvcGVyaW9kaWNh
bD48cGFnZXM+MTEwMzE1PC9wYWdlcz48dm9sdW1lPjUwMjwvdm9sdW1lPjxrZXl3b3Jkcz48a2V5
d29yZD5BdmlhbiBpbmZsdWVuemE8L2tleXdvcmQ+PGtleXdvcmQ+ZW52aXJvbm1lbnRhbCB0cmFu
c21pc3Npb248L2tleXdvcmQ+PGtleXdvcmQ+c3RvcG92ZXIgc2l0ZTwva2V5d29yZD48a2V5d29y
ZD5jdW11bGF0aXZlIGluZmVjdGlvbjwva2V5d29yZD48a2V5d29yZD5TSVIgbW9kZWw8L2tleXdv
cmQ+PC9rZXl3b3Jkcz48ZGF0ZXM+PHllYXI+MjAyMDwveWVhcj48cHViLWRhdGVzPjxkYXRlPjIw
MjAvMDUvMDUvPC9kYXRlPjwvcHViLWRhdGVzPjwvZGF0ZXM+PGlzYm4+MDAyMi01MTkzPC9pc2Ju
Pjx1cmxzPjxyZWxhdGVkLXVybHM+PHVybD5odHRwOi8vd3d3LnNjaWVuY2VkaXJlY3QuY29tL3Nj
aWVuY2UvYXJ0aWNsZS9waWkvUzAwMjI1MTkzMjAzMDE3MDM8L3VybD48L3JlbGF0ZWQtdXJscz48
L3VybHM+PGVsZWN0cm9uaWMtcmVzb3VyY2UtbnVtPmh0dHBzOi8vZG9pLm9yZy8xMC4xMDE2L2ou
anRiaS4yMDIwLjExMDMxNTwvZWxlY3Ryb25pYy1yZXNvdXJjZS1udW0+PC9yZWNvcmQ+PC9DaXRl
PjxDaXRlPjxBdXRob3I+WHU8L0F1dGhvcj48WWVhcj4yMDIwPC9ZZWFyPjxSZWNOdW0+MTQzMzwv
UmVjTnVtPjxyZWNvcmQ+PHJlYy1udW1iZXI+MTQzMzwvcmVjLW51bWJlcj48Zm9yZWlnbi1rZXlz
PjxrZXkgYXBwPSJFTiIgZGItaWQ9IjJ2ZjBhNTJwa2U1enhxZTV0dHB2YXQwbDJ2cnA1cGV6ZmUy
ZSIgdGltZXN0YW1wPSIxNTY4MTE2ODUwIj4xNDMzPC9rZXk+PC9mb3JlaWduLWtleXM+PHJlZi10
eXBlIG5hbWU9IkpvdXJuYWwgQXJ0aWNsZSI+MTc8L3JlZi10eXBlPjxjb250cmlidXRvcnM+PGF1
dGhvcnM+PGF1dGhvcj5YdSwgWWFuamllPC9hdXRob3I+PGF1dGhvcj5TaSwgWWFsaTwvYXV0aG9y
PjxhdXRob3I+VGFrZWthd2EsIEpvaG48L2F1dGhvcj48YXV0aG9yPkxpdSwgUWlhbmc8L2F1dGhv
cj48YXV0aG9yPlByaW5zLCBIZXJiZXJ0IEguIFQuPC9hdXRob3I+PGF1dGhvcj5ZaW4sIFNoZW5n
bGFpPC9hdXRob3I+PGF1dGhvcj5Qcm9zc2VyLCBEaWFubiBKLjwvYXV0aG9yPjxhdXRob3I+R29u
ZywgUGVuZzwvYXV0aG9yPjxhdXRob3I+ZGUgQm9lciwgV2lsbGVtIEYuPC9hdXRob3I+PC9hdXRo
b3JzPjwvY29udHJpYnV0b3JzPjx0aXRsZXM+PHRpdGxlPkEgbmV0d29yayBhcHByb2FjaCB0byBw
cmlvcml0aXplIGNvbnNlcnZhdGlvbiBlZmZvcnRzIGZvciBtaWdyYXRvcnkgYmlyZHM8L3RpdGxl
PjxzZWNvbmRhcnktdGl0bGU+Q29uc2VydmF0aW9uIEJpb2xvZ3k8L3NlY29uZGFyeS10aXRsZT48
L3RpdGxlcz48cGVyaW9kaWNhbD48ZnVsbC10aXRsZT5Db25zZXJ2YXRpb24gQmlvbG9neTwvZnVs
bC10aXRsZT48L3BlcmlvZGljYWw+PHBhZ2VzPjQxNi00MjY8L3BhZ2VzPjx2b2x1bWU+MzQ8L3Zv
bHVtZT48bnVtYmVyPjI8L251bWJlcj48ZGF0ZXM+PHllYXI+MjAyMDwveWVhcj48L2RhdGVzPjxp
c2JuPjA4ODgtODg5MjwvaXNibj48dXJscz48cmVsYXRlZC11cmxzPjx1cmw+aHR0cHM6Ly9jb25i
aW8ub25saW5lbGlicmFyeS53aWxleS5jb20vZG9pL2Ficy8xMC4xMTExL2NvYmkuMTMzODM8L3Vy
bD48L3JlbGF0ZWQtdXJscz48L3VybHM+PGVsZWN0cm9uaWMtcmVzb3VyY2UtbnVtPjEwLjExMTEv
Y29iaS4xMzM4MzwvZWxlY3Ryb25pYy1yZXNvdXJjZS1udW0+PC9yZWNvcmQ+PC9DaXRlPjxDaXRl
PjxBdXRob3I+U2k8L0F1dGhvcj48WWVhcj4yMDIwPC9ZZWFyPjxSZWNOdW0+MTUxNzwvUmVjTnVt
PjxyZWNvcmQ+PHJlYy1udW1iZXI+MTUxNzwvcmVjLW51bWJlcj48Zm9yZWlnbi1rZXlzPjxrZXkg
YXBwPSJFTiIgZGItaWQ9IjJ2ZjBhNTJwa2U1enhxZTV0dHB2YXQwbDJ2cnA1cGV6ZmUyZSIgdGlt
ZXN0YW1wPSIxNTk3OTA5MjA2Ij4xNTE3PC9rZXk+PC9mb3JlaWduLWtleXM+PHJlZi10eXBlIG5h
bWU9IkpvdXJuYWwgQXJ0aWNsZSI+MTc8L3JlZi10eXBlPjxjb250cmlidXRvcnM+PGF1dGhvcnM+
PGF1dGhvcj5TaSwgWWFsaTwvYXV0aG9yPjxhdXRob3I+V2VpLCBKaWU8L2F1dGhvcj48YXV0aG9y
Pld1LCBXZW56aGFvPC9hdXRob3I+PGF1dGhvcj5aaGFuZywgV2VueXVhbjwvYXV0aG9yPjxhdXRo
b3I+SG91LCBMaW48L2F1dGhvcj48YXV0aG9yPll1LCBMZTwvYXV0aG9yPjxhdXRob3I+V2llbHN0
cmEsIEJlbjwvYXV0aG9yPjwvYXV0aG9ycz48L2NvbnRyaWJ1dG9ycz48dGl0bGVzPjx0aXRsZT5S
ZWR1Y2luZyBodW1hbiBwcmVzc3VyZSBvbiBmYXJtbGFuZCBjb3VsZCByZXNjdWUgQ2hpbmHigJlz
IGRlY2xpbmluZyB3aW50ZXJpbmcgZ2Vlc2U8L3RpdGxlPjxzZWNvbmRhcnktdGl0bGU+TW92ZW1l
bnQgRWNvbG9neTwvc2Vjb25kYXJ5LXRpdGxlPjwvdGl0bGVzPjxwZXJpb2RpY2FsPjxmdWxsLXRp
dGxlPk1vdmVtZW50IGVjb2xvZ3k8L2Z1bGwtdGl0bGU+PGFiYnItMT5Nb3YuIEVjb2wuPC9hYmJy
LTE+PC9wZXJpb2RpY2FsPjxwYWdlcz4zNTwvcGFnZXM+PHZvbHVtZT44PC92b2x1bWU+PG51bWJl
cj4xPC9udW1iZXI+PGRhdGVzPjx5ZWFyPjIwMjA8L3llYXI+PHB1Yi1kYXRlcz48ZGF0ZT4yMDIw
LzA4LzE4PC9kYXRlPjwvcHViLWRhdGVzPjwvZGF0ZXM+PGlzYm4+MjA1MS0zOTMzPC9pc2JuPjx1
cmxzPjxyZWxhdGVkLXVybHM+PHVybD5odHRwczovL2RvaS5vcmcvMTAuMTE4Ni9zNDA0NjItMDIw
LTAwMjIwLXk8L3VybD48L3JlbGF0ZWQtdXJscz48L3VybHM+PGVsZWN0cm9uaWMtcmVzb3VyY2Ut
bnVtPjEwLjExODYvczQwNDYyLTAyMC0wMDIyMC15PC9lbGVjdHJvbmljLXJlc291cmNlLW51bT48
L3JlY29yZD48L0NpdGU+PENpdGU+PEF1dGhvcj5YdTwvQXV0aG9yPjxZZWFyPjIwMTk8L1llYXI+
PFJlY051bT4xMzc3PC9SZWNOdW0+PHJlY29yZD48cmVjLW51bWJlcj4xMzc3PC9yZWMtbnVtYmVy
Pjxmb3JlaWduLWtleXM+PGtleSBhcHA9IkVOIiBkYi1pZD0iMnZmMGE1MnBrZTV6eHFlNXR0cHZh
dDBsMnZycDVwZXpmZTJlIiB0aW1lc3RhbXA9IjE1NTQ3OTAyMzIiPjEzNzc8L2tleT48L2ZvcmVp
Z24ta2V5cz48cmVmLXR5cGUgbmFtZT0iSm91cm5hbCBBcnRpY2xlIj4xNzwvcmVmLXR5cGU+PGNv
bnRyaWJ1dG9ycz48YXV0aG9ycz48YXV0aG9yPlh1LCBZYW5qaWU8L2F1dGhvcj48YXV0aG9yPlNp
LCBZYWxpPC9hdXRob3I+PGF1dGhvcj5ZaW4sIFNoZW5nbGFpPC9hdXRob3I+PGF1dGhvcj5aaGFu
ZywgV2VueXVhbjwvYXV0aG9yPjxhdXRob3I+R3Jpc2hjaGVua28sIE1pa2hhaWw8L2F1dGhvcj48
YXV0aG9yPlByaW5zLCBIZXJiZXJ0IEguIFQuPC9hdXRob3I+PGF1dGhvcj5Hb25nLCBQZW5nPC9h
dXRob3I+PGF1dGhvcj5kZSBCb2VyLCBXaWxsZW0gRi48L2F1dGhvcj48L2F1dGhvcnM+PC9jb250
cmlidXRvcnM+PHRpdGxlcz48dGl0bGU+U3BlY2llcy1kZXBlbmRlbnQgZWZmZWN0cyBvZiBoYWJp
dGF0IGRlZ3JhZGF0aW9uIGluIHJlbGF0aW9uIHRvIHNlYXNvbmFsIGRpc3RyaWJ1dGlvbiBvZiBt
aWdyYXRvcnkgd2F0ZXJmb3dsIGluIHRoZSBFYXN0IEFzaWFu4oCTQXVzdHJhbGFzaWFuIEZseXdh
eTwvdGl0bGU+PHNlY29uZGFyeS10aXRsZT5MYW5kc2NhcGUgRWNvbG9neTwvc2Vjb25kYXJ5LXRp
dGxlPjwvdGl0bGVzPjxwZXJpb2RpY2FsPjxmdWxsLXRpdGxlPkxhbmRzY2FwZSBFY29sb2d5PC9m
dWxsLXRpdGxlPjwvcGVyaW9kaWNhbD48cGFnZXM+MjQzLTI1NzwvcGFnZXM+PHZvbHVtZT4zNDwv
dm9sdW1lPjxudW1iZXI+MjwvbnVtYmVyPjxkYXRlcz48eWVhcj4yMDE5PC95ZWFyPjwvZGF0ZXM+
PGlzYm4+MDkyMS0yOTczJiN4RDsxNTcyLTk3NjE8L2lzYm4+PHVybHM+PC91cmxzPjxlbGVjdHJv
bmljLXJlc291cmNlLW51bT4xMC4xMDA3L3MxMDk4MC0wMTgtMDA3NjctNzwvZWxlY3Ryb25pYy1y
ZXNvdXJjZS1udW0+PC9yZWNvcmQ+PC9DaXRlPjxDaXRlPjxBdXRob3I+WHU8L0F1dGhvcj48WWVh
cj4yMDE5PC9ZZWFyPjxSZWNOdW0+MTQzODwvUmVjTnVtPjxyZWNvcmQ+PHJlYy1udW1iZXI+MTQz
ODwvcmVjLW51bWJlcj48Zm9yZWlnbi1rZXlzPjxrZXkgYXBwPSJFTiIgZGItaWQ9IjJ2ZjBhNTJw
a2U1enhxZTV0dHB2YXQwbDJ2cnA1cGV6ZmUyZSIgdGltZXN0YW1wPSIxNTcwMDAyNzA3Ij4xNDM4
PC9rZXk+PC9mb3JlaWduLWtleXM+PHJlZi10eXBlIG5hbWU9IkpvdXJuYWwgQXJ0aWNsZSI+MTc8
L3JlZi10eXBlPjxjb250cmlidXRvcnM+PGF1dGhvcnM+PGF1dGhvcj5YdSwgWWFuamllPC9hdXRo
b3I+PGF1dGhvcj5TaSwgWWFsaTwvYXV0aG9yPjxhdXRob3I+V2FuZywgWWluZ3lpbmc8L2F1dGhv
cj48YXV0aG9yPlpoYW5nLCBZb25nPC9hdXRob3I+PGF1dGhvcj5QcmlucywgSGVyYmVydCBILiBU
LjwvYXV0aG9yPjxhdXRob3I+Q2FvLCBMZWk8L2F1dGhvcj48YXV0aG9yPmRlIEJvZXIsIFdpbGxl
bSBGLjwvYXV0aG9yPjwvYXV0aG9ycz48L2NvbnRyaWJ1dG9ycz48dGl0bGVzPjx0aXRsZT5Mb3Nz
IG9mIGZ1bmN0aW9uYWwgY29ubmVjdGl2aXR5IGluIG1pZ3JhdGlvbiBuZXR3b3JrcyBpbmR1Y2Vz
IHBvcHVsYXRpb24gZGVjbGluZSBpbiBtaWdyYXRvcnkgYmlyZHM8L3RpdGxlPjxzZWNvbmRhcnkt
dGl0bGU+RWNvbG9naWNhbCBBcHBsaWNhdGlvbnM8L3NlY29uZGFyeS10aXRsZT48L3RpdGxlcz48
cGVyaW9kaWNhbD48ZnVsbC10aXRsZT5FY29sb2dpY2FsIEFwcGxpY2F0aW9uczwvZnVsbC10aXRs
ZT48L3BlcmlvZGljYWw+PHBhZ2VzPmUwMTk2MDwvcGFnZXM+PHZvbHVtZT4yOTwvdm9sdW1lPjxu
dW1iZXI+NzwvbnVtYmVyPjxrZXl3b3Jkcz48a2V5d29yZD5iaXJkIG1pZ3JhdGlvbjwva2V5d29y
ZD48a2V5d29yZD5oYWJpdGF0IGxvc3M8L2tleXdvcmQ+PGtleXdvcmQ+bGlmZSBoaXN0b3J5PC9r
ZXl3b3JkPjxrZXl3b3JkPm5ldHdvcmsgcm9idXN0bmVzczwva2V5d29yZD48a2V5d29yZD5wb3B1
bGF0aW9uIGR5bmFtaWNzPC9rZXl3b3JkPjxrZXl3b3JkPnNwZWNpZXMgdHJhaXRzPC9rZXl3b3Jk
PjxrZXl3b3JkPndldGxhbmQ8L2tleXdvcmQ+PC9rZXl3b3Jkcz48ZGF0ZXM+PHllYXI+MjAxOTwv
eWVhcj48cHViLWRhdGVzPjxkYXRlPjIwMTkvMTAvMDE8L2RhdGU+PC9wdWItZGF0ZXM+PC9kYXRl
cz48cHVibGlzaGVyPkpvaG4gV2lsZXkgJmFtcDsgU29ucywgTHRkPC9wdWJsaXNoZXI+PGlzYm4+
MTA1MS0wNzYxPC9pc2JuPjx1cmxzPjxyZWxhdGVkLXVybHM+PHVybD5odHRwczovL2RvaS5vcmcv
MTAuMTAwMi9lYXAuMTk2MDwvdXJsPjwvcmVsYXRlZC11cmxzPjwvdXJscz48ZWxlY3Ryb25pYy1y
ZXNvdXJjZS1udW0+MTAuMTAwMi9lYXAuMTk2MDwvZWxlY3Ryb25pYy1yZXNvdXJjZS1udW0+PGFj
Y2Vzcy1kYXRlPjIwMTkvMTAvMDI8L2FjY2Vzcy1kYXRlPjwvcmVjb3JkPjwvQ2l0ZT48Q2l0ZT48
QXV0aG9yPlh1PC9BdXRob3I+PFllYXI+MjAxOTwvWWVhcj48UmVjTnVtPjEzNzQ8L1JlY051bT48
cmVjb3JkPjxyZWMtbnVtYmVyPjEzNzQ8L3JlYy1udW1iZXI+PGZvcmVpZ24ta2V5cz48a2V5IGFw
cD0iRU4iIGRiLWlkPSIydmYwYTUycGtlNXp4cWU1dHRwdmF0MGwydnJwNXBlemZlMmUiIHRpbWVz
dGFtcD0iMTU1MTM0NDcxNSI+MTM3NDwva2V5PjwvZm9yZWlnbi1rZXlzPjxyZWYtdHlwZSBuYW1l
PSJKb3VybmFsIEFydGljbGUiPjE3PC9yZWYtdHlwZT48Y29udHJpYnV0b3JzPjxhdXRob3JzPjxh
dXRob3I+WHUsIEZlaTwvYXV0aG9yPjxhdXRob3I+U2ksIFlhbGk8L2F1dGhvcj48L2F1dGhvcnM+
PC9jb250cmlidXRvcnM+PHRpdGxlcz48dGl0bGU+VGhlIGZyb3N0IHdhdmUgaHlwb3RoZXNpczog
SG93IHRoZSBlbnZpcm9ubWVudCBkcml2ZXMgYXV0dW1uIGRlcGFydHVyZSBvZiBtaWdyYXRvcnkg
d2F0ZXJmb3dsPC90aXRsZT48c2Vjb25kYXJ5LXRpdGxlPkVjb2xvZ2ljYWwgSW5kaWNhdG9yczwv
c2Vjb25kYXJ5LXRpdGxlPjwvdGl0bGVzPjxwZXJpb2RpY2FsPjxmdWxsLXRpdGxlPkVjb2xvZ2lj
YWwgSW5kaWNhdG9yczwvZnVsbC10aXRsZT48YWJici0xPkVjb2wgSW5kaWM8L2FiYnItMT48L3Bl
cmlvZGljYWw+PHBhZ2VzPjEwMTgtMTAyNTwvcGFnZXM+PHZvbHVtZT4xMDE8L3ZvbHVtZT48a2V5
d29yZHM+PGtleXdvcmQ+QXV0dW1uIG1pZ3JhdGlvbjwva2V5d29yZD48a2V5d29yZD5NaWdyYXRp
b24gcGhlbm9sb2d5PC9rZXl3b3JkPjxrZXl3b3JkPlRlbXBlcmF0dXJlPC9rZXl3b3JkPjxrZXl3
b3JkPkZvb2QgZGV0ZXJpb3JhdGlvbjwva2V5d29yZD48a2V5d29yZD5XaW5kIHNlbGVjdGl2aXR5
PC9rZXl3b3JkPjwva2V5d29yZHM+PGRhdGVzPjx5ZWFyPjIwMTk8L3llYXI+PHB1Yi1kYXRlcz48
ZGF0ZT4yMDE5LzA2LzAxLzwvZGF0ZT48L3B1Yi1kYXRlcz48L2RhdGVzPjxpc2JuPjE0NzAtMTYw
WDwvaXNibj48dXJscz48cmVsYXRlZC11cmxzPjx1cmw+aHR0cDovL3d3dy5zY2llbmNlZGlyZWN0
LmNvbS9zY2llbmNlL2FydGljbGUvcGlpL1MxNDcwMTYwWDE5MzAxMzM1PC91cmw+PC9yZWxhdGVk
LXVybHM+PC91cmxzPjxlbGVjdHJvbmljLXJlc291cmNlLW51bT5odHRwczovL2RvaS5vcmcvMTAu
MTAxNi9qLmVjb2xpbmQuMjAxOS4wMi4wMjQ8L2VsZWN0cm9uaWMtcmVzb3VyY2UtbnVtPjwvcmVj
b3JkPjwvQ2l0ZT48Q2l0ZT48QXV0aG9yPldlaTwvQXV0aG9yPjxZZWFyPjIwMTk8L1llYXI+PFJl
Y051bT4xMzYwPC9SZWNOdW0+PHJlY29yZD48cmVjLW51bWJlcj4xMzYwPC9yZWMtbnVtYmVyPjxm
b3JlaWduLWtleXM+PGtleSBhcHA9IkVOIiBkYi1pZD0iMnZmMGE1MnBrZTV6eHFlNXR0cHZhdDBs
MnZycDVwZXpmZTJlIiB0aW1lc3RhbXA9IjE1NDQ2Njc3NTAiPjEzNjA8L2tleT48L2ZvcmVpZ24t
a2V5cz48cmVmLXR5cGUgbmFtZT0iSm91cm5hbCBBcnRpY2xlIj4xNzwvcmVmLXR5cGU+PGNvbnRy
aWJ1dG9ycz48YXV0aG9ycz48YXV0aG9yPldlaSwgSi48L2F1dGhvcj48YXV0aG9yPlhpbiwgUS48
L2F1dGhvcj48YXV0aG9yPkppLCBMLjwvYXV0aG9yPjxhdXRob3I+R29uZywgUC48L2F1dGhvcj48
YXV0aG9yPlNpLCBZLjwvYXV0aG9yPjwvYXV0aG9ycz48L2NvbnRyaWJ1dG9ycz48dGl0bGVzPjx0
aXRsZT5JbXByb3ZlZCBzYXRlbGxpdGUtZGVyaXZlZCBpZGVudGlmaWNhdGlvbiBvZiBzcGF0aW90
ZW1wb3JhbCBmb3JhZ2luZyBhcmVhIGZvciBoZXJiaXZvcm91cyB3YXRlcmZvd2w8L3RpdGxlPjxz
ZWNvbmRhcnktdGl0bGU+RWNvbG9naWNhbCBJbmRpY2F0b3JzPC9zZWNvbmRhcnktdGl0bGU+PC90
aXRsZXM+PHBlcmlvZGljYWw+PGZ1bGwtdGl0bGU+RWNvbG9naWNhbCBJbmRpY2F0b3JzPC9mdWxs
LXRpdGxlPjxhYmJyLTE+RWNvbCBJbmRpYzwvYWJici0xPjwvcGVyaW9kaWNhbD48cGFnZXM+ODMt
OTA8L3BhZ2VzPjx2b2x1bWU+OTk8L3ZvbHVtZT48ZGF0ZXM+PHllYXI+MjAxOTwveWVhcj48L2Rh
dGVzPjx1cmxzPjwvdXJscz48ZWxlY3Ryb25pYy1yZXNvdXJjZS1udW0+aHR0cHM6Ly9kb2kub3Jn
LzEwLjEwMTYvai5lY29saW5kLjIwMTguMTIuMDE2PC9lbGVjdHJvbmljLXJlc291cmNlLW51bT48
L3JlY29yZD48L0NpdGU+PENpdGU+PEF1dGhvcj5MdjwvQXV0aG9yPjxZZWFyPjIwMTk8L1llYXI+
PFJlY051bT4xMzc4PC9SZWNOdW0+PHJlY29yZD48cmVjLW51bWJlcj4xMzc4PC9yZWMtbnVtYmVy
Pjxmb3JlaWduLWtleXM+PGtleSBhcHA9IkVOIiBkYi1pZD0iMnZmMGE1MnBrZTV6eHFlNXR0cHZh
dDBsMnZycDVwZXpmZTJlIiB0aW1lc3RhbXA9IjE1NTQ3OTAzNDAiPjEzNzg8L2tleT48L2ZvcmVp
Z24ta2V5cz48cmVmLXR5cGUgbmFtZT0iSm91cm5hbCBBcnRpY2xlIj4xNzwvcmVmLXR5cGU+PGNv
bnRyaWJ1dG9ycz48YXV0aG9ycz48YXV0aG9yPkx2LCBaaGl5dWFuPC9hdXRob3I+PGF1dG==
</w:fldData>
        </w:fldChar>
      </w:r>
      <w:r w:rsidRPr="00332C04">
        <w:instrText xml:space="preserve"> ADDIN EN.CITE.DATA </w:instrText>
      </w:r>
      <w:r w:rsidRPr="00332C04">
        <w:fldChar w:fldCharType="end"/>
      </w:r>
      <w:r w:rsidRPr="00332C04">
        <w:fldChar w:fldCharType="begin">
          <w:fldData xml:space="preserve">aG9yPllhbmcsIEp1bjwvYXV0aG9yPjxhdXRob3I+V2llbHN0cmEsIEJlbjwvYXV0aG9yPjxhdXRo
b3I+V2VpLCBKaWU8L2F1dGhvcj48YXV0aG9yPlh1LCBGZWk8L2F1dGhvcj48YXV0aG9yPlNpLCBZ
YWxpPC9hdXRob3I+PC9hdXRob3JzPjwvY29udHJpYnV0b3JzPjx0aXRsZXM+PHRpdGxlPlByaW9y
aXRpemluZyBHcmVlbiBTcGFjZXMgZm9yIEJpb2RpdmVyc2l0eSBDb25zZXJ2YXRpb24gaW4gQmVp
amluZyBCYXNlZCBvbiBIYWJpdGF0IE5ldHdvcmsgQ29ubmVjdGl2aXR5PC90aXRsZT48c2Vjb25k
YXJ5LXRpdGxlPlN1c3RhaW5hYmlsaXR5PC9zZWNvbmRhcnktdGl0bGU+PC90aXRsZXM+PHBlcmlv
ZGljYWw+PGZ1bGwtdGl0bGU+U3VzdGFpbmFiaWxpdHk8L2Z1bGwtdGl0bGU+PC9wZXJpb2RpY2Fs
Pjx2b2x1bWU+MTE8L3ZvbHVtZT48bnVtYmVyPjc8L251bWJlcj48c2VjdGlvbj4yMDQyPC9zZWN0
aW9uPjxkYXRlcz48eWVhcj4yMDE5PC95ZWFyPjwvZGF0ZXM+PGlzYm4+MjA3MS0xMDUwPC9pc2Ju
Pjx1cmxzPjwvdXJscz48ZWxlY3Ryb25pYy1yZXNvdXJjZS1udW0+MTAuMzM5MC9zdTExMDcyMDQy
PC9lbGVjdHJvbmljLXJlc291cmNlLW51bT48L3JlY29yZD48L0NpdGU+PENpdGU+PEF1dGhvcj5I
dWFuZzwvQXV0aG9yPjxZZWFyPjIwMTk8L1llYXI+PFJlY051bT4xMzgyPC9SZWNOdW0+PHJlY29y
ZD48cmVjLW51bWJlcj4xMzgyPC9yZWMtbnVtYmVyPjxmb3JlaWduLWtleXM+PGtleSBhcHA9IkVO
IiBkYi1pZD0iMnZmMGE1MnBrZTV6eHFlNXR0cHZhdDBsMnZycDVwZXpmZTJlIiB0aW1lc3RhbXA9
IjE1NTY2OTk3MTYiPjEzODI8L2tleT48L2ZvcmVpZ24ta2V5cz48cmVmLXR5cGUgbmFtZT0iSm91
cm5hbCBBcnRpY2xlIj4xNzwvcmVmLXR5cGU+PGNvbnRyaWJ1dG9ycz48YXV0aG9ycz48YXV0aG9y
Pkh1YW5nLCBaaGVuZyBZLiBYLjwvYXV0aG9yPjxhdXRob3I+WHUsIENoaTwvYXV0aG9yPjxhdXRo
b3I+dmFuIExhbmdldmVsZGUsIEZyYW5rPC9hdXRob3I+PGF1dGhvcj5NYSwgWXV5aW5nPC9hdXRo
b3I+PGF1dGhvcj5MYW5nZW5kb2VuLCBUb208L2F1dGhvcj48YXV0aG9yPk11bmRrdXIsIFRhZWo8
L2F1dGhvcj48YXV0aG9yPlNpLCBZYWxpPC9hdXRob3I+PGF1dGhvcj5UaWFuLCBIdWFpeXU8L2F1
dGhvcj48YXV0aG9yPktyYXVzLCBSb2JlcnQgSC4gUy48L2F1dGhvcj48YXV0aG9yPkdpbGJlcnQs
IE1hcml1czwvYXV0aG9yPjxhdXRob3I+SGFuLCBHdWFuLVpodTwvYXV0aG9yPjxhdXRob3I+Smks
IFhpYW5nPC9hdXRob3I+PGF1dGhvcj5QcmlucywgSGVyYmVydCBILiBULjwvYXV0aG9yPjxhdXRo
b3I+ZGUgQm9lciwgV2lsbGVtIEYuPC9hdXRob3I+PC9hdXRob3JzPjwvY29udHJpYnV0b3JzPjx0
aXRsZXM+PHRpdGxlPkNvbnRyYXN0aW5nIGVmZmVjdHMgb2YgaG9zdCBzcGVjaWVzIGFuZCBwaHls
b2dlbmV0aWMgZGl2ZXJzaXR5IG9uIHRoZSBvY2N1cnJlbmNlIG9mIEhQQUkgSDVOMSBpbiBFdXJv
cGVhbiB3aWxkIGJpcmRzPC90aXRsZT48c2Vjb25kYXJ5LXRpdGxlPkpvdXJuYWwgb2YgQW5pbWFs
IEVjb2xvZ3k8L3NlY29uZGFyeS10aXRsZT48L3RpdGxlcz48cGVyaW9kaWNhbD48ZnVsbC10aXRs
ZT5Kb3VybmFsIG9mIEFuaW1hbCBFY29sb2d5PC9mdWxsLXRpdGxlPjxhYmJyLTE+Si4gQW5pbS4g
RWNvbC48L2FiYnItMT48L3BlcmlvZGljYWw+PHBhZ2VzPjEwNDQtMTA1MzwvcGFnZXM+PHZvbHVt
ZT44ODwvdm9sdW1lPjxrZXl3b3Jkcz48a2V5d29yZD5hdmlhbiBpbmZsdWVuemE8L2tleXdvcmQ+
PGtleXdvcmQ+ZGl2ZXJzaXR54oCTZGlzZWFzZSByZWxhdGlvbnNoaXA8L2tleXdvcmQ+PGtleXdv
cmQ+ZGlsdXRpb24gZWZmZWN0PC9rZXl3b3JkPjxrZXl3b3JkPndhdGVyZm93bDwva2V5d29yZD48
a2V5d29yZD5jb21tdW5pdHkgY29tcG9zaXRpb248L2tleXdvcmQ+PGtleXdvcmQ+cGh5bG9nZW5l
dGljIGRpc3RhbmNlPC9rZXl3b3JkPjwva2V5d29yZHM+PGRhdGVzPjx5ZWFyPjIwMTk8L3llYXI+
PHB1Yi1kYXRlcz48ZGF0ZT4yMDE5LzA0LzE5PC9kYXRlPjwvcHViLWRhdGVzPjwvZGF0ZXM+PHB1
Ymxpc2hlcj5Kb2huIFdpbGV5ICZhbXA7IFNvbnMsIEx0ZCAoMTAuMTExMSk8L3B1Ymxpc2hlcj48
aXNibj4wMDIxLTg3OTA8L2lzYm4+PHVybHM+PHJlbGF0ZWQtdXJscz48dXJsPmh0dHBzOi8vZG9p
Lm9yZy8xMC4xMTExLzEzNjUtMjY1Ni4xMjk5NzwvdXJsPjwvcmVsYXRlZC11cmxzPjwvdXJscz48
ZWxlY3Ryb25pYy1yZXNvdXJjZS1udW0+MTAuMTExMS8xMzY1LTI2NTYuMTI5OTc8L2VsZWN0cm9u
aWMtcmVzb3VyY2UtbnVtPjxhY2Nlc3MtZGF0ZT4yMDE5LzA1LzAxPC9hY2Nlc3MtZGF0ZT48L3Jl
Y29yZD48L0NpdGU+PENpdGU+PEF1dGhvcj5aaGFuZzwvQXV0aG9yPjxZZWFyPjIwMTg8L1llYXI+
PFJlY051bT4xMzExPC9SZWNOdW0+PHJlY29yZD48cmVjLW51bWJlcj4xMzExPC9yZWMtbnVtYmVy
Pjxmb3JlaWduLWtleXM+PGtleSBhcHA9IkVOIiBkYi1pZD0iMnZmMGE1MnBrZTV6eHFlNXR0cHZh
dDBsMnZycDVwZXpmZTJlIiB0aW1lc3RhbXA9IjE1MTUyMDQ3ODEiPjEzMTE8L2tleT48L2ZvcmVp
Z24ta2V5cz48cmVmLXR5cGUgbmFtZT0iSm91cm5hbCBBcnRpY2xlIj4xNzwvcmVmLXR5cGU+PGNv
bnRyaWJ1dG9ycz48YXV0aG9ycz48YXV0aG9yPlpoYW5nLCBXZW55dWFuPC9hdXRob3I+PGF1dGhv
cj5MaSwgWGluaGFpPC9hdXRob3I+PGF1dGhvcj5ZdSwgTGU8L2F1dGhvcj48YXV0aG9yPlNpLCBZ
YWxpPC9hdXRob3I+PC9hdXRob3JzPjwvY29udHJpYnV0b3JzPjx0aXRsZXM+PHRpdGxlPk11bHRp
LXNjYWxlIGhhYml0YXQgc2VsZWN0aW9uIGJ5IHR3byBkZWNsaW5pbmcgRWFzdCBBc2lhbiB3YXRl
cmZvd2wgc3BlY2llcyBhdCB0aGVpciBjb3JlIHNwcmluZyBzdG9wb3ZlciBhcmVhPC90aXRsZT48
c2Vjb25kYXJ5LXRpdGxlPkVjb2xvZ2ljYWwgSW5kaWNhdG9yczwvc2Vjb25kYXJ5LXRpdGxlPjxh
bHQtdGl0bGU+RWNvbCBJbmRpYy48L2FsdC10aXRsZT48L3RpdGxlcz48cGVyaW9kaWNhbD48ZnVs
bC10aXRsZT5FY29sb2dpY2FsIEluZGljYXRvcnM8L2Z1bGwtdGl0bGU+PGFiYnItMT5FY29sIElu
ZGljPC9hYmJyLTE+PC9wZXJpb2RpY2FsPjxwYWdlcz4xMjctMTM1PC9wYWdlcz48dm9sdW1lPjg3
PC92b2x1bWU+PGtleXdvcmRzPjxrZXl3b3JkPldldGxhbmQgbWFuYWdlbWVudDwva2V5d29yZD48
a2V5d29yZD5MYW5kc2NhcGUgZmVhdHVyZXM8L2tleXdvcmQ+PGtleXdvcmQ+U3BlY2llcyBkaXN0
cmlidXRpb24gbW9kZWxpbmc8L2tleXdvcmQ+PGtleXdvcmQ+QWdncmVnYXRpb24gaW5kZXg8L2tl
eXdvcmQ+PGtleXdvcmQ+UGVyY2VudGFnZSBjb3Zlcjwva2V5d29yZD48L2tleXdvcmRzPjxkYXRl
cz48eWVhcj4yMDE4PC95ZWFyPjxwdWItZGF0ZXM+PGRhdGU+NDwvZGF0ZT48L3B1Yi1kYXRlcz48
L2RhdGVzPjxpc2JuPjE0NzAtMTYwWDwvaXNibj48dXJscz48cmVsYXRlZC11cmxzPjx1cmw+aHR0
cHM6Ly93d3cuc2NpZW5jZWRpcmVjdC5jb20vc2NpZW5jZS9hcnRpY2xlL3BpaS9TMTQ3MDE2MFgx
NzMwODI2OTwvdXJsPjwvcmVsYXRlZC11cmxzPjwvdXJscz48ZWxlY3Ryb25pYy1yZXNvdXJjZS1u
dW0+aHR0cHM6Ly9kb2kub3JnLzEwLjEwMTYvai5lY29saW5kLjIwMTcuMTIuMDM1PC9lbGVjdHJv
bmljLXJlc291cmNlLW51bT48L3JlY29yZD48L0NpdGU+PENpdGU+PEF1dGhvcj5XaWVsc3RyYTwv
QXV0aG9yPjxZZWFyPjIwMTg8L1llYXI+PFJlY051bT4xMzIwPC9SZWNOdW0+PHJlY29yZD48cmVj
LW51bWJlcj4xMzIwPC9yZWMtbnVtYmVyPjxmb3JlaWduLWtleXM+PGtleSBhcHA9IkVOIiBkYi1p
ZD0iMnZmMGE1MnBrZTV6eHFlNXR0cHZhdDBsMnZycDVwZXpmZTJlIiB0aW1lc3RhbXA9IjE1MjUz
MzA2OTAiPjEzMjA8L2tleT48L2ZvcmVpZ24ta2V5cz48cmVmLXR5cGUgbmFtZT0iSm91cm5hbCBB
cnRpY2xlIj4xNzwvcmVmLXR5cGU+PGNvbnRyaWJ1dG9ycz48YXV0aG9ycz48YXV0aG9yPldpZWxz
dHJhLCBCZW48L2F1dGhvcj48YXV0aG9yPkNhbmVzdHJlbGxpLCBEYW5pZWxlPC9hdXRob3I+PGF1
dGhvcj5DdmlqYW5vdmnEhywgTWlsZW5hPC9hdXRob3I+PGF1dGhvcj5EZW5vw6tsLCBNYXRoaWV1
PC9hdXRob3I+PGF1dGhvcj5GaWphcmN6eWssIEFubmE8L2F1dGhvcj48YXV0aG9yPkphYmxvbnNr
aSwgRGFuaWVsPC9hdXRob3I+PGF1dGhvcj5MaWFuYSwgTWFyY2luPC9hdXRob3I+PGF1dGhvcj5O
YXVtb3YsIEJvcmlzbGF2PC9hdXRob3I+PGF1dGhvcj5PbGd1biwgS3VydHVsdcWfPC9hdXRob3I+
PGF1dGhvcj5QYWJpamFuLCBNYWNpZWo8L2F1dGhvcj48YXV0aG9yPlBlenphcm9zc2EsIEFsaWNl
PC9hdXRob3I+PGF1dGhvcj5Qb3BnZW9yZ2lldiwgR2VvcmdpPC9hdXRob3I+PGF1dGhvcj5TYWx2
aSwgRGFuaWVsZTwvYXV0aG9yPjxhdXRob3I+U2ksIFlhbGk8L2F1dGhvcj48YXV0aG9yPlNpbGxl
cm8sIE5lZnRhbMOtPC9hdXRob3I+PGF1dGhvcj5Tb3Rpcm9wb3Vsb3MsIEtvbnN0YW50aW5vczwv
YXV0aG9yPjxhdXRob3I+WmllbGnFhHNraSwgUGlvdHI8L2F1dGhvcj48YXV0aG9yPkJhYmlrLCBX
aWVzxYJhdzwvYXV0aG9yPjwvYXV0aG9ycz48L2NvbnRyaWJ1dG9ycz48dGl0bGVzPjx0aXRsZT5U
aGUgZGlzdHJpYnV0aW9ucyBvZiB0aGUgc2l4IHNwZWNpZXMgY29uc3RpdHV0aW5nIHRoZSBzbW9v
dGggbmV3dCBzcGVjaWVzIGNvbXBsZXggKExpc3NvdHJpdG9uIHZ1bGdhcmlzIHNlbnN1IGxhdG8g
YW5kIEwuwqBtb250YW5kb25pKcKg4oCTIGFuIGFkZGl0aW9uIHRvIHRoZSBOZXcgQXRsYXMgb2bC
oEFtcGhpYmlhbnPCoGFuZMKgUmVwdGlsZXPCoG9mwqBFdXJvcGU8L3RpdGxlPjxzZWNvbmRhcnkt
dGl0bGU+QW1waGliaWEtUmVwdGlsaWE8L3NlY29uZGFyeS10aXRsZT48L3RpdGxlcz48cGVyaW9k
aWNhbD48ZnVsbC10aXRsZT5BbXBoaWJpYS1SZXB0aWxpYTwvZnVsbC10aXRsZT48L3BlcmlvZGlj
YWw+PHBhZ2VzPjI1Mi0yNTk8L3BhZ2VzPjx2b2x1bWU+Mzk8L3ZvbHVtZT48bnVtYmVyPjI8L251
bWJlcj48ZGF0ZXM+PHllYXI+MjAxODwveWVhcj48L2RhdGVzPjxpc2JuPjAxNzMtNTM3MyYjeEQ7
MTU2OC01MzgxPC9pc2JuPjx1cmxzPjwvdXJscz48ZWxlY3Ryb25pYy1yZXNvdXJjZS1udW0+MTAu
MTE2My8xNTY4NTM4MS0xNzAwMDEyODwvZWxlY3Ryb25pYy1yZXNvdXJjZS1udW0+PC9yZWNvcmQ+
PC9DaXRlPjxDaXRlPjxBdXRob3I+U2k8L0F1dGhvcj48WWVhcj4yMDE4PC9ZZWFyPjxSZWNOdW0+
MTMyMTwvUmVjTnVtPjxyZWNvcmQ+PHJlYy1udW1iZXI+MTMyMTwvcmVjLW51bWJlcj48Zm9yZWln
bi1rZXlzPjxrZXkgYXBwPSJFTiIgZGItaWQ9IjJ2ZjBhNTJwa2U1enhxZTV0dHB2YXQwbDJ2cnA1
cGV6ZmUyZSIgdGltZXN0YW1wPSIxNTI1MzMyMTk1Ij4xMzIxPC9rZXk+PC9mb3JlaWduLWtleXM+
PHJlZi10eXBlIG5hbWU9IkpvdXJuYWwgQXJ0aWNsZSI+MTc8L3JlZi10eXBlPjxjb250cmlidXRv
cnM+PGF1dGhvcnM+PGF1dGhvcj5TaSwgWWFsaTwvYXV0aG9yPjxhdXRob3I+WWFuamllIFh1PC9h
dXRob3I+PGF1dGhvcj5GZWkgWHU8L2F1dGhvcj48YXV0aG9yPlh1ZXlhbiBMaTwvYXV0aG9yPjxh
dXRob3I+V2VueXVhbiBaaGFuZzwvYXV0aG9yPjxhdXRob3I+QmVuIFdpZWxzdHJhPC9hdXRob3I+
PGF1dGhvcj5KaWUgV2VpPC9hdXRob3I+PGF1dGhvcj5HdWFuaHVhIExpdTwvYXV0aG9yPjxhdXRo
b3I+SGFvIEx1bzwvYXV0aG9yPjxhdXRob3I+Sm9obiBUYWtla2F3YTwvYXV0aG9yPjxhdXRob3I+
U2l2YW5hbmludGhhIEJhbGFjaGFuZHJhbjwvYXV0aG9yPjxhdXRob3I+VGFvIFpoYW5nPC9hdXRo
b3I+PGF1dGhvcj5XaWxsZW0gRi4gZGUgQm9lcjwvYXV0aG9yPjxhdXRob3I+SGVyYmVydCBILiBU
LiBQcmluczwvYXV0aG9yPjxhdXRob3I+UGVuZyBHb25nPC9hdXRob3I+PC9hdXRob3JzPjwvY29u
dHJpYnV0b3JzPjx0aXRsZXM+PHRpdGxlPlNwcmluZyBtaWdyYXRpb24gcGF0dGVybnMsIGhhYml0
YXQgdXNlIGFuZCBzdG9wb3ZlciBzaXRlIHByb3RlY3Rpb24gc3RhdHVzIGZvciB0d28gZGVjbGlu
aW5nIHdhdGVyZm93bCBzcGVjaWVzIHdpbnRlcmluZyBpbiBDaGluYSBhcyByZXZlYWxlZCBieSBz
YXRlbGxpdGUgdHJhY2tpbmc8L3RpdGxlPjxzZWNvbmRhcnktdGl0bGU+RWNvbG9neSBhbmQgRXZv
bHV0aW9uPC9zZWNvbmRhcnktdGl0bGU+PC90aXRsZXM+PHBlcmlvZGljYWw+PGZ1bGwtdGl0bGU+
RWNvbG9neSBhbmQgRXZvbHV0aW9uPC9mdWxsLXRpdGxlPjxhYmJyLTE+RWNvbCBFdm9sPC9hYmJy
LTE+PC9wZXJpb2RpY2FsPjxwYWdlcz42MjgwLTYyODk8L3BhZ2VzPjx2b2x1bWU+ODwvdm9sdW1l
PjxkYXRlcz48eWVhcj4yMDE4PC95ZWFyPjwvZGF0ZXM+PHVybHM+PC91cmxzPjxlbGVjdHJvbmlj
LXJlc291cmNlLW51bT4xMC4xMDAyL2VjZTMuNDE3NDwvZWxlY3Ryb25pYy1yZXNvdXJjZS1udW0+
PC9yZWNvcmQ+PC9DaXRlPjxDaXRlPjxBdXRob3I+TGl1PC9BdXRob3I+PFllYXI+MjAxODwvWWVh
cj48UmVjTnVtPjEzNDA8L1JlY051bT48cmVjb3JkPjxyZWMtbnVtYmVyPjEzNDA8L3JlYy1udW1i
ZXI+PGZvcmVpZ24ta2V5cz48a2V5IGFwcD0iRU4iIGRiLWlkPSIydmYwYTUycGtlNXp4cWU1dHRw
dmF0MGwydnJwNXBlemZlMmUiIHRpbWVzdGFtcD0iMTUzNTU1MjU4NCI+MTM0MDwva2V5PjwvZm9y
ZWlnbi1rZXlzPjxyZWYtdHlwZSBuYW1lPSJKb3VybmFsIEFydGljbGUiPjE3PC9yZWYtdHlwZT48
Y29udHJpYnV0b3JzPjxhdXRob3JzPjxhdXRob3I+TGl1LCBYaWFveHVhbjwvYXV0aG9yPjxhdXRo
b3I+WXUsIExlPC9hdXRob3I+PGF1dGhvcj5TaSwgWWFsaTwvYXV0aG9yPjxhdXRob3I+Wmhhbmcs
IENoaTwvYXV0aG9yPjxhdXRob3I+THUsIEh1aTwvYXV0aG9yPjxhdXRob3I+WXUsIENoYW9xaW5n
PC9hdXRob3I+PGF1dGhvcj5Hb25nLCBQZW5nPC9hdXRob3I+PC9hdXRob3JzPjwvY29udHJpYnV0
b3JzPjx0aXRsZXM+PHRpdGxlPklkZW50aWZ5aW5nIHBhdHRlcm5zIGFuZCBob3RzcG90cyBvZiBn
bG9iYWwgbGFuZCBjb3ZlciB0cmFuc2l0aW9ucyB1c2luZyB0aGUgRVNBIENDSSBMYW5kIENvdmVy
IGRhdGFzZXQ8L3RpdGxlPjxzZWNvbmRhcnktdGl0bGU+UmVtb3RlIFNlbnNpbmcgTGV0dGVyczwv
c2Vjb25kYXJ5LXRpdGxlPjwvdGl0bGVzPjxwZXJpb2RpY2FsPjxmdWxsLXRpdGxlPlJlbW90ZSBT
ZW5zaW5nIExldHRlcnM8L2Z1bGwtdGl0bGU+PC9wZXJpb2RpY2FsPjxwYWdlcz45NzItOTgxPC9w
YWdlcz48dm9sdW1lPjk8L3ZvbHVtZT48bnVtYmVyPjEwPC9udW1iZXI+PGRhdGVzPjx5ZWFyPjIw
MTg8L3llYXI+PHB1Yi1kYXRlcz48ZGF0ZT4yMDE4LzEwLzAzPC9kYXRlPjwvcHViLWRhdGVzPjwv
ZGF0ZXM+PHB1Ymxpc2hlcj5UYXlsb3IgJmFtcDsgRnJhbmNpczwvcHVibGlzaGVyPjxpc2JuPjIx
NTAtNzA0WDwvaXNibj48dXJscz48cmVsYXRlZC11cmxzPjx1cmw+aHR0cHM6Ly9kb2kub3JnLzEw
LjEwODAvMjE1MDcwNFguMjAxOC4xNTAwMDcwPC91cmw+PC9yZWxhdGVkLXVybHM+PC91cmxzPjxl
bGVjdHJvbmljLXJlc291cmNlLW51bT4xMC4xMDgwLzIxNTA3MDRYLjIwMTguMTUwMDA3MDwvZWxl
Y3Ryb25pYy1yZXNvdXJjZS1udW0+PC9yZWNvcmQ+PC9DaXRlPjxDaXRlPjxBdXRob3I+Wmhhbmc8
L0F1dGhvcj48WWVhcj4yMDE3PC9ZZWFyPjxSZWNOdW0+MTEwOTwvUmVjTnVtPjxyZWNvcmQ+PHJl
Yy1udW1iZXI+MTEwOTwvcmVjLW51bWJlcj48Zm9yZWlnbi1rZXlzPjxrZXkgYXBwPSJFTiIgZGIt
aWQ9IjJ2ZjBhNTJwa2U1enhxZTV0dHB2YXQwbDJ2cnA1cGV6ZmUyZSIgdGltZXN0YW1wPSIxNTAw
Mjc4ODkxIj4xMTA5PC9rZXk+PC9mb3JlaWduLWtleXM+PHJlZi10eXBlIG5hbWU9IkpvdXJuYWwg
QXJ0aWNsZSI+MTc8L3JlZi10eXBlPjxjb250cmlidXRvcnM+PGF1dGhvcnM+PGF1dGhvcj5aaGFu
ZywgSGFuPC9hdXRob3I+PGF1dGhvcj5TaSwgWWFsaTwvYXV0aG9yPjxhdXRob3I+V2FuZywgWGlh
b2Zlbmc8L2F1dGhvcj48YXV0aG9yPkdvbmcsIFBlbmc8L2F1dGhvcj48L2F1dGhvcnM+PC9jb250
cmlidXRvcnM+PHRpdGxlcz48dGl0bGU+RW52aXJvbm1lbnRhbCBEcml2ZXJzIGFuZCBQcmVkaWN0
ZWQgUmlzayBvZiBCYWNpbGxhcnkgRHlzZW50ZXJ5IGluIFNvdXRod2VzdCBDaGluYTwvdGl0bGU+
PHNlY29uZGFyeS10aXRsZT5JbnRlcm5hdGlvbmFsIEpvdXJuYWwgb2YgRW52aXJvbm1lbnRhbCBS
ZXNlYXJjaCBhbmQgUHVibGljIEhlYWx0aDwvc2Vjb25kYXJ5LXRpdGxlPjwvdGl0bGVzPjxwZXJp
b2RpY2FsPjxmdWxsLXRpdGxlPkludGVybmF0aW9uYWwgSm91cm5hbCBvZiBFbnZpcm9ubWVudGFs
IFJlc2VhcmNoIGFuZCBQdWJsaWMgSGVhbHRoPC9mdWxsLXRpdGxlPjwvcGVyaW9kaWNhbD48cGFn
ZXM+NzgyPC9wYWdlcz48dm9sdW1lPjE0PC92b2x1bWU+PG51bWJlcj43PC9udW1iZXI+PGRhdGVz
Pjx5ZWFyPjIwMTc8L3llYXI+PC9kYXRlcz48aXNibj4xNjYwLTQ2MDE8L2lzYm4+PGFjY2Vzc2lv
bi1udW0+ZG9pOjEwLjMzOTAvaWplcnBoMTQwNzA3ODI8L2FjY2Vzc2lvbi1udW0+PHVybHM+PHJl
bGF0ZWQtdXJscz48dXJsPmh0dHA6Ly93d3cubWRwaS5jb20vMTY2MC00NjAxLzE0LzcvNzgyPC91
cmw+PC9yZWxhdGVkLXVybHM+PC91cmxzPjwvcmVjb3JkPjwvQ2l0ZT48Q2l0ZT48QXV0aG9yPll1
PC9BdXRob3I+PFllYXI+MjAxNzwvWWVhcj48UmVjTnVtPjEwOTc8L1JlY051bT48cmVjb3JkPjxy
ZWMtbnVtYmVyPjEwOTc8L3JlYy1udW1iZXI+PGZvcmVpZ24ta2V5cz48a2V5IGFwcD0iRU4iIGRi
LWlkPSIydmYwYTUycGtlNXp4cWU1dHRwdmF0MGwydnJwNXBlemZlMmUiIHRpbWVzdGFtcD0iMTQ4
NTk1MDk1MSI+MTA5Nzwva2V5PjwvZm9yZWlnbi1rZXlzPjxyZWYtdHlwZSBuYW1lPSJKb3VybmFs
IEFydGljbGUiPjE3PC9yZWYtdHlwZT48Y29udHJpYnV0b3JzPjxhdXRob3JzPjxhdXRob3I+WXUs
IExlPC9hdXRob3I+PGF1dGhvcj5MaSwgWHVlQ2FvPC9hdXRob3I+PGF1dGhvcj5MaSwgQ29uZ0Nv
bmc8L2F1dGhvcj48YXV0aG9yPlpoYW8sIFl1YW5ZdWFuPC9hdXRob3I+PGF1dGhvcj5OaXUsIFpo
ZW5HdW88L2F1dGhvcj48YXV0aG9yPkh1YW5nLCBIdWFCaW5nPC9hdXRob3I+PGF1dGhvcj5XYW5n
LCBKaWU8L2F1dGhvcj48YXV0aG9yPkNoZW5nLCBZdVFpPC9hdXRob3I+PGF1dGhvcj5MdSwgSHVp
PC9hdXRob3I+PGF1dGhvcj5TaSwgWWFMaTwvYXV0aG9yPjxhdXRob3I+WXUsIENoYW9RaW5nPC9h
dXRob3I+PGF1dGhvcj5GdSwgSGFvSHVhbjwvYXV0aG9yPjxhdXRob3I+R29uZywgUGVuZzwvYXV0
aG9yPjwvYXV0aG9ycz48L2NvbnRyaWJ1dG9ycz48dGl0bGVzPjx0aXRsZT5Vc2luZyBhIGdsb2Jh
bCByZWZlcmVuY2Ugc2FtcGxlIHNldCBhbmQgYSBjcm9wbGFuZCBtYXAgZm9yIGFyZWEgZXN0aW1h
dGlvbiBpbiBDaGluYTwvdGl0bGU+PHNlY29uZGFyeS10aXRsZT5TY2llbmNlIENoaW5hIEVhcnRo
IFNjaWVuY2VzPC9zZWNvbmRhcnktdGl0bGU+PC90aXRsZXM+PHBlcmlvZGljYWw+PGZ1bGwtdGl0
bGU+U2NpZW5jZSBDaGluYSBFYXJ0aCBTY2llbmNlczwvZnVsbC10aXRsZT48L3BlcmlvZGljYWw+
PHBhZ2VzPjI3Ny0yODU8L3BhZ2VzPjx2b2x1bWU+NjA8L3ZvbHVtZT48bnVtYmVyPjI8L251bWJl
cj48ZGF0ZXM+PHllYXI+MjAxNzwveWVhcj48L2RhdGVzPjxpc2JuPjE2NzQtNzMxMyYjeEQ7MTg2
OS0xODk3PC9pc2JuPjx1cmxzPjwvdXJscz48ZWxlY3Ryb25pYy1yZXNvdXJjZS1udW0+MTAuMTAw
Ny9zMTE0MzAtMDE2LTAwNjQtNTwvZWxlY3Ryb25pYy1yZXNvdXJjZS1udW0+PC9yZWNvcmQ+PC9D
aXRlPjxDaXRlPjxBdXRob3I+WWluPC9BdXRob3I+PFllYXI+MjAxNzwvWWVhcj48UmVjTnVtPjEx
MDc8L1JlY051bT48cmVjb3JkPjxyZWMtbnVtYmVyPjExMDc8L3JlYy1udW1iZXI+PGZvcmVpZ24t
a2V5cz48a2V5IGFwcD0iRU4iIGRiLWlkPSIydmYwYTUycGtlNXp4cWU1dHRwdmF0MGwydnJwNXBl
emZlMmUiIHRpbWVzdGFtcD0iMTQ5Njg1NDk4MiI+MTEwNzwva2V5PjwvZm9yZWlnbi1rZXlzPjxy
ZWYtdHlwZSBuYW1lPSJKb3VybmFsIEFydGljbGUiPjE3PC9yZWYtdHlwZT48Y29udHJpYnV0b3Jz
PjxhdXRob3JzPjxhdXRob3I+WWluLCBTaGVuZ2xhaTwvYXV0aG9yPjxhdXRob3I+S2xlaWpuLCBE
YXZpZDwvYXV0aG9yPjxhdXRob3I+TcO8c2tlbnMsIEdlcmFyZCBKLiBELiBNLjwvYXV0aG9yPjxh
dXRob3I+Rm91Y2hpZXIsIFJvbiBBLiBNLjwvYXV0aG9yPjxhdXRob3I+VmVyaGFnZW4sIEpvc2Fu
bmUgSC48L2F1dGhvcj48YXV0aG9yPkdsYXpvdiwgUGV0ciBNLjwvYXV0aG9yPjxhdXRob3I+U2ks
IFlhbGk8L2F1dGhvcj48YXV0aG9yPlByaW5zLCBIZXJiZXJ0IEguIFQuPC9hdXRob3I+PGF1dGhv
cj5Cb2VyLCBXaWxsZW0gRnJlZGVyaWsgZGU8L2F1dGhvcj48L2F1dGhvcnM+PC9jb250cmlidXRv
cnM+PHRpdGxlcz48dGl0bGU+Tm8gZXZpZGVuY2UgdGhhdCBtaWdyYXRvcnkgZ2Vlc2UgZGlzcGVy
c2UgYXZpYW4gaW5mbHVlbnphIHZpcnVzZXMgZnJvbSBicmVlZGluZyB0byB3aW50ZXJpbmcgZ3Jv
dW5kPC90aXRsZT48c2Vjb25kYXJ5LXRpdGxlPlBMT1MgT05FPC9zZWNvbmRhcnktdGl0bGU+PC90
aXRsZXM+PHBlcmlvZGljYWw+PGZ1bGwtdGl0bGU+UExPUyBPTkU8L2Z1bGwtdGl0bGU+PC9wZXJp
b2RpY2FsPjxwYWdlcz5lMDE3Nzc5MDwvcGFnZXM+PHZvbHVtZT4xMjwvdm9sdW1lPjxudW1iZXI+
NTwvbnVtYmVyPjxkYXRlcz48eWVhcj4yMDE3PC95ZWFyPjwvZGF0ZXM+PHB1Ymxpc2hlcj5QdWJs
aWMgTGlicmFyeSBvZiBTY2llbmNlPC9wdWJsaXNoZXI+PHVybHM+PHJlbGF0ZWQtdXJscz48dXJs
Pmh0dHBzOi8vZG9pLm9yZy8xMC4xMzcxL2pvdXJuYWwucG9uZS4wMTc3NzkwPC91cmw+PC9yZWxh
dGVkLXVybHM+PC91cmxzPjxlbGVjdHJvbmljLXJlc291cmNlLW51bT4xMC4xMzcxL2pvdXJuYWwu
cG9uZS4wMTc3NzkwPC9lbGVjdHJvbmljLXJlc291cmNlLW51bT48L3JlY29yZD48L0NpdGU+PENp
dGU+PEF1dGhvcj5YdTwvQXV0aG9yPjxZZWFyPjIwMTc8L1llYXI+PFJlY051bT4xMDk4PC9SZWNO
dW0+PHJlY29yZD48cmVjLW51bWJlcj4xMDk4PC9yZWMtbnVtYmVyPjxmb3JlaWduLWtleXM+PGtl
eSBhcHA9IkVOIiBkYi1pZD0iMnZmMGE1MnBrZTV6eHFlNXR0cHZhdDBsMnZycDVwZXpmZTJlIiB0
aW1lc3RhbXA9IjE0ODU5NTEzMTMiPjEwOTg8L2tleT48L2ZvcmVpZ24ta2V5cz48cmVmLXR5cGUg
bmFtZT0iSm91cm5hbCBBcnRpY2xlIj4xNzwvcmVmLXR5cGU+PGNvbnRyaWJ1dG9ycz48YXV0aG9y
cz48YXV0aG9yPlh1LCBGZWk8L2F1dGhvcj48YXV0aG9yPkxpdSwgR3Vhbmh1YTwvYXV0aG9yPjxh
dXRob3I+U2ksIFlhbGk8L2F1dGhvcj48L2F1dGhvcnM+PC9jb250cmlidXRvcnM+PHRpdGxlcz48
dGl0bGU+TG9jYWwgdGVtcGVyYXR1cmUgYW5kIEVsIE5pw7FvIFNvdXRoZXJuIE9zY2lsbGF0aW9u
IGluZmx1ZW5jZSBtaWdyYXRpb24gcGhlbm9sb2d5IG9mIEVhc3QgQXNpYW4gbWlncmF0b3J5IHdh
dGVyYmlyZHMgd2ludGVyaW5nIGluIFBveWFuZywgQ2hpbmE8L3RpdGxlPjxzZWNvbmRhcnktdGl0
bGU+SW50ZWdyYXRpdmUgWm9vbG9neTwvc2Vjb25kYXJ5LXRpdGxlPjwvdGl0bGVzPjxwZXJpb2Rp
Y2FsPjxmdWxsLXRpdGxlPkludGVncmF0aXZlIFpvb2xvZ3k8L2Z1bGwtdGl0bGU+PC9wZXJpb2Rp
Y2FsPjxwYWdlcz4zMDMtMzE3PC9wYWdlcz48a2V5d29yZHM+PGtleXdvcmQ+YW5udWFsIHRlbXBl
cmF0dXJlIHZhcmlhdGlvbjwva2V5d29yZD48a2V5d29yZD5FTlNPPC9rZXl3b3JkPjxrZXl3b3Jk
PmxvY2FsIGFjY3VtdWxhdGVkIHRlbXBlcmF0dXJlPC9rZXl3b3JkPjxrZXl3b3JkPmFycml2YWwg
YW5kIGRlcGFydHVyZSB0aW1lPC9rZXl3b3JkPjxrZXl3b3JkPm92ZXJ3aW50ZXJpbmcgYmlyZHM8
L2tleXdvcmQ+PC9rZXl3b3Jkcz48ZGF0ZXM+PHllYXI+MjAxNzwveWVhcj48L2RhdGVzPjxpc2Ju
PjE3NDktNDg3NzwvaXNibj48dXJscz48cmVsYXRlZC11cmxzPjx1cmw+aHR0cDovL2R4LmRvaS5v
cmcvMTAuMTExMS8xNzQ5LTQ4NzcuMTIyNDg8L3VybD48L3JlbGF0ZWQtdXJscz48L3VybHM+PGVs
ZWN0cm9uaWMtcmVzb3VyY2UtbnVtPjEwLjExMTEvMTc0OS00ODc3LjEyMjQ4PC9lbGVjdHJvbmlj
LXJlc291cmNlLW51bT48L3JlY29yZD48L0NpdGU+PENpdGU+PEF1dGhvcj5MaTwvQXV0aG9yPjxZ
ZWFyPjIwMTc8L1llYXI+PFJlY051bT4xMTEwPC9SZWNOdW0+PHJlY29yZD48cmVjLW51bWJlcj4x
MTEwPC9yZWMtbnVtYmVyPjxmb3JlaWduLWtleXM+PGtleSBhcHA9IkVOIiBkYi1pZD0iMnZmMGE1
MnBrZTV6eHFlNXR0cHZhdDBsMnZycDVwZXpmZTJlIiB0aW1lc3RhbXA9IjE1MDA2MjY0NjUiPjEx
MTA8L2tleT48L2ZvcmVpZ24ta2V5cz48cmVmLXR5cGUgbmFtZT0iSm91cm5hbCBBcnRpY2xlIj4x
NzwvcmVmLXR5cGU+PGNvbnRyaWJ1dG9ycz48YXV0aG9ycz48YXV0aG9yPkxpLCBYdWV5YW48L2F1
dGhvcj48YXV0aG9yPlNpLCBZYWxpPC9hdXRob3I+PGF1dGhvcj5KaSwgTHV5YW48L2F1dGhvcj48
YXV0aG9yPkdvbmcsIFBlbmc8L2F1dGhvcj48L2F1dGhvcnM+PC9jb250cmlidXRvcnM+PHRpdGxl
cz48dGl0bGU+RHluYW1pYyByZXNwb25zZSBvZiBFYXN0IEFzaWFuIEdyZWF0ZXIgV2hpdGUtZnJv
bnRlZCBHZWVzZSB0byBjaGFuZ2VzIG9mIGVudmlyb25tZW50IGR1cmluZyBtaWdyYXRpb246IFVz
ZSBvZiBtdWx0aS10ZW1wb3JhbCBzcGVjaWVzIGRpc3RyaWJ1dGlvbiBtb2RlbDwvdGl0bGU+PHNl
Y29uZGFyeS10aXRsZT5FY29sb2dpY2FsIE1vZGVsbGluZzwvc2Vjb25kYXJ5LXRpdGxlPjwvdGl0
bGVzPjxwZXJpb2RpY2FsPjxmdWxsLXRpdGxlPkVjb2xvZ2ljYWwgTW9kZWxsaW5nPC9mdWxsLXRp
dGxlPjxhYmJyLTE+RWNvbCBNb2RlbDwvYWJici0xPjwvcGVyaW9kaWNhbD48cGFnZXM+NzAtNzk8
L3BhZ2VzPjx2b2x1bWU+MzYwPC92b2x1bWU+PGtleXdvcmRzPjxrZXl3b3JkPlNwZWNpZXMgZGlz
dHJpYnV0aW9uIG1vZGVsIChTRE0pPC9rZXl3b3JkPjxrZXl3b3JkPlNhdGVsbGl0ZSB0cmFja2lu
Zzwva2V5d29yZD48a2V5d29yZD5TcHJpbmcgbWlncmF0aW9uPC9rZXl3b3JkPjxrZXl3b3JkPkhh
Yml0YXQgc2VsZWN0aW9uPC9rZXl3b3JkPjxrZXl3b3JkPk11bHRpLXRlbXBvcmFsPC9rZXl3b3Jk
PjxrZXl3b3JkPlJlbW90ZSBzZW5zaW5nPC9rZXl3b3JkPjxrZXl3b3JkPkR5bmFtaWMgd2F0ZXIg
bWFzazwva2V5d29yZD48L2tleXdvcmRzPjxkYXRlcz48eWVhcj4yMDE3PC95ZWFyPjxwdWItZGF0
ZXM+PGRhdGU+OS8yNC88L2RhdGU+PC9wdWItZGF0ZXM+PC9kYXRlcz48aXNibj4wMzA0LTM4MDA8
L2lzYm4+PHVybHM+PHJlbGF0ZWQtdXJscz48dXJsPmh0dHA6Ly93d3cuc2NpZW5jZWRpcmVjdC5j
b20vc2NpZW5jZS9hcnRpY2xlL3BpaS9TMDMwNDM4MDAxNjMwNzcxMjwvdXJsPjwvcmVsYXRlZC11
cmxzPjwvdXJscz48ZWxlY3Ryb25pYy1yZXNvdXJjZS1udW0+aHR0cHM6Ly9kb2kub3JnLzEwLjEw
MTYvai5lY29sbW9kZWwuMjAxNy4wNi4wMDQ8L2VsZWN0cm9uaWMtcmVzb3VyY2UtbnVtPjwvcmVj
b3JkPjwvQ2l0ZT48Q2l0ZT48QXV0aG9yPkFoYXJvbi1Sb3RtYW48L0F1dGhvcj48WWVhcj4yMDE3
PC9ZZWFyPjxSZWNOdW0+MTMwODwvUmVjTnVtPjxyZWNvcmQ+PHJlYy1udW1iZXI+MTMwODwvcmVj
LW51bWJlcj48Zm9yZWlnbi1rZXlzPjxrZXkgYXBwPSJFTiIgZGItaWQ9IjJ2ZjBhNTJwa2U1enhx
ZTV0dHB2YXQwbDJ2cnA1cGV6ZmUyZSIgdGltZXN0YW1wPSIxNTEyOTY2MzIyIj4xMzA4PC9rZXk+
PC9mb3JlaWduLWtleXM+PHJlZi10eXBlIG5hbWU9IkpvdXJuYWwgQXJ0aWNsZSI+MTc8L3JlZi10
eXBlPjxjb250cmlidXRvcnM+PGF1dGhvcnM+PGF1dGhvcj5BaGFyb24tUm90bWFuLCBZYWFyYTwv
YXV0aG9yPjxhdXRob3I+TWNFdm95LCBKb2huPC9hdXRob3I+PGF1dGhvcj5aaGFvanUsIFpoZW5n
PC9hdXRob3I+PGF1dGhvcj5ZdSwgSHVpPC9hdXRob3I+PGF1dGhvcj5XYW5nLCBYaW48L2F1dGhv
cj48YXV0aG9yPlNpLCBZYWxpPC9hdXRob3I+PGF1dGhvcj5YdSwgWmhlbmdnYW5nPC9hdXRob3I+
PGF1dGhvcj5ZdWFuLCBaZW5nPC9hdXRob3I+PGF1dGhvcj5KZW9uZywgV29vc2VvZzwvYXV0aG9y
PjxhdXRob3I+Q2FvLCBMZWk8L2F1dGhvcj48YXV0aG9yPkZveCwgQW50aG9ueSBELjwvYXV0aG9y
PjwvYXV0aG9ycz48L2NvbnRyaWJ1dG9ycz48dGl0bGVzPjx0aXRsZT5XYXRlciBsZXZlbCBhZmZl
Y3RzIGF2YWlsYWJpbGl0eSBvZiBvcHRpbWFsIGZlZWRpbmcgaGFiaXRhdHMgZm9yIHRocmVhdGVu
ZWQgbWlncmF0b3J5IHdhdGVyYmlyZHM8L3RpdGxlPjxzZWNvbmRhcnktdGl0bGU+RWNvbG9neSBh
bmQgRXZvbHV0aW9uPC9zZWNvbmRhcnktdGl0bGU+PC90aXRsZXM+PHBlcmlvZGljYWw+PGZ1bGwt
dGl0bGU+RWNvbG9neSBhbmQgRXZvbHV0aW9uPC9mdWxsLXRpdGxlPjxhYmJyLTE+RWNvbCBFdm9s
PC9hYmJyLTE+PC9wZXJpb2RpY2FsPjxwYWdlcz4xMDQ0MC0xMDQ1MDwvcGFnZXM+PHZvbHVtZT43
PC92b2x1bWU+PG51bWJlcj4yMzwvbnVtYmVyPjxrZXl3b3Jkcz48a2V5d29yZD5BbnNlciBhbGJp
ZnJvbnM8L2tleXdvcmQ+PGtleXdvcmQ+QW5zZXIgY3lnbm9pZGVzPC9rZXl3b3JkPjxrZXl3b3Jk
PmZvcmFnaW5nIGVjb2xvZ3k8L2tleXdvcmQ+PGtleXdvcmQ+Z2Vlc2U8L2tleXdvcmQ+PGtleXdv
cmQ+Z3Jhc3NsYW5kPC9rZXl3b3JkPjxrZXl3b3JkPmhhYml0YXQgc2VsZWN0aW9uPC9rZXl3b3Jk
PjxrZXl3b3JkPmludW5kYXRpb248L2tleXdvcmQ+PGtleXdvcmQ+UG95YW5nIExha2U8L2tleXdv
cmQ+PGtleXdvcmQ+d2F0ZXIgdGFibGUgcmVjZXNzaW9uPC9rZXl3b3JkPjxrZXl3b3JkPllhbmd0
emUgUml2ZXI8L2tleXdvcmQ+PC9rZXl3b3Jkcz48ZGF0ZXM+PHllYXI+MjAxNzwveWVhcj48L2Rh
dGVzPjxpc2JuPjIwNDUtNzc1ODwvaXNibj48dXJscz48cmVsYXRlZC11cmxzPjx1cmw+aHR0cDov
L2R4LmRvaS5vcmcvMTAuMTAwMi9lY2UzLjM1NjY8L3VybD48L3JlbGF0ZWQtdXJscz48L3VybHM+
PGVsZWN0cm9uaWMtcmVzb3VyY2UtbnVtPiBodHRwczovL2RvaS5vcmcvMTAuMTAwMi9lY2UzLjM1
NjY8L2VsZWN0cm9uaWMtcmVzb3VyY2UtbnVtPjwvcmVjb3JkPjwvQ2l0ZT48Q2l0ZT48QXV0aG9y
PlpoYW5nPC9BdXRob3I+PFllYXI+MjAxNjwvWWVhcj48UmVjTnVtPjk4MDwvUmVjTnVtPjxyZWNv
cmQ+PHJlYy1udW1iZXI+OTgwPC9yZWMtbnVtYmVyPjxmb3JlaWduLWtleXM+PGtleSBhcHA9IkVO
IiBkYi1pZD0iMnZmMGE1MnBrZTV6eHFlNXR0cHZhdDBsMnZycDVwZXpmZTJlIiB0aW1lc3RhbXA9
IjE0NTQ0OTYxMDQiPjk4MDwva2V5PjwvZm9yZWlnbi1rZXlzPjxyZWYtdHlwZSBuYW1lPSJKb3Vy
bmFsIEFydGljbGUiPjE3PC9yZWYtdHlwZT48Y29udHJpYnV0b3JzPjxhdXRob3JzPjxhdXRob3I+
WmhhbmcsIEhhbjwvYXV0aG9yPjxhdXRob3I+U2ksIFlhbGk8L2F1dGhvcj48YXV0aG9yPldhbmcs
IFhpYW9mZW5nPC9hdXRob3I+PGF1dGhvcj5Hb25nLCBQZW5nPC9hdXRob3I+PC9hdXRob3JzPjwv
Y29udHJpYnV0b3JzPjx0aXRsZXM+PHRpdGxlPlBhdHRlcm5zIG9mIEJhY2lsbGFyeSBEeXNlbnRl
cnkgaW4gQ2hpbmEsIDIwMDXigJMyMDEwPC90aXRsZT48c2Vjb25kYXJ5LXRpdGxlPkludGVybmF0
aW9uYWwgSm91cm5hbCBvZiBFbnZpcm9ubWVudGFsIFJlc2VhcmNoIGFuZCBQdWJsaWMgSGVhbHRo
PC9zZWNvbmRhcnktdGl0bGU+PC90aXRsZXM+PHBlcmlvZGljYWw+PGZ1bGwtdGl0bGU+SW50ZXJu
YXRpb25hbCBKb3VybmFsIG9mIEVudmlyb25tZW50YWwgUmVzZWFyY2ggYW5kIFB1YmxpYyBIZWFs
dGg8L2Z1bGwtdGl0bGU+PC9wZXJpb2RpY2FsPjxwYWdlcz4xNjQ8L3BhZ2VzPjx2b2x1bWU+MTM8
L3ZvbHVtZT48bnVtYmVyPjI8L251bWJlcj48ZGF0ZXM+PHllYXI+MjAxNjwveWVhcj48L2RhdGVz
Pjxpc2JuPjE2NjAtNDYwMTwvaXNibj48YWNjZXNzaW9uLW51bT5kb2k6MTAuMzM5MC9pamVycGgx
MzAyMDE2NDwvYWNjZXNzaW9uLW51bT48dXJscz48cmVsYXRlZC11cmxzPjx1cmw+aHR0cDovL3d3
dy5tZHBpLmNvbS8xNjYwLTQ2MDEvMTMvMi8xNjQ8L3VybD48L3JlbGF0ZWQtdXJscz48L3VybHM+
PC9yZWNvcmQ+PC9DaXRlPjxDaXRlPjxBdXRob3I+WHU8L0F1dGhvcj48WWVhcj4yMDE2PC9ZZWFy
PjxSZWNOdW0+MTA5MTwvUmVjTnVtPjxyZWNvcmQ+PHJlYy1udW1iZXI+MTA5MTwvcmVjLW51bWJl
cj48Zm9yZWlnbi1rZXlzPjxrZXkgYXBwPSJFTiIgZGItaWQ9IjJ2ZjBhNTJwa2U1enhxZTV0dHB2
YXQwbDJ2cnA1cGV6ZmUyZSIgdGltZXN0YW1wPSIxNDcwODQzMzA5Ij4xMDkxPC9rZXk+PC9mb3Jl
aWduLWtleXM+PHJlZi10eXBlIG5hbWU9IkpvdXJuYWwgQXJ0aWNsZSI+MTc8L3JlZi10eXBlPjxj
b250cmlidXRvcnM+PGF1dGhvcnM+PGF1dGhvcj5YdSwgWWFuamllPC9hdXRob3I+PGF1dGhvcj5H
b25nLCBQZW5nPC9hdXRob3I+PGF1dGhvcj5XaWVsc3RyYSwgQmVuPC9hdXRob3I+PGF1dGhvcj5T
aSwgWWFsaTwvYXV0aG9yPjwvYXV0aG9ycz48L2NvbnRyaWJ1dG9ycz48dGl0bGVzPjx0aXRsZT5T
b3V0aHdhcmQgYXV0dW1uIG1pZ3JhdGlvbiBvZiB3YXRlcmZvd2wgZmFjaWxpdGF0ZXMgY3Jvc3Mt
Y29udGluZW50YWwgdHJhbnNtaXNzaW9uIG9mIHRoZSBoaWdobHkgcGF0aG9nZW5pYyBhdmlhbiBp
bmZsdWVuemEgSDVOMSB2aXJ1czwvdGl0bGU+PHNlY29uZGFyeS10aXRsZT5TY2llbnRpZmljIFJl
cG9ydHM8L3NlY29uZGFyeS10aXRsZT48L3RpdGxlcz48cGVyaW9kaWNhbD48ZnVsbC10aXRsZT5T
Y2llbnRpZmljIFJlcG9ydHM8L2Z1bGwtdGl0bGU+PGFiYnItMT5TY2kuIFJlcC48L2FiYnItMT48
L3BlcmlvZGljYWw+PHBhZ2VzPjMwMjYyPC9wYWdlcz48dm9sdW1lPjY8L3ZvbHVtZT48ZGF0ZXM+
PHllYXI+MjAxNjwveWVhcj48cHViLWRhdGVzPjxkYXRlPjA4LzEwL29ubGluZTwvZGF0ZT48L3B1
Yi1kYXRlcz48L2RhdGVzPjxwdWJsaXNoZXI+VGhlIEF1dGhvcihzKTwvcHVibGlzaGVyPjx3b3Jr
LXR5cGU+QXJ0aWNsZTwvd29yay10eXBlPjx1cmxzPjxyZWxhdGVkLXVybHM+PHVybD5odHRwOi8v
ZHguZG9pLm9yZy8xMC4xMDM4L3NyZXAzMDI2MjwvdXJsPjwvcmVsYXRlZC11cmxzPjwvdXJscz48
ZWxlY3Ryb25pYy1yZXNvdXJjZS1udW0+MTAuMTAzOC9zcmVwMzAyNjI8L2VsZWN0cm9uaWMtcmVz
b3VyY2UtbnVtPjwvcmVjb3JkPjwvQ2l0ZT48Q2l0ZT48QXV0aG9yPlhpbjwvQXV0aG9yPjxZZWFy
PjIwMTY8L1llYXI+PFJlY051bT4xMDk0PC9SZWNOdW0+PHJlY29yZD48cmVjLW51bWJlcj4xMDk0
PC9yZWMtbnVtYmVyPjxmb3JlaWduLWtleXM+PGtleSBhcHA9IkVOIiBkYi1pZD0iMnZmMGE1MnBr
ZTV6eHFlNXR0cHZhdDBsMnZycDVwZXpmZTJlIiB0aW1lc3RhbXA9IjE0NzMyMDc3NTAiPjEwOTQ8
L2tleT48L2ZvcmVpZ24ta2V5cz48cmVmLXR5cGUgbmFtZT0iSm91cm5hbCBBcnRpY2xlIj4xNzwv
cmVmLXR5cGU+PGNvbnRyaWJ1dG9ycz48YXV0aG9ycz48YXV0aG9yPlhpbiwgUS4gQy48L2F1dGhv
cj48YXV0aG9yPkdvbmcsIFAuPC9hdXRob3I+PGF1dGhvcj5TdXlrZXIsIEEuIEUuPC9hdXRob3I+
PGF1dGhvcj5TaSwgWS4gTC48L2F1dGhvcj48L2F1dGhvcnM+PC9jb250cmlidXRvcnM+PHRpdGxl
cz48dGl0bGU+RWZmZWN0cyBvZiB0aGUgcGFydGl0aW9uaW5nIG9mIGRpZmZ1c2UgYW5kIGRpcmVj
dCBzb2xhciByYWRpYXRpb24gb24gc2F0ZWxsaXRlLWJhc2VkIG1vZGVsaW5nIG9mIGNyb3AgZ3Jv
c3MgcHJpbWFyeSBwcm9kdWN0aW9uPC90aXRsZT48c2Vjb25kYXJ5LXRpdGxlPkludGVybmF0aW9u
YWwgSm91cm5hbCBvZiBBcHBsaWVkIEVhcnRoIE9ic2VydmF0aW9uIGFuZCBHZW9pbmZvcm1hdGlv
bjwvc2Vjb25kYXJ5LXRpdGxlPjwvdGl0bGVzPjxwZXJpb2RpY2FsPjxmdWxsLXRpdGxlPkludGVy
bmF0aW9uYWwgSm91cm5hbCBvZiBBcHBsaWVkIEVhcnRoIE9ic2VydmF0aW9uIGFuZCBHZW9pbmZv
cm1hdGlvbjwvZnVsbC10aXRsZT48L3BlcmlvZGljYWw+PHBhZ2VzPjUxLTYzPC9wYWdlcz48dm9s
dW1lPjUwPC92b2x1bWU+PGRhdGVzPjx5ZWFyPjIwMTY8L3llYXI+PHB1Yi1kYXRlcz48ZGF0ZT5B
dWc8L2RhdGU+PC9wdWItZGF0ZXM+PC9kYXRlcz48aXNibj4wMzAzLTI0MzQ8L2lzYm4+PGFjY2Vz
c2lvbi1udW0+V09TOjAwMDM3NTgxOTIwMDAwNTwvYWNjZXNzaW9uLW51bT48dXJscz48cmVsYXRl
ZC11cmxzPjx1cmw+Jmx0O0dvIHRvIElTSSZndDs6Ly9XT1M6MDAwMzc1ODE5MjAwMDA1PC91cmw+
PC9yZWxhdGVkLXVybHM+PC91cmxzPjxlbGVjdHJvbmljLXJlc291cmNlLW51bT4xMC4xMDE2L2ou
amFnLjIwMTYuMDMuMDAyPC9lbGVjdHJvbmljLXJlc291cmNlLW51bT48L3JlY29yZD48L0NpdGU+
PENpdGU+PEF1dGhvcj5TaTwvQXV0aG9yPjxZZWFyPjIwMTU8L1llYXI+PFJlY051bT45NjE8L1Jl
Y051bT48cmVjb3JkPjxyZWMtbnVtYmVyPjk2MTwvcmVjLW51bWJlcj48Zm9yZWlnbi1rZXlzPjxr
ZXkgYXBwPSJFTiIgZGItaWQ9IjJ2ZjBhNTJwa2U1enhxZTV0dHB2YXQwbDJ2cnA1cGV6ZmUyZSIg
dGltZXN0YW1wPSIxNDQ3MTI3NDM3Ij45NjE8L2tleT48L2ZvcmVpZ24ta2V5cz48cmVmLXR5cGUg
bmFtZT0iSm91cm5hbCBBcnRpY2xlIj4xNzwvcmVmLXR5cGU+PGNvbnRyaWJ1dG9ycz48YXV0aG9y
cz48YXV0aG9yPlNpLCBZYWxpPC9hdXRob3I+PGF1dGhvcj5YaW4sIFFpbmNodWFuPC9hdXRob3I+
PGF1dGhvcj5QcmlucywgSGVyYmVydEggVC48L2F1dGhvcj48YXV0aG9yPmRlIEJvZXIsIFdpbGxl
bUY8L2F1dGhvcj48YXV0aG9yPkdvbmcsIFBlbmc8L2F1dGhvcj48L2F1dGhvcnM+PC9jb250cmli
dXRvcnM+PHRpdGxlcz48dGl0bGU+SW1wcm92aW5nIHRoZSBxdWFudGlmaWNhdGlvbiBvZiB3YXRl
cmZvd2wgbWlncmF0aW9uIHdpdGggcmVtb3RlIHNlbnNpbmcgYW5kIGJpcmQgdHJhY2tpbmc8L3Rp
dGxlPjxzZWNvbmRhcnktdGl0bGU+U2NpZW5jZSBCdWxsZXRpbjwvc2Vjb25kYXJ5LXRpdGxlPjxh
bHQtdGl0bGU+U2NpLiBCdWxsLjwvYWx0LXRpdGxlPjwvdGl0bGVzPjxwZXJpb2RpY2FsPjxmdWxs
LXRpdGxlPlNjaWVuY2UgQnVsbGV0aW48L2Z1bGwtdGl0bGU+PGFiYnItMT5TY2kuIEJ1bGwuPC9h
YmJyLTE+PC9wZXJpb2RpY2FsPjxhbHQtcGVyaW9kaWNhbD48ZnVsbC10aXRsZT5TY2llbmNlIEJ1
bGxldGluPC9mdWxsLXRpdGxlPjxhYmJyLTE+U2NpLiBCdWxsLjwvYWJici0xPjwvYWx0LXBlcmlv
ZGljYWw+PHBhZ2VzPjE5ODQtMTk5MzwvcGFnZXM+PHZvbHVtZT42MDwvdm9sdW1lPjxudW1iZXI+
MjM8L251bWJlcj48a2V5d29yZHM+PGtleXdvcmQ+V2F0ZXJmb3dsIG1pZ3JhdGlvbjwva2V5d29y
ZD48a2V5d29yZD5FbnZpcm9ubWVudGFsIGRyaXZlcnM8L2tleXdvcmQ+PGtleXdvcmQ+UGhlbm9s
b2d5PC9rZXl3b3JkPjxrZXl3b3JkPlN0b3BvdmVyPC9rZXl3b3JkPjxrZXl3b3JkPlJlbW90ZSBz
ZW5zaW5nPC9rZXl3b3JkPjxrZXl3b3JkPkJpcmQgdHJhY2tpbmc8L2tleXdvcmQ+PC9rZXl3b3Jk
cz48ZGF0ZXM+PHllYXI+MjAxNTwveWVhcj48cHViLWRhdGVzPjxkYXRlPjIwMTUvMTEvMDM8L2Rh
dGU+PC9wdWItZGF0ZXM+PC9kYXRlcz48cHVibGlzaGVyPlNjaWVuY2UgQ2hpbmEgUHJlc3M8L3B1
Ymxpc2hlcj48aXNibj4yMDk1LTkyNzM8L2lzYm4+PGxhYmVsPlI8L2xhYmVsPjx1cmxzPjxyZWxh
dGVkLXVybHM+PHVybD5odHRwOi8vZHguZG9pLm9yZy8xMC4xMDA3L3MxMTQzNC0wMTUtMDkzMC05
PC91cmw+PC9yZWxhdGVkLXVybHM+PC91cmxzPjxlbGVjdHJvbmljLXJlc291cmNlLW51bT4xMC4x
MDA3L3MxMTQzNC0wMTUtMDkzMC05PC9lbGVjdHJvbmljLXJlc291cmNlLW51bT48bGFuZ3VhZ2U+
RW5nbGlzaDwvbGFuZ3VhZ2U+PC9yZWNvcmQ+PC9DaXRlPjxDaXRlPjxBdXRob3I+U2k8L0F1dGhv
cj48WWVhcj4yMDE1PC9ZZWFyPjxSZWNOdW0+OTIyPC9SZWNOdW0+PHJlY29yZD48cmVjLW51bWJl
cj45MjI8L3JlYy1udW1iZXI+PGZvcmVpZ24ta2V5cz48a2V5IGFwcD0iRU4iIGRiLWlkPSIydmYw
YTUycGtlNXp4cWU1dHRwdmF0MGwydnJwNXBlemZlMmUiIHRpbWVzdGFtcD0iMTQ0NTE0NTQ0MCI+
OTIyPC9rZXk+PC9mb3JlaWduLWtleXM+PHJlZi10eXBlIG5hbWU9IkpvdXJuYWwgQXJ0aWNsZSI+
MTc8L3JlZi10eXBlPjxjb250cmlidXRvcnM+PGF1dGhvcnM+PGF1dGhvcj5TaSwgWWFsaTwvYXV0
aG9yPjxhdXRob3I+WGluLCBRaW5jaHVhbjwvYXV0aG9yPjxhdXRob3I+ZGUgQm9lciwgV2lsbGVt
IEYuPC9hdXRob3I+PGF1dGhvcj5Hb25nLCBQZW5nPC9hdXRob3I+PGF1dGhvcj5ZZGVuYmVyZywg
Um9uYWxkIEMuPC9hdXRob3I+PGF1dGhvcj5QcmlucywgSGVyYmVydCBILiBULjwvYXV0aG9yPjwv
YXV0aG9ycz48L2NvbnRyaWJ1dG9ycz48dGl0bGVzPjx0aXRsZT5EbyBBcmN0aWMgYnJlZWRpbmcg
Z2Vlc2UgdHJhY2sgb3Igb3ZlcnRha2UgYSBncmVlbiB3YXZlIGR1cmluZyBzcHJpbmcgbWlncmF0
aW9uPzwvdGl0bGU+PHNlY29uZGFyeS10aXRsZT5TY2llbnRpZmljIFJlcG9ydHM8L3NlY29uZGFy
eS10aXRsZT48YWx0LXRpdGxlPlNjaS4gUmVwLjwvYWx0LXRpdGxlPjwvdGl0bGVzPjxwZXJpb2Rp
Y2FsPjxmdWxsLXRpdGxlPlNjaWVudGlmaWMgUmVwb3J0czwvZnVsbC10aXRsZT48YWJici0xPlNj
aS4gUmVwLjwvYWJici0xPjwvcGVyaW9kaWNhbD48YWx0LXBlcmlvZGljYWw+PGZ1bGwtdGl0bGU+
U2NpZW50aWZpYyBSZXBvcnRzPC9mdWxsLXRpdGxlPjxhYmJyLTE+U2NpLiBSZXAuPC9hYmJyLTE+
PC9hbHQtcGVyaW9kaWNhbD48cGFnZXM+ODc0OTwvcGFnZXM+PHZvbHVtZT41PC92b2x1bWU+PGRh
dGVzPjx5ZWFyPjIwMTU8L3llYXI+PHB1Yi1kYXRlcz48ZGF0ZT4wMy8wNC9vbmxpbmU8L2RhdGU+
PC9wdWItZGF0ZXM+PC9kYXRlcz48cHVibGlzaGVyPk1hY21pbGxhbiBQdWJsaXNoZXJzIExpbWl0
ZWQuIEFsbCByaWdodHMgcmVzZXJ2ZWQ8L3B1Ymxpc2hlcj48bGFiZWw+Ui1GPC9sYWJlbD48d29y
ay10eXBlPkFydGljbGU8L3dvcmstdHlwZT48dXJscz48cmVsYXRlZC11cmxzPjx1cmw+aHR0cDov
L2R4LmRvaS5vcmcvMTAuMTAzOC9zcmVwMDg3NDk8L3VybD48L3JlbGF0ZWQtdXJscz48L3VybHM+
PGVsZWN0cm9uaWMtcmVzb3VyY2UtbnVtPjEwLjEwMzgvc3JlcDA4NzQ5PC9lbGVjdHJvbmljLXJl
c291cmNlLW51bT48L3JlY29yZD48L0NpdGU+PENpdGU+PEF1dGhvcj5TaTwvQXV0aG9yPjxZZWFy
PjIwMTU8L1llYXI+PFJlY051bT40MzM8L1JlY051bT48cmVjb3JkPjxyZWMtbnVtYmVyPjQzMzwv
cmVjLW51bWJlcj48Zm9yZWlnbi1rZXlzPjxrZXkgYXBwPSJFTiIgZGItaWQ9IjJ2ZjBhNTJwa2U1
enhxZTV0dHB2YXQwbDJ2cnA1cGV6ZmUyZSIgdGltZXN0YW1wPSIxNDM3NjQxMzM4Ij40MzM8L2tl
eT48L2ZvcmVpZ24ta2V5cz48cmVmLXR5cGUgbmFtZT0iSm91cm5hbCBBcnRpY2xlIj4xNzwvcmVm
LXR5cGU+PGNvbnRyaWJ1dG9ycz48YXV0aG9ycz48YXV0aG9yPlNpLCBZYWxpPC9hdXRob3I+PGF1
dGhvcj5QcmlucywgSGVyYmVydCBILiBULjwvYXV0aG9yPjwvYXV0aG9ycz48L2NvbnRyaWJ1dG9y
cz48dGl0bGVzPjx0aXRsZT5DbGltYXRlIGxhdzogcGF0aCBwYXZlZCBmb3IgY2l2aWwgYWN0aW9u
PC90aXRsZT48c2Vjb25kYXJ5LXRpdGxlPk5hdHVyZTwvc2Vjb25kYXJ5LXRpdGxlPjwvdGl0bGVz
PjxwZXJpb2RpY2FsPjxmdWxsLXRpdGxlPk5hdHVyZTwvZnVsbC10aXRsZT48L3BlcmlvZGljYWw+
PHBhZ2VzPjQxMDwvcGFnZXM+PHZvbHVtZT41MjM8L3ZvbHVtZT48bnVtYmVyPjc1NjE8L251bWJl
cj48ZGF0ZXM+PHllYXI+MjAxNTwveWVhcj48cHViLWRhdGVzPjxkYXRlPjA3LzIzL3ByaW50PC9k
YXRlPjwvcHViLWRhdGVzPjwvZGF0ZXM+PHB1Ymxpc2hlcj5OYXR1cmUgUHVibGlzaGluZyBHcm91
cCwgYSBkaXZpc2lvbiBvZiBNYWNtaWxsYW4gUHVibGlzaGVycyBMaW1pdGVkLiBBbGwgUmlnaHRz
IFJlc2VydmVkLjwvcHVibGlzaGVyPjxpc2JuPjAwMjgtMDgzNjwvaXNibj48d29yay10eXBlPkNv
cnJlc3BvbmRlbmNlPC93b3JrLXR5cGU+PHVybHM+PHJlbGF0ZWQtdXJscz48dXJsPmh0dHA6Ly9k
eC5kb2kub3JnLzEwLjEwMzgvNTIzNDEwZTwvdXJsPjwvcmVsYXRlZC11cmxzPjwvdXJscz48ZWxl
Y3Ryb25pYy1yZXNvdXJjZS1udW0+MTAuMTAzOC81MjM0MTBlPC9lbGVjdHJvbmljLXJlc291cmNl
LW51bT48L3JlY29yZD48L0NpdGU+PENpdGU+PEF1dGhvcj5MaTwvQXV0aG9yPjxZZWFyPjIwMTU8
L1llYXI+PFJlY051bT44NTc8L1JlY051bT48cmVjb3JkPjxyZWMtbnVtYmVyPjg1NzwvcmVjLW51
bWJlcj48Zm9yZWlnbi1rZXlzPjxrZXkgYXBwPSJFTiIgZGItaWQ9IjJ2ZjBhNTJwa2U1enhxZTV0
dHB2YXQwbDJ2cnA1cGV6ZmUyZSIgdGltZXN0YW1wPSIxNDQzMzI1ODk2Ij44NTc8L2tleT48L2Zv
cmVpZ24ta2V5cz48cmVmLXR5cGUgbmFtZT0iSm91cm5hbCBBcnRpY2xlIj4xNzwvcmVmLXR5cGU+
PGNvbnRyaWJ1dG9ycz48YXV0aG9ycz48YXV0aG9yPkxpLCBYdWV5YW48L2F1dGhvcj48YXV0aG9y
PkNsaW50b24sIE5pY2hvbGFzPC9hdXRob3I+PGF1dGhvcj5TaSwgWWFsaTwvYXV0aG9yPjxhdXRo
b3I+TGlhbywgSmlzaGFuPC9hdXRob3I+PGF1dGhvcj5MaWFuZywgTHU8L2F1dGhvcj48YXV0aG9y
PkdvbmcsIFBlbmc8L2F1dGhvcj48L2F1dGhvcnM+PC9jb250cmlidXRvcnM+PHRpdGxlcz48dGl0
bGU+UHJvamVjdGVkIGltcGFjdHMgb2YgY2xpbWF0ZSBjaGFuZ2Ugb24gcHJvdGVjdGVkIGJpcmRz
IGFuZCBuYXR1cmUgcmVzZXJ2ZXMgaW4gQ2hpbmE8L3RpdGxlPjxzZWNvbmRhcnktdGl0bGU+U2Np
ZW5jZSBCdWxsZXRpbjwvc2Vjb25kYXJ5LXRpdGxlPjxhbHQtdGl0bGU+U2NpLiBCdWxsLjwvYWx0
LXRpdGxlPjwvdGl0bGVzPjxwZXJpb2RpY2FsPjxmdWxsLXRpdGxlPlNjaWVuY2UgQnVsbGV0aW48
L2Z1bGwtdGl0bGU+PGFiYnItMT5TY2kuIEJ1bGwuPC9hYmJyLTE+PC9wZXJpb2RpY2FsPjxhbHQt
cGVyaW9kaWNhbD48ZnVsbC10aXRsZT5TY2llbmNlIEJ1bGxldGluPC9mdWxsLXRpdGxlPjxhYmJy
LTE+U2NpLiBCdWxsLjwvYWJici0xPjwvYWx0LXBlcmlvZGljYWw+PHBhZ2VzPjEtMTA8L3BhZ2Vz
PjxrZXl3b3Jkcz48a2V5d29yZD5DbGltYXRlIGNoYW5nZSBpbXBhY3Q8L2tleXdvcmQ+PGtleXdv
cmQ+UHJvdGVjdGVkIGJpcmQgc3BlY2llczwva2V5d29yZD48a2V5d29yZD5IYWJpdGF0IHN1aXRh
YmlsaXR5PC9rZXl3b3JkPjxrZXl3b3JkPlJhbmdlIHNoaWZ0PC9rZXl3b3JkPjxrZXl3b3JkPlNw
ZWNpZXMgZGlzdHJpYnV0aW9uIG1vZGVsPC9rZXl3b3JkPjwva2V5d29yZHM+PGRhdGVzPjx5ZWFy
PjIwMTU8L3llYXI+PHB1Yi1kYXRlcz48ZGF0ZT4yMDE1LzA5LzE4PC9kYXRlPjwvcHViLWRhdGVz
PjwvZGF0ZXM+PHB1Ymxpc2hlcj5TY2llbmNlIENoaW5hIFByZXNzPC9wdWJsaXNoZXI+PGlzYm4+
MjA5NS05MjczPC9pc2JuPjx1cmxzPjxyZWxhdGVkLXVybHM+PHVybD5odHRwOi8vZHguZG9pLm9y
Zy8xMC4xMDA3L3MxMTQzNC0wMTUtMDg5Mi15PC91cmw+PC9yZWxhdGVkLXVybHM+PC91cmxzPjxl
bGVjdHJvbmljLXJlc291cmNlLW51bT4xMC4xMDA3L3MxMTQzNC0wMTUtMDg5Mi15PC9lbGVjdHJv
bmljLXJlc291cmNlLW51bT48bGFuZ3VhZ2U+RW5nbGlzaDwvbGFuZ3VhZ2U+PC9yZWNvcmQ+PC9D
aXRlPjxDaXRlPjxBdXRob3I+U2k8L0F1dGhvcj48WWVhcj4yMDEzPC9ZZWFyPjxSZWNOdW0+Njgw
PC9SZWNOdW0+PHJlY29yZD48cmVjLW51bWJlcj42ODA8L3JlYy1udW1iZXI+PGZvcmVpZ24ta2V5
cz48a2V5IGFwcD0iRU4iIGRiLWlkPSIydmYwYTUycGtlNXp4cWU1dHRwdmF0MGwydnJwNXBlemZl
MmUiIHRpbWVzdGFtcD0iMTQ0MjU0NTY2MCI+NjgwPC9rZXk+PC9mb3JlaWduLWtleXM+PHJlZi10
eXBlIG5hbWU9IkpvdXJuYWwgQXJ0aWNsZSI+MTc8L3JlZi10eXBlPjxjb250cmlidXRvcnM+PGF1
dGhvcnM+PGF1dGhvcj5TaSwgWS48L2F1dGhvcj48YXV0aG9yPmRlIEJvZXIsIFcuIEYuPC9hdXRo
b3I+PGF1dGhvcj5Hb25nLCBQLjwvYXV0aG9yPjwvYXV0aG9ycz48L2NvbnRyaWJ1dG9ycz48YXV0
aC1hZGRyZXNzPk1pbmlzdHJ5IG9mIEVkdWNhdGlvbiBLZXkgTGFib3JhdG9yeSBmb3IgRWFydGgg
U3lzdGVtIE1vZGVsaW5nLCBhbmQgQ2VudGVyIGZvciBFYXJ0aCBTeXN0ZW0gU2NpZW5jZSwgVHNp
bmdodWEgVW5pdmVyc2l0eSwgQmVpamluZywgQ2hpbmEuPC9hdXRoLWFkZHJlc3M+PHRpdGxlcz48
dGl0bGU+RGlmZmVyZW50IGVudmlyb25tZW50YWwgZHJpdmVycyBvZiBoaWdobHkgcGF0aG9nZW5p
YyBhdmlhbiBpbmZsdWVuemEgSDVOMSBvdXRicmVha3MgaW4gcG91bHRyeSBhbmQgd2lsZCBiaXJk
czwvdGl0bGU+PHNlY29uZGFyeS10aXRsZT5QTG9TIE9uZTwvc2Vjb25kYXJ5LXRpdGxlPjxhbHQt
dGl0bGU+UGxvUyBvbmU8L2FsdC10aXRsZT48L3RpdGxlcz48cGVyaW9kaWNhbD48ZnVsbC10aXRs
ZT5QTE9TIE9ORTwvZnVsbC10aXRsZT48L3BlcmlvZGljYWw+PGFsdC1wZXJpb2RpY2FsPjxmdWxs
LXRpdGxlPlBMT1MgT05FPC9mdWxsLXRpdGxlPjwvYWx0LXBlcmlvZGljYWw+PHBhZ2VzPmU1MzM2
MjwvcGFnZXM+PHZvbHVtZT44PC92b2x1bWU+PG51bWJlcj4xPC9udW1iZXI+PGRhdGVzPjx5ZWFy
PjIwMTM8L3llYXI+PC9kYXRlcz48aXNibj4xOTMyLTYyMDMgKEVsZWN0cm9uaWMpJiN4RDsxOTMy
LTYyMDMgKExpbmtpbmcpPC9pc2JuPjxhY2Nlc3Npb24tbnVtPjIzMzA4MjAxPC9hY2Nlc3Npb24t
bnVtPjx1cmxzPjxyZWxhdGVkLXVybHM+PHVybD5odHRwOi8vd3d3Lm5jYmkubmxtLm5paC5nb3Yv
cHVibWVkLzIzMzA4MjAxPC91cmw+PC9yZWxhdGVkLXVybHM+PC91cmxzPjxlbGVjdHJvbmljLXJl
c291cmNlLW51bT4xMC4xMzcxL2pvdXJuYWwucG9uZS4wMDUzMzYyPC9lbGVjdHJvbmljLXJlc291
cmNlLW51bT48L3JlY29yZD48L0NpdGU+PENpdGU+PEF1dGhvcj5HdW88L0F1dGhvcj48WWVhcj4y
MDEzPC9ZZWFyPjxSZWNOdW0+NTY2PC9SZWNOdW0+PHJlY29yZD48cmVjLW51bWJlcj41NjY8L3Jl
Yy1udW1iZXI+PGZvcmVpZ24ta2V5cz48a2V5IGFwcD0iRU4iIGRiLWlkPSIydmYwYTUycGtlNXp4
cWU1dHRwdmF0MGwydnJwNXBlemZlMmUiIHRpbWVzdGFtcD0iMTQ0MjU0NTY1MiI+NTY2PC9rZXk+
PC9mb3JlaWduLWtleXM+PHJlZi10eXBlIG5hbWU9IkpvdXJuYWwgQXJ0aWNsZSI+MTc8L3JlZi10
eXBlPjxjb250cmlidXRvcnM+PGF1dGhvcnM+PGF1dGhvcj5HdW8sIEQuPC9hdXRob3I+PGF1dGhv
cj5aaG91LCBILjwvYXV0aG9yPjxhdXRob3I+Wm91LCBZLjwvYXV0aG9yPjxhdXRob3I+WWluLCBX
LjwvYXV0aG9yPjxhdXRob3I+WXUsIEguPC9hdXRob3I+PGF1dGhvcj5TaSwgWS48L2F1dGhvcj48
YXV0aG9yPkxpLCBKLjwvYXV0aG9yPjxhdXRob3I+WmhvdSwgWS48L2F1dGhvcj48YXV0aG9yPlpo
b3UsIFguPC9hdXRob3I+PGF1dGhvcj5NYWdhbGhhZXMsIFIuIEouPC9hdXRob3I+PC9hdXRob3Jz
PjwvY29udHJpYnV0b3JzPjxhdXRoLWFkZHJlc3M+U2NpZW50aWZpYyBEYXRhIENlbnRlciwgQ29t
cHV0ZXIgTmV0d29yayBJbmZvcm1hdGlvbiBDZW50ZXIsIENoaW5lc2UgQWNhZGVteSBvZiBTY2ll
bmNlcywgQmVpamluZywgQ2hpbmEuPC9hdXRoLWFkZHJlc3M+PHRpdGxlcz48dGl0bGU+R2VvZ3Jh
cGhpY2FsIGFuYWx5c2lzIG9mIHRoZSBkaXN0cmlidXRpb24gYW5kIHNwcmVhZCBvZiBodW1hbiBy
YWJpZXMgaW4gY2hpbmEgZnJvbSAyMDA1IHRvIDIwMTE8L3RpdGxlPjxzZWNvbmRhcnktdGl0bGU+
UExvUyBPbmU8L3NlY29uZGFyeS10aXRsZT48YWx0LXRpdGxlPlBsb1Mgb25lPC9hbHQtdGl0bGU+
PC90aXRsZXM+PHBlcmlvZGljYWw+PGZ1bGwtdGl0bGU+UExPUyBPTkU8L2Z1bGwtdGl0bGU+PC9w
ZXJpb2RpY2FsPjxhbHQtcGVyaW9kaWNhbD48ZnVsbC10aXRsZT5QTE9TIE9ORTwvZnVsbC10aXRs
ZT48L2FsdC1wZXJpb2RpY2FsPjxwYWdlcz5lNzIzNTI8L3BhZ2VzPjx2b2x1bWU+ODwvdm9sdW1l
PjxudW1iZXI+ODwvbnVtYmVyPjxkYXRlcz48eWVhcj4yMDEzPC95ZWFyPjwvZGF0ZXM+PGlzYm4+
MTkzMi02MjAzIChFbGVjdHJvbmljKSYjeEQ7MTkzMi02MjAzIChMaW5raW5nKTwvaXNibj48YWNj
ZXNzaW9uLW51bT4yMzk5MTA5ODwvYWNjZXNzaW9uLW51bT48dXJscz48cmVsYXRlZC11cmxzPjx1
cmw+aHR0cDovL3d3dy5uY2JpLm5sbS5uaWguZ292L3B1Ym1lZC8yMzk5MTA5ODwvdXJsPjwvcmVs
YXRlZC11cmxzPjwvdXJscz48Y3VzdG9tMj4zNzUzMjM3PC9jdXN0b20yPjxlbGVjdHJvbmljLXJl
c291cmNlLW51bT4xMC4xMzcxL2pvdXJuYWwucG9uZS4wMDcyMzUyPC9lbGVjdHJvbmljLXJlc291
cmNlLW51bT48L3JlY29yZD48L0NpdGU+PENpdGU+PEF1dGhvcj5VbGxhaDwvQXV0aG9yPjxZZWFy
PjIwMTI8L1llYXI+PFJlY051bT44MTY8L1JlY051bT48cmVjb3JkPjxyZWMtbnVtYmVyPjgxNjwv
cmVjLW51bWJlcj48Zm9yZWlnbi1rZXlzPjxrZXkgYXBwPSJFTiIgZGItaWQ9IjJ2ZjBhNTJwa2U1
enhxZTV0dHB2YXQwbDJ2cnA1cGV6ZmUyZSIgdGltZXN0YW1wPSIxNDQyNTQ1NzMyIj44MTY8L2tl
eT48L2ZvcmVpZ24ta2V5cz48cmVmLXR5cGUgbmFtZT0iSm91cm5hbCBBcnRpY2xlIj4xNzwvcmVm
LXR5cGU+PGNvbnRyaWJ1dG9ycz48YXV0aG9ycz48YXV0aG9yPlVsbGFoLCBTYWxlZW08L2F1dGhv
cj48YXV0aG9yPlNpLCBZYWxpPC9hdXRob3I+PGF1dGhvcj5TY2hsZXJmLCBNYXJ0aW48L2F1dGhv
cj48YXV0aG9yPlNraWRtb3JlLCBBbmRyZXcgSy48L2F1dGhvcj48YXV0aG9yPlNoYWZpcXVlLCBN
dWhhbW1hZDwvYXV0aG9yPjxhdXRob3I+SXFiYWwsIElyZmFuIEFraHRhcjwvYXV0aG9yPjwvYXV0
aG9ycz48L2NvbnRyaWJ1dG9ycz48dGl0bGVzPjx0aXRsZT5Fc3RpbWF0aW9uIG9mIGdyYXNzbGFu
ZCBiaW9tYXNzIGFuZCBuaXRyb2dlbiB1c2luZyBNRVJJUyBkYXRhPC90aXRsZT48c2Vjb25kYXJ5
LXRpdGxlPkludGVybmF0aW9uYWwgSm91cm5hbCBvZiBBcHBsaWVkIEVhcnRoIE9ic2VydmF0aW9u
IGFuZCBHZW9pbmZvcm1hdGlvbjwvc2Vjb25kYXJ5LXRpdGxlPjwvdGl0bGVzPjxwZXJpb2RpY2Fs
PjxmdWxsLXRpdGxlPkludGVybmF0aW9uYWwgSm91cm5hbCBvZiBBcHBsaWVkIEVhcnRoIE9ic2Vy
dmF0aW9uIGFuZCBHZW9pbmZvcm1hdGlvbjwvZnVsbC10aXRsZT48L3BlcmlvZGljYWw+PHBhZ2Vz
PjE5Ni0yMDQ8L3BhZ2VzPjx2b2x1bWU+MTk8L3ZvbHVtZT48ZGF0ZXM+PHllYXI+MjAxMjwveWVh
cj48L2RhdGVzPjxpc2JuPjAzMDMyNDM0PC9pc2JuPjx1cmxzPjwvdXJscz48ZWxlY3Ryb25pYy1y
ZXNvdXJjZS1udW0+MTAuMTAxNi9qLmphZy4yMDEyLjA1LjAwODwvZWxlY3Ryb25pYy1yZXNvdXJj
ZS1udW0+PC9yZWNvcmQ+PC9DaXRlPjxDaXRlPjxBdXRob3I+U2k8L0F1dGhvcj48WWVhcj4yMDEy
PC9ZZWFyPjxSZWNOdW0+ODE1PC9SZWNOdW0+PHJlY29yZD48cmVjLW51bWJlcj44MTU8L3JlYy1u
dW1iZXI+PGZvcmVpZ24ta2V5cz48a2V5IGFwcD0iRU4iIGRiLWlkPSIydmYwYTUycGtlNXp4cWU1
dHRwdmF0MGwydnJwNXBlemZlMmUiIHRpbWVzdGFtcD0iMTQ0MjU0NTczMiI+ODE1PC9rZXk+PC9m
b3JlaWduLWtleXM+PHJlZi10eXBlIG5hbWU9IkpvdXJuYWwgQXJ0aWNsZSI+MTc8L3JlZi10eXBl
Pjxjb250cmlidXRvcnM+PGF1dGhvcnM+PGF1dGhvcj5TaSwgWWFsaTwvYXV0aG9yPjxhdXRob3I+
U2NobGVyZiwgTWFydGluPC9hdXRob3I+PGF1dGhvcj5adXJpdGEtTWlsbGEsIFJhdWw8L2F1dGhv
cj48YXV0aG9yPlNraWRtb3JlLCBBbmRyZXc8L2F1dGhvcj48YXV0aG9yPldhbmcsIFRpZWp1bjwv
YXV0aG9yPjwvYXV0aG9ycz48L2NvbnRyaWJ1dG9ycz48dGl0bGVzPjx0aXRsZT5NYXBwaW5nIHNw
YXRpby10ZW1wb3JhbCB2YXJpYXRpb24gb2YgZ3Jhc3NsYW5kIHF1YW50aXR5IGFuZCBxdWFsaXR5
IHVzaW5nIE1FUklTIGRhdGEgYW5kIHRoZSBQUk9TQUlMIG1vZGVsPC90aXRsZT48c2Vjb25kYXJ5
LXRpdGxlPlJlbW90ZSBTZW5zaW5nIG9mIEVudmlyb25tZW50PC9zZWNvbmRhcnktdGl0bGU+PC90
aXRsZXM+PHBlcmlvZGljYWw+PGZ1bGwtdGl0bGU+UmVtb3RlIFNlbnNpbmcgb2YgRW52aXJvbm1l
bnQ8L2Z1bGwtdGl0bGU+PC9wZXJpb2RpY2FsPjxwYWdlcz40MTUtNDI1PC9wYWdlcz48dm9sdW1l
PjEyMTwvdm9sdW1lPjxkYXRlcz48eWVhcj4yMDEyPC95ZWFyPjwvZGF0ZXM+PGlzYm4+MDAzNDQy
NTc8L2lzYm4+PHVybHM+PC91cmxzPjxlbGVjdHJvbmljLXJlc291cmNlLW51bT4xMC4xMDE2L2ou
cnNlLjIwMTIuMDIuMDExPC9lbGVjdHJvbmljLXJlc291cmNlLW51bT48L3JlY29yZD48L0NpdGU+
PENpdGU+PEF1dGhvcj5TaTwvQXV0aG9yPjxZZWFyPjIwMTE8L1llYXI+PFJlY051bT4xMDM8L1Jl
Y051bT48cmVjb3JkPjxyZWMtbnVtYmVyPjEwMzwvcmVjLW51bWJlcj48Zm9yZWlnbi1rZXlzPjxr
ZXkgYXBwPSJFTiIgZGItaWQ9IjJ2ZjBhNTJwa2U1enhxZTV0dHB2YXQwbDJ2cnA1cGV6ZmUyZSIg
dGltZXN0YW1wPSIxMzU4MjM4NTc3Ij4xMDM8L2tleT48L2ZvcmVpZ24ta2V5cz48cmVmLXR5cGUg
bmFtZT0iSm91cm5hbCBBcnRpY2xlIj4xNzwvcmVmLXR5cGU+PGNvbnRyaWJ1dG9ycz48YXV0aG9y
cz48YXV0aG9yPlNpLCBZYWxpPC9hdXRob3I+PGF1dGhvcj5BbmRyZXcgSy4gU2tpZG1vcmU8L2F1
dGhvcj48YXV0aG9yPlRpZWp1biBXYW5nPC9hdXRob3I+PGF1dGhvcj5XaWxsZW0gRi4gZGUgQm9l
cjwvYXV0aG9yPjxhdXRob3I+QWxiZXJ0dXMgRy4gVG94b3BldXM8L2F1dGhvcj48YXV0aG9yPk1h
cnRpbiBTY2hsZXJmPC9hdXRob3I+PGF1dGhvcj5NYW5keSBPdWRzaG9vcm48L2F1dGhvcj48YXV0
aG9yPlN1c2FuIFp3ZXJ2ZXI8L2F1dGhvcj48YXV0aG9yPkhlbmsgdmFuIGRlciBKZXVnZDwvYXV0
aG9yPjxhdXRob3I+S2xhdXMtTWljaGFlbCBFeG88L2F1dGhvcj48YXV0aG9yPkhlcmJlcnQgSC5U
LiBQcmluczwvYXV0aG9yPjwvYXV0aG9ycz48L2NvbnRyaWJ1dG9ycz48dGl0bGVzPjx0aXRsZT48
c3R5bGUgZmFjZT0ibm9ybWFsIiBmb250PSJkZWZhdWx0IiBzaXplPSIxMDAlIj5EaXN0cmlidXRp
b24gb2YgQmFybmFjbGUgR2Vlc2UgPC9zdHlsZT48c3R5bGUgZmFjZT0iaXRhbGljIiBmb250PSJk
ZWZhdWx0IiBzaXplPSIxMDAlIj5CcmFudGEgbGV1Y29wc2lzPC9zdHlsZT48c3R5bGUgZmFjZT0i
bm9ybWFsIiBmb250PSJkZWZhdWx0IiBzaXplPSIxMDAlIj4gaW4gcmVsYXRpb24gdG8gZm9vZCBy
ZXNvdXJjZXMsIGRpc3RhbmNlIHRvIHJvb3N0cywgYW5kIHRoZSBsb2NhdGlvbiBvZiByZWZ1Z2Vz
PC9zdHlsZT48L3RpdGxlPjxzZWNvbmRhcnktdGl0bGU+QXJkZWE8L3NlY29uZGFyeS10aXRsZT48
YWx0LXRpdGxlPkFSREVBPC9hbHQtdGl0bGU+PC90aXRsZXM+PHBlcmlvZGljYWw+PGZ1bGwtdGl0
bGU+QVJERUE8L2Z1bGwtdGl0bGU+PGFiYnItMT5BUkRFQTwvYWJici0xPjwvcGVyaW9kaWNhbD48
YWx0LXBlcmlvZGljYWw+PGZ1bGwtdGl0bGU+QVJERUE8L2Z1bGwtdGl0bGU+PGFiYnItMT5BUkRF
QTwvYWJici0xPjwvYWx0LXBlcmlvZGljYWw+PHBhZ2VzPjIxNy0yMjY8L3BhZ2VzPjx2b2x1bWU+
OTk8L3ZvbHVtZT48ZGF0ZXM+PHllYXI+MjAxMTwveWVhcj48L2RhdGVzPjxsYWJlbD5TVDwvbGFi
ZWw+PHVybHM+PC91cmxzPjxlbGVjdHJvbmljLXJlc291cmNlLW51bT5odHRwczovL2RvaS5vcmcv
MTAuNTI1My8wNzguMDk5LjAyMTI8L2VsZWN0cm9uaWMtcmVzb3VyY2UtbnVtPjwvcmVjb3JkPjwv
Q2l0ZT48Q2l0ZT48QXV0aG9yPldhbmc8L0F1dGhvcj48WWVhcj4yMDEwPC9ZZWFyPjxSZWNOdW0+
Nzk5PC9SZWNOdW0+PHJlY29yZD48cmVjLW51bWJlcj43OTk8L3JlYy1udW1iZXI+PGZvcmVpZ24t
a2V5cz48a2V5IGFwcD0iRU4iIGRiLWlkPSIydmYwYTUycGtlNXp4cWU1dHRwdmF0MGwydnJwNXBl
emZlMmUiIHRpbWVzdGFtcD0iMTQ0MjU0NTczMSI+Nzk5PC9rZXk+PC9mb3JlaWduLWtleXM+PHJl
Zi10eXBlIG5hbWU9IkpvdXJuYWwgQXJ0aWNsZSI+MTc8L3JlZi10eXBlPjxjb250cmlidXRvcnM+
PGF1dGhvcnM+PGF1dGhvcj5UaWVKdW4uIFdhbmc8L2F1dGhvcj48YXV0aG9yPkFuZHJldy4gSy4g
U2tpZG1vcmU8L2F1dGhvcj48YXV0aG9yPlpoaUdhby4gWmVuZzwvYXV0aG9yPjxhdXRob3I+UGll
dGVyLiBTLkEuIEJlY2s8L2F1dGhvcj48YXV0aG9yPllhLUxpLiBTaTwvYXV0aG9yPjxhdXRob3I+
WWFuLUxpbmcuIFNvbmc8L2F1dGhvcj48YXV0aG9yPlh1ZUh1YS4gTGl1PC9hdXRob3I+PGF1dGhv
cj5IZXJiZXJ0LiBILlQuIFByaW5zPC9hdXRob3I+PC9hdXRob3JzPjwvY29udHJpYnV0b3JzPjx0
aXRsZXM+PHRpdGxlPk1pZ3JhdGlvbiBwYXR0ZXJucyBvZiB0d28gZW5kYW5nZXJlZCBzeW1wYXRy
aWMgc3BlY2llcyBmcm9tIGEgcmVtb3RlIHNlbnNpbmcgcGVyc3BlY3RpdmU8L3RpdGxlPjxzZWNv
bmRhcnktdGl0bGU+UGhvdG9ncmFtbWV0cmljIEVuZ2VuZWVyaW5nICZhbXA7IFJlbW90ZSBTZW5z
aW5nPC9zZWNvbmRhcnktdGl0bGU+PC90aXRsZXM+PHBlcmlvZGljYWw+PGZ1bGwtdGl0bGU+UGhv
dG9ncmFtbWV0cmljIEVuZ2VuZWVyaW5nICZhbXA7IFJlbW90ZSBTZW5zaW5nPC9mdWxsLXRpdGxl
PjwvcGVyaW9kaWNhbD48cGFnZXM+MTM0My0xMzUyPC9wYWdlcz48dm9sdW1lPjc2PC92b2x1bWU+
PGRhdGVzPjx5ZWFyPjIwMTA8L3llYXI+PC9kYXRlcz48bGFiZWw+UlM8L2xhYmVsPjx1cmxzPjwv
dXJscz48ZWxlY3Ryb25pYy1yZXNvdXJjZS1udW0+aHR0cHM6Ly9kb2kub3JnLzEwLjE0MzU4L1BF
UlMuNzYuMTIuMTM0MzwvZWxlY3Ryb25pYy1yZXNvdXJjZS1udW0+PC9yZWNvcmQ+PC9DaXRlPjxD
aXRlPjxBdXRob3I+U2k8L0F1dGhvcj48WWVhcj4yMDEwPC9ZZWFyPjxSZWNOdW0+NjgyPC9SZWNO
dW0+PHJlY29yZD48cmVjLW51bWJlcj42ODI8L3JlYy1udW1iZXI+PGZvcmVpZ24ta2V5cz48a2V5
IGFwcD0iRU4iIGRiLWlkPSIydmYwYTUycGtlNXp4cWU1dHRwdmF0MGwydnJwNXBlemZlMmUiIHRp
bWVzdGFtcD0iMTQ0MjU0NTY2MCI+NjgyPC9rZXk+PC9mb3JlaWduLWtleXM+PHJlZi10eXBlIG5h
bWU9IkpvdXJuYWwgQXJ0aWNsZSI+MTc8L3JlZi10eXBlPjxjb250cmlidXRvcnM+PGF1dGhvcnM+
PGF1dGhvcj5TaSwgWWFsaTwvYXV0aG9yPjxhdXRob3I+V2FuZywgVC48L2F1dGhvcj48YXV0aG9y
PlNraWRtb3JlLCBBLiBLLjwvYXV0aG9yPjxhdXRob3I+ZGUgQm9lciwgVy4gRi48L2F1dGhvcj48
YXV0aG9yPkxpLCBMLjwvYXV0aG9yPjxhdXRob3I+UHJpbnMsIEguIEguIFQuPC9hdXRob3I+PC9h
dXRob3JzPjwvY29udHJpYnV0b3JzPjx0aXRsZXM+PHRpdGxlPkVudmlyb25tZW50YWwgZmFjdG9y
cyBpbmZsdWVuY2luZyB0aGUgc3ByZWFkIG9mIHRoZSBoaWdobHkgcGF0aG9nZW5pYyBhdmlhbiBp
bmZsdWVuemEgSDVOMSB2aXJ1cyBpbiB3aWxkIGJpcmRzIGluIEV1cm9wZTwvdGl0bGU+PHNlY29u
ZGFyeS10aXRsZT5FY29sb2d5IGFuZCBTb2NpZXR5PC9zZWNvbmRhcnktdGl0bGU+PC90aXRsZXM+
PHBlcmlvZGljYWw+PGZ1bGwtdGl0bGU+RWNvbG9neSBhbmQgU29jaWV0eTwvZnVsbC10aXRsZT48
L3BlcmlvZGljYWw+PHBhZ2VzPjI2PC9wYWdlcz48dm9sdW1lPjE1PC92b2x1bWU+PG51bWJlcj4z
PC9udW1iZXI+PGRhdGVzPjx5ZWFyPjIwMTA8L3llYXI+PC9kYXRlcz48dXJscz48L3VybH==
</w:fldData>
        </w:fldChar>
      </w:r>
      <w:r w:rsidRPr="00332C04">
        <w:instrText xml:space="preserve"> ADDIN EN.CITE.DATA </w:instrText>
      </w:r>
      <w:r w:rsidRPr="00332C04">
        <w:fldChar w:fldCharType="end"/>
      </w:r>
      <w:r w:rsidRPr="00332C04">
        <w:fldChar w:fldCharType="begin">
          <w:fldData xml:space="preserve">cz48ZWxlY3Ryb25pYy1yZXNvdXJjZS1udW0+aHR0cDovL2R4LmRvaS5vcmcvMTAuNTc1MS9FUy0w
MzYyMi0xNTAzMjY8L2VsZWN0cm9uaWMtcmVzb3VyY2UtbnVtPjwvcmVjb3JkPjwvQ2l0ZT48Q2l0
ZT48QXV0aG9yPlNpPC9BdXRob3I+PFllYXI+MjAwOTwvWWVhcj48UmVjTnVtPjY4MTwvUmVjTnVt
PjxyZWNvcmQ+PHJlYy1udW1iZXI+NjgxPC9yZWMtbnVtYmVyPjxmb3JlaWduLWtleXM+PGtleSBh
cHA9IkVOIiBkYi1pZD0iMnZmMGE1MnBrZTV6eHFlNXR0cHZhdDBsMnZycDVwZXpmZTJlIiB0aW1l
c3RhbXA9IjE0NDI1NDU2NjAiPjY4MTwva2V5PjwvZm9yZWlnbi1rZXlzPjxyZWYtdHlwZSBuYW1l
PSJKb3VybmFsIEFydGljbGUiPjE3PC9yZWYtdHlwZT48Y29udHJpYnV0b3JzPjxhdXRob3JzPjxh
dXRob3I+U2ksIFkuPC9hdXRob3I+PGF1dGhvcj5Ta2lkbW9yZSwgQS4gSy48L2F1dGhvcj48YXV0
aG9yPldhbmcsIFQuPC9hdXRob3I+PGF1dGhvcj5kZSBCb2VyLCBXLiBGLjwvYXV0aG9yPjxhdXRo
b3I+RGViYmEsIFAuPC9hdXRob3I+PGF1dGhvcj5Ub3hvcGV1cywgQS4gRy48L2F1dGhvcj48YXV0
aG9yPkxpLCBMLjwvYXV0aG9yPjxhdXRob3I+UHJpbnMsIEguIEguPC9hdXRob3I+PC9hdXRob3Jz
PjwvY29udHJpYnV0b3JzPjxhdXRoLWFkZHJlc3M+RGVwYXJ0bWVudCBvZiBOYXR1cmFsIFJlc291
cmNlcywgSW50ZXJuYXRpb25hbCBJbnN0aXR1dGUgZm9yIEdlby1pbmZvcm1hdGlvbiBTY2llbmNl
IGFuZCBFYXJ0aCBPYnNlcnZhdGlvbiAoSVRDKSwgSGVuZ2Vsb3Nlc3RyYWF0IDk5LCBQLk8uIEJv
eCA2LCA3NTAwQUEgRW5zY2hlZGUsIFRoZSBOZXRoZXJsYW5kcy4geWFsaUBpdGMubmw8L2F1dGgt
YWRkcmVzcz48dGl0bGVzPjx0aXRsZT5TcGF0aW8tdGVtcG9yYWwgZHluYW1pY3Mgb2YgZ2xvYmFs
IEg1TjEgb3V0YnJlYWtzIG1hdGNoIGJpcmQgbWlncmF0aW9uIHBhdHRlcm5zPC90aXRsZT48c2Vj
b25kYXJ5LXRpdGxlPkdlb3NwYXQgSGVhbHRoPC9zZWNvbmRhcnktdGl0bGU+PGFsdC10aXRsZT5H
ZW9zcGF0aWFsIGhlYWx0aDwvYWx0LXRpdGxlPjwvdGl0bGVzPjxwZXJpb2RpY2FsPjxmdWxsLXRp
dGxlPkdlb3NwYXQgSGVhbHRoPC9mdWxsLXRpdGxlPjxhYmJyLTE+R2Vvc3BhdGlhbCBoZWFsdGg8
L2FiYnItMT48L3BlcmlvZGljYWw+PGFsdC1wZXJpb2RpY2FsPjxmdWxsLXRpdGxlPkdlb3NwYXQg
SGVhbHRoPC9mdWxsLXRpdGxlPjxhYmJyLTE+R2Vvc3BhdGlhbCBoZWFsdGg8L2FiYnItMT48L2Fs
dC1wZXJpb2RpY2FsPjxwYWdlcz42NS03ODwvcGFnZXM+PHZvbHVtZT40PC92b2x1bWU+PG51bWJl
cj4xPC9udW1iZXI+PGtleXdvcmRzPjxrZXl3b3JkPipBbmltYWwgTWlncmF0aW9uPC9rZXl3b3Jk
PjxrZXl3b3JkPkFuaW1hbHM8L2tleXdvcmQ+PGtleXdvcmQ+QmlyZHM8L2tleXdvcmQ+PGtleXdv
cmQ+KkRpc2Vhc2UgT3V0YnJlYWtzPC9rZXl3b3JkPjxrZXl3b3JkPkdlb2dyYXBoeTwva2V5d29y
ZD48a2V5d29yZD5IdW1hbnM8L2tleXdvcmQ+PGtleXdvcmQ+SW5mbHVlbnphIEEgVmlydXMsIEg1
TjEgU3VidHlwZS8qcGF0aG9nZW5pY2l0eTwva2V5d29yZD48a2V5d29yZD5JbmZsdWVuemEgaW4g
QmlyZHMvKmVwaWRlbWlvbG9neS92aXJvbG9neTwva2V5d29yZD48a2V5d29yZD5JbmZsdWVuemEs
IEh1bWFuLyplcGlkZW1pb2xvZ3k8L2tleXdvcmQ+PGtleXdvcmQ+UG9wdWxhdGlvbiBTdXJ2ZWls
bGFuY2U8L2tleXdvcmQ+PGtleXdvcmQ+U3BhY2UtVGltZSBDbHVzdGVyaW5nPC9rZXl3b3JkPjxr
ZXl3b3JkPldldGxhbmRzPC9rZXl3b3JkPjwva2V5d29yZHM+PGRhdGVzPjx5ZWFyPjIwMDk8L3ll
YXI+PHB1Yi1kYXRlcz48ZGF0ZT5Ob3Y8L2RhdGU+PC9wdWItZGF0ZXM+PC9kYXRlcz48aXNibj4x
OTcwLTcwOTYgKEVsZWN0cm9uaWMpJiN4RDsxODI3LTE5ODcgKExpbmtpbmcpPC9pc2JuPjxhY2Nl
c3Npb24tbnVtPjE5OTA4MTkxPC9hY2Nlc3Npb24tbnVtPjx1cmxzPjxyZWxhdGVkLXVybHM+PHVy
bD5odHRwOi8vd3d3Lm5jYmkubmxtLm5paC5nb3YvcHVibWVkLzE5OTA4MTkxPC91cmw+PC9yZWxh
dGVkLXVybHM+PC91cmxzPjxlbGVjdHJvbmljLXJlc291cmNlLW51bT5odHRwczovL2RvaS5vcmcv
MTAuNDA4MS9naC4yMDA5LjIxMTwvZWxlY3Ryb25pYy1yZXNvdXJjZS1udW0+PC9yZWNvcmQ+PC9D
aXRlPjwvRW5kTm90ZT5=
</w:fldData>
        </w:fldChar>
      </w:r>
      <w:r w:rsidRPr="00332C04">
        <w:instrText xml:space="preserve"> ADDIN EN.CITE.DATA </w:instrText>
      </w:r>
      <w:r w:rsidRPr="00332C04">
        <w:fldChar w:fldCharType="end"/>
      </w:r>
      <w:r w:rsidRPr="00332C04">
        <w:fldChar w:fldCharType="separate"/>
      </w:r>
      <w:r w:rsidRPr="00332C04">
        <w:rPr>
          <w:noProof/>
        </w:rPr>
        <w:t>[1-49]</w:t>
      </w:r>
      <w:r w:rsidRPr="00332C04">
        <w:fldChar w:fldCharType="end"/>
      </w:r>
    </w:p>
    <w:p w14:paraId="56DEECE3" w14:textId="6C19FD84" w:rsidR="00332C04" w:rsidRPr="00332C04" w:rsidRDefault="00332C04">
      <w:r>
        <w:t>2026</w:t>
      </w:r>
    </w:p>
    <w:p w14:paraId="13FA06F3" w14:textId="1D32FAE5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fldChar w:fldCharType="begin"/>
      </w:r>
      <w:r w:rsidRPr="00332C04">
        <w:instrText xml:space="preserve"> ADDIN EN.REFLIST </w:instrText>
      </w:r>
      <w:r w:rsidRPr="00332C04">
        <w:fldChar w:fldCharType="separate"/>
      </w:r>
      <w:r w:rsidRPr="00332C04">
        <w:t>1.</w:t>
      </w:r>
      <w:r w:rsidRPr="00332C04">
        <w:tab/>
        <w:t xml:space="preserve">van der Velden, G., B. Kranstauber, A.-J. Haarsma, R. Janssen, M. van Horssen, W. Halfwerk, A. van Meurs, C. Bom, M. Schrama, and </w:t>
      </w:r>
      <w:r>
        <w:t>**Y, Si**</w:t>
      </w:r>
      <w:r w:rsidRPr="00332C04">
        <w:t>, To rest or to roam: Functional habitat use of an insectivorous bat species during active and resting behavior</w:t>
      </w:r>
      <w:r w:rsidRPr="00332C04">
        <w:rPr>
          <w:i/>
        </w:rPr>
        <w:t>.</w:t>
      </w:r>
      <w:r w:rsidRPr="00332C04">
        <w:t xml:space="preserve"> Biological Conservation, 2026: p. 111823. </w:t>
      </w:r>
      <w:hyperlink r:id="rId4" w:history="1">
        <w:r w:rsidRPr="00332C04">
          <w:rPr>
            <w:rStyle w:val="Hyperlink"/>
          </w:rPr>
          <w:t>https://doi.org/https://doi.org/10.1016/j.biocon.2026.111823</w:t>
        </w:r>
      </w:hyperlink>
      <w:r w:rsidRPr="00332C04">
        <w:t xml:space="preserve"> </w:t>
      </w:r>
    </w:p>
    <w:p w14:paraId="55C52C66" w14:textId="09AABA0C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2.</w:t>
      </w:r>
      <w:r w:rsidRPr="00332C04">
        <w:tab/>
        <w:t xml:space="preserve">Teitelbaum, C.S., D.J. Prosser, J.T. Ackerman, </w:t>
      </w:r>
      <w:r>
        <w:t>…</w:t>
      </w:r>
      <w:r w:rsidRPr="00332C04">
        <w:t xml:space="preserve"> </w:t>
      </w:r>
      <w:r>
        <w:t>**Y, Si**</w:t>
      </w:r>
      <w:r w:rsidRPr="00332C04">
        <w:t xml:space="preserve">, </w:t>
      </w:r>
      <w:r>
        <w:t>…</w:t>
      </w:r>
      <w:r w:rsidRPr="00332C04">
        <w:t xml:space="preserve"> S.E.W. De La Cruz, Waterfowl Move Less in Heterogeneous and Human-Populated Landscapes, With Implications for Spread of Avian Influenza Viruses</w:t>
      </w:r>
      <w:r w:rsidRPr="00332C04">
        <w:rPr>
          <w:i/>
        </w:rPr>
        <w:t>.</w:t>
      </w:r>
      <w:r w:rsidRPr="00332C04">
        <w:t xml:space="preserve"> Ecology Letters, 2026. 29(1): p. e70265. </w:t>
      </w:r>
      <w:hyperlink r:id="rId5" w:history="1">
        <w:r w:rsidRPr="00332C04">
          <w:rPr>
            <w:rStyle w:val="Hyperlink"/>
          </w:rPr>
          <w:t>https://doi.org/https://doi.org/10.1111/ele.70265</w:t>
        </w:r>
      </w:hyperlink>
      <w:r w:rsidRPr="00332C04">
        <w:t xml:space="preserve"> </w:t>
      </w:r>
    </w:p>
    <w:p w14:paraId="53F72ECD" w14:textId="7C3312A7" w:rsidR="00332C04" w:rsidRDefault="00332C04" w:rsidP="00332C04">
      <w:pPr>
        <w:pStyle w:val="EndNoteBibliography"/>
        <w:spacing w:after="0"/>
        <w:ind w:left="720" w:hanging="720"/>
      </w:pPr>
      <w:r w:rsidRPr="00332C04">
        <w:t>3.</w:t>
      </w:r>
      <w:r w:rsidRPr="00332C04">
        <w:tab/>
        <w:t xml:space="preserve">Gent, J., P.M. van Bodegom, and </w:t>
      </w:r>
      <w:r>
        <w:t>**Y, Si**</w:t>
      </w:r>
      <w:r w:rsidRPr="00332C04">
        <w:t>, A conceptual framework for the temporal dynamics of spatial environmental heterogeneity–biodiversity relationships</w:t>
      </w:r>
      <w:r w:rsidRPr="00332C04">
        <w:rPr>
          <w:i/>
        </w:rPr>
        <w:t>.</w:t>
      </w:r>
      <w:r w:rsidRPr="00332C04">
        <w:t xml:space="preserve"> Frontiers in Ecology and Evolution, 2026. Volume 14 - 2026. </w:t>
      </w:r>
      <w:hyperlink r:id="rId6" w:history="1">
        <w:r w:rsidRPr="00332C04">
          <w:rPr>
            <w:rStyle w:val="Hyperlink"/>
          </w:rPr>
          <w:t>https://doi.org/10.3389/fevo.2026.1731666</w:t>
        </w:r>
      </w:hyperlink>
      <w:r w:rsidRPr="00332C04">
        <w:t xml:space="preserve"> </w:t>
      </w:r>
    </w:p>
    <w:p w14:paraId="24B15651" w14:textId="77777777" w:rsidR="00332C04" w:rsidRDefault="00332C04" w:rsidP="00332C04">
      <w:pPr>
        <w:pStyle w:val="EndNoteBibliography"/>
        <w:spacing w:after="0"/>
        <w:ind w:left="720" w:hanging="720"/>
      </w:pPr>
    </w:p>
    <w:p w14:paraId="092F4E08" w14:textId="6B900FB5" w:rsidR="00332C04" w:rsidRDefault="00332C04" w:rsidP="00332C04">
      <w:pPr>
        <w:pStyle w:val="EndNoteBibliography"/>
        <w:spacing w:after="0"/>
        <w:ind w:left="720" w:hanging="720"/>
      </w:pPr>
      <w:r>
        <w:t>2025</w:t>
      </w:r>
    </w:p>
    <w:p w14:paraId="68D64911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054C1DD9" w14:textId="3FAAD659" w:rsidR="00332C04" w:rsidRDefault="00332C04" w:rsidP="00332C04">
      <w:pPr>
        <w:pStyle w:val="EndNoteBibliography"/>
        <w:spacing w:after="0"/>
        <w:ind w:left="720" w:hanging="720"/>
      </w:pPr>
      <w:r w:rsidRPr="00332C04">
        <w:t>4.</w:t>
      </w:r>
      <w:r w:rsidRPr="00332C04">
        <w:tab/>
        <w:t xml:space="preserve">Yin, S., C. Zhang, C.S. Teitelbaum, </w:t>
      </w:r>
      <w:r>
        <w:t>**Y, Si**</w:t>
      </w:r>
      <w:r w:rsidRPr="00332C04">
        <w:t>, G. Zhang, X. Wang, D. Mao, Z.Y.X. Huang, W. Frederik de Boer, J. Takekawa, D.J. Prosser, and X. Xiao, Landscape changes elevate the risk of avian influenza virus diversification and emergence in the East Asian–Australasian Flyway</w:t>
      </w:r>
      <w:r w:rsidRPr="00332C04">
        <w:rPr>
          <w:i/>
        </w:rPr>
        <w:t>.</w:t>
      </w:r>
      <w:r w:rsidRPr="00332C04">
        <w:t xml:space="preserve"> Proceedings of the National Academy of Sciences, 2025. 122(34): p. e2503427122. </w:t>
      </w:r>
      <w:hyperlink r:id="rId7" w:history="1">
        <w:r w:rsidRPr="00332C04">
          <w:rPr>
            <w:rStyle w:val="Hyperlink"/>
          </w:rPr>
          <w:t>https://doi.org/10.1073/pnas.2503427122</w:t>
        </w:r>
      </w:hyperlink>
      <w:r w:rsidRPr="00332C04">
        <w:t xml:space="preserve"> </w:t>
      </w:r>
    </w:p>
    <w:p w14:paraId="3594571D" w14:textId="77777777" w:rsidR="00332C04" w:rsidRDefault="00332C04" w:rsidP="00332C04">
      <w:pPr>
        <w:pStyle w:val="EndNoteBibliography"/>
        <w:spacing w:after="0"/>
        <w:ind w:left="720" w:hanging="720"/>
      </w:pPr>
    </w:p>
    <w:p w14:paraId="7D9EE05A" w14:textId="66B7A960" w:rsidR="00332C04" w:rsidRDefault="00332C04" w:rsidP="00332C04">
      <w:pPr>
        <w:pStyle w:val="EndNoteBibliography"/>
        <w:spacing w:after="0"/>
        <w:ind w:left="720" w:hanging="720"/>
      </w:pPr>
      <w:r>
        <w:t>2024</w:t>
      </w:r>
    </w:p>
    <w:p w14:paraId="57071775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5DABC64B" w14:textId="1CE28AA7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5.</w:t>
      </w:r>
      <w:r w:rsidRPr="00332C04">
        <w:tab/>
        <w:t xml:space="preserve">Yin, S., C. Xu, Y. Zhang, W.F. de Boer, T. Mundkur, J. Artois, F.C. Velkers, J.Y. Takekawa, </w:t>
      </w:r>
      <w:r>
        <w:t>**Y, Si**</w:t>
      </w:r>
      <w:r w:rsidRPr="00332C04">
        <w:t>, H. Tian, G.Z. Han, Y. Chen, H. Chai, L. Cui, and Z.Y.X. Huang, Strong and consistent effects of waterbird composition on HPAI H5 occurrences across Europe</w:t>
      </w:r>
      <w:r w:rsidRPr="00332C04">
        <w:rPr>
          <w:i/>
        </w:rPr>
        <w:t>.</w:t>
      </w:r>
      <w:r w:rsidRPr="00332C04">
        <w:t xml:space="preserve"> Ecol Appl, 2024: p. e3010. </w:t>
      </w:r>
      <w:hyperlink r:id="rId8" w:history="1">
        <w:r w:rsidRPr="00332C04">
          <w:rPr>
            <w:rStyle w:val="Hyperlink"/>
          </w:rPr>
          <w:t>https://doi.org/10.1002/eap.3010</w:t>
        </w:r>
      </w:hyperlink>
      <w:r w:rsidRPr="00332C04">
        <w:t xml:space="preserve"> </w:t>
      </w:r>
    </w:p>
    <w:p w14:paraId="6C034910" w14:textId="75D2A139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6.</w:t>
      </w:r>
      <w:r w:rsidRPr="00332C04">
        <w:tab/>
        <w:t xml:space="preserve">Xu, F., W. Wu, J. Wei, Q. Xin, B. Wielstra, F.A.L. Sorte, Z. Ma, G. Lei, J. Lei, W. Wu, Y. Yang, P. Gong, B. Xu, and </w:t>
      </w:r>
      <w:r>
        <w:t>**Y, Si**</w:t>
      </w:r>
      <w:r w:rsidRPr="00332C04">
        <w:t>, Migratory herbivorous waterfowl track multiple resource waves during spring migration</w:t>
      </w:r>
      <w:r w:rsidRPr="00332C04">
        <w:rPr>
          <w:i/>
        </w:rPr>
        <w:t>.</w:t>
      </w:r>
      <w:r w:rsidRPr="00332C04">
        <w:t xml:space="preserve"> Proceedings of the Royal Society B-Biological Sciences, 2024: p. 20241448. </w:t>
      </w:r>
      <w:hyperlink r:id="rId9" w:history="1">
        <w:r w:rsidRPr="00332C04">
          <w:rPr>
            <w:rStyle w:val="Hyperlink"/>
          </w:rPr>
          <w:t>https://doi.org/10.1101/2023.04.14.536842</w:t>
        </w:r>
      </w:hyperlink>
      <w:r w:rsidRPr="00332C04">
        <w:t xml:space="preserve"> </w:t>
      </w:r>
    </w:p>
    <w:p w14:paraId="20DAEE4C" w14:textId="437D8CD7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7.</w:t>
      </w:r>
      <w:r w:rsidRPr="00332C04">
        <w:tab/>
        <w:t xml:space="preserve">Wei, J., F. Xu, E.F. Cole, B.C. Sheldon, W.F. de Boer, B. Wielstra, H. Fu, P. Gong, and </w:t>
      </w:r>
      <w:r>
        <w:t>**Y, Si**</w:t>
      </w:r>
      <w:r w:rsidRPr="00332C04">
        <w:t>, Spatially heterogeneous shifts in vegetation phenology induced by climate change threaten the integrity of the avian migration network</w:t>
      </w:r>
      <w:r w:rsidRPr="00332C04">
        <w:rPr>
          <w:i/>
        </w:rPr>
        <w:t>.</w:t>
      </w:r>
      <w:r w:rsidRPr="00332C04">
        <w:t xml:space="preserve"> Global Change Biology, 2024. 30(1): p. e17148. </w:t>
      </w:r>
      <w:hyperlink r:id="rId10" w:history="1">
        <w:r w:rsidRPr="00332C04">
          <w:rPr>
            <w:rStyle w:val="Hyperlink"/>
          </w:rPr>
          <w:t>https://doi.org/https://doi.org/10.1111/gcb.17148</w:t>
        </w:r>
      </w:hyperlink>
      <w:r w:rsidRPr="00332C04">
        <w:t xml:space="preserve"> </w:t>
      </w:r>
    </w:p>
    <w:p w14:paraId="44299B86" w14:textId="4F4CB455" w:rsidR="00332C04" w:rsidRDefault="00332C04" w:rsidP="00332C04">
      <w:pPr>
        <w:pStyle w:val="EndNoteBibliography"/>
        <w:spacing w:after="0"/>
        <w:ind w:left="720" w:hanging="720"/>
      </w:pPr>
      <w:r w:rsidRPr="00332C04">
        <w:t>8.</w:t>
      </w:r>
      <w:r w:rsidRPr="00332C04">
        <w:tab/>
        <w:t xml:space="preserve">Wang, Y., Z. Pan, </w:t>
      </w:r>
      <w:r>
        <w:t>**Y, Si**</w:t>
      </w:r>
      <w:r w:rsidRPr="00332C04">
        <w:t>, L. Wen, and Y. Guo, Subadult movements contribute to population level migratory connectivity</w:t>
      </w:r>
      <w:r w:rsidRPr="00332C04">
        <w:rPr>
          <w:i/>
        </w:rPr>
        <w:t>.</w:t>
      </w:r>
      <w:r w:rsidRPr="00332C04">
        <w:t xml:space="preserve"> Animal Behaviour, 2024. 215: p. 143-152. </w:t>
      </w:r>
      <w:hyperlink r:id="rId11" w:history="1">
        <w:r w:rsidRPr="00332C04">
          <w:rPr>
            <w:rStyle w:val="Hyperlink"/>
          </w:rPr>
          <w:t>https://doi.org/https://doi.org/10.1016/j.anbehav.2024.07.007</w:t>
        </w:r>
      </w:hyperlink>
      <w:r w:rsidRPr="00332C04">
        <w:t xml:space="preserve"> </w:t>
      </w:r>
    </w:p>
    <w:p w14:paraId="332FD424" w14:textId="77777777" w:rsidR="00332C04" w:rsidRDefault="00332C04" w:rsidP="00332C04">
      <w:pPr>
        <w:pStyle w:val="EndNoteBibliography"/>
        <w:spacing w:after="0"/>
        <w:ind w:left="720" w:hanging="720"/>
      </w:pPr>
    </w:p>
    <w:p w14:paraId="4E0B319A" w14:textId="724C663E" w:rsidR="00332C04" w:rsidRDefault="00332C04" w:rsidP="00332C04">
      <w:pPr>
        <w:pStyle w:val="EndNoteBibliography"/>
        <w:spacing w:after="0"/>
        <w:ind w:left="720" w:hanging="720"/>
      </w:pPr>
      <w:r>
        <w:t>2022</w:t>
      </w:r>
    </w:p>
    <w:p w14:paraId="7E430370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382F03E4" w14:textId="70E08A7C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9.</w:t>
      </w:r>
      <w:r w:rsidRPr="00332C04">
        <w:tab/>
        <w:t xml:space="preserve">Zhang, L., X. Wan, R. Shi, P. Gong, and </w:t>
      </w:r>
      <w:r>
        <w:t>**Y, Si**</w:t>
      </w:r>
      <w:r w:rsidRPr="00332C04">
        <w:t>, Comparing spatial patterns of 11 common cancers in Mainland China</w:t>
      </w:r>
      <w:r w:rsidRPr="00332C04">
        <w:rPr>
          <w:i/>
        </w:rPr>
        <w:t>.</w:t>
      </w:r>
      <w:r w:rsidRPr="00332C04">
        <w:t xml:space="preserve"> BMC Public Health, 2022. 22(1): p. 1551. </w:t>
      </w:r>
      <w:hyperlink r:id="rId12" w:history="1">
        <w:r w:rsidRPr="00332C04">
          <w:rPr>
            <w:rStyle w:val="Hyperlink"/>
          </w:rPr>
          <w:t>https://doi.org/10.1186/s12889-022-13926-y</w:t>
        </w:r>
      </w:hyperlink>
      <w:r w:rsidRPr="00332C04">
        <w:t xml:space="preserve"> </w:t>
      </w:r>
    </w:p>
    <w:p w14:paraId="30F80E88" w14:textId="01D90435" w:rsidR="00332C04" w:rsidRDefault="00332C04" w:rsidP="00332C04">
      <w:pPr>
        <w:pStyle w:val="EndNoteBibliography"/>
        <w:spacing w:after="0"/>
        <w:ind w:left="720" w:hanging="720"/>
      </w:pPr>
      <w:r w:rsidRPr="00332C04">
        <w:t>10.</w:t>
      </w:r>
      <w:r w:rsidRPr="00332C04">
        <w:tab/>
        <w:t xml:space="preserve">Hou, S., R. Yang, Y. Cao, Z. Zhao, Q. Peng, H. Wang, and </w:t>
      </w:r>
      <w:r>
        <w:t>**Y, Si**</w:t>
      </w:r>
      <w:r w:rsidRPr="00332C04">
        <w:t>, A framework for identifying bird conservation priority areas in croplands at national level</w:t>
      </w:r>
      <w:r w:rsidRPr="00332C04">
        <w:rPr>
          <w:i/>
        </w:rPr>
        <w:t>.</w:t>
      </w:r>
      <w:r w:rsidRPr="00332C04">
        <w:t xml:space="preserve"> Journal of Environmental Management, 2022. 324: p. 116330. </w:t>
      </w:r>
      <w:hyperlink r:id="rId13" w:history="1">
        <w:r w:rsidRPr="00332C04">
          <w:rPr>
            <w:rStyle w:val="Hyperlink"/>
          </w:rPr>
          <w:t>https://doi.org/https://doi.org/10.1016/j.jenvman.2022.116330</w:t>
        </w:r>
      </w:hyperlink>
      <w:r w:rsidRPr="00332C04">
        <w:t xml:space="preserve"> </w:t>
      </w:r>
    </w:p>
    <w:p w14:paraId="38C7481C" w14:textId="77777777" w:rsidR="00332C04" w:rsidRDefault="00332C04" w:rsidP="00332C04">
      <w:pPr>
        <w:pStyle w:val="EndNoteBibliography"/>
        <w:spacing w:after="0"/>
        <w:ind w:left="720" w:hanging="720"/>
      </w:pPr>
    </w:p>
    <w:p w14:paraId="6627576E" w14:textId="217D5552" w:rsidR="00332C04" w:rsidRDefault="00332C04" w:rsidP="00332C04">
      <w:pPr>
        <w:pStyle w:val="EndNoteBibliography"/>
        <w:spacing w:after="0"/>
        <w:ind w:left="720" w:hanging="720"/>
      </w:pPr>
      <w:r>
        <w:t>2021</w:t>
      </w:r>
    </w:p>
    <w:p w14:paraId="6C1A4C3C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2DAE007F" w14:textId="263F334E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11.</w:t>
      </w:r>
      <w:r w:rsidRPr="00332C04">
        <w:tab/>
        <w:t xml:space="preserve">Zhang, T., B. Tian, D. Sengupta, L. Zhang, and </w:t>
      </w:r>
      <w:r>
        <w:t>**Y, Si**</w:t>
      </w:r>
      <w:r w:rsidRPr="00332C04">
        <w:t>, Global offshore wind turbine dataset</w:t>
      </w:r>
      <w:r w:rsidRPr="00332C04">
        <w:rPr>
          <w:i/>
        </w:rPr>
        <w:t>.</w:t>
      </w:r>
      <w:r w:rsidRPr="00332C04">
        <w:t xml:space="preserve"> Scientific Data, 2021. 8(1): p. 191. </w:t>
      </w:r>
      <w:hyperlink r:id="rId14" w:history="1">
        <w:r w:rsidRPr="00332C04">
          <w:rPr>
            <w:rStyle w:val="Hyperlink"/>
          </w:rPr>
          <w:t>https://doi.org/10.1038/s41597-021-00982-z</w:t>
        </w:r>
      </w:hyperlink>
      <w:r w:rsidRPr="00332C04">
        <w:t xml:space="preserve"> </w:t>
      </w:r>
    </w:p>
    <w:p w14:paraId="6FB8BF59" w14:textId="505EAF75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12.</w:t>
      </w:r>
      <w:r w:rsidRPr="00332C04">
        <w:tab/>
        <w:t xml:space="preserve">Yin, S., Y. Xu, N. Batbayar, J.Y. Takekawa, </w:t>
      </w:r>
      <w:r>
        <w:t>**Y, Si**</w:t>
      </w:r>
      <w:r w:rsidRPr="00332C04">
        <w:t xml:space="preserve">, D.J. Prosser, S.H. Newman, H.H.T. Prins, and W.F. De Boer, Do contrasting patterns of migration movements and disease outbreaks between congeneric waterfowl species reflect differing immunity? Geospatial Health, 2021. 16(1). </w:t>
      </w:r>
      <w:hyperlink r:id="rId15" w:history="1">
        <w:r w:rsidRPr="00332C04">
          <w:rPr>
            <w:rStyle w:val="Hyperlink"/>
          </w:rPr>
          <w:t>https://doi.org/10.4081/gh.2021.909</w:t>
        </w:r>
      </w:hyperlink>
      <w:r w:rsidRPr="00332C04">
        <w:t xml:space="preserve"> </w:t>
      </w:r>
    </w:p>
    <w:p w14:paraId="7144409A" w14:textId="098D8A67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13.</w:t>
      </w:r>
      <w:r w:rsidRPr="00332C04">
        <w:tab/>
        <w:t xml:space="preserve">Xu, Y., M. Kieboom, R.J.A. van Lammeren, </w:t>
      </w:r>
      <w:r>
        <w:t>**Y, Si**</w:t>
      </w:r>
      <w:r w:rsidRPr="00332C04">
        <w:t>, and W.F. de Boer, Indicators of site loss from a migration network: anthropogenic factors influence waterfowl movement patterns at stopover sites</w:t>
      </w:r>
      <w:r w:rsidRPr="00332C04">
        <w:rPr>
          <w:i/>
        </w:rPr>
        <w:t>.</w:t>
      </w:r>
      <w:r w:rsidRPr="00332C04">
        <w:t xml:space="preserve"> Global Ecology and Conservation, 2021. 25: p. e01435. </w:t>
      </w:r>
      <w:hyperlink r:id="rId16" w:history="1">
        <w:r w:rsidRPr="00332C04">
          <w:rPr>
            <w:rStyle w:val="Hyperlink"/>
          </w:rPr>
          <w:t>https://doi.org/https://doi.org/10.1016/j.gecco.2020.e01435</w:t>
        </w:r>
      </w:hyperlink>
      <w:r w:rsidRPr="00332C04">
        <w:t xml:space="preserve"> </w:t>
      </w:r>
    </w:p>
    <w:p w14:paraId="4CDDA0D0" w14:textId="5A1EB46C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14.</w:t>
      </w:r>
      <w:r w:rsidRPr="00332C04">
        <w:tab/>
      </w:r>
      <w:r>
        <w:t>**Si, Y.**</w:t>
      </w:r>
      <w:r w:rsidRPr="00332C04">
        <w:t>, F. Xu, J. Wei, L. Zhang, N. Murray, R. Yang, K. Ma, and P. Gong, A systematic network-based migratory bird monitoring and protection system is needed in China</w:t>
      </w:r>
      <w:r w:rsidRPr="00332C04">
        <w:rPr>
          <w:i/>
        </w:rPr>
        <w:t>.</w:t>
      </w:r>
      <w:r w:rsidRPr="00332C04">
        <w:t xml:space="preserve"> Science Bulletin, 2021. 66(10): p. 955-957. </w:t>
      </w:r>
      <w:hyperlink r:id="rId17" w:history="1">
        <w:r w:rsidRPr="00332C04">
          <w:rPr>
            <w:rStyle w:val="Hyperlink"/>
          </w:rPr>
          <w:t>https://doi.org/https://doi.org/10.1016/j.scib.2021.01.033</w:t>
        </w:r>
      </w:hyperlink>
      <w:r w:rsidRPr="00332C04">
        <w:t xml:space="preserve"> </w:t>
      </w:r>
    </w:p>
    <w:p w14:paraId="634C5E84" w14:textId="18F4FA28" w:rsidR="00332C04" w:rsidRDefault="00332C04" w:rsidP="00332C04">
      <w:pPr>
        <w:pStyle w:val="EndNoteBibliography"/>
        <w:spacing w:after="0"/>
        <w:ind w:left="720" w:hanging="720"/>
      </w:pPr>
      <w:r w:rsidRPr="00332C04">
        <w:t>15.</w:t>
      </w:r>
      <w:r w:rsidRPr="00332C04">
        <w:tab/>
        <w:t xml:space="preserve">Gao, B., P. Gong, W. Zhang, J. Yang, and </w:t>
      </w:r>
      <w:r>
        <w:t>**Y, Si**</w:t>
      </w:r>
      <w:r w:rsidRPr="00332C04">
        <w:t>, Multiscale effects of habitat and surrounding matrices on waterbird diversity in the Yangtze River Floodplain</w:t>
      </w:r>
      <w:r w:rsidRPr="00332C04">
        <w:rPr>
          <w:i/>
        </w:rPr>
        <w:t>.</w:t>
      </w:r>
      <w:r w:rsidRPr="00332C04">
        <w:t xml:space="preserve"> Landscape Ecology, 2021. 36: p. 179–190. </w:t>
      </w:r>
      <w:hyperlink r:id="rId18" w:history="1">
        <w:r w:rsidRPr="00332C04">
          <w:rPr>
            <w:rStyle w:val="Hyperlink"/>
          </w:rPr>
          <w:t>https://doi.org/10.1007/s10980-020-01131-4</w:t>
        </w:r>
      </w:hyperlink>
      <w:r w:rsidRPr="00332C04">
        <w:t xml:space="preserve"> </w:t>
      </w:r>
    </w:p>
    <w:p w14:paraId="34B6615E" w14:textId="77777777" w:rsidR="00332C04" w:rsidRDefault="00332C04" w:rsidP="00332C04">
      <w:pPr>
        <w:pStyle w:val="EndNoteBibliography"/>
        <w:spacing w:after="0"/>
        <w:ind w:left="720" w:hanging="720"/>
      </w:pPr>
    </w:p>
    <w:p w14:paraId="574E053C" w14:textId="7D1D2540" w:rsidR="00332C04" w:rsidRDefault="00332C04" w:rsidP="00332C04">
      <w:pPr>
        <w:pStyle w:val="EndNoteBibliography"/>
        <w:spacing w:after="0"/>
        <w:ind w:left="720" w:hanging="720"/>
      </w:pPr>
      <w:r>
        <w:t>2020</w:t>
      </w:r>
    </w:p>
    <w:p w14:paraId="6E2E9063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23D59123" w14:textId="32FD0917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16.</w:t>
      </w:r>
      <w:r w:rsidRPr="00332C04">
        <w:tab/>
        <w:t xml:space="preserve">Yin, S., H.J. de Knegt, M.C.M. de Jong, </w:t>
      </w:r>
      <w:r>
        <w:t>**Y, Si**</w:t>
      </w:r>
      <w:r w:rsidRPr="00332C04">
        <w:t>, H.H.T. Prins, Z.Y.X. Huang, and W.F. de Boer, Effects of migration network configuration and migration synchrony on infection prevalence in geese</w:t>
      </w:r>
      <w:r w:rsidRPr="00332C04">
        <w:rPr>
          <w:i/>
        </w:rPr>
        <w:t>.</w:t>
      </w:r>
      <w:r w:rsidRPr="00332C04">
        <w:t xml:space="preserve"> Journal of Theoretical Biology, 2020. 502: p. 110315. </w:t>
      </w:r>
      <w:hyperlink r:id="rId19" w:history="1">
        <w:r w:rsidRPr="00332C04">
          <w:rPr>
            <w:rStyle w:val="Hyperlink"/>
          </w:rPr>
          <w:t>https://doi.org/https://doi.org/10.1016/j.jtbi.2020.110315</w:t>
        </w:r>
      </w:hyperlink>
      <w:r w:rsidRPr="00332C04">
        <w:t xml:space="preserve"> </w:t>
      </w:r>
    </w:p>
    <w:p w14:paraId="6D5CA49D" w14:textId="664EEE3D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17.</w:t>
      </w:r>
      <w:r w:rsidRPr="00332C04">
        <w:tab/>
        <w:t xml:space="preserve">Xu, Y., </w:t>
      </w:r>
      <w:r>
        <w:t>**Y, Si**</w:t>
      </w:r>
      <w:r w:rsidRPr="00332C04">
        <w:t>, J. Takekawa, Q. Liu, H.H.T. Prins, S. Yin, D.J. Prosser, P. Gong, and W.F. de Boer, A network approach to prioritize conservation efforts for migratory birds</w:t>
      </w:r>
      <w:r w:rsidRPr="00332C04">
        <w:rPr>
          <w:i/>
        </w:rPr>
        <w:t>.</w:t>
      </w:r>
      <w:r w:rsidRPr="00332C04">
        <w:t xml:space="preserve"> Conservation Biology, 2020. 34(2): p. 416-426. </w:t>
      </w:r>
      <w:hyperlink r:id="rId20" w:history="1">
        <w:r w:rsidRPr="00332C04">
          <w:rPr>
            <w:rStyle w:val="Hyperlink"/>
          </w:rPr>
          <w:t>https://doi.org/10.1111/cobi.13383</w:t>
        </w:r>
      </w:hyperlink>
      <w:r w:rsidRPr="00332C04">
        <w:t xml:space="preserve"> </w:t>
      </w:r>
    </w:p>
    <w:p w14:paraId="3D2795F5" w14:textId="01217357" w:rsidR="00332C04" w:rsidRDefault="00332C04" w:rsidP="00332C04">
      <w:pPr>
        <w:pStyle w:val="EndNoteBibliography"/>
        <w:spacing w:after="0"/>
        <w:ind w:left="720" w:hanging="720"/>
      </w:pPr>
      <w:r w:rsidRPr="00332C04">
        <w:t>18.</w:t>
      </w:r>
      <w:r w:rsidRPr="00332C04">
        <w:tab/>
      </w:r>
      <w:r>
        <w:t>**Si, Y.**</w:t>
      </w:r>
      <w:r w:rsidRPr="00332C04">
        <w:t>, J. Wei, W. Wu, W. Zhang, L. Hou, L. Yu, and B. Wielstra, Reducing human pressure on farmland could rescue China’s declining wintering geese</w:t>
      </w:r>
      <w:r w:rsidRPr="00332C04">
        <w:rPr>
          <w:i/>
        </w:rPr>
        <w:t>.</w:t>
      </w:r>
      <w:r w:rsidRPr="00332C04">
        <w:t xml:space="preserve"> Movement Ecology, 2020. 8(1): p. 35. </w:t>
      </w:r>
      <w:hyperlink r:id="rId21" w:history="1">
        <w:r w:rsidRPr="00332C04">
          <w:rPr>
            <w:rStyle w:val="Hyperlink"/>
          </w:rPr>
          <w:t>https://doi.org/10.1186/s40462-020-00220-y</w:t>
        </w:r>
      </w:hyperlink>
      <w:r w:rsidRPr="00332C04">
        <w:t xml:space="preserve"> </w:t>
      </w:r>
    </w:p>
    <w:p w14:paraId="6976E9EB" w14:textId="77777777" w:rsidR="00332C04" w:rsidRDefault="00332C04" w:rsidP="00332C04">
      <w:pPr>
        <w:pStyle w:val="EndNoteBibliography"/>
        <w:spacing w:after="0"/>
        <w:ind w:left="720" w:hanging="720"/>
      </w:pPr>
    </w:p>
    <w:p w14:paraId="126C6E00" w14:textId="7E16148C" w:rsidR="00332C04" w:rsidRDefault="00332C04" w:rsidP="00332C04">
      <w:pPr>
        <w:pStyle w:val="EndNoteBibliography"/>
        <w:spacing w:after="0"/>
        <w:ind w:left="720" w:hanging="720"/>
      </w:pPr>
      <w:r>
        <w:t>2019</w:t>
      </w:r>
    </w:p>
    <w:p w14:paraId="38B206C5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08039038" w14:textId="618F741E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lastRenderedPageBreak/>
        <w:t>19.</w:t>
      </w:r>
      <w:r w:rsidRPr="00332C04">
        <w:tab/>
        <w:t xml:space="preserve">Xu, Y., </w:t>
      </w:r>
      <w:r>
        <w:t>**Y, Si**</w:t>
      </w:r>
      <w:r w:rsidRPr="00332C04">
        <w:t>, S. Yin, W. Zhang, M. Grishchenko, H.H.T. Prins, P. Gong, and W.F. de Boer, Species-dependent effects of habitat degradation in relation to seasonal distribution of migratory waterfowl in the East Asian–Australasian Flyway</w:t>
      </w:r>
      <w:r w:rsidRPr="00332C04">
        <w:rPr>
          <w:i/>
        </w:rPr>
        <w:t>.</w:t>
      </w:r>
      <w:r w:rsidRPr="00332C04">
        <w:t xml:space="preserve"> Landscape Ecology, 2019. 34(2): p. 243-257. </w:t>
      </w:r>
      <w:hyperlink r:id="rId22" w:history="1">
        <w:r w:rsidRPr="00332C04">
          <w:rPr>
            <w:rStyle w:val="Hyperlink"/>
          </w:rPr>
          <w:t>https://doi.org/10.1007/s10980-018-00767-7</w:t>
        </w:r>
      </w:hyperlink>
      <w:r w:rsidRPr="00332C04">
        <w:t xml:space="preserve"> </w:t>
      </w:r>
    </w:p>
    <w:p w14:paraId="26665176" w14:textId="272C109B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20.</w:t>
      </w:r>
      <w:r w:rsidRPr="00332C04">
        <w:tab/>
        <w:t xml:space="preserve">Xu, Y., Y. </w:t>
      </w:r>
      <w:r>
        <w:t>**Si, Y.**</w:t>
      </w:r>
      <w:r w:rsidRPr="00332C04">
        <w:t xml:space="preserve"> Wang, Y. Zhang, H.H.T. Prins, L. Cao, and W.F. de Boer, Loss of functional connectivity in migration networks induces population decline in migratory birds</w:t>
      </w:r>
      <w:r w:rsidRPr="00332C04">
        <w:rPr>
          <w:i/>
        </w:rPr>
        <w:t>.</w:t>
      </w:r>
      <w:r w:rsidRPr="00332C04">
        <w:t xml:space="preserve"> Ecological Applications, 2019. 29(7): p. e01960. </w:t>
      </w:r>
      <w:hyperlink r:id="rId23" w:history="1">
        <w:r w:rsidRPr="00332C04">
          <w:rPr>
            <w:rStyle w:val="Hyperlink"/>
          </w:rPr>
          <w:t>https://doi.org/10.1002/eap.1960</w:t>
        </w:r>
      </w:hyperlink>
      <w:r w:rsidRPr="00332C04">
        <w:t xml:space="preserve"> </w:t>
      </w:r>
    </w:p>
    <w:p w14:paraId="20D5E13A" w14:textId="15D701C7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21.</w:t>
      </w:r>
      <w:r w:rsidRPr="00332C04">
        <w:tab/>
        <w:t xml:space="preserve">Xu, F. and </w:t>
      </w:r>
      <w:r>
        <w:t>**Y, Si**</w:t>
      </w:r>
      <w:r w:rsidRPr="00332C04">
        <w:t>, The frost wave hypothesis: How the environment drives autumn departure of migratory waterfowl</w:t>
      </w:r>
      <w:r w:rsidRPr="00332C04">
        <w:rPr>
          <w:i/>
        </w:rPr>
        <w:t>.</w:t>
      </w:r>
      <w:r w:rsidRPr="00332C04">
        <w:t xml:space="preserve"> Ecological Indicators, 2019. 101: p. 1018-1025. </w:t>
      </w:r>
      <w:hyperlink r:id="rId24" w:history="1">
        <w:r w:rsidRPr="00332C04">
          <w:rPr>
            <w:rStyle w:val="Hyperlink"/>
          </w:rPr>
          <w:t>https://doi.org/https://doi.org/10.1016/j.ecolind.2019.02.024</w:t>
        </w:r>
      </w:hyperlink>
      <w:r w:rsidRPr="00332C04">
        <w:t xml:space="preserve"> </w:t>
      </w:r>
    </w:p>
    <w:p w14:paraId="28D92C01" w14:textId="6BB91C49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22.</w:t>
      </w:r>
      <w:r w:rsidRPr="00332C04">
        <w:tab/>
        <w:t xml:space="preserve">Wei, J., Q. Xin, L. Ji, P. Gong, and </w:t>
      </w:r>
      <w:r>
        <w:t>**Y, Si**</w:t>
      </w:r>
      <w:r w:rsidRPr="00332C04">
        <w:t>, Improved satellite-derived identification of spatiotemporal foraging area for herbivorous waterfowl</w:t>
      </w:r>
      <w:r w:rsidRPr="00332C04">
        <w:rPr>
          <w:i/>
        </w:rPr>
        <w:t>.</w:t>
      </w:r>
      <w:r w:rsidRPr="00332C04">
        <w:t xml:space="preserve"> Ecological Indicators, 2019. 99: p. 83-90. </w:t>
      </w:r>
      <w:hyperlink r:id="rId25" w:history="1">
        <w:r w:rsidRPr="00332C04">
          <w:rPr>
            <w:rStyle w:val="Hyperlink"/>
          </w:rPr>
          <w:t>https://doi.org/https://doi.org/10.1016/j.ecolind.2018.12.016</w:t>
        </w:r>
      </w:hyperlink>
      <w:r w:rsidRPr="00332C04">
        <w:t xml:space="preserve"> </w:t>
      </w:r>
    </w:p>
    <w:p w14:paraId="6707ADA7" w14:textId="201C5260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23.</w:t>
      </w:r>
      <w:r w:rsidRPr="00332C04">
        <w:tab/>
        <w:t xml:space="preserve">Lv, Z., J. Yang, B. Wielstra, J. Wei, F. Xu, and </w:t>
      </w:r>
      <w:r>
        <w:t>**Y, Si**</w:t>
      </w:r>
      <w:r w:rsidRPr="00332C04">
        <w:t>, Prioritizing Green Spaces for Biodiversity Conservation in Beijing Based on Habitat Network Connectivity</w:t>
      </w:r>
      <w:r w:rsidRPr="00332C04">
        <w:rPr>
          <w:i/>
        </w:rPr>
        <w:t>.</w:t>
      </w:r>
      <w:r w:rsidRPr="00332C04">
        <w:t xml:space="preserve"> Sustainability, 2019. 11(7). </w:t>
      </w:r>
      <w:hyperlink r:id="rId26" w:history="1">
        <w:r w:rsidRPr="00332C04">
          <w:rPr>
            <w:rStyle w:val="Hyperlink"/>
          </w:rPr>
          <w:t>https://doi.org/10.3390/su11072042</w:t>
        </w:r>
      </w:hyperlink>
      <w:r w:rsidRPr="00332C04">
        <w:t xml:space="preserve"> </w:t>
      </w:r>
    </w:p>
    <w:p w14:paraId="684390C1" w14:textId="45A8521E" w:rsidR="00332C04" w:rsidRDefault="00332C04" w:rsidP="00332C04">
      <w:pPr>
        <w:pStyle w:val="EndNoteBibliography"/>
        <w:spacing w:after="0"/>
        <w:ind w:left="720" w:hanging="720"/>
      </w:pPr>
      <w:r w:rsidRPr="00332C04">
        <w:t>24.</w:t>
      </w:r>
      <w:r w:rsidRPr="00332C04">
        <w:tab/>
        <w:t xml:space="preserve">Huang, Z.Y.X., C. Xu, F. van Langevelde, Y. Ma, T. Langendoen, T. Mundkur, </w:t>
      </w:r>
      <w:r>
        <w:t>**Y, Si**</w:t>
      </w:r>
      <w:r w:rsidRPr="00332C04">
        <w:t>, H. Tian, R.H.S. Kraus, M. Gilbert, G.-Z. Han, X. Ji, H.H.T. Prins, and W.F. de Boer, Contrasting effects of host species and phylogenetic diversity on the occurrence of HPAI H5N1 in European wild birds</w:t>
      </w:r>
      <w:r w:rsidRPr="00332C04">
        <w:rPr>
          <w:i/>
        </w:rPr>
        <w:t>.</w:t>
      </w:r>
      <w:r w:rsidRPr="00332C04">
        <w:t xml:space="preserve"> Journal of Animal Ecology, 2019. 88: p. 1044-1053. </w:t>
      </w:r>
      <w:hyperlink r:id="rId27" w:history="1">
        <w:r w:rsidRPr="00332C04">
          <w:rPr>
            <w:rStyle w:val="Hyperlink"/>
          </w:rPr>
          <w:t>https://doi.org/10.1111/1365-2656.12997</w:t>
        </w:r>
      </w:hyperlink>
      <w:r w:rsidRPr="00332C04">
        <w:t xml:space="preserve"> </w:t>
      </w:r>
    </w:p>
    <w:p w14:paraId="30EC33A7" w14:textId="77777777" w:rsidR="00332C04" w:rsidRDefault="00332C04" w:rsidP="00332C04">
      <w:pPr>
        <w:pStyle w:val="EndNoteBibliography"/>
        <w:spacing w:after="0"/>
        <w:ind w:left="720" w:hanging="720"/>
      </w:pPr>
    </w:p>
    <w:p w14:paraId="6B8642B4" w14:textId="6F83786A" w:rsidR="00332C04" w:rsidRDefault="00332C04" w:rsidP="00332C04">
      <w:pPr>
        <w:pStyle w:val="EndNoteBibliography"/>
        <w:spacing w:after="0"/>
        <w:ind w:left="720" w:hanging="720"/>
      </w:pPr>
      <w:r>
        <w:t>2018</w:t>
      </w:r>
    </w:p>
    <w:p w14:paraId="63AA4DCC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4DC16667" w14:textId="27D3B75A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25.</w:t>
      </w:r>
      <w:r w:rsidRPr="00332C04">
        <w:tab/>
        <w:t xml:space="preserve">Zhang, W., X. Li, L. Yu, and </w:t>
      </w:r>
      <w:r>
        <w:t>**Y, Si**</w:t>
      </w:r>
      <w:r w:rsidRPr="00332C04">
        <w:t>, Multi-scale habitat selection by two declining East Asian waterfowl species at their core spring stopover area</w:t>
      </w:r>
      <w:r w:rsidRPr="00332C04">
        <w:rPr>
          <w:i/>
        </w:rPr>
        <w:t>.</w:t>
      </w:r>
      <w:r w:rsidRPr="00332C04">
        <w:t xml:space="preserve"> Ecological Indicators, 2018. 87: p. 127-135. </w:t>
      </w:r>
      <w:hyperlink r:id="rId28" w:history="1">
        <w:r w:rsidRPr="00332C04">
          <w:rPr>
            <w:rStyle w:val="Hyperlink"/>
          </w:rPr>
          <w:t>https://doi.org/https://doi.org/10.1016/j.ecolind.2017.12.035</w:t>
        </w:r>
      </w:hyperlink>
      <w:r w:rsidRPr="00332C04">
        <w:t xml:space="preserve"> </w:t>
      </w:r>
    </w:p>
    <w:p w14:paraId="62B762DD" w14:textId="74207C3D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26.</w:t>
      </w:r>
      <w:r w:rsidRPr="00332C04">
        <w:tab/>
        <w:t xml:space="preserve">Wielstra, B., D. Canestrelli, M. Cvijanović, M. Denoël, A. Fijarczyk, D. Jablonski, M. Liana, B. Naumov, K. Olgun, M. Pabijan, A. Pezzarossa, G. Popgeorgiev, D. Salvi, </w:t>
      </w:r>
      <w:r>
        <w:t>**Y, Si**</w:t>
      </w:r>
      <w:r w:rsidRPr="00332C04">
        <w:t>, N. Sillero, K. Sotiropoulos, P. Zieliński, and W. Babik, The distributions of the six species constituting the smooth newt species complex (Lissotriton vulgaris sensu lato and L. montandoni) – an addition to the New Atlas of Amphibians and Reptiles of Europe</w:t>
      </w:r>
      <w:r w:rsidRPr="00332C04">
        <w:rPr>
          <w:i/>
        </w:rPr>
        <w:t>.</w:t>
      </w:r>
      <w:r w:rsidRPr="00332C04">
        <w:t xml:space="preserve"> Amphibia-Reptilia, 2018. 39(2): p. 252-259. </w:t>
      </w:r>
      <w:hyperlink r:id="rId29" w:history="1">
        <w:r w:rsidRPr="00332C04">
          <w:rPr>
            <w:rStyle w:val="Hyperlink"/>
          </w:rPr>
          <w:t>https://doi.org/10.1163/15685381-17000128</w:t>
        </w:r>
      </w:hyperlink>
      <w:r w:rsidRPr="00332C04">
        <w:t xml:space="preserve"> </w:t>
      </w:r>
    </w:p>
    <w:p w14:paraId="08096EF2" w14:textId="09CDEBA8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27.</w:t>
      </w:r>
      <w:r w:rsidRPr="00332C04">
        <w:tab/>
      </w:r>
      <w:r>
        <w:t>**Si, Y.**</w:t>
      </w:r>
      <w:r w:rsidRPr="00332C04">
        <w:t>, Y. Xu, F. Xu, X. Li, W. Zhang, B. Wielstra, J. Wei, G. Liu, H. Luo, J. Takekawa, S. Balachandran, T. Zhang, W.F.d. Boer, H.H.T. Prins, and P. Gong, Spring migration patterns, habitat use and stopover site protection status for two declining waterfowl species wintering in China as revealed by satellite tracking</w:t>
      </w:r>
      <w:r w:rsidRPr="00332C04">
        <w:rPr>
          <w:i/>
        </w:rPr>
        <w:t>.</w:t>
      </w:r>
      <w:r w:rsidRPr="00332C04">
        <w:t xml:space="preserve"> Ecology and Evolution, 2018. 8: p. 6280-6289. </w:t>
      </w:r>
      <w:hyperlink r:id="rId30" w:history="1">
        <w:r w:rsidRPr="00332C04">
          <w:rPr>
            <w:rStyle w:val="Hyperlink"/>
          </w:rPr>
          <w:t>https://doi.org/10.1002/ece3.4174</w:t>
        </w:r>
      </w:hyperlink>
      <w:r w:rsidRPr="00332C04">
        <w:t xml:space="preserve"> </w:t>
      </w:r>
    </w:p>
    <w:p w14:paraId="3ABB821C" w14:textId="66AE1562" w:rsidR="00332C04" w:rsidRDefault="00332C04" w:rsidP="00332C04">
      <w:pPr>
        <w:pStyle w:val="EndNoteBibliography"/>
        <w:spacing w:after="0"/>
        <w:ind w:left="720" w:hanging="720"/>
      </w:pPr>
      <w:r w:rsidRPr="00332C04">
        <w:t>28.</w:t>
      </w:r>
      <w:r w:rsidRPr="00332C04">
        <w:tab/>
        <w:t xml:space="preserve">Liu, X., L. Yu, </w:t>
      </w:r>
      <w:r>
        <w:t>**Y, Si**</w:t>
      </w:r>
      <w:r w:rsidRPr="00332C04">
        <w:t>, C. Zhang, H. Lu, C. Yu, and P. Gong, Identifying patterns and hotspots of global land cover transitions using the ESA CCI Land Cover dataset</w:t>
      </w:r>
      <w:r w:rsidRPr="00332C04">
        <w:rPr>
          <w:i/>
        </w:rPr>
        <w:t>.</w:t>
      </w:r>
      <w:r w:rsidRPr="00332C04">
        <w:t xml:space="preserve"> Remote Sensing Letters, 2018. 9(10): p. 972-981. </w:t>
      </w:r>
      <w:hyperlink r:id="rId31" w:history="1">
        <w:r w:rsidRPr="00332C04">
          <w:rPr>
            <w:rStyle w:val="Hyperlink"/>
          </w:rPr>
          <w:t>https://doi.org/10.1080/2150704X.2018.1500070</w:t>
        </w:r>
      </w:hyperlink>
      <w:r w:rsidRPr="00332C04">
        <w:t xml:space="preserve"> </w:t>
      </w:r>
    </w:p>
    <w:p w14:paraId="5C3D1ADE" w14:textId="77777777" w:rsidR="00332C04" w:rsidRDefault="00332C04" w:rsidP="00332C04">
      <w:pPr>
        <w:pStyle w:val="EndNoteBibliography"/>
        <w:spacing w:after="0"/>
        <w:ind w:left="720" w:hanging="720"/>
      </w:pPr>
    </w:p>
    <w:p w14:paraId="44401D66" w14:textId="4E5D8CCE" w:rsidR="00332C04" w:rsidRDefault="00332C04" w:rsidP="00332C04">
      <w:pPr>
        <w:pStyle w:val="EndNoteBibliography"/>
        <w:spacing w:after="0"/>
        <w:ind w:left="720" w:hanging="720"/>
      </w:pPr>
      <w:r>
        <w:t>2017</w:t>
      </w:r>
    </w:p>
    <w:p w14:paraId="0401F8B2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1A120337" w14:textId="5EAEA8A7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29.</w:t>
      </w:r>
      <w:r w:rsidRPr="00332C04">
        <w:tab/>
        <w:t xml:space="preserve">Zhang, H., </w:t>
      </w:r>
      <w:r>
        <w:t>**Y, Si**</w:t>
      </w:r>
      <w:r w:rsidRPr="00332C04">
        <w:t>, X. Wang, and P. Gong, Environmental Drivers and Predicted Risk of Bacillary Dysentery in Southwest China</w:t>
      </w:r>
      <w:r w:rsidRPr="00332C04">
        <w:rPr>
          <w:i/>
        </w:rPr>
        <w:t>.</w:t>
      </w:r>
      <w:r w:rsidRPr="00332C04">
        <w:t xml:space="preserve"> International Journal of Environmental Research and Public Health, 2017. 14(7): p. 782. </w:t>
      </w:r>
    </w:p>
    <w:p w14:paraId="75CA17EB" w14:textId="3CA502DA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30.</w:t>
      </w:r>
      <w:r w:rsidRPr="00332C04">
        <w:tab/>
        <w:t xml:space="preserve">Yu, L., X. Li, C. Li, Y. Zhao, Z. Niu, H. Huang, J. Wang, Y. Cheng, H. Lu, </w:t>
      </w:r>
      <w:r>
        <w:t>**Y, Si**</w:t>
      </w:r>
      <w:r w:rsidRPr="00332C04">
        <w:t>, C. Yu, H. Fu, and P. Gong, Using a global reference sample set and a cropland map for area estimation in China</w:t>
      </w:r>
      <w:r w:rsidRPr="00332C04">
        <w:rPr>
          <w:i/>
        </w:rPr>
        <w:t>.</w:t>
      </w:r>
      <w:r w:rsidRPr="00332C04">
        <w:t xml:space="preserve"> Science China Earth Sciences, 2017. 60(2): p. 277-285. </w:t>
      </w:r>
      <w:hyperlink r:id="rId32" w:history="1">
        <w:r w:rsidRPr="00332C04">
          <w:rPr>
            <w:rStyle w:val="Hyperlink"/>
          </w:rPr>
          <w:t>https://doi.org/10.1007/s11430-016-0064-5</w:t>
        </w:r>
      </w:hyperlink>
      <w:r w:rsidRPr="00332C04">
        <w:t xml:space="preserve"> </w:t>
      </w:r>
    </w:p>
    <w:p w14:paraId="10506649" w14:textId="2705747B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31.</w:t>
      </w:r>
      <w:r w:rsidRPr="00332C04">
        <w:tab/>
        <w:t xml:space="preserve">Yin, S., D. Kleijn, G.J.D.M. Müskens, R.A.M. Fouchier, J.H. Verhagen, P.M. Glazov, </w:t>
      </w:r>
      <w:r>
        <w:t>**Y, Si**</w:t>
      </w:r>
      <w:r w:rsidRPr="00332C04">
        <w:t>, H.H.T. Prins, and W.F.d. Boer, No evidence that migratory geese disperse avian influenza viruses from breeding to wintering ground</w:t>
      </w:r>
      <w:r w:rsidRPr="00332C04">
        <w:rPr>
          <w:i/>
        </w:rPr>
        <w:t>.</w:t>
      </w:r>
      <w:r w:rsidRPr="00332C04">
        <w:t xml:space="preserve"> PLOS ONE, 2017. 12(5): p. e0177790. </w:t>
      </w:r>
      <w:hyperlink r:id="rId33" w:history="1">
        <w:r w:rsidRPr="00332C04">
          <w:rPr>
            <w:rStyle w:val="Hyperlink"/>
          </w:rPr>
          <w:t>https://doi.org/10.1371/journal.pone.0177790</w:t>
        </w:r>
      </w:hyperlink>
      <w:r w:rsidRPr="00332C04">
        <w:t xml:space="preserve"> </w:t>
      </w:r>
    </w:p>
    <w:p w14:paraId="2463E9A0" w14:textId="501A225A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32.</w:t>
      </w:r>
      <w:r w:rsidRPr="00332C04">
        <w:tab/>
        <w:t xml:space="preserve">Xu, F., G. Liu, and </w:t>
      </w:r>
      <w:r>
        <w:t>**Y, Si**</w:t>
      </w:r>
      <w:r w:rsidRPr="00332C04">
        <w:t>, Local temperature and El Niño Southern Oscillation influence migration phenology of East Asian migratory waterbirds wintering in Poyang, China</w:t>
      </w:r>
      <w:r w:rsidRPr="00332C04">
        <w:rPr>
          <w:i/>
        </w:rPr>
        <w:t>.</w:t>
      </w:r>
      <w:r w:rsidRPr="00332C04">
        <w:t xml:space="preserve"> Integrative Zoology, 2017: p. 303-317. </w:t>
      </w:r>
      <w:hyperlink r:id="rId34" w:history="1">
        <w:r w:rsidRPr="00332C04">
          <w:rPr>
            <w:rStyle w:val="Hyperlink"/>
          </w:rPr>
          <w:t>https://doi.org/10.1111/1749-4877.12248</w:t>
        </w:r>
      </w:hyperlink>
      <w:r w:rsidRPr="00332C04">
        <w:t xml:space="preserve"> </w:t>
      </w:r>
    </w:p>
    <w:p w14:paraId="7AB26A3F" w14:textId="6A040A37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33.</w:t>
      </w:r>
      <w:r w:rsidRPr="00332C04">
        <w:tab/>
        <w:t xml:space="preserve">Li, X., </w:t>
      </w:r>
      <w:r>
        <w:t>**Y, Si**</w:t>
      </w:r>
      <w:r w:rsidRPr="00332C04">
        <w:t>, L. Ji, and P. Gong, Dynamic response of East Asian Greater White-fronted Geese to changes of environment during migration: Use of multi-temporal species distribution model</w:t>
      </w:r>
      <w:r w:rsidRPr="00332C04">
        <w:rPr>
          <w:i/>
        </w:rPr>
        <w:t>.</w:t>
      </w:r>
      <w:r w:rsidRPr="00332C04">
        <w:t xml:space="preserve"> Ecological Modelling, 2017. 360: p. 70-79. </w:t>
      </w:r>
      <w:hyperlink r:id="rId35" w:history="1">
        <w:r w:rsidRPr="00332C04">
          <w:rPr>
            <w:rStyle w:val="Hyperlink"/>
          </w:rPr>
          <w:t>https://doi.org/https://doi.org/10.1016/j.ecolmodel.2017.06.004</w:t>
        </w:r>
      </w:hyperlink>
      <w:r w:rsidRPr="00332C04">
        <w:t xml:space="preserve"> </w:t>
      </w:r>
    </w:p>
    <w:p w14:paraId="2DA34677" w14:textId="4570D50F" w:rsidR="00332C04" w:rsidRDefault="00332C04" w:rsidP="00332C04">
      <w:pPr>
        <w:pStyle w:val="EndNoteBibliography"/>
        <w:spacing w:after="0"/>
        <w:ind w:left="720" w:hanging="720"/>
      </w:pPr>
      <w:r w:rsidRPr="00332C04">
        <w:t>34.</w:t>
      </w:r>
      <w:r w:rsidRPr="00332C04">
        <w:tab/>
        <w:t xml:space="preserve">Aharon-Rotman, Y., J. McEvoy, Z. Zhaoju, H. Yu, X. Wang, </w:t>
      </w:r>
      <w:r>
        <w:t>**Y, Si**</w:t>
      </w:r>
      <w:r w:rsidRPr="00332C04">
        <w:t>, Z. Xu, Z. Yuan, W. Jeong, L. Cao, and A.D. Fox, Water level affects availability of optimal feeding habitats for threatened migratory waterbirds</w:t>
      </w:r>
      <w:r w:rsidRPr="00332C04">
        <w:rPr>
          <w:i/>
        </w:rPr>
        <w:t>.</w:t>
      </w:r>
      <w:r w:rsidRPr="00332C04">
        <w:t xml:space="preserve"> Ecology and Evolution, 2017. 7(23): p. 10440-10450. </w:t>
      </w:r>
      <w:hyperlink r:id="rId36" w:history="1">
        <w:r w:rsidRPr="00332C04">
          <w:rPr>
            <w:rStyle w:val="Hyperlink"/>
          </w:rPr>
          <w:t>https://doi.org/</w:t>
        </w:r>
      </w:hyperlink>
      <w:r w:rsidRPr="00332C04">
        <w:t xml:space="preserve"> </w:t>
      </w:r>
      <w:hyperlink r:id="rId37" w:history="1">
        <w:r w:rsidRPr="00332C04">
          <w:rPr>
            <w:rStyle w:val="Hyperlink"/>
          </w:rPr>
          <w:t>https://doi.org/10.1002/ece3.3566</w:t>
        </w:r>
      </w:hyperlink>
      <w:r w:rsidRPr="00332C04">
        <w:t xml:space="preserve"> </w:t>
      </w:r>
    </w:p>
    <w:p w14:paraId="7146DA21" w14:textId="77777777" w:rsidR="00332C04" w:rsidRDefault="00332C04" w:rsidP="00332C04">
      <w:pPr>
        <w:pStyle w:val="EndNoteBibliography"/>
        <w:spacing w:after="0"/>
        <w:ind w:left="720" w:hanging="720"/>
      </w:pPr>
    </w:p>
    <w:p w14:paraId="7CE22288" w14:textId="30908A7F" w:rsidR="00332C04" w:rsidRDefault="00332C04" w:rsidP="00332C04">
      <w:pPr>
        <w:pStyle w:val="EndNoteBibliography"/>
        <w:spacing w:after="0"/>
        <w:ind w:left="720" w:hanging="720"/>
      </w:pPr>
      <w:r>
        <w:t>2016</w:t>
      </w:r>
    </w:p>
    <w:p w14:paraId="7CB6D492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015245F9" w14:textId="6C306E65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35.</w:t>
      </w:r>
      <w:r w:rsidRPr="00332C04">
        <w:tab/>
        <w:t xml:space="preserve">Zhang, H., </w:t>
      </w:r>
      <w:r>
        <w:t>**Y, Si**</w:t>
      </w:r>
      <w:r w:rsidRPr="00332C04">
        <w:t>, X. Wang, and P. Gong, Patterns of Bacillary Dysentery in China, 2005–2010</w:t>
      </w:r>
      <w:r w:rsidRPr="00332C04">
        <w:rPr>
          <w:i/>
        </w:rPr>
        <w:t>.</w:t>
      </w:r>
      <w:r w:rsidRPr="00332C04">
        <w:t xml:space="preserve"> International Journal of Environmental Research and Public Health, 2016. 13(2): p. 164. </w:t>
      </w:r>
    </w:p>
    <w:p w14:paraId="4310F9CB" w14:textId="660EE22E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36.</w:t>
      </w:r>
      <w:r w:rsidRPr="00332C04">
        <w:tab/>
        <w:t xml:space="preserve">Xu, Y., P. Gong, B. Wielstra, and </w:t>
      </w:r>
      <w:r>
        <w:t>**Y, Si**</w:t>
      </w:r>
      <w:r w:rsidRPr="00332C04">
        <w:t>, Southward autumn migration of waterfowl facilitates cross-continental transmission of the highly pathogenic avian influenza H5N1 virus</w:t>
      </w:r>
      <w:r w:rsidRPr="00332C04">
        <w:rPr>
          <w:i/>
        </w:rPr>
        <w:t>.</w:t>
      </w:r>
      <w:r w:rsidRPr="00332C04">
        <w:t xml:space="preserve"> Scientific Reports, 2016. 6: p. 30262. </w:t>
      </w:r>
      <w:hyperlink r:id="rId38" w:history="1">
        <w:r w:rsidRPr="00332C04">
          <w:rPr>
            <w:rStyle w:val="Hyperlink"/>
          </w:rPr>
          <w:t>https://doi.org/10.1038/srep30262</w:t>
        </w:r>
      </w:hyperlink>
      <w:r w:rsidRPr="00332C04">
        <w:t xml:space="preserve"> </w:t>
      </w:r>
    </w:p>
    <w:p w14:paraId="3B3A1D5C" w14:textId="1B102528" w:rsidR="00332C04" w:rsidRDefault="00332C04" w:rsidP="00332C04">
      <w:pPr>
        <w:pStyle w:val="EndNoteBibliography"/>
        <w:spacing w:after="0"/>
        <w:ind w:left="720" w:hanging="720"/>
      </w:pPr>
      <w:r w:rsidRPr="00332C04">
        <w:t>37.</w:t>
      </w:r>
      <w:r w:rsidRPr="00332C04">
        <w:tab/>
        <w:t>Xin, Q.C., P. Gong, A.E. Suyker, and Y.L. Si, Effects of the partitioning of diffuse and direct solar radiation on satellite-based modeling of crop gross primary production</w:t>
      </w:r>
      <w:r w:rsidRPr="00332C04">
        <w:rPr>
          <w:i/>
        </w:rPr>
        <w:t>.</w:t>
      </w:r>
      <w:r w:rsidRPr="00332C04">
        <w:t xml:space="preserve"> International Journal of Applied Earth Observation and Geoinformation, 2016. 50: p. 51-63. </w:t>
      </w:r>
      <w:hyperlink r:id="rId39" w:history="1">
        <w:r w:rsidRPr="00332C04">
          <w:rPr>
            <w:rStyle w:val="Hyperlink"/>
          </w:rPr>
          <w:t>https://doi.org/10.1016/j.jag.2016.03.002</w:t>
        </w:r>
      </w:hyperlink>
      <w:r w:rsidRPr="00332C04">
        <w:t xml:space="preserve"> </w:t>
      </w:r>
    </w:p>
    <w:p w14:paraId="33558E95" w14:textId="77777777" w:rsidR="00332C04" w:rsidRDefault="00332C04" w:rsidP="00332C04">
      <w:pPr>
        <w:pStyle w:val="EndNoteBibliography"/>
        <w:spacing w:after="0"/>
        <w:ind w:left="720" w:hanging="720"/>
      </w:pPr>
    </w:p>
    <w:p w14:paraId="196D757C" w14:textId="68E354C4" w:rsidR="00332C04" w:rsidRDefault="00332C04" w:rsidP="00332C04">
      <w:pPr>
        <w:pStyle w:val="EndNoteBibliography"/>
        <w:spacing w:after="0"/>
        <w:ind w:left="720" w:hanging="720"/>
      </w:pPr>
      <w:r>
        <w:t>2015</w:t>
      </w:r>
    </w:p>
    <w:p w14:paraId="19BDDC46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0D2F8478" w14:textId="23D980B6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38.</w:t>
      </w:r>
      <w:r w:rsidRPr="00332C04">
        <w:tab/>
      </w:r>
      <w:r>
        <w:t>**Si, Y.**</w:t>
      </w:r>
      <w:r w:rsidRPr="00332C04">
        <w:t>, Q. Xin, H.T. Prins, W. de Boer, and P. Gong, Improving the quantification of waterfowl migration with remote sensing and bird tracking</w:t>
      </w:r>
      <w:r w:rsidRPr="00332C04">
        <w:rPr>
          <w:i/>
        </w:rPr>
        <w:t>.</w:t>
      </w:r>
      <w:r w:rsidRPr="00332C04">
        <w:t xml:space="preserve"> Science Bulletin, 2015. 60(23): p. 1984-1993. </w:t>
      </w:r>
      <w:hyperlink r:id="rId40" w:history="1">
        <w:r w:rsidRPr="00332C04">
          <w:rPr>
            <w:rStyle w:val="Hyperlink"/>
          </w:rPr>
          <w:t>https://doi.org/10.1007/s11434-015-0930-9</w:t>
        </w:r>
      </w:hyperlink>
      <w:r w:rsidRPr="00332C04">
        <w:t xml:space="preserve"> </w:t>
      </w:r>
    </w:p>
    <w:p w14:paraId="1EA9830A" w14:textId="265F4EC8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lastRenderedPageBreak/>
        <w:t>39.</w:t>
      </w:r>
      <w:r w:rsidRPr="00332C04">
        <w:tab/>
      </w:r>
      <w:r>
        <w:t>**Si, Y.**</w:t>
      </w:r>
      <w:r w:rsidRPr="00332C04">
        <w:t xml:space="preserve">, Q. Xin, W.F. de Boer, P. Gong, R.C. Ydenberg, and H.H.T. Prins, Do Arctic breeding geese track or overtake a green wave during spring migration? Scientific Reports, 2015. 5: p. 8749. </w:t>
      </w:r>
      <w:hyperlink r:id="rId41" w:history="1">
        <w:r w:rsidRPr="00332C04">
          <w:rPr>
            <w:rStyle w:val="Hyperlink"/>
          </w:rPr>
          <w:t>https://doi.org/10.1038/srep08749</w:t>
        </w:r>
      </w:hyperlink>
      <w:r w:rsidRPr="00332C04">
        <w:t xml:space="preserve"> </w:t>
      </w:r>
    </w:p>
    <w:p w14:paraId="01F35654" w14:textId="01C63E86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40.</w:t>
      </w:r>
      <w:r w:rsidRPr="00332C04">
        <w:tab/>
      </w:r>
      <w:r>
        <w:t>**Si, Y.**</w:t>
      </w:r>
      <w:r w:rsidRPr="00332C04">
        <w:t xml:space="preserve"> and H.H.T. Prins, Climate law: path paved for civil action</w:t>
      </w:r>
      <w:r w:rsidRPr="00332C04">
        <w:rPr>
          <w:i/>
        </w:rPr>
        <w:t>.</w:t>
      </w:r>
      <w:r w:rsidRPr="00332C04">
        <w:t xml:space="preserve"> Nature, 2015. 523(7561): p. 410. </w:t>
      </w:r>
      <w:hyperlink r:id="rId42" w:history="1">
        <w:r w:rsidRPr="00332C04">
          <w:rPr>
            <w:rStyle w:val="Hyperlink"/>
          </w:rPr>
          <w:t>https://doi.org/10.1038/523410e</w:t>
        </w:r>
      </w:hyperlink>
      <w:r w:rsidRPr="00332C04">
        <w:t xml:space="preserve"> </w:t>
      </w:r>
    </w:p>
    <w:p w14:paraId="03839EEB" w14:textId="1D1C7E9C" w:rsidR="00332C04" w:rsidRDefault="00332C04" w:rsidP="00332C04">
      <w:pPr>
        <w:pStyle w:val="EndNoteBibliography"/>
        <w:spacing w:after="0"/>
        <w:ind w:left="720" w:hanging="720"/>
      </w:pPr>
      <w:r w:rsidRPr="00332C04">
        <w:t>41.</w:t>
      </w:r>
      <w:r w:rsidRPr="00332C04">
        <w:tab/>
        <w:t xml:space="preserve">Li, X., N. Clinton, </w:t>
      </w:r>
      <w:r>
        <w:t>**Y, Si**</w:t>
      </w:r>
      <w:r w:rsidRPr="00332C04">
        <w:t>, J. Liao, L. Liang, and P. Gong, Projected impacts of climate change on protected birds and nature reserves in China</w:t>
      </w:r>
      <w:r w:rsidRPr="00332C04">
        <w:rPr>
          <w:i/>
        </w:rPr>
        <w:t>.</w:t>
      </w:r>
      <w:r w:rsidRPr="00332C04">
        <w:t xml:space="preserve"> Science Bulletin, 2015: p. 1-10. </w:t>
      </w:r>
      <w:hyperlink r:id="rId43" w:history="1">
        <w:r w:rsidRPr="00332C04">
          <w:rPr>
            <w:rStyle w:val="Hyperlink"/>
          </w:rPr>
          <w:t>https://doi.org/10.1007/s11434-015-0892-y</w:t>
        </w:r>
      </w:hyperlink>
      <w:r w:rsidRPr="00332C04">
        <w:t xml:space="preserve"> </w:t>
      </w:r>
    </w:p>
    <w:p w14:paraId="6B282BB5" w14:textId="77777777" w:rsidR="00332C04" w:rsidRDefault="00332C04" w:rsidP="00332C04">
      <w:pPr>
        <w:pStyle w:val="EndNoteBibliography"/>
        <w:spacing w:after="0"/>
        <w:ind w:left="720" w:hanging="720"/>
      </w:pPr>
    </w:p>
    <w:p w14:paraId="49D8EF15" w14:textId="2D6B7AC9" w:rsidR="00332C04" w:rsidRDefault="00332C04" w:rsidP="00332C04">
      <w:pPr>
        <w:pStyle w:val="EndNoteBibliography"/>
        <w:spacing w:after="0"/>
        <w:ind w:left="720" w:hanging="720"/>
      </w:pPr>
      <w:r>
        <w:t>2013</w:t>
      </w:r>
    </w:p>
    <w:p w14:paraId="5F4E96C9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7F2CF300" w14:textId="5526B111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42.</w:t>
      </w:r>
      <w:r w:rsidRPr="00332C04">
        <w:tab/>
      </w:r>
      <w:r>
        <w:t>**Si, Y.**</w:t>
      </w:r>
      <w:r w:rsidRPr="00332C04">
        <w:t>, W.F. de Boer, and P. Gong, Different environmental drivers of highly pathogenic avian influenza H5N1 outbreaks in poultry and wild birds</w:t>
      </w:r>
      <w:r w:rsidRPr="00332C04">
        <w:rPr>
          <w:i/>
        </w:rPr>
        <w:t>.</w:t>
      </w:r>
      <w:r w:rsidRPr="00332C04">
        <w:t xml:space="preserve"> PLoS One, 2013. 8(1): p. e53362. </w:t>
      </w:r>
      <w:hyperlink r:id="rId44" w:history="1">
        <w:r w:rsidRPr="00332C04">
          <w:rPr>
            <w:rStyle w:val="Hyperlink"/>
          </w:rPr>
          <w:t>https://doi.org/10.1371/journal.pone.0053362</w:t>
        </w:r>
      </w:hyperlink>
      <w:r w:rsidRPr="00332C04">
        <w:t xml:space="preserve"> </w:t>
      </w:r>
    </w:p>
    <w:p w14:paraId="45F7FCE9" w14:textId="3D0B619E" w:rsidR="00332C04" w:rsidRDefault="00332C04" w:rsidP="00332C04">
      <w:pPr>
        <w:pStyle w:val="EndNoteBibliography"/>
        <w:spacing w:after="0"/>
        <w:ind w:left="720" w:hanging="720"/>
      </w:pPr>
      <w:r w:rsidRPr="00332C04">
        <w:t>43.</w:t>
      </w:r>
      <w:r w:rsidRPr="00332C04">
        <w:tab/>
        <w:t xml:space="preserve">Guo, D., H. Zhou, Y. Zou, W. Yin, H. Yu, </w:t>
      </w:r>
      <w:r>
        <w:t>**Y, Si**</w:t>
      </w:r>
      <w:r w:rsidRPr="00332C04">
        <w:t>, J. Li, Y. Zhou, X. Zhou, and R.J. Magalhaes, Geographical analysis of the distribution and spread of human rabies in china from 2005 to 2011</w:t>
      </w:r>
      <w:r w:rsidRPr="00332C04">
        <w:rPr>
          <w:i/>
        </w:rPr>
        <w:t>.</w:t>
      </w:r>
      <w:r w:rsidRPr="00332C04">
        <w:t xml:space="preserve"> PLoS One, 2013. 8(8): p. e72352. </w:t>
      </w:r>
      <w:hyperlink r:id="rId45" w:history="1">
        <w:r w:rsidRPr="00332C04">
          <w:rPr>
            <w:rStyle w:val="Hyperlink"/>
          </w:rPr>
          <w:t>https://doi.org/10.1371/journal.pone.0072352</w:t>
        </w:r>
      </w:hyperlink>
      <w:r w:rsidRPr="00332C04">
        <w:t xml:space="preserve"> </w:t>
      </w:r>
    </w:p>
    <w:p w14:paraId="2307EE2D" w14:textId="77777777" w:rsidR="00332C04" w:rsidRDefault="00332C04" w:rsidP="00332C04">
      <w:pPr>
        <w:pStyle w:val="EndNoteBibliography"/>
        <w:spacing w:after="0"/>
        <w:ind w:left="720" w:hanging="720"/>
      </w:pPr>
    </w:p>
    <w:p w14:paraId="43A187ED" w14:textId="53DFB7BE" w:rsidR="00332C04" w:rsidRDefault="00332C04" w:rsidP="00332C04">
      <w:pPr>
        <w:pStyle w:val="EndNoteBibliography"/>
        <w:spacing w:after="0"/>
        <w:ind w:left="720" w:hanging="720"/>
      </w:pPr>
      <w:r>
        <w:t>2012</w:t>
      </w:r>
    </w:p>
    <w:p w14:paraId="2C06E777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678AE9B5" w14:textId="166FCFA8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44.</w:t>
      </w:r>
      <w:r w:rsidRPr="00332C04">
        <w:tab/>
        <w:t xml:space="preserve">Ullah, S., </w:t>
      </w:r>
      <w:r>
        <w:t>**Y, Si**</w:t>
      </w:r>
      <w:r w:rsidRPr="00332C04">
        <w:t>, M. Schlerf, A.K. Skidmore, M. Shafique, and I.A. Iqbal, Estimation of grassland biomass and nitrogen using MERIS data</w:t>
      </w:r>
      <w:r w:rsidRPr="00332C04">
        <w:rPr>
          <w:i/>
        </w:rPr>
        <w:t>.</w:t>
      </w:r>
      <w:r w:rsidRPr="00332C04">
        <w:t xml:space="preserve"> International Journal of Applied Earth Observation and Geoinformation, 2012. 19: p. 196-204. </w:t>
      </w:r>
      <w:hyperlink r:id="rId46" w:history="1">
        <w:r w:rsidRPr="00332C04">
          <w:rPr>
            <w:rStyle w:val="Hyperlink"/>
          </w:rPr>
          <w:t>https://doi.org/10.1016/j.jag.2012.05.008</w:t>
        </w:r>
      </w:hyperlink>
      <w:r w:rsidRPr="00332C04">
        <w:t xml:space="preserve"> </w:t>
      </w:r>
    </w:p>
    <w:p w14:paraId="7E0CA299" w14:textId="375B29A6" w:rsidR="00332C04" w:rsidRDefault="00332C04" w:rsidP="00332C04">
      <w:pPr>
        <w:pStyle w:val="EndNoteBibliography"/>
        <w:spacing w:after="0"/>
        <w:ind w:left="720" w:hanging="720"/>
      </w:pPr>
      <w:r w:rsidRPr="00332C04">
        <w:t>45.</w:t>
      </w:r>
      <w:r w:rsidRPr="00332C04">
        <w:tab/>
      </w:r>
      <w:r>
        <w:t>**Si, Y.**</w:t>
      </w:r>
      <w:r w:rsidRPr="00332C04">
        <w:t>, M. Schlerf, R. Zurita-Milla, A. Skidmore, and T. Wang, Mapping spatio-temporal variation of grassland quantity and quality using MERIS data and the PROSAIL model</w:t>
      </w:r>
      <w:r w:rsidRPr="00332C04">
        <w:rPr>
          <w:i/>
        </w:rPr>
        <w:t>.</w:t>
      </w:r>
      <w:r w:rsidRPr="00332C04">
        <w:t xml:space="preserve"> Remote Sensing of Environment, 2012. 121: p. 415-425. </w:t>
      </w:r>
      <w:hyperlink r:id="rId47" w:history="1">
        <w:r w:rsidRPr="00332C04">
          <w:rPr>
            <w:rStyle w:val="Hyperlink"/>
          </w:rPr>
          <w:t>https://doi.org/10.1016/j.rse.2012.02.011</w:t>
        </w:r>
      </w:hyperlink>
      <w:r w:rsidRPr="00332C04">
        <w:t xml:space="preserve"> </w:t>
      </w:r>
    </w:p>
    <w:p w14:paraId="015A0D70" w14:textId="77777777" w:rsidR="00332C04" w:rsidRDefault="00332C04" w:rsidP="00332C04">
      <w:pPr>
        <w:pStyle w:val="EndNoteBibliography"/>
        <w:spacing w:after="0"/>
        <w:ind w:left="720" w:hanging="720"/>
      </w:pPr>
    </w:p>
    <w:p w14:paraId="12AC8760" w14:textId="14CF3FE4" w:rsidR="00332C04" w:rsidRDefault="00332C04" w:rsidP="00332C04">
      <w:pPr>
        <w:pStyle w:val="EndNoteBibliography"/>
        <w:spacing w:after="0"/>
        <w:ind w:left="720" w:hanging="720"/>
      </w:pPr>
      <w:r>
        <w:t>2011</w:t>
      </w:r>
    </w:p>
    <w:p w14:paraId="4A51535E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4F4C269A" w14:textId="6894EA24" w:rsidR="00332C04" w:rsidRDefault="00332C04" w:rsidP="00332C04">
      <w:pPr>
        <w:pStyle w:val="EndNoteBibliography"/>
        <w:spacing w:after="0"/>
        <w:ind w:left="720" w:hanging="720"/>
      </w:pPr>
      <w:r w:rsidRPr="00332C04">
        <w:t>46.</w:t>
      </w:r>
      <w:r w:rsidRPr="00332C04">
        <w:tab/>
      </w:r>
      <w:r>
        <w:t>**Si, Y.**</w:t>
      </w:r>
      <w:r w:rsidRPr="00332C04">
        <w:t xml:space="preserve">, A.K. Skidmore, T. Wang, W.F.d. Boer, A.G. Toxopeus, M. Schlerf, M. Oudshoorn, S. Zwerver, H.v.d. Jeugd, K.-M. Exo, and H.H.T. Prins, Distribution of Barnacle Geese </w:t>
      </w:r>
      <w:r w:rsidRPr="00332C04">
        <w:rPr>
          <w:i/>
        </w:rPr>
        <w:t>Branta leucopsis</w:t>
      </w:r>
      <w:r w:rsidRPr="00332C04">
        <w:t xml:space="preserve"> in relation to food resources, distance to roosts, and the location of refuges</w:t>
      </w:r>
      <w:r w:rsidRPr="00332C04">
        <w:rPr>
          <w:i/>
        </w:rPr>
        <w:t>.</w:t>
      </w:r>
      <w:r w:rsidRPr="00332C04">
        <w:t xml:space="preserve"> Ardea, 2011. 99: p. 217-226. </w:t>
      </w:r>
      <w:hyperlink r:id="rId48" w:history="1">
        <w:r w:rsidRPr="00332C04">
          <w:rPr>
            <w:rStyle w:val="Hyperlink"/>
          </w:rPr>
          <w:t>https://doi.org/https://doi.org/10.5253/078.099.0212</w:t>
        </w:r>
      </w:hyperlink>
      <w:r w:rsidRPr="00332C04">
        <w:t xml:space="preserve"> </w:t>
      </w:r>
    </w:p>
    <w:p w14:paraId="466E245F" w14:textId="77777777" w:rsidR="00332C04" w:rsidRDefault="00332C04" w:rsidP="00332C04">
      <w:pPr>
        <w:pStyle w:val="EndNoteBibliography"/>
        <w:spacing w:after="0"/>
        <w:ind w:left="720" w:hanging="720"/>
      </w:pPr>
    </w:p>
    <w:p w14:paraId="7465B7CB" w14:textId="21363463" w:rsidR="00332C04" w:rsidRDefault="00332C04" w:rsidP="00332C04">
      <w:pPr>
        <w:pStyle w:val="EndNoteBibliography"/>
        <w:spacing w:after="0"/>
        <w:ind w:left="720" w:hanging="720"/>
      </w:pPr>
      <w:r>
        <w:t>2010</w:t>
      </w:r>
    </w:p>
    <w:p w14:paraId="718955A3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638F2BFD" w14:textId="4EDF6D6C" w:rsidR="00332C04" w:rsidRPr="00332C04" w:rsidRDefault="00332C04" w:rsidP="00332C04">
      <w:pPr>
        <w:pStyle w:val="EndNoteBibliography"/>
        <w:spacing w:after="0"/>
        <w:ind w:left="720" w:hanging="720"/>
      </w:pPr>
      <w:r w:rsidRPr="00332C04">
        <w:t>47.</w:t>
      </w:r>
      <w:r w:rsidRPr="00332C04">
        <w:tab/>
        <w:t xml:space="preserve">Wang, T., A.K. Skidmore, Z. Zeng, P.S.A. Beck, Y.-L. </w:t>
      </w:r>
      <w:r>
        <w:t>**Si, Y.**</w:t>
      </w:r>
      <w:r w:rsidRPr="00332C04">
        <w:t>-L. Song, X. Liu, and H.H.T. Prins, Migration patterns of two endangered sympatric species from a remote sensing perspective</w:t>
      </w:r>
      <w:r w:rsidRPr="00332C04">
        <w:rPr>
          <w:i/>
        </w:rPr>
        <w:t>.</w:t>
      </w:r>
      <w:r w:rsidRPr="00332C04">
        <w:t xml:space="preserve"> Photogrammetric Engeneering &amp; Remote Sensing, 2010. 76: p. 1343-1352. </w:t>
      </w:r>
      <w:hyperlink r:id="rId49" w:history="1">
        <w:r w:rsidRPr="00332C04">
          <w:rPr>
            <w:rStyle w:val="Hyperlink"/>
          </w:rPr>
          <w:t>https://doi.org/https://doi.org/10.14358/PERS.76.12.1343</w:t>
        </w:r>
      </w:hyperlink>
      <w:r w:rsidRPr="00332C04">
        <w:t xml:space="preserve"> </w:t>
      </w:r>
    </w:p>
    <w:p w14:paraId="0C59A711" w14:textId="7A8685A9" w:rsidR="00332C04" w:rsidRDefault="00332C04" w:rsidP="00332C04">
      <w:pPr>
        <w:pStyle w:val="EndNoteBibliography"/>
        <w:spacing w:after="0"/>
        <w:ind w:left="720" w:hanging="720"/>
      </w:pPr>
      <w:r w:rsidRPr="00332C04">
        <w:t>48.</w:t>
      </w:r>
      <w:r w:rsidRPr="00332C04">
        <w:tab/>
      </w:r>
      <w:r>
        <w:t>**Si, Y.**</w:t>
      </w:r>
      <w:r w:rsidRPr="00332C04">
        <w:t xml:space="preserve">, T. Wang, A.K. Skidmore, W.F. de Boer, L. Li, and H.H.T. Prins, Environmental factors influencing the spread of the highly pathogenic avian </w:t>
      </w:r>
      <w:r w:rsidRPr="00332C04">
        <w:lastRenderedPageBreak/>
        <w:t>influenza H5N1 virus in wild birds in Europe</w:t>
      </w:r>
      <w:r w:rsidRPr="00332C04">
        <w:rPr>
          <w:i/>
        </w:rPr>
        <w:t>.</w:t>
      </w:r>
      <w:r w:rsidRPr="00332C04">
        <w:t xml:space="preserve"> Ecology and Society, 2010. 15(3): p. 26. </w:t>
      </w:r>
      <w:hyperlink r:id="rId50" w:history="1">
        <w:r w:rsidRPr="00332C04">
          <w:rPr>
            <w:rStyle w:val="Hyperlink"/>
          </w:rPr>
          <w:t>https://doi.org/http://dx.doi.org/10.5751/ES-03622-150326</w:t>
        </w:r>
      </w:hyperlink>
      <w:r w:rsidRPr="00332C04">
        <w:t xml:space="preserve"> </w:t>
      </w:r>
    </w:p>
    <w:p w14:paraId="79920F60" w14:textId="77777777" w:rsidR="00332C04" w:rsidRDefault="00332C04" w:rsidP="00332C04">
      <w:pPr>
        <w:pStyle w:val="EndNoteBibliography"/>
        <w:spacing w:after="0"/>
        <w:ind w:left="720" w:hanging="720"/>
      </w:pPr>
    </w:p>
    <w:p w14:paraId="7E952DA9" w14:textId="6FBE1E52" w:rsidR="00332C04" w:rsidRDefault="00332C04" w:rsidP="00332C04">
      <w:pPr>
        <w:pStyle w:val="EndNoteBibliography"/>
        <w:spacing w:after="0"/>
        <w:ind w:left="720" w:hanging="720"/>
      </w:pPr>
      <w:r>
        <w:t>2009</w:t>
      </w:r>
    </w:p>
    <w:p w14:paraId="2C22F1C9" w14:textId="77777777" w:rsidR="00332C04" w:rsidRPr="00332C04" w:rsidRDefault="00332C04" w:rsidP="00332C04">
      <w:pPr>
        <w:pStyle w:val="EndNoteBibliography"/>
        <w:spacing w:after="0"/>
        <w:ind w:left="720" w:hanging="720"/>
      </w:pPr>
    </w:p>
    <w:p w14:paraId="68C57908" w14:textId="6902FE60" w:rsidR="00332C04" w:rsidRPr="00332C04" w:rsidRDefault="00332C04" w:rsidP="00332C04">
      <w:pPr>
        <w:pStyle w:val="EndNoteBibliography"/>
        <w:ind w:left="720" w:hanging="720"/>
      </w:pPr>
      <w:r w:rsidRPr="00332C04">
        <w:t>49.</w:t>
      </w:r>
      <w:r w:rsidRPr="00332C04">
        <w:tab/>
      </w:r>
      <w:r>
        <w:t>**Si, Y.**</w:t>
      </w:r>
      <w:r w:rsidRPr="00332C04">
        <w:t>, A.K. Skidmore, T. Wang, W.F. de Boer, P. Debba, A.G. Toxopeus, L. Li, and H.H. Prins, Spatio-temporal dynamics of global H5N1 outbreaks match bird migration patterns</w:t>
      </w:r>
      <w:r w:rsidRPr="00332C04">
        <w:rPr>
          <w:i/>
        </w:rPr>
        <w:t>.</w:t>
      </w:r>
      <w:r w:rsidRPr="00332C04">
        <w:t xml:space="preserve"> Geospat Health, 2009. 4(1): p. 65-78. </w:t>
      </w:r>
      <w:hyperlink r:id="rId51" w:history="1">
        <w:r w:rsidRPr="00332C04">
          <w:rPr>
            <w:rStyle w:val="Hyperlink"/>
          </w:rPr>
          <w:t>https://doi.org/https://doi.org/10.4081/gh.2009.211</w:t>
        </w:r>
      </w:hyperlink>
      <w:r w:rsidRPr="00332C04">
        <w:t xml:space="preserve"> </w:t>
      </w:r>
    </w:p>
    <w:p w14:paraId="548D1829" w14:textId="305C8776" w:rsidR="0086684C" w:rsidRPr="00332C04" w:rsidRDefault="00332C04">
      <w:r w:rsidRPr="00332C04">
        <w:fldChar w:fldCharType="end"/>
      </w:r>
    </w:p>
    <w:sectPr w:rsidR="0086684C" w:rsidRPr="00332C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 NEW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vf0a52pke5zxqe5ttpvat0l2vrp5pezfe2e&quot;&gt;Literature-Converted&lt;record-ids&gt;&lt;item&gt;103&lt;/item&gt;&lt;item&gt;433&lt;/item&gt;&lt;item&gt;566&lt;/item&gt;&lt;item&gt;680&lt;/item&gt;&lt;item&gt;681&lt;/item&gt;&lt;item&gt;682&lt;/item&gt;&lt;item&gt;799&lt;/item&gt;&lt;item&gt;815&lt;/item&gt;&lt;item&gt;816&lt;/item&gt;&lt;item&gt;857&lt;/item&gt;&lt;item&gt;922&lt;/item&gt;&lt;item&gt;961&lt;/item&gt;&lt;item&gt;980&lt;/item&gt;&lt;item&gt;1091&lt;/item&gt;&lt;item&gt;1094&lt;/item&gt;&lt;item&gt;1097&lt;/item&gt;&lt;item&gt;1098&lt;/item&gt;&lt;item&gt;1107&lt;/item&gt;&lt;item&gt;1109&lt;/item&gt;&lt;item&gt;1110&lt;/item&gt;&lt;item&gt;1308&lt;/item&gt;&lt;item&gt;1311&lt;/item&gt;&lt;item&gt;1320&lt;/item&gt;&lt;item&gt;1321&lt;/item&gt;&lt;item&gt;1340&lt;/item&gt;&lt;item&gt;1360&lt;/item&gt;&lt;item&gt;1374&lt;/item&gt;&lt;item&gt;1377&lt;/item&gt;&lt;item&gt;1378&lt;/item&gt;&lt;item&gt;1382&lt;/item&gt;&lt;item&gt;1433&lt;/item&gt;&lt;item&gt;1438&lt;/item&gt;&lt;item&gt;1486&lt;/item&gt;&lt;item&gt;1517&lt;/item&gt;&lt;item&gt;1519&lt;/item&gt;&lt;item&gt;1541&lt;/item&gt;&lt;item&gt;1543&lt;/item&gt;&lt;item&gt;1577&lt;/item&gt;&lt;item&gt;1620&lt;/item&gt;&lt;item&gt;1942&lt;/item&gt;&lt;item&gt;1958&lt;/item&gt;&lt;item&gt;2116&lt;/item&gt;&lt;item&gt;2136&lt;/item&gt;&lt;item&gt;2170&lt;/item&gt;&lt;item&gt;2183&lt;/item&gt;&lt;item&gt;2269&lt;/item&gt;&lt;item&gt;2291&lt;/item&gt;&lt;item&gt;2307&lt;/item&gt;&lt;item&gt;2310&lt;/item&gt;&lt;/record-ids&gt;&lt;/item&gt;&lt;/Libraries&gt;"/>
  </w:docVars>
  <w:rsids>
    <w:rsidRoot w:val="00E43990"/>
    <w:rsid w:val="001B5593"/>
    <w:rsid w:val="00283E1C"/>
    <w:rsid w:val="00332C04"/>
    <w:rsid w:val="003C404D"/>
    <w:rsid w:val="00546B86"/>
    <w:rsid w:val="0054737C"/>
    <w:rsid w:val="0086684C"/>
    <w:rsid w:val="00E4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60C0"/>
  <w15:chartTrackingRefBased/>
  <w15:docId w15:val="{EDBD8F7E-446C-4503-934D-96CDECB9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9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332C04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32C04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332C04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332C04"/>
    <w:rPr>
      <w:rFonts w:ascii="Aptos" w:hAnsi="Aptos"/>
      <w:noProof/>
    </w:rPr>
  </w:style>
  <w:style w:type="character" w:styleId="Hyperlink">
    <w:name w:val="Hyperlink"/>
    <w:basedOn w:val="DefaultParagraphFont"/>
    <w:uiPriority w:val="99"/>
    <w:unhideWhenUsed/>
    <w:rsid w:val="00332C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https://doi.org/10.1016/j.jenvman.2022.116330" TargetMode="External"/><Relationship Id="rId18" Type="http://schemas.openxmlformats.org/officeDocument/2006/relationships/hyperlink" Target="https://doi.org/10.1007/s10980-020-01131-4" TargetMode="External"/><Relationship Id="rId26" Type="http://schemas.openxmlformats.org/officeDocument/2006/relationships/hyperlink" Target="https://doi.org/10.3390/su11072042" TargetMode="External"/><Relationship Id="rId39" Type="http://schemas.openxmlformats.org/officeDocument/2006/relationships/hyperlink" Target="https://doi.org/10.1016/j.jag.2016.03.002" TargetMode="External"/><Relationship Id="rId21" Type="http://schemas.openxmlformats.org/officeDocument/2006/relationships/hyperlink" Target="https://doi.org/10.1186/s40462-020-00220-y" TargetMode="External"/><Relationship Id="rId34" Type="http://schemas.openxmlformats.org/officeDocument/2006/relationships/hyperlink" Target="https://doi.org/10.1111/1749-4877.12248" TargetMode="External"/><Relationship Id="rId42" Type="http://schemas.openxmlformats.org/officeDocument/2006/relationships/hyperlink" Target="https://doi.org/10.1038/523410e" TargetMode="External"/><Relationship Id="rId47" Type="http://schemas.openxmlformats.org/officeDocument/2006/relationships/hyperlink" Target="https://doi.org/10.1016/j.rse.2012.02.011" TargetMode="External"/><Relationship Id="rId50" Type="http://schemas.openxmlformats.org/officeDocument/2006/relationships/hyperlink" Target="https://doi.org/http://dx.doi.org/10.5751/ES-03622-150326" TargetMode="External"/><Relationship Id="rId7" Type="http://schemas.openxmlformats.org/officeDocument/2006/relationships/hyperlink" Target="https://doi.org/10.1073/pnas.250342712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https://doi.org/10.1016/j.gecco.2020.e01435" TargetMode="External"/><Relationship Id="rId29" Type="http://schemas.openxmlformats.org/officeDocument/2006/relationships/hyperlink" Target="https://doi.org/10.1163/15685381-17000128" TargetMode="External"/><Relationship Id="rId11" Type="http://schemas.openxmlformats.org/officeDocument/2006/relationships/hyperlink" Target="https://doi.org/https://doi.org/10.1016/j.anbehav.2024.07.007" TargetMode="External"/><Relationship Id="rId24" Type="http://schemas.openxmlformats.org/officeDocument/2006/relationships/hyperlink" Target="https://doi.org/https://doi.org/10.1016/j.ecolind.2019.02.024" TargetMode="External"/><Relationship Id="rId32" Type="http://schemas.openxmlformats.org/officeDocument/2006/relationships/hyperlink" Target="https://doi.org/10.1007/s11430-016-0064-5" TargetMode="External"/><Relationship Id="rId37" Type="http://schemas.openxmlformats.org/officeDocument/2006/relationships/hyperlink" Target="https://doi.org/10.1002/ece3.3566" TargetMode="External"/><Relationship Id="rId40" Type="http://schemas.openxmlformats.org/officeDocument/2006/relationships/hyperlink" Target="https://doi.org/10.1007/s11434-015-0930-9" TargetMode="External"/><Relationship Id="rId45" Type="http://schemas.openxmlformats.org/officeDocument/2006/relationships/hyperlink" Target="https://doi.org/10.1371/journal.pone.0072352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doi.org/https://doi.org/10.1111/ele.70265" TargetMode="External"/><Relationship Id="rId10" Type="http://schemas.openxmlformats.org/officeDocument/2006/relationships/hyperlink" Target="https://doi.org/https://doi.org/10.1111/gcb.17148" TargetMode="External"/><Relationship Id="rId19" Type="http://schemas.openxmlformats.org/officeDocument/2006/relationships/hyperlink" Target="https://doi.org/https://doi.org/10.1016/j.jtbi.2020.110315" TargetMode="External"/><Relationship Id="rId31" Type="http://schemas.openxmlformats.org/officeDocument/2006/relationships/hyperlink" Target="https://doi.org/10.1080/2150704X.2018.1500070" TargetMode="External"/><Relationship Id="rId44" Type="http://schemas.openxmlformats.org/officeDocument/2006/relationships/hyperlink" Target="https://doi.org/10.1371/journal.pone.0053362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s://doi.org/https://doi.org/10.1016/j.biocon.2026.111823" TargetMode="External"/><Relationship Id="rId9" Type="http://schemas.openxmlformats.org/officeDocument/2006/relationships/hyperlink" Target="https://doi.org/10.1101/2023.04.14.536842" TargetMode="External"/><Relationship Id="rId14" Type="http://schemas.openxmlformats.org/officeDocument/2006/relationships/hyperlink" Target="https://doi.org/10.1038/s41597-021-00982-z" TargetMode="External"/><Relationship Id="rId22" Type="http://schemas.openxmlformats.org/officeDocument/2006/relationships/hyperlink" Target="https://doi.org/10.1007/s10980-018-00767-7" TargetMode="External"/><Relationship Id="rId27" Type="http://schemas.openxmlformats.org/officeDocument/2006/relationships/hyperlink" Target="https://doi.org/10.1111/1365-2656.12997" TargetMode="External"/><Relationship Id="rId30" Type="http://schemas.openxmlformats.org/officeDocument/2006/relationships/hyperlink" Target="https://doi.org/10.1002/ece3.4174" TargetMode="External"/><Relationship Id="rId35" Type="http://schemas.openxmlformats.org/officeDocument/2006/relationships/hyperlink" Target="https://doi.org/https://doi.org/10.1016/j.ecolmodel.2017.06.004" TargetMode="External"/><Relationship Id="rId43" Type="http://schemas.openxmlformats.org/officeDocument/2006/relationships/hyperlink" Target="https://doi.org/10.1007/s11434-015-0892-y" TargetMode="External"/><Relationship Id="rId48" Type="http://schemas.openxmlformats.org/officeDocument/2006/relationships/hyperlink" Target="https://doi.org/https://doi.org/10.5253/078.099.0212" TargetMode="External"/><Relationship Id="rId8" Type="http://schemas.openxmlformats.org/officeDocument/2006/relationships/hyperlink" Target="https://doi.org/10.1002/eap.3010" TargetMode="External"/><Relationship Id="rId51" Type="http://schemas.openxmlformats.org/officeDocument/2006/relationships/hyperlink" Target="https://doi.org/https://doi.org/10.4081/gh.2009.21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186/s12889-022-13926-y" TargetMode="External"/><Relationship Id="rId17" Type="http://schemas.openxmlformats.org/officeDocument/2006/relationships/hyperlink" Target="https://doi.org/https://doi.org/10.1016/j.scib.2021.01.033" TargetMode="External"/><Relationship Id="rId25" Type="http://schemas.openxmlformats.org/officeDocument/2006/relationships/hyperlink" Target="https://doi.org/https://doi.org/10.1016/j.ecolind.2018.12.016" TargetMode="External"/><Relationship Id="rId33" Type="http://schemas.openxmlformats.org/officeDocument/2006/relationships/hyperlink" Target="https://doi.org/10.1371/journal.pone.0177790" TargetMode="External"/><Relationship Id="rId38" Type="http://schemas.openxmlformats.org/officeDocument/2006/relationships/hyperlink" Target="https://doi.org/10.1038/srep30262" TargetMode="External"/><Relationship Id="rId46" Type="http://schemas.openxmlformats.org/officeDocument/2006/relationships/hyperlink" Target="https://doi.org/10.1016/j.jag.2012.05.008" TargetMode="External"/><Relationship Id="rId20" Type="http://schemas.openxmlformats.org/officeDocument/2006/relationships/hyperlink" Target="https://doi.org/10.1111/cobi.13383" TargetMode="External"/><Relationship Id="rId41" Type="http://schemas.openxmlformats.org/officeDocument/2006/relationships/hyperlink" Target="https://doi.org/10.1038/srep08749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3389/fevo.2026.1731666" TargetMode="External"/><Relationship Id="rId15" Type="http://schemas.openxmlformats.org/officeDocument/2006/relationships/hyperlink" Target="https://doi.org/10.4081/gh.2021.909" TargetMode="External"/><Relationship Id="rId23" Type="http://schemas.openxmlformats.org/officeDocument/2006/relationships/hyperlink" Target="https://doi.org/10.1002/eap.1960" TargetMode="External"/><Relationship Id="rId28" Type="http://schemas.openxmlformats.org/officeDocument/2006/relationships/hyperlink" Target="https://doi.org/https://doi.org/10.1016/j.ecolind.2017.12.035" TargetMode="External"/><Relationship Id="rId36" Type="http://schemas.openxmlformats.org/officeDocument/2006/relationships/hyperlink" Target="https://doi.org/" TargetMode="External"/><Relationship Id="rId49" Type="http://schemas.openxmlformats.org/officeDocument/2006/relationships/hyperlink" Target="https://doi.org/https://doi.org/10.14358/PERS.76.12.13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2563</Words>
  <Characters>14614</Characters>
  <Application>Microsoft Office Word</Application>
  <DocSecurity>0</DocSecurity>
  <Lines>121</Lines>
  <Paragraphs>34</Paragraphs>
  <ScaleCrop>false</ScaleCrop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Si, Y. (Yali)</dc:creator>
  <cp:keywords/>
  <dc:description/>
  <cp:lastModifiedBy>Si, Y. (Yali)</cp:lastModifiedBy>
  <cp:revision>3</cp:revision>
  <dcterms:created xsi:type="dcterms:W3CDTF">2026-05-30T20:02:00Z</dcterms:created>
  <dcterms:modified xsi:type="dcterms:W3CDTF">2026-05-30T20:11:00Z</dcterms:modified>
</cp:coreProperties>
</file>