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8D474" w14:textId="374ACD22" w:rsidR="00326798" w:rsidRPr="000963E0" w:rsidRDefault="00326798" w:rsidP="00326798">
      <w:pPr>
        <w:pStyle w:val="1"/>
        <w:spacing w:before="120" w:after="120" w:line="276" w:lineRule="auto"/>
        <w:jc w:val="center"/>
        <w:rPr>
          <w:rFonts w:ascii="华文中宋" w:eastAsia="华文中宋" w:hAnsi="华文中宋" w:cs="Times New Roman"/>
          <w:sz w:val="32"/>
        </w:rPr>
      </w:pPr>
      <w:r w:rsidRPr="000963E0">
        <w:rPr>
          <w:rFonts w:ascii="华文中宋" w:eastAsia="华文中宋" w:hAnsi="华文中宋" w:cs="Times New Roman"/>
          <w:sz w:val="32"/>
        </w:rPr>
        <w:t>201</w:t>
      </w:r>
      <w:r w:rsidR="000963E0" w:rsidRPr="000963E0">
        <w:rPr>
          <w:rFonts w:ascii="华文中宋" w:eastAsia="华文中宋" w:hAnsi="华文中宋" w:cs="Times New Roman"/>
          <w:sz w:val="32"/>
        </w:rPr>
        <w:t>6</w:t>
      </w:r>
      <w:r w:rsidRPr="000963E0">
        <w:rPr>
          <w:rFonts w:ascii="华文中宋" w:eastAsia="华文中宋" w:hAnsi="华文中宋" w:cs="Times New Roman"/>
          <w:sz w:val="32"/>
        </w:rPr>
        <w:t>－201</w:t>
      </w:r>
      <w:r w:rsidR="000963E0" w:rsidRPr="000963E0">
        <w:rPr>
          <w:rFonts w:ascii="华文中宋" w:eastAsia="华文中宋" w:hAnsi="华文中宋" w:cs="Times New Roman"/>
          <w:sz w:val="32"/>
        </w:rPr>
        <w:t>7</w:t>
      </w:r>
      <w:r w:rsidRPr="000963E0">
        <w:rPr>
          <w:rFonts w:ascii="华文中宋" w:eastAsia="华文中宋" w:hAnsi="华文中宋" w:cs="Times New Roman"/>
          <w:sz w:val="32"/>
        </w:rPr>
        <w:t>年第一学期</w:t>
      </w:r>
    </w:p>
    <w:p w14:paraId="384E3BE0" w14:textId="6480A93D" w:rsidR="00326798" w:rsidRPr="000963E0" w:rsidRDefault="00326798" w:rsidP="00326798">
      <w:pPr>
        <w:pStyle w:val="1"/>
        <w:spacing w:before="120" w:after="120" w:line="276" w:lineRule="auto"/>
        <w:jc w:val="center"/>
        <w:rPr>
          <w:rFonts w:ascii="华文中宋" w:eastAsia="华文中宋" w:hAnsi="华文中宋" w:cs="Times New Roman"/>
          <w:sz w:val="32"/>
        </w:rPr>
      </w:pPr>
      <w:r w:rsidRPr="000963E0">
        <w:rPr>
          <w:rFonts w:ascii="华文中宋" w:eastAsia="华文中宋" w:hAnsi="华文中宋" w:cs="Times New Roman"/>
          <w:sz w:val="32"/>
        </w:rPr>
        <w:t>《大数据统计基础》试题</w:t>
      </w:r>
    </w:p>
    <w:p w14:paraId="1A061D7A" w14:textId="77777777" w:rsidR="003952B3" w:rsidRPr="003B07CF" w:rsidRDefault="007A624B" w:rsidP="003952B3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3B07CF">
        <w:rPr>
          <w:rFonts w:ascii="黑体" w:eastAsia="黑体" w:hAnsi="黑体" w:hint="eastAsia"/>
          <w:b/>
          <w:sz w:val="24"/>
          <w:szCs w:val="24"/>
        </w:rPr>
        <w:t>说明：</w:t>
      </w:r>
    </w:p>
    <w:p w14:paraId="1F42028E" w14:textId="21D1B7B1" w:rsidR="003952B3" w:rsidRPr="003B07CF" w:rsidRDefault="007A624B" w:rsidP="003952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</w:rPr>
      </w:pPr>
      <w:r w:rsidRPr="003B07CF">
        <w:rPr>
          <w:rFonts w:ascii="黑体" w:eastAsia="黑体" w:hAnsi="黑体" w:hint="eastAsia"/>
          <w:b/>
        </w:rPr>
        <w:t>试题共含</w:t>
      </w:r>
      <w:r w:rsidR="0090383C" w:rsidRPr="003B07CF">
        <w:rPr>
          <w:rFonts w:ascii="黑体" w:eastAsia="黑体" w:hAnsi="黑体" w:hint="eastAsia"/>
          <w:b/>
        </w:rPr>
        <w:t>五</w:t>
      </w:r>
      <w:r w:rsidRPr="003B07CF">
        <w:rPr>
          <w:rFonts w:ascii="黑体" w:eastAsia="黑体" w:hAnsi="黑体" w:hint="eastAsia"/>
          <w:b/>
        </w:rPr>
        <w:t>道大题，总计100分。请仔细阅读题目，按照要求完成，并在指定时间内提交。</w:t>
      </w:r>
    </w:p>
    <w:p w14:paraId="67CE399A" w14:textId="78384583" w:rsidR="003952B3" w:rsidRPr="003B07CF" w:rsidRDefault="003952B3" w:rsidP="003952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</w:rPr>
      </w:pPr>
      <w:r w:rsidRPr="003B07CF">
        <w:rPr>
          <w:rFonts w:ascii="黑体" w:eastAsia="黑体" w:hAnsi="黑体" w:hint="eastAsia"/>
          <w:b/>
        </w:rPr>
        <w:t>所有分析应填写在答题纸内的相应位置上。</w:t>
      </w:r>
    </w:p>
    <w:p w14:paraId="277EC6F3" w14:textId="51AB49C4" w:rsidR="007A624B" w:rsidRPr="003B07CF" w:rsidRDefault="003952B3" w:rsidP="007A62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</w:rPr>
      </w:pPr>
      <w:r w:rsidRPr="003B07CF">
        <w:rPr>
          <w:rFonts w:ascii="黑体" w:eastAsia="黑体" w:hAnsi="黑体" w:hint="eastAsia"/>
          <w:b/>
        </w:rPr>
        <w:t>在分析正文中，要求用统计图、统计表、截图等展示分析结果，并通过文字加以阐述；</w:t>
      </w:r>
      <w:r w:rsidR="003B07CF" w:rsidRPr="003B07CF">
        <w:rPr>
          <w:rFonts w:ascii="黑体" w:eastAsia="黑体" w:hAnsi="黑体" w:hint="eastAsia"/>
          <w:b/>
        </w:rPr>
        <w:t>整个分析</w:t>
      </w:r>
      <w:r w:rsidR="003B07CF" w:rsidRPr="003B07CF">
        <w:rPr>
          <w:rFonts w:ascii="黑体" w:eastAsia="黑体" w:hAnsi="黑体"/>
          <w:b/>
        </w:rPr>
        <w:t>过程中的程序语句请加上注释后附后</w:t>
      </w:r>
      <w:r w:rsidRPr="003B07CF">
        <w:rPr>
          <w:rFonts w:ascii="黑体" w:eastAsia="黑体" w:hAnsi="黑体" w:hint="eastAsia"/>
          <w:b/>
        </w:rPr>
        <w:t>。</w:t>
      </w:r>
      <w:r w:rsidR="003B07CF" w:rsidRPr="003B07CF">
        <w:rPr>
          <w:rFonts w:ascii="黑体" w:eastAsia="黑体" w:hAnsi="黑体" w:hint="eastAsia"/>
          <w:b/>
        </w:rPr>
        <w:t>答卷</w:t>
      </w:r>
      <w:r w:rsidR="003B07CF" w:rsidRPr="003B07CF">
        <w:rPr>
          <w:rFonts w:ascii="黑体" w:eastAsia="黑体" w:hAnsi="黑体"/>
          <w:b/>
        </w:rPr>
        <w:t>以word方式提交。</w:t>
      </w:r>
    </w:p>
    <w:p w14:paraId="14297D5F" w14:textId="77777777" w:rsidR="007A624B" w:rsidRDefault="007A624B" w:rsidP="00E578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586B0674" w14:textId="1E318BE6" w:rsidR="0090383C" w:rsidRPr="0090383C" w:rsidRDefault="0090383C" w:rsidP="0090383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抽样</w:t>
      </w:r>
    </w:p>
    <w:p w14:paraId="5834F537" w14:textId="1CE37020" w:rsidR="0090383C" w:rsidRPr="005B7FB7" w:rsidRDefault="0090383C" w:rsidP="009038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B7FB7">
        <w:rPr>
          <w:rFonts w:ascii="Times New Roman" w:hAnsi="Times New Roman" w:cs="Times New Roman"/>
          <w:sz w:val="24"/>
          <w:szCs w:val="24"/>
        </w:rPr>
        <w:t>在</w:t>
      </w:r>
      <w:r w:rsidRPr="005B7FB7">
        <w:rPr>
          <w:rFonts w:ascii="Times New Roman" w:hAnsi="Times New Roman" w:cs="Times New Roman"/>
          <w:sz w:val="24"/>
          <w:szCs w:val="24"/>
        </w:rPr>
        <w:t>loan data</w:t>
      </w:r>
      <w:r w:rsidRPr="005B7FB7">
        <w:rPr>
          <w:rFonts w:ascii="Times New Roman" w:hAnsi="Times New Roman" w:cs="Times New Roman"/>
          <w:sz w:val="24"/>
          <w:szCs w:val="24"/>
        </w:rPr>
        <w:t>的</w:t>
      </w:r>
      <w:r w:rsidRPr="005B7FB7">
        <w:rPr>
          <w:rFonts w:ascii="Times New Roman" w:hAnsi="Times New Roman" w:cs="Times New Roman"/>
          <w:sz w:val="24"/>
          <w:szCs w:val="24"/>
        </w:rPr>
        <w:t>2013-2014</w:t>
      </w:r>
      <w:r w:rsidRPr="005B7FB7">
        <w:rPr>
          <w:rFonts w:ascii="Times New Roman" w:hAnsi="Times New Roman" w:cs="Times New Roman"/>
          <w:sz w:val="24"/>
          <w:szCs w:val="24"/>
        </w:rPr>
        <w:t>年数据集中，对变量</w:t>
      </w:r>
      <w:proofErr w:type="spellStart"/>
      <w:r w:rsidRPr="005B7FB7">
        <w:rPr>
          <w:rFonts w:ascii="Times New Roman" w:hAnsi="Times New Roman" w:cs="Times New Roman"/>
          <w:sz w:val="24"/>
          <w:szCs w:val="24"/>
        </w:rPr>
        <w:t>loan_amnt</w:t>
      </w:r>
      <w:proofErr w:type="spellEnd"/>
      <w:r w:rsidRPr="005B7FB7">
        <w:rPr>
          <w:rFonts w:ascii="Times New Roman" w:hAnsi="Times New Roman" w:cs="Times New Roman"/>
          <w:sz w:val="24"/>
          <w:szCs w:val="24"/>
        </w:rPr>
        <w:t>，使用简单随机抽样分别抽取样本容量为</w:t>
      </w:r>
      <w:r w:rsidRPr="005B7FB7">
        <w:rPr>
          <w:rFonts w:ascii="Times New Roman" w:hAnsi="Times New Roman" w:cs="Times New Roman"/>
          <w:sz w:val="24"/>
          <w:szCs w:val="24"/>
        </w:rPr>
        <w:t>100</w:t>
      </w:r>
      <w:r w:rsidRPr="005B7FB7">
        <w:rPr>
          <w:rFonts w:ascii="Times New Roman" w:hAnsi="Times New Roman" w:cs="Times New Roman"/>
          <w:sz w:val="24"/>
          <w:szCs w:val="24"/>
        </w:rPr>
        <w:t>、</w:t>
      </w:r>
      <w:r w:rsidRPr="005B7FB7">
        <w:rPr>
          <w:rFonts w:ascii="Times New Roman" w:hAnsi="Times New Roman" w:cs="Times New Roman"/>
          <w:sz w:val="24"/>
          <w:szCs w:val="24"/>
        </w:rPr>
        <w:t>1000</w:t>
      </w:r>
      <w:r w:rsidRPr="005B7FB7">
        <w:rPr>
          <w:rFonts w:ascii="Times New Roman" w:hAnsi="Times New Roman" w:cs="Times New Roman"/>
          <w:sz w:val="24"/>
          <w:szCs w:val="24"/>
        </w:rPr>
        <w:t>、</w:t>
      </w:r>
      <w:r w:rsidRPr="005B7FB7">
        <w:rPr>
          <w:rFonts w:ascii="Times New Roman" w:hAnsi="Times New Roman" w:cs="Times New Roman"/>
          <w:sz w:val="24"/>
          <w:szCs w:val="24"/>
        </w:rPr>
        <w:t>5000</w:t>
      </w:r>
      <w:r w:rsidRPr="005B7FB7">
        <w:rPr>
          <w:rFonts w:ascii="Times New Roman" w:hAnsi="Times New Roman" w:cs="Times New Roman"/>
          <w:sz w:val="24"/>
          <w:szCs w:val="24"/>
        </w:rPr>
        <w:t>、</w:t>
      </w:r>
      <w:r w:rsidRPr="005B7FB7">
        <w:rPr>
          <w:rFonts w:ascii="Times New Roman" w:hAnsi="Times New Roman" w:cs="Times New Roman"/>
          <w:sz w:val="24"/>
          <w:szCs w:val="24"/>
        </w:rPr>
        <w:t>10000</w:t>
      </w:r>
      <w:r w:rsidRPr="005B7FB7">
        <w:rPr>
          <w:rFonts w:ascii="Times New Roman" w:hAnsi="Times New Roman" w:cs="Times New Roman"/>
          <w:sz w:val="24"/>
          <w:szCs w:val="24"/>
        </w:rPr>
        <w:t>的样本，给出相应的样本质量，并且计算最优样本容量。（</w:t>
      </w:r>
      <w:r w:rsidRPr="005B7FB7">
        <w:rPr>
          <w:rFonts w:ascii="Times New Roman" w:hAnsi="Times New Roman" w:cs="Times New Roman"/>
          <w:sz w:val="24"/>
          <w:szCs w:val="24"/>
        </w:rPr>
        <w:t>20</w:t>
      </w:r>
      <w:r w:rsidRPr="005B7FB7">
        <w:rPr>
          <w:rFonts w:ascii="Times New Roman" w:hAnsi="Times New Roman" w:cs="Times New Roman"/>
          <w:sz w:val="24"/>
          <w:szCs w:val="24"/>
        </w:rPr>
        <w:t>分）</w:t>
      </w:r>
    </w:p>
    <w:p w14:paraId="02B01F44" w14:textId="77777777" w:rsidR="0090383C" w:rsidRPr="005B7FB7" w:rsidRDefault="0090383C" w:rsidP="00E5789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9AC36D7" w14:textId="4DB8BC04" w:rsidR="0090383C" w:rsidRDefault="0090383C" w:rsidP="00E5789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预处理</w:t>
      </w:r>
    </w:p>
    <w:p w14:paraId="54E39320" w14:textId="77777777" w:rsidR="005B7FB7" w:rsidRDefault="0090383C" w:rsidP="009038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B7FB7">
        <w:rPr>
          <w:rFonts w:ascii="Times New Roman" w:hAnsi="Times New Roman" w:cs="Times New Roman" w:hint="eastAsia"/>
          <w:sz w:val="24"/>
          <w:szCs w:val="24"/>
        </w:rPr>
        <w:t>对</w:t>
      </w:r>
      <w:r w:rsidRPr="005B7FB7">
        <w:rPr>
          <w:rFonts w:ascii="Times New Roman" w:hAnsi="Times New Roman" w:cs="Times New Roman" w:hint="eastAsia"/>
          <w:sz w:val="24"/>
          <w:szCs w:val="24"/>
        </w:rPr>
        <w:t>Cell segmentation</w:t>
      </w:r>
      <w:r w:rsidRPr="005B7FB7">
        <w:rPr>
          <w:rFonts w:ascii="Times New Roman" w:hAnsi="Times New Roman" w:cs="Times New Roman" w:hint="eastAsia"/>
          <w:sz w:val="24"/>
          <w:szCs w:val="24"/>
        </w:rPr>
        <w:t>数据</w:t>
      </w:r>
      <w:r w:rsidR="005B7FB7">
        <w:rPr>
          <w:rFonts w:ascii="Times New Roman" w:hAnsi="Times New Roman" w:cs="Times New Roman" w:hint="eastAsia"/>
          <w:sz w:val="24"/>
          <w:szCs w:val="24"/>
        </w:rPr>
        <w:t>进行</w:t>
      </w:r>
      <w:r w:rsidRPr="005B7FB7">
        <w:rPr>
          <w:rFonts w:ascii="Times New Roman" w:hAnsi="Times New Roman" w:cs="Times New Roman" w:hint="eastAsia"/>
          <w:sz w:val="24"/>
          <w:szCs w:val="24"/>
        </w:rPr>
        <w:t>变量选择</w:t>
      </w:r>
    </w:p>
    <w:p w14:paraId="00518FA4" w14:textId="39901C80" w:rsidR="0090383C" w:rsidRPr="005B7FB7" w:rsidRDefault="0090383C" w:rsidP="0090383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B7FB7">
        <w:rPr>
          <w:rFonts w:ascii="Times New Roman" w:hAnsi="Times New Roman" w:cs="Times New Roman" w:hint="eastAsia"/>
          <w:sz w:val="24"/>
          <w:szCs w:val="24"/>
        </w:rPr>
        <w:t>数据获取的方法：</w:t>
      </w:r>
    </w:p>
    <w:p w14:paraId="540046B7" w14:textId="77777777" w:rsidR="0090383C" w:rsidRPr="005B7FB7" w:rsidRDefault="0090383C" w:rsidP="009038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B7FB7">
        <w:rPr>
          <w:rFonts w:ascii="Times New Roman" w:hAnsi="Times New Roman" w:cs="Times New Roman"/>
          <w:sz w:val="24"/>
          <w:szCs w:val="24"/>
        </w:rPr>
        <w:t xml:space="preserve">    &gt; </w:t>
      </w:r>
      <w:proofErr w:type="gramStart"/>
      <w:r w:rsidRPr="005B7FB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5B7FB7">
        <w:rPr>
          <w:rFonts w:ascii="Times New Roman" w:hAnsi="Times New Roman" w:cs="Times New Roman"/>
          <w:sz w:val="24"/>
          <w:szCs w:val="24"/>
        </w:rPr>
        <w:t>AppliedPredictiveModeling</w:t>
      </w:r>
      <w:proofErr w:type="spellEnd"/>
      <w:r w:rsidRPr="005B7FB7">
        <w:rPr>
          <w:rFonts w:ascii="Times New Roman" w:hAnsi="Times New Roman" w:cs="Times New Roman"/>
          <w:sz w:val="24"/>
          <w:szCs w:val="24"/>
        </w:rPr>
        <w:t>)</w:t>
      </w:r>
    </w:p>
    <w:p w14:paraId="29A5C6E8" w14:textId="77777777" w:rsidR="0090383C" w:rsidRPr="005B7FB7" w:rsidRDefault="0090383C" w:rsidP="009038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B7FB7">
        <w:rPr>
          <w:rFonts w:ascii="Times New Roman" w:hAnsi="Times New Roman" w:cs="Times New Roman"/>
          <w:sz w:val="24"/>
          <w:szCs w:val="24"/>
        </w:rPr>
        <w:t xml:space="preserve">    &gt; </w:t>
      </w:r>
      <w:proofErr w:type="gramStart"/>
      <w:r w:rsidRPr="005B7FB7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proofErr w:type="gramEnd"/>
      <w:r w:rsidRPr="005B7FB7">
        <w:rPr>
          <w:rFonts w:ascii="Times New Roman" w:hAnsi="Times New Roman" w:cs="Times New Roman"/>
          <w:sz w:val="24"/>
          <w:szCs w:val="24"/>
        </w:rPr>
        <w:t>segmentationOriginal</w:t>
      </w:r>
      <w:proofErr w:type="spellEnd"/>
      <w:r w:rsidRPr="005B7FB7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7CC6DC6" w14:textId="2FD8A2CF" w:rsidR="0090383C" w:rsidRPr="005B7FB7" w:rsidRDefault="005B7FB7" w:rsidP="0090383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参考《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Applied Predictive Modeling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》中的第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19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章，使用该章中提到的过滤法（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filter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）和封装法（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wrapper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），来选择一个最优的预测变量子集。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589C274F" w14:textId="61BAAE7E" w:rsidR="0090383C" w:rsidRPr="005B7FB7" w:rsidRDefault="005B7FB7" w:rsidP="0090383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对于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linear discriminant analysis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和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logistic regression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，使用嵌套（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build-in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）的特征选择方法（如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R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包</w:t>
      </w:r>
      <w:proofErr w:type="spellStart"/>
      <w:r w:rsidR="0090383C" w:rsidRPr="005B7FB7">
        <w:rPr>
          <w:rFonts w:ascii="Times New Roman" w:hAnsi="Times New Roman" w:cs="Times New Roman" w:hint="eastAsia"/>
          <w:sz w:val="24"/>
          <w:szCs w:val="24"/>
        </w:rPr>
        <w:t>glmnet</w:t>
      </w:r>
      <w:proofErr w:type="spellEnd"/>
      <w:r w:rsidR="0090383C" w:rsidRPr="005B7FB7">
        <w:rPr>
          <w:rFonts w:ascii="Times New Roman" w:hAnsi="Times New Roman" w:cs="Times New Roman" w:hint="eastAsia"/>
          <w:sz w:val="24"/>
          <w:szCs w:val="24"/>
        </w:rPr>
        <w:t>和稀疏的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LDA</w:t>
      </w:r>
      <w:r w:rsidR="0090383C" w:rsidRPr="005B7FB7">
        <w:rPr>
          <w:rFonts w:ascii="Times New Roman" w:hAnsi="Times New Roman" w:cs="Times New Roman" w:hint="eastAsia"/>
          <w:sz w:val="24"/>
          <w:szCs w:val="24"/>
        </w:rPr>
        <w:t>）选择变量。对比这些方法，从预测变量个数、预测性能、训练时间来对比不同方法。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EC0A65C" w14:textId="56CE8678" w:rsidR="0090383C" w:rsidRPr="005B7FB7" w:rsidRDefault="0090383C" w:rsidP="0090383C">
      <w:pPr>
        <w:spacing w:line="360" w:lineRule="auto"/>
        <w:ind w:firstLineChars="200" w:firstLine="440"/>
        <w:rPr>
          <w:rFonts w:ascii="Times New Roman" w:hAnsi="Times New Roman" w:cs="Times New Roman"/>
          <w:sz w:val="22"/>
          <w:szCs w:val="24"/>
        </w:rPr>
      </w:pPr>
      <w:r w:rsidRPr="005B7FB7">
        <w:rPr>
          <w:rFonts w:ascii="Times New Roman" w:hAnsi="Times New Roman" w:cs="Times New Roman" w:hint="eastAsia"/>
          <w:sz w:val="22"/>
          <w:szCs w:val="24"/>
        </w:rPr>
        <w:t>参考书籍</w:t>
      </w:r>
      <w:r w:rsidR="005B7FB7" w:rsidRPr="005B7FB7">
        <w:rPr>
          <w:rFonts w:ascii="Times New Roman" w:hAnsi="Times New Roman" w:cs="Times New Roman" w:hint="eastAsia"/>
          <w:sz w:val="22"/>
          <w:szCs w:val="24"/>
        </w:rPr>
        <w:t>：</w:t>
      </w:r>
      <w:r w:rsidRPr="005B7FB7">
        <w:rPr>
          <w:rFonts w:ascii="Times New Roman" w:hAnsi="Times New Roman" w:cs="Times New Roman"/>
          <w:sz w:val="22"/>
          <w:szCs w:val="24"/>
        </w:rPr>
        <w:t xml:space="preserve">Max Kuhn, </w:t>
      </w:r>
      <w:proofErr w:type="spellStart"/>
      <w:r w:rsidRPr="005B7FB7">
        <w:rPr>
          <w:rFonts w:ascii="Times New Roman" w:hAnsi="Times New Roman" w:cs="Times New Roman"/>
          <w:sz w:val="22"/>
          <w:szCs w:val="24"/>
        </w:rPr>
        <w:t>Kjell</w:t>
      </w:r>
      <w:proofErr w:type="spellEnd"/>
      <w:r w:rsidRPr="005B7FB7">
        <w:rPr>
          <w:rFonts w:ascii="Times New Roman" w:hAnsi="Times New Roman" w:cs="Times New Roman"/>
          <w:sz w:val="22"/>
          <w:szCs w:val="24"/>
        </w:rPr>
        <w:t xml:space="preserve"> Johnson. Applied Predictive Modeling. Springer,</w:t>
      </w:r>
      <w:r w:rsidR="005B7FB7" w:rsidRPr="005B7FB7">
        <w:rPr>
          <w:rFonts w:ascii="Times New Roman" w:hAnsi="Times New Roman" w:cs="Times New Roman"/>
          <w:sz w:val="22"/>
          <w:szCs w:val="24"/>
        </w:rPr>
        <w:t xml:space="preserve"> </w:t>
      </w:r>
      <w:r w:rsidRPr="005B7FB7">
        <w:rPr>
          <w:rFonts w:ascii="Times New Roman" w:hAnsi="Times New Roman" w:cs="Times New Roman"/>
          <w:sz w:val="22"/>
          <w:szCs w:val="24"/>
        </w:rPr>
        <w:t>2013.</w:t>
      </w:r>
    </w:p>
    <w:p w14:paraId="51C50851" w14:textId="77777777" w:rsidR="005B7FB7" w:rsidRDefault="005B7FB7" w:rsidP="00E5789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EDCDE86" w14:textId="77777777" w:rsidR="005B7FB7" w:rsidRDefault="005B7FB7" w:rsidP="00E5789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517F04" w14:textId="5F4C2CFA" w:rsidR="005B7FB7" w:rsidRDefault="005B7FB7" w:rsidP="00E5789D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三</w:t>
      </w:r>
      <w:r>
        <w:rPr>
          <w:rFonts w:ascii="Times New Roman" w:hAnsi="Times New Roman" w:cs="Times New Roman"/>
          <w:sz w:val="24"/>
          <w:szCs w:val="24"/>
        </w:rPr>
        <w:t>、数据探索性分析</w:t>
      </w:r>
    </w:p>
    <w:p w14:paraId="416D5DCC" w14:textId="77777777" w:rsidR="005B7FB7" w:rsidRPr="005B7FB7" w:rsidRDefault="005B7FB7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B7FB7">
        <w:rPr>
          <w:rFonts w:ascii="Times New Roman" w:hAnsi="Times New Roman" w:cs="Times New Roman" w:hint="eastAsia"/>
          <w:sz w:val="24"/>
          <w:szCs w:val="24"/>
        </w:rPr>
        <w:t>“手机问卷数据</w:t>
      </w:r>
      <w:r w:rsidRPr="005B7FB7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5B7FB7">
        <w:rPr>
          <w:rFonts w:ascii="Times New Roman" w:hAnsi="Times New Roman" w:cs="Times New Roman" w:hint="eastAsia"/>
          <w:sz w:val="24"/>
          <w:szCs w:val="24"/>
        </w:rPr>
        <w:t>xls</w:t>
      </w:r>
      <w:proofErr w:type="spellEnd"/>
      <w:r w:rsidRPr="005B7FB7">
        <w:rPr>
          <w:rFonts w:ascii="Times New Roman" w:hAnsi="Times New Roman" w:cs="Times New Roman" w:hint="eastAsia"/>
          <w:sz w:val="24"/>
          <w:szCs w:val="24"/>
        </w:rPr>
        <w:t>”是对手机用户进行满意度调查所得数据（问卷请见“手机问卷</w:t>
      </w:r>
      <w:r w:rsidRPr="005B7FB7">
        <w:rPr>
          <w:rFonts w:ascii="Times New Roman" w:hAnsi="Times New Roman" w:cs="Times New Roman" w:hint="eastAsia"/>
          <w:sz w:val="24"/>
          <w:szCs w:val="24"/>
        </w:rPr>
        <w:t>.doc</w:t>
      </w:r>
      <w:r w:rsidRPr="005B7FB7">
        <w:rPr>
          <w:rFonts w:ascii="Times New Roman" w:hAnsi="Times New Roman" w:cs="Times New Roman" w:hint="eastAsia"/>
          <w:sz w:val="24"/>
          <w:szCs w:val="24"/>
        </w:rPr>
        <w:t>”）。根据相关理论，</w:t>
      </w:r>
      <w:r w:rsidRPr="005B7FB7">
        <w:rPr>
          <w:rFonts w:ascii="Times New Roman" w:hAnsi="Times New Roman" w:cs="Times New Roman" w:hint="eastAsia"/>
          <w:sz w:val="24"/>
          <w:szCs w:val="24"/>
        </w:rPr>
        <w:t>Q1</w:t>
      </w:r>
      <w:r w:rsidRPr="005B7FB7">
        <w:rPr>
          <w:rFonts w:ascii="Times New Roman" w:hAnsi="Times New Roman" w:cs="Times New Roman" w:hint="eastAsia"/>
          <w:sz w:val="24"/>
          <w:szCs w:val="24"/>
        </w:rPr>
        <w:t>－</w:t>
      </w:r>
      <w:r w:rsidRPr="005B7FB7">
        <w:rPr>
          <w:rFonts w:ascii="Times New Roman" w:hAnsi="Times New Roman" w:cs="Times New Roman" w:hint="eastAsia"/>
          <w:sz w:val="24"/>
          <w:szCs w:val="24"/>
        </w:rPr>
        <w:t>Q22</w:t>
      </w:r>
      <w:r w:rsidRPr="005B7FB7">
        <w:rPr>
          <w:rFonts w:ascii="Times New Roman" w:hAnsi="Times New Roman" w:cs="Times New Roman" w:hint="eastAsia"/>
          <w:sz w:val="24"/>
          <w:szCs w:val="24"/>
        </w:rPr>
        <w:t>中可能隐含了三个潜在因素，分别是：用户体验、性价比、象征价值，而且这三个因素会对手机用户的满意度（</w:t>
      </w:r>
      <w:r w:rsidRPr="005B7FB7">
        <w:rPr>
          <w:rFonts w:ascii="Times New Roman" w:hAnsi="Times New Roman" w:cs="Times New Roman" w:hint="eastAsia"/>
          <w:sz w:val="24"/>
          <w:szCs w:val="24"/>
        </w:rPr>
        <w:t>Q23-25</w:t>
      </w:r>
      <w:r w:rsidRPr="005B7FB7">
        <w:rPr>
          <w:rFonts w:ascii="Times New Roman" w:hAnsi="Times New Roman" w:cs="Times New Roman" w:hint="eastAsia"/>
          <w:sz w:val="24"/>
          <w:szCs w:val="24"/>
        </w:rPr>
        <w:t>）和忠诚度（</w:t>
      </w:r>
      <w:r w:rsidRPr="005B7FB7">
        <w:rPr>
          <w:rFonts w:ascii="Times New Roman" w:hAnsi="Times New Roman" w:cs="Times New Roman" w:hint="eastAsia"/>
          <w:sz w:val="24"/>
          <w:szCs w:val="24"/>
        </w:rPr>
        <w:t>Q26-Q28</w:t>
      </w:r>
      <w:r w:rsidRPr="005B7FB7">
        <w:rPr>
          <w:rFonts w:ascii="Times New Roman" w:hAnsi="Times New Roman" w:cs="Times New Roman" w:hint="eastAsia"/>
          <w:sz w:val="24"/>
          <w:szCs w:val="24"/>
        </w:rPr>
        <w:t>）产生影响。请运用所学过的知识，对该数据开展分析。要求：</w:t>
      </w:r>
    </w:p>
    <w:p w14:paraId="1BB422F8" w14:textId="4A3218FC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提取出用户体验、性价比、象征价值三个潜在因素，说明它们对数据的代表性，并予以适当分析；（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10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8AE3EFC" w14:textId="1F33D632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分析上述三个潜在因素对满意度、忠诚度的影响。（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7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382891B" w14:textId="43230193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从数据中是否还能获得了其他有价值的信息？请说明分析思路和你的结论。（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3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CCFE22D" w14:textId="77777777" w:rsidR="0090383C" w:rsidRDefault="0090383C" w:rsidP="00E578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1ACDEBAF" w14:textId="11CBF81B" w:rsidR="005B7FB7" w:rsidRDefault="005B7FB7" w:rsidP="00E5789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可视化</w:t>
      </w:r>
    </w:p>
    <w:p w14:paraId="39D7A6ED" w14:textId="77777777" w:rsidR="005B7FB7" w:rsidRPr="005B7FB7" w:rsidRDefault="005B7FB7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B7FB7">
        <w:rPr>
          <w:rFonts w:ascii="Times New Roman" w:hAnsi="Times New Roman" w:cs="Times New Roman" w:hint="eastAsia"/>
          <w:sz w:val="24"/>
          <w:szCs w:val="24"/>
        </w:rPr>
        <w:t>在</w:t>
      </w:r>
      <w:r w:rsidRPr="005B7FB7">
        <w:rPr>
          <w:rFonts w:ascii="Times New Roman" w:hAnsi="Times New Roman" w:cs="Times New Roman" w:hint="eastAsia"/>
          <w:sz w:val="24"/>
          <w:szCs w:val="24"/>
        </w:rPr>
        <w:t>loan data</w:t>
      </w:r>
      <w:r w:rsidRPr="005B7FB7">
        <w:rPr>
          <w:rFonts w:ascii="Times New Roman" w:hAnsi="Times New Roman" w:cs="Times New Roman" w:hint="eastAsia"/>
          <w:sz w:val="24"/>
          <w:szCs w:val="24"/>
        </w:rPr>
        <w:t>中，自选合适的变量，绘制以下图形：</w:t>
      </w:r>
    </w:p>
    <w:p w14:paraId="212BA3B2" w14:textId="5C54D91D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分面的风玫瑰图，玫瑰叶片的颜色至少</w:t>
      </w:r>
      <w:r w:rsidR="005B7FB7">
        <w:rPr>
          <w:rFonts w:ascii="Times New Roman" w:hAnsi="Times New Roman" w:cs="Times New Roman" w:hint="eastAsia"/>
          <w:sz w:val="24"/>
          <w:szCs w:val="24"/>
        </w:rPr>
        <w:t>四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种；（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4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233B616" w14:textId="044E91EC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某一个连续型变量的分布直方图，并加入拟合分布线，直方图的组距和组数自己设定（不要使用默认的），并且每个柱子里面填上相应的组的频数，整个图片加上一个</w:t>
      </w:r>
      <w:r w:rsidR="005B7FB7">
        <w:rPr>
          <w:rFonts w:ascii="Times New Roman" w:hAnsi="Times New Roman" w:cs="Times New Roman" w:hint="eastAsia"/>
          <w:sz w:val="24"/>
          <w:szCs w:val="24"/>
        </w:rPr>
        <w:t>黑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色的外框，并且图的底色为深色，柱子为浅色</w:t>
      </w:r>
      <w:r w:rsidR="005B7FB7">
        <w:rPr>
          <w:rFonts w:ascii="Times New Roman" w:hAnsi="Times New Roman" w:cs="Times New Roman" w:hint="eastAsia"/>
          <w:sz w:val="24"/>
          <w:szCs w:val="24"/>
        </w:rPr>
        <w:t>，</w:t>
      </w:r>
      <w:r w:rsidR="005B7FB7">
        <w:rPr>
          <w:rFonts w:ascii="Times New Roman" w:hAnsi="Times New Roman" w:cs="Times New Roman"/>
          <w:sz w:val="24"/>
          <w:szCs w:val="24"/>
        </w:rPr>
        <w:t>在密度最高的部分加上文字标注</w:t>
      </w:r>
      <w:r w:rsidR="005B7FB7">
        <w:rPr>
          <w:rFonts w:ascii="Times New Roman" w:hAnsi="Times New Roman" w:cs="Times New Roman" w:hint="eastAsia"/>
          <w:sz w:val="24"/>
          <w:szCs w:val="24"/>
        </w:rPr>
        <w:t>“此处</w:t>
      </w:r>
      <w:r w:rsidR="005B7FB7">
        <w:rPr>
          <w:rFonts w:ascii="Times New Roman" w:hAnsi="Times New Roman" w:cs="Times New Roman"/>
          <w:sz w:val="24"/>
          <w:szCs w:val="24"/>
        </w:rPr>
        <w:t>密度</w:t>
      </w:r>
      <w:r w:rsidR="003B07CF">
        <w:rPr>
          <w:rFonts w:ascii="Times New Roman" w:hAnsi="Times New Roman" w:cs="Times New Roman" w:hint="eastAsia"/>
          <w:sz w:val="24"/>
          <w:szCs w:val="24"/>
        </w:rPr>
        <w:t>最大</w:t>
      </w:r>
      <w:r w:rsidR="005B7FB7">
        <w:rPr>
          <w:rFonts w:ascii="Times New Roman" w:hAnsi="Times New Roman" w:cs="Times New Roman" w:hint="eastAsia"/>
          <w:sz w:val="24"/>
          <w:szCs w:val="24"/>
        </w:rPr>
        <w:t>”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；（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6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4DD3C57" w14:textId="431E1384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某两个连续型变量的密度图，并且在图中找出一个部分加上一个方框与其他部分区别开来（比如说，密度最高或者最低的区域，用一个矩形的方框加以标示）；（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6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660A0FC" w14:textId="1C2DB788" w:rsidR="005B7FB7" w:rsidRPr="005B7FB7" w:rsidRDefault="00F7658C" w:rsidP="005B7FB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挑选多个连续型变量，进行聚类，并且绘制相应的热图</w:t>
      </w:r>
      <w:r w:rsidR="003B07CF">
        <w:rPr>
          <w:rFonts w:ascii="Times New Roman" w:hAnsi="Times New Roman" w:cs="Times New Roman" w:hint="eastAsia"/>
          <w:sz w:val="24"/>
          <w:szCs w:val="24"/>
        </w:rPr>
        <w:t>并</w:t>
      </w:r>
      <w:r w:rsidR="003B07CF">
        <w:rPr>
          <w:rFonts w:ascii="Times New Roman" w:hAnsi="Times New Roman" w:cs="Times New Roman"/>
          <w:sz w:val="24"/>
          <w:szCs w:val="24"/>
        </w:rPr>
        <w:t>进行美化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（可以不用全部样本）。（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4</w:t>
      </w:r>
      <w:r w:rsidR="005B7FB7" w:rsidRPr="005B7FB7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8D76586" w14:textId="3B57626D" w:rsidR="005B7FB7" w:rsidRPr="005B7FB7" w:rsidRDefault="005B7FB7" w:rsidP="005B7FB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B7FB7">
        <w:rPr>
          <w:rFonts w:ascii="Times New Roman" w:hAnsi="Times New Roman" w:cs="Times New Roman" w:hint="eastAsia"/>
          <w:sz w:val="24"/>
          <w:szCs w:val="24"/>
        </w:rPr>
        <w:t>要求：</w:t>
      </w:r>
      <w:r w:rsidR="003B07CF">
        <w:rPr>
          <w:rFonts w:ascii="Times New Roman" w:hAnsi="Times New Roman" w:cs="Times New Roman" w:hint="eastAsia"/>
          <w:sz w:val="24"/>
          <w:szCs w:val="24"/>
        </w:rPr>
        <w:t>变量</w:t>
      </w:r>
      <w:r w:rsidR="003B07CF">
        <w:rPr>
          <w:rFonts w:ascii="Times New Roman" w:hAnsi="Times New Roman" w:cs="Times New Roman"/>
          <w:sz w:val="24"/>
          <w:szCs w:val="24"/>
        </w:rPr>
        <w:t>选择方面尽量使整个分析具有一定的逻辑性，而不是为了画图而画图。</w:t>
      </w:r>
      <w:r w:rsidRPr="005B7FB7">
        <w:rPr>
          <w:rFonts w:ascii="Times New Roman" w:hAnsi="Times New Roman" w:cs="Times New Roman" w:hint="eastAsia"/>
          <w:sz w:val="24"/>
          <w:szCs w:val="24"/>
        </w:rPr>
        <w:t>以上所有图表都要求有图表名称、图例、行标题、列标题等要素。</w:t>
      </w:r>
    </w:p>
    <w:p w14:paraId="6E249DCE" w14:textId="77777777" w:rsidR="0090383C" w:rsidRDefault="0090383C" w:rsidP="00E578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300BB5B" w14:textId="2C95FE94" w:rsidR="003B07CF" w:rsidRDefault="003B07CF" w:rsidP="00E578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</w:t>
      </w:r>
      <w:r>
        <w:rPr>
          <w:rFonts w:asciiTheme="minorEastAsia" w:hAnsiTheme="minorEastAsia"/>
          <w:sz w:val="24"/>
          <w:szCs w:val="24"/>
        </w:rPr>
        <w:t>、空间统计</w:t>
      </w:r>
    </w:p>
    <w:p w14:paraId="779A0A2A" w14:textId="60D443AF" w:rsidR="00F7658C" w:rsidRDefault="00F7658C" w:rsidP="0053566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“</w:t>
      </w:r>
      <w:r w:rsidRPr="00F7658C">
        <w:rPr>
          <w:rFonts w:asciiTheme="minorEastAsia" w:hAnsiTheme="minorEastAsia" w:hint="eastAsia"/>
          <w:sz w:val="24"/>
          <w:szCs w:val="24"/>
        </w:rPr>
        <w:t>动态数据2012.xlsx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完成以下任务：</w:t>
      </w:r>
    </w:p>
    <w:p w14:paraId="56171234" w14:textId="2EE1CEB7" w:rsidR="0053566B" w:rsidRPr="0053566B" w:rsidRDefault="00F7658C" w:rsidP="0053566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1、</w:t>
      </w:r>
      <w:r w:rsidR="0053566B" w:rsidRPr="0053566B">
        <w:rPr>
          <w:rFonts w:asciiTheme="minorEastAsia" w:hAnsiTheme="minorEastAsia" w:hint="eastAsia"/>
          <w:sz w:val="24"/>
          <w:szCs w:val="24"/>
        </w:rPr>
        <w:t>2012年长三角地区四个季度某疾病发病率动态地图展示</w:t>
      </w:r>
      <w:r>
        <w:rPr>
          <w:rFonts w:asciiTheme="minorEastAsia" w:hAnsiTheme="minorEastAsia" w:hint="eastAsia"/>
          <w:sz w:val="24"/>
          <w:szCs w:val="24"/>
        </w:rPr>
        <w:t>（10分）</w:t>
      </w:r>
    </w:p>
    <w:p w14:paraId="1916C69C" w14:textId="1D45937D" w:rsidR="0053566B" w:rsidRDefault="00F7658C" w:rsidP="0053566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53566B" w:rsidRPr="0053566B">
        <w:rPr>
          <w:rFonts w:asciiTheme="minorEastAsia" w:hAnsiTheme="minorEastAsia" w:hint="eastAsia"/>
          <w:sz w:val="24"/>
          <w:szCs w:val="24"/>
        </w:rPr>
        <w:t>2012年长三角地区四个季度某疾病的发病热点区域探测</w:t>
      </w:r>
      <w:r>
        <w:rPr>
          <w:rFonts w:asciiTheme="minorEastAsia" w:hAnsiTheme="minorEastAsia" w:hint="eastAsia"/>
          <w:sz w:val="24"/>
          <w:szCs w:val="24"/>
        </w:rPr>
        <w:t>（10分）</w:t>
      </w:r>
    </w:p>
    <w:p w14:paraId="0F941936" w14:textId="77777777" w:rsidR="0053566B" w:rsidRDefault="0053566B" w:rsidP="00E5789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14:paraId="2267CBC3" w14:textId="77777777" w:rsidR="003B07CF" w:rsidRDefault="003B07CF" w:rsidP="00E5789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045DB079" w14:textId="7C2CA7F9" w:rsidR="00F233E1" w:rsidRDefault="00F233E1" w:rsidP="00E578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  <w:sectPr w:rsidR="00F233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58F5B3" w14:textId="21590DE1" w:rsidR="00F233E1" w:rsidRPr="003B07CF" w:rsidRDefault="00F233E1" w:rsidP="00F233E1">
      <w:pPr>
        <w:pStyle w:val="1"/>
        <w:spacing w:before="120" w:after="120" w:line="276" w:lineRule="auto"/>
        <w:jc w:val="center"/>
        <w:rPr>
          <w:rFonts w:ascii="华文中宋" w:eastAsia="华文中宋" w:hAnsi="华文中宋"/>
          <w:sz w:val="32"/>
        </w:rPr>
      </w:pPr>
      <w:r w:rsidRPr="003B07CF">
        <w:rPr>
          <w:rFonts w:ascii="华文中宋" w:eastAsia="华文中宋" w:hAnsi="华文中宋" w:hint="eastAsia"/>
          <w:sz w:val="32"/>
        </w:rPr>
        <w:lastRenderedPageBreak/>
        <w:t>201</w:t>
      </w:r>
      <w:r w:rsidR="003B07CF" w:rsidRPr="003B07CF">
        <w:rPr>
          <w:rFonts w:ascii="华文中宋" w:eastAsia="华文中宋" w:hAnsi="华文中宋"/>
          <w:sz w:val="32"/>
        </w:rPr>
        <w:t>6</w:t>
      </w:r>
      <w:r w:rsidRPr="003B07CF">
        <w:rPr>
          <w:rFonts w:ascii="华文中宋" w:eastAsia="华文中宋" w:hAnsi="华文中宋" w:hint="eastAsia"/>
          <w:sz w:val="32"/>
        </w:rPr>
        <w:t>－201</w:t>
      </w:r>
      <w:r w:rsidR="003B07CF" w:rsidRPr="003B07CF">
        <w:rPr>
          <w:rFonts w:ascii="华文中宋" w:eastAsia="华文中宋" w:hAnsi="华文中宋"/>
          <w:sz w:val="32"/>
        </w:rPr>
        <w:t>7</w:t>
      </w:r>
      <w:r w:rsidRPr="003B07CF">
        <w:rPr>
          <w:rFonts w:ascii="华文中宋" w:eastAsia="华文中宋" w:hAnsi="华文中宋" w:hint="eastAsia"/>
          <w:sz w:val="32"/>
        </w:rPr>
        <w:t>年第一学期</w:t>
      </w:r>
    </w:p>
    <w:p w14:paraId="3BD6B56F" w14:textId="3C49B56B" w:rsidR="00F233E1" w:rsidRPr="003B07CF" w:rsidRDefault="00F233E1" w:rsidP="00F233E1">
      <w:pPr>
        <w:pStyle w:val="1"/>
        <w:spacing w:before="120" w:after="120" w:line="276" w:lineRule="auto"/>
        <w:jc w:val="center"/>
        <w:rPr>
          <w:rFonts w:ascii="华文中宋" w:eastAsia="华文中宋" w:hAnsi="华文中宋"/>
          <w:sz w:val="32"/>
        </w:rPr>
      </w:pPr>
      <w:r w:rsidRPr="003B07CF">
        <w:rPr>
          <w:rFonts w:ascii="华文中宋" w:eastAsia="华文中宋" w:hAnsi="华文中宋" w:hint="eastAsia"/>
          <w:sz w:val="32"/>
        </w:rPr>
        <w:t>《大数据统计基础》试题  答题纸</w:t>
      </w:r>
    </w:p>
    <w:p w14:paraId="563EC502" w14:textId="77777777" w:rsidR="00F233E1" w:rsidRDefault="00F233E1" w:rsidP="00F233E1">
      <w:pPr>
        <w:jc w:val="center"/>
      </w:pPr>
    </w:p>
    <w:p w14:paraId="72C18B35" w14:textId="3A1A6296" w:rsidR="00F233E1" w:rsidRPr="00F233E1" w:rsidRDefault="003B07CF" w:rsidP="00F233E1">
      <w:pPr>
        <w:jc w:val="center"/>
        <w:rPr>
          <w:b/>
        </w:rPr>
      </w:pPr>
      <w:r>
        <w:rPr>
          <w:rFonts w:hint="eastAsia"/>
          <w:b/>
        </w:rPr>
        <w:t>学校</w:t>
      </w:r>
      <w:r w:rsidRPr="003B07CF">
        <w:rPr>
          <w:b/>
        </w:rPr>
        <w:t>______________</w:t>
      </w:r>
      <w:r w:rsidR="00F233E1" w:rsidRPr="00F233E1">
        <w:rPr>
          <w:rFonts w:hint="eastAsia"/>
          <w:b/>
        </w:rPr>
        <w:t>学号</w:t>
      </w:r>
      <w:r w:rsidR="00F233E1" w:rsidRPr="00F233E1">
        <w:rPr>
          <w:b/>
        </w:rPr>
        <w:t>______________</w:t>
      </w:r>
      <w:r w:rsidR="00F233E1" w:rsidRPr="00F233E1">
        <w:rPr>
          <w:rFonts w:hint="eastAsia"/>
          <w:b/>
        </w:rPr>
        <w:t>姓名</w:t>
      </w:r>
      <w:r w:rsidR="00F233E1" w:rsidRPr="00F233E1">
        <w:rPr>
          <w:b/>
        </w:rPr>
        <w:t>______________</w:t>
      </w:r>
      <w:r w:rsidR="00F233E1" w:rsidRPr="00F233E1">
        <w:rPr>
          <w:rFonts w:hint="eastAsia"/>
          <w:b/>
        </w:rPr>
        <w:t>成绩</w:t>
      </w:r>
      <w:r w:rsidR="00F233E1" w:rsidRPr="00F233E1">
        <w:rPr>
          <w:b/>
        </w:rPr>
        <w:t>______________</w:t>
      </w:r>
    </w:p>
    <w:p w14:paraId="4221101C" w14:textId="77777777" w:rsidR="0043636B" w:rsidRDefault="0043636B" w:rsidP="00E5789D">
      <w:pPr>
        <w:spacing w:line="360" w:lineRule="auto"/>
        <w:ind w:firstLineChars="200" w:firstLine="480"/>
        <w:rPr>
          <w:rFonts w:asciiTheme="minorEastAsia" w:hAnsiTheme="minorEastAsia"/>
          <w:color w:val="7F7F7F" w:themeColor="text1" w:themeTint="80"/>
          <w:sz w:val="24"/>
          <w:szCs w:val="24"/>
        </w:rPr>
      </w:pPr>
    </w:p>
    <w:p w14:paraId="748693E9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B07C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一、抽样</w:t>
      </w:r>
    </w:p>
    <w:p w14:paraId="1E7862F8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0B79819D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4F6E1C61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4E43A5DB" w14:textId="77777777" w:rsidR="003B07CF" w:rsidRPr="003B07CF" w:rsidRDefault="003B07CF" w:rsidP="003B07CF">
      <w:pPr>
        <w:spacing w:line="360" w:lineRule="auto"/>
        <w:ind w:firstLineChars="200" w:firstLine="482"/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14:paraId="69E55418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B07C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二、数据预处理</w:t>
      </w:r>
    </w:p>
    <w:p w14:paraId="143E9CA0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410B6657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6D61E4A1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5F8CEA33" w14:textId="77777777" w:rsidR="003B07CF" w:rsidRPr="003B07CF" w:rsidRDefault="003B07CF" w:rsidP="003B07CF">
      <w:pPr>
        <w:spacing w:line="360" w:lineRule="auto"/>
        <w:ind w:firstLineChars="200" w:firstLine="482"/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14:paraId="1DD816A1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B07C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三、数据探索性分析</w:t>
      </w:r>
    </w:p>
    <w:p w14:paraId="3C018E27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22B75007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6D85D88F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42D1D2BF" w14:textId="77777777" w:rsidR="003B07CF" w:rsidRPr="003B07CF" w:rsidRDefault="003B07CF" w:rsidP="003B07CF">
      <w:pPr>
        <w:spacing w:line="360" w:lineRule="auto"/>
        <w:ind w:firstLineChars="200" w:firstLine="482"/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14:paraId="05E8E646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B07C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四、数据可视化</w:t>
      </w:r>
    </w:p>
    <w:p w14:paraId="068EB957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2C68EAD1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50050DD8" w14:textId="77777777" w:rsid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6CF100F7" w14:textId="77777777" w:rsidR="003B07CF" w:rsidRPr="003B07CF" w:rsidRDefault="003B07CF" w:rsidP="003B07CF">
      <w:pPr>
        <w:spacing w:line="360" w:lineRule="auto"/>
        <w:ind w:firstLineChars="200" w:firstLine="482"/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14:paraId="2144ED49" w14:textId="52D6BF5B" w:rsidR="003B07CF" w:rsidRPr="003B07CF" w:rsidRDefault="003B07CF" w:rsidP="003B07CF">
      <w:pPr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B07C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五、空间统计</w:t>
      </w:r>
    </w:p>
    <w:p w14:paraId="6C4FC65C" w14:textId="77777777" w:rsidR="003B07CF" w:rsidRDefault="003B07CF" w:rsidP="00E5789D">
      <w:pPr>
        <w:spacing w:line="360" w:lineRule="auto"/>
        <w:ind w:firstLineChars="200" w:firstLine="480"/>
        <w:rPr>
          <w:rFonts w:asciiTheme="minorEastAsia" w:hAnsiTheme="minorEastAsia"/>
          <w:color w:val="7F7F7F" w:themeColor="text1" w:themeTint="80"/>
          <w:sz w:val="24"/>
          <w:szCs w:val="24"/>
        </w:rPr>
      </w:pPr>
    </w:p>
    <w:p w14:paraId="74BEFA57" w14:textId="77777777" w:rsidR="003B07CF" w:rsidRDefault="003B07CF" w:rsidP="00E5789D">
      <w:pPr>
        <w:spacing w:line="360" w:lineRule="auto"/>
        <w:ind w:firstLineChars="200" w:firstLine="480"/>
        <w:rPr>
          <w:rFonts w:asciiTheme="minorEastAsia" w:hAnsiTheme="minorEastAsia" w:hint="eastAsia"/>
          <w:color w:val="7F7F7F" w:themeColor="text1" w:themeTint="80"/>
          <w:sz w:val="24"/>
          <w:szCs w:val="24"/>
        </w:rPr>
      </w:pPr>
    </w:p>
    <w:sectPr w:rsidR="003B0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2DF7"/>
    <w:multiLevelType w:val="hybridMultilevel"/>
    <w:tmpl w:val="7194A6D2"/>
    <w:lvl w:ilvl="0" w:tplc="406A86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FD360C"/>
    <w:multiLevelType w:val="hybridMultilevel"/>
    <w:tmpl w:val="2FAEB2F0"/>
    <w:lvl w:ilvl="0" w:tplc="46C43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45A87"/>
    <w:multiLevelType w:val="hybridMultilevel"/>
    <w:tmpl w:val="47F4BB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45CB210">
      <w:start w:val="1"/>
      <w:numFmt w:val="decimal"/>
      <w:lvlText w:val="（%2）"/>
      <w:lvlJc w:val="left"/>
      <w:pPr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0332CC"/>
    <w:multiLevelType w:val="hybridMultilevel"/>
    <w:tmpl w:val="EB8CE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67"/>
    <w:rsid w:val="000405E8"/>
    <w:rsid w:val="00095F23"/>
    <w:rsid w:val="000963E0"/>
    <w:rsid w:val="000E2B1C"/>
    <w:rsid w:val="001106D9"/>
    <w:rsid w:val="001245EC"/>
    <w:rsid w:val="0013727E"/>
    <w:rsid w:val="002807DB"/>
    <w:rsid w:val="00326798"/>
    <w:rsid w:val="003952B3"/>
    <w:rsid w:val="003B07CF"/>
    <w:rsid w:val="0043636B"/>
    <w:rsid w:val="00494436"/>
    <w:rsid w:val="004F50AC"/>
    <w:rsid w:val="0053566B"/>
    <w:rsid w:val="005B7FB7"/>
    <w:rsid w:val="00602C67"/>
    <w:rsid w:val="006E1178"/>
    <w:rsid w:val="007A624B"/>
    <w:rsid w:val="007E7E60"/>
    <w:rsid w:val="00867613"/>
    <w:rsid w:val="0090383C"/>
    <w:rsid w:val="00913570"/>
    <w:rsid w:val="00921737"/>
    <w:rsid w:val="00AF3590"/>
    <w:rsid w:val="00BB60E6"/>
    <w:rsid w:val="00C10358"/>
    <w:rsid w:val="00C56B9F"/>
    <w:rsid w:val="00DA224A"/>
    <w:rsid w:val="00E403A9"/>
    <w:rsid w:val="00E5789D"/>
    <w:rsid w:val="00EC4FFB"/>
    <w:rsid w:val="00F11847"/>
    <w:rsid w:val="00F17F03"/>
    <w:rsid w:val="00F233E1"/>
    <w:rsid w:val="00F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A9751"/>
  <w15:docId w15:val="{43C8DCC4-2233-4294-87C8-3B47333A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13"/>
    <w:pPr>
      <w:ind w:firstLineChars="200" w:firstLine="420"/>
    </w:pPr>
    <w:rPr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267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3C9FC7-009E-4D80-BFD9-59BF02FDC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5</cp:revision>
  <dcterms:created xsi:type="dcterms:W3CDTF">2016-11-13T07:38:00Z</dcterms:created>
  <dcterms:modified xsi:type="dcterms:W3CDTF">2016-11-13T11:36:00Z</dcterms:modified>
</cp:coreProperties>
</file>