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B9E2" w14:textId="064BA464" w:rsidR="007C6C70" w:rsidRPr="004B5F09" w:rsidRDefault="007C6C70" w:rsidP="006F3D3C">
      <w:pPr>
        <w:jc w:val="center"/>
        <w:rPr>
          <w:b/>
          <w:bCs/>
          <w:noProof/>
          <w:color w:val="000000" w:themeColor="text1"/>
          <w:sz w:val="28"/>
          <w:szCs w:val="36"/>
        </w:rPr>
      </w:pPr>
      <w:r w:rsidRPr="004B5F09">
        <w:rPr>
          <w:rFonts w:hint="eastAsia"/>
          <w:b/>
          <w:bCs/>
          <w:noProof/>
          <w:color w:val="000000" w:themeColor="text1"/>
          <w:sz w:val="28"/>
          <w:szCs w:val="36"/>
        </w:rPr>
        <w:t>D</w:t>
      </w:r>
      <w:r w:rsidRPr="004B5F09">
        <w:rPr>
          <w:b/>
          <w:bCs/>
          <w:noProof/>
          <w:color w:val="000000" w:themeColor="text1"/>
          <w:sz w:val="28"/>
          <w:szCs w:val="36"/>
        </w:rPr>
        <w:t>ata Preprocessing and Exploratory Data Analysis (EDA)</w:t>
      </w:r>
    </w:p>
    <w:p w14:paraId="33681C42" w14:textId="225954DC" w:rsidR="00ED0BA8" w:rsidRPr="004B5F09" w:rsidRDefault="00ED0BA8" w:rsidP="00ED0BA8">
      <w:pPr>
        <w:pStyle w:val="a9"/>
        <w:numPr>
          <w:ilvl w:val="0"/>
          <w:numId w:val="2"/>
        </w:numPr>
        <w:jc w:val="both"/>
        <w:rPr>
          <w:rFonts w:hint="eastAsia"/>
          <w:b/>
          <w:bCs/>
          <w:color w:val="000000" w:themeColor="text1"/>
        </w:rPr>
      </w:pPr>
      <w:r w:rsidRPr="004B5F09">
        <w:rPr>
          <w:rFonts w:hint="eastAsia"/>
          <w:b/>
          <w:bCs/>
          <w:color w:val="000000" w:themeColor="text1"/>
        </w:rPr>
        <w:t>D</w:t>
      </w:r>
      <w:r w:rsidRPr="004B5F09">
        <w:rPr>
          <w:b/>
          <w:bCs/>
          <w:color w:val="000000" w:themeColor="text1"/>
        </w:rPr>
        <w:t>ata Preprocessing</w:t>
      </w:r>
    </w:p>
    <w:p w14:paraId="08503D3B" w14:textId="64051E4B" w:rsidR="000C7893" w:rsidRPr="004B5F09" w:rsidRDefault="00C76783" w:rsidP="00C76783">
      <w:pPr>
        <w:ind w:firstLine="480"/>
        <w:jc w:val="both"/>
        <w:rPr>
          <w:color w:val="000000" w:themeColor="text1"/>
        </w:rPr>
      </w:pPr>
      <w:r w:rsidRPr="004B5F09">
        <w:rPr>
          <w:color w:val="000000" w:themeColor="text1"/>
        </w:rPr>
        <w:t>本</w:t>
      </w:r>
      <w:r w:rsidRPr="004B5F09">
        <w:rPr>
          <w:rFonts w:hint="eastAsia"/>
          <w:color w:val="000000" w:themeColor="text1"/>
        </w:rPr>
        <w:t>專題</w:t>
      </w:r>
      <w:r w:rsidRPr="004B5F09">
        <w:rPr>
          <w:rFonts w:hint="eastAsia"/>
          <w:color w:val="000000" w:themeColor="text1"/>
        </w:rPr>
        <w:t>採</w:t>
      </w:r>
      <w:r w:rsidRPr="004B5F09">
        <w:rPr>
          <w:color w:val="000000" w:themeColor="text1"/>
        </w:rPr>
        <w:t>用</w:t>
      </w:r>
      <w:r w:rsidRPr="004B5F09">
        <w:rPr>
          <w:color w:val="000000" w:themeColor="text1"/>
        </w:rPr>
        <w:t xml:space="preserve"> </w:t>
      </w:r>
      <w:r w:rsidRPr="004B5F09">
        <w:rPr>
          <w:rStyle w:val="ae"/>
          <w:color w:val="000000" w:themeColor="text1"/>
        </w:rPr>
        <w:t>UCI Default of Credit Card Clients Dataset</w:t>
      </w:r>
      <w:r w:rsidRPr="004B5F09">
        <w:rPr>
          <w:color w:val="000000" w:themeColor="text1"/>
        </w:rPr>
        <w:t>，共</w:t>
      </w:r>
      <w:r w:rsidRPr="004B5F09">
        <w:rPr>
          <w:color w:val="000000" w:themeColor="text1"/>
        </w:rPr>
        <w:t xml:space="preserve"> 30,000 </w:t>
      </w:r>
      <w:r w:rsidRPr="004B5F09">
        <w:rPr>
          <w:color w:val="000000" w:themeColor="text1"/>
        </w:rPr>
        <w:t>筆觀測值與</w:t>
      </w:r>
      <w:r w:rsidRPr="004B5F09">
        <w:rPr>
          <w:color w:val="000000" w:themeColor="text1"/>
        </w:rPr>
        <w:t xml:space="preserve"> 24 </w:t>
      </w:r>
      <w:r w:rsidRPr="004B5F09">
        <w:rPr>
          <w:color w:val="000000" w:themeColor="text1"/>
        </w:rPr>
        <w:t>個變數，用以預測客戶違約</w:t>
      </w:r>
      <w:r w:rsidRPr="004B5F09">
        <w:rPr>
          <w:rFonts w:hint="eastAsia"/>
          <w:color w:val="000000" w:themeColor="text1"/>
        </w:rPr>
        <w:t>率並給出信用評分，</w:t>
      </w:r>
      <w:r w:rsidR="000C7893" w:rsidRPr="004B5F09">
        <w:rPr>
          <w:rFonts w:hint="eastAsia"/>
          <w:color w:val="000000" w:themeColor="text1"/>
        </w:rPr>
        <w:t>以下是原資料集變數資訊：</w:t>
      </w:r>
    </w:p>
    <w:p w14:paraId="42E2BC89" w14:textId="77777777" w:rsidR="000C7893" w:rsidRPr="004B5F09" w:rsidRDefault="000C7893" w:rsidP="00C76783">
      <w:pPr>
        <w:ind w:firstLine="480"/>
        <w:jc w:val="both"/>
        <w:rPr>
          <w:rFonts w:cs="Arial"/>
          <w:color w:val="000000" w:themeColor="text1"/>
        </w:rPr>
      </w:pPr>
      <w:r w:rsidRPr="004B5F09">
        <w:rPr>
          <w:rFonts w:cs="Arial" w:hint="eastAsia"/>
          <w:color w:val="000000" w:themeColor="text1"/>
        </w:rPr>
        <w:t>此資料集</w:t>
      </w:r>
      <w:r w:rsidRPr="004B5F09">
        <w:rPr>
          <w:rFonts w:cs="Arial"/>
          <w:color w:val="000000" w:themeColor="text1"/>
        </w:rPr>
        <w:t>採用二元變數「違約付款」（是</w:t>
      </w:r>
      <w:r w:rsidRPr="004B5F09">
        <w:rPr>
          <w:rFonts w:cs="Arial" w:hint="eastAsia"/>
          <w:color w:val="000000" w:themeColor="text1"/>
        </w:rPr>
        <w:t xml:space="preserve"> </w:t>
      </w:r>
      <w:r w:rsidRPr="004B5F09">
        <w:rPr>
          <w:rFonts w:cs="Arial"/>
          <w:color w:val="000000" w:themeColor="text1"/>
        </w:rPr>
        <w:t>=</w:t>
      </w:r>
      <w:r w:rsidRPr="004B5F09">
        <w:rPr>
          <w:rFonts w:cs="Arial" w:hint="eastAsia"/>
          <w:color w:val="000000" w:themeColor="text1"/>
        </w:rPr>
        <w:t xml:space="preserve"> </w:t>
      </w:r>
      <w:r w:rsidRPr="004B5F09">
        <w:rPr>
          <w:rFonts w:cs="Arial"/>
          <w:color w:val="000000" w:themeColor="text1"/>
        </w:rPr>
        <w:t>1</w:t>
      </w:r>
      <w:r w:rsidRPr="004B5F09">
        <w:rPr>
          <w:rFonts w:cs="Arial"/>
          <w:color w:val="000000" w:themeColor="text1"/>
        </w:rPr>
        <w:t>，否</w:t>
      </w:r>
      <w:r w:rsidRPr="004B5F09">
        <w:rPr>
          <w:rFonts w:cs="Arial" w:hint="eastAsia"/>
          <w:color w:val="000000" w:themeColor="text1"/>
        </w:rPr>
        <w:t xml:space="preserve"> </w:t>
      </w:r>
      <w:r w:rsidRPr="004B5F09">
        <w:rPr>
          <w:rFonts w:cs="Arial"/>
          <w:color w:val="000000" w:themeColor="text1"/>
        </w:rPr>
        <w:t>=</w:t>
      </w:r>
      <w:r w:rsidRPr="004B5F09">
        <w:rPr>
          <w:rFonts w:cs="Arial" w:hint="eastAsia"/>
          <w:color w:val="000000" w:themeColor="text1"/>
        </w:rPr>
        <w:t xml:space="preserve"> </w:t>
      </w:r>
      <w:r w:rsidRPr="004B5F09">
        <w:rPr>
          <w:rFonts w:cs="Arial"/>
          <w:color w:val="000000" w:themeColor="text1"/>
        </w:rPr>
        <w:t>0</w:t>
      </w:r>
      <w:r w:rsidRPr="004B5F09">
        <w:rPr>
          <w:rFonts w:cs="Arial"/>
          <w:color w:val="000000" w:themeColor="text1"/>
        </w:rPr>
        <w:t>）作為</w:t>
      </w:r>
      <w:r w:rsidRPr="004B5F09">
        <w:rPr>
          <w:rFonts w:cs="Arial" w:hint="eastAsia"/>
          <w:color w:val="000000" w:themeColor="text1"/>
        </w:rPr>
        <w:t>應</w:t>
      </w:r>
      <w:r w:rsidRPr="004B5F09">
        <w:rPr>
          <w:rFonts w:cs="Arial" w:hint="eastAsia"/>
          <w:color w:val="000000" w:themeColor="text1"/>
        </w:rPr>
        <w:t>變</w:t>
      </w:r>
      <w:r w:rsidRPr="004B5F09">
        <w:rPr>
          <w:rFonts w:cs="Arial"/>
          <w:color w:val="000000" w:themeColor="text1"/>
        </w:rPr>
        <w:t>數。</w:t>
      </w:r>
      <w:r w:rsidRPr="004B5F09">
        <w:rPr>
          <w:rFonts w:cs="Arial" w:hint="eastAsia"/>
          <w:color w:val="000000" w:themeColor="text1"/>
        </w:rPr>
        <w:t>此</w:t>
      </w:r>
      <w:r w:rsidRPr="004B5F09">
        <w:rPr>
          <w:rFonts w:cs="Arial"/>
          <w:color w:val="000000" w:themeColor="text1"/>
        </w:rPr>
        <w:t>研究回顧了相關文獻，並使用以下</w:t>
      </w:r>
      <w:r w:rsidRPr="004B5F09">
        <w:rPr>
          <w:rFonts w:cs="Arial"/>
          <w:color w:val="000000" w:themeColor="text1"/>
        </w:rPr>
        <w:t>23</w:t>
      </w:r>
      <w:r w:rsidRPr="004B5F09">
        <w:rPr>
          <w:rFonts w:cs="Arial"/>
          <w:color w:val="000000" w:themeColor="text1"/>
        </w:rPr>
        <w:t>個變數作為</w:t>
      </w:r>
      <w:r w:rsidRPr="004B5F09">
        <w:rPr>
          <w:rFonts w:cs="Arial" w:hint="eastAsia"/>
          <w:color w:val="000000" w:themeColor="text1"/>
        </w:rPr>
        <w:t>自</w:t>
      </w:r>
      <w:r w:rsidRPr="004B5F09">
        <w:rPr>
          <w:rFonts w:cs="Arial"/>
          <w:color w:val="000000" w:themeColor="text1"/>
        </w:rPr>
        <w:t>變數：</w:t>
      </w:r>
    </w:p>
    <w:p w14:paraId="4677AED7" w14:textId="1EF5643C" w:rsidR="000C7893" w:rsidRPr="004B5F09" w:rsidRDefault="00EA3242" w:rsidP="00C76783">
      <w:pPr>
        <w:ind w:firstLine="480"/>
        <w:jc w:val="both"/>
        <w:rPr>
          <w:rFonts w:cs="Arial"/>
          <w:color w:val="000000" w:themeColor="text1"/>
        </w:rPr>
      </w:pPr>
      <w:r w:rsidRPr="004B5F09">
        <w:rPr>
          <w:rFonts w:cs="Arial"/>
          <w:b/>
          <w:bCs/>
          <w:color w:val="000000" w:themeColor="text1"/>
        </w:rPr>
        <w:t xml:space="preserve">(1) </w:t>
      </w:r>
      <w:r w:rsidR="00CF38FD" w:rsidRPr="004B5F09">
        <w:rPr>
          <w:rFonts w:cs="Arial" w:hint="eastAsia"/>
          <w:b/>
          <w:bCs/>
          <w:color w:val="000000" w:themeColor="text1"/>
        </w:rPr>
        <w:t xml:space="preserve">LIMIT_BAL: </w:t>
      </w:r>
      <w:r w:rsidR="00CF38FD" w:rsidRPr="004B5F09">
        <w:rPr>
          <w:rFonts w:cs="Arial" w:hint="eastAsia"/>
          <w:color w:val="000000" w:themeColor="text1"/>
        </w:rPr>
        <w:t>給定信用額度（包含個人與家庭額度），單位：新台幣</w:t>
      </w:r>
    </w:p>
    <w:p w14:paraId="2E8F090D" w14:textId="62B0808E" w:rsidR="000C7893" w:rsidRPr="004B5F09" w:rsidRDefault="00EA3242" w:rsidP="00C76783">
      <w:pPr>
        <w:ind w:firstLine="480"/>
        <w:jc w:val="both"/>
        <w:rPr>
          <w:rFonts w:cs="Arial"/>
          <w:color w:val="000000" w:themeColor="text1"/>
        </w:rPr>
      </w:pPr>
      <w:r w:rsidRPr="004B5F09">
        <w:rPr>
          <w:rFonts w:cs="Arial"/>
          <w:b/>
          <w:bCs/>
          <w:color w:val="000000" w:themeColor="text1"/>
        </w:rPr>
        <w:t>(</w:t>
      </w:r>
      <w:r w:rsidRPr="004B5F09">
        <w:rPr>
          <w:rFonts w:cs="Arial"/>
          <w:b/>
          <w:bCs/>
          <w:color w:val="000000" w:themeColor="text1"/>
        </w:rPr>
        <w:t>2</w:t>
      </w:r>
      <w:r w:rsidRPr="004B5F09">
        <w:rPr>
          <w:rFonts w:cs="Arial"/>
          <w:b/>
          <w:bCs/>
          <w:color w:val="000000" w:themeColor="text1"/>
        </w:rPr>
        <w:t>)</w:t>
      </w:r>
      <w:r w:rsidR="00CF38FD" w:rsidRPr="004B5F09">
        <w:rPr>
          <w:rFonts w:cs="Arial" w:hint="eastAsia"/>
          <w:b/>
          <w:bCs/>
          <w:color w:val="000000" w:themeColor="text1"/>
        </w:rPr>
        <w:t xml:space="preserve"> </w:t>
      </w:r>
      <w:r w:rsidR="00CF38FD" w:rsidRPr="004B5F09">
        <w:rPr>
          <w:rFonts w:cs="Arial" w:hint="eastAsia"/>
          <w:b/>
          <w:bCs/>
          <w:color w:val="000000" w:themeColor="text1"/>
        </w:rPr>
        <w:t>SEX:</w:t>
      </w:r>
      <w:r w:rsidR="00CF38FD" w:rsidRPr="004B5F09">
        <w:rPr>
          <w:rFonts w:cs="Arial" w:hint="eastAsia"/>
          <w:color w:val="000000" w:themeColor="text1"/>
        </w:rPr>
        <w:t xml:space="preserve"> </w:t>
      </w:r>
      <w:r w:rsidR="00CF38FD" w:rsidRPr="004B5F09">
        <w:rPr>
          <w:rFonts w:cs="Arial" w:hint="eastAsia"/>
          <w:color w:val="000000" w:themeColor="text1"/>
        </w:rPr>
        <w:t>性別（</w:t>
      </w:r>
      <w:r w:rsidR="00CF38FD" w:rsidRPr="004B5F09">
        <w:rPr>
          <w:rFonts w:cs="Arial" w:hint="eastAsia"/>
          <w:color w:val="000000" w:themeColor="text1"/>
        </w:rPr>
        <w:t xml:space="preserve">1 = </w:t>
      </w:r>
      <w:r w:rsidR="00CF38FD" w:rsidRPr="004B5F09">
        <w:rPr>
          <w:rFonts w:cs="Arial" w:hint="eastAsia"/>
          <w:color w:val="000000" w:themeColor="text1"/>
        </w:rPr>
        <w:t>男性，</w:t>
      </w:r>
      <w:r w:rsidR="00CF38FD" w:rsidRPr="004B5F09">
        <w:rPr>
          <w:rFonts w:cs="Arial" w:hint="eastAsia"/>
          <w:color w:val="000000" w:themeColor="text1"/>
        </w:rPr>
        <w:t xml:space="preserve">2 = </w:t>
      </w:r>
      <w:r w:rsidR="00CF38FD" w:rsidRPr="004B5F09">
        <w:rPr>
          <w:rFonts w:cs="Arial" w:hint="eastAsia"/>
          <w:color w:val="000000" w:themeColor="text1"/>
        </w:rPr>
        <w:t>女性）</w:t>
      </w:r>
    </w:p>
    <w:p w14:paraId="7D81B83A" w14:textId="54CAE9C2" w:rsidR="000C7893" w:rsidRPr="004B5F09" w:rsidRDefault="00EA3242" w:rsidP="00C76783">
      <w:pPr>
        <w:ind w:firstLine="480"/>
        <w:jc w:val="both"/>
        <w:rPr>
          <w:rFonts w:cs="Arial"/>
          <w:color w:val="000000" w:themeColor="text1"/>
        </w:rPr>
      </w:pPr>
      <w:r w:rsidRPr="004B5F09">
        <w:rPr>
          <w:rFonts w:cs="Arial"/>
          <w:b/>
          <w:bCs/>
          <w:color w:val="000000" w:themeColor="text1"/>
        </w:rPr>
        <w:t>(</w:t>
      </w:r>
      <w:r w:rsidRPr="004B5F09">
        <w:rPr>
          <w:rFonts w:cs="Arial"/>
          <w:b/>
          <w:bCs/>
          <w:color w:val="000000" w:themeColor="text1"/>
        </w:rPr>
        <w:t>3</w:t>
      </w:r>
      <w:r w:rsidRPr="004B5F09">
        <w:rPr>
          <w:rFonts w:cs="Arial"/>
          <w:b/>
          <w:bCs/>
          <w:color w:val="000000" w:themeColor="text1"/>
        </w:rPr>
        <w:t>)</w:t>
      </w:r>
      <w:r w:rsidR="00CF38FD" w:rsidRPr="004B5F09">
        <w:rPr>
          <w:rFonts w:cs="Arial" w:hint="eastAsia"/>
          <w:b/>
          <w:bCs/>
          <w:color w:val="000000" w:themeColor="text1"/>
        </w:rPr>
        <w:t xml:space="preserve"> </w:t>
      </w:r>
      <w:r w:rsidR="00CF38FD" w:rsidRPr="004B5F09">
        <w:rPr>
          <w:rFonts w:cs="Arial" w:hint="eastAsia"/>
          <w:b/>
          <w:bCs/>
          <w:color w:val="000000" w:themeColor="text1"/>
        </w:rPr>
        <w:t>EDUCATION:</w:t>
      </w:r>
      <w:r w:rsidR="00CF38FD" w:rsidRPr="004B5F09">
        <w:rPr>
          <w:rFonts w:cs="Arial" w:hint="eastAsia"/>
          <w:color w:val="000000" w:themeColor="text1"/>
        </w:rPr>
        <w:t xml:space="preserve"> </w:t>
      </w:r>
      <w:r w:rsidR="00CF38FD" w:rsidRPr="004B5F09">
        <w:rPr>
          <w:rFonts w:cs="Arial" w:hint="eastAsia"/>
          <w:color w:val="000000" w:themeColor="text1"/>
        </w:rPr>
        <w:t>教育程度（</w:t>
      </w:r>
      <w:r w:rsidR="00CF38FD" w:rsidRPr="004B5F09">
        <w:rPr>
          <w:rFonts w:cs="Arial" w:hint="eastAsia"/>
          <w:color w:val="000000" w:themeColor="text1"/>
        </w:rPr>
        <w:t xml:space="preserve">1 = </w:t>
      </w:r>
      <w:r w:rsidR="00CF38FD" w:rsidRPr="004B5F09">
        <w:rPr>
          <w:rFonts w:cs="Arial" w:hint="eastAsia"/>
          <w:color w:val="000000" w:themeColor="text1"/>
        </w:rPr>
        <w:t>研究所，</w:t>
      </w:r>
      <w:r w:rsidR="00CF38FD" w:rsidRPr="004B5F09">
        <w:rPr>
          <w:rFonts w:cs="Arial" w:hint="eastAsia"/>
          <w:color w:val="000000" w:themeColor="text1"/>
        </w:rPr>
        <w:t xml:space="preserve">2 = </w:t>
      </w:r>
      <w:r w:rsidR="00CF38FD" w:rsidRPr="004B5F09">
        <w:rPr>
          <w:rFonts w:cs="Arial" w:hint="eastAsia"/>
          <w:color w:val="000000" w:themeColor="text1"/>
        </w:rPr>
        <w:t>大學，</w:t>
      </w:r>
      <w:r w:rsidR="00CF38FD" w:rsidRPr="004B5F09">
        <w:rPr>
          <w:rFonts w:cs="Arial" w:hint="eastAsia"/>
          <w:color w:val="000000" w:themeColor="text1"/>
        </w:rPr>
        <w:t xml:space="preserve">3 = </w:t>
      </w:r>
      <w:r w:rsidR="00CF38FD" w:rsidRPr="004B5F09">
        <w:rPr>
          <w:rFonts w:cs="Arial" w:hint="eastAsia"/>
          <w:color w:val="000000" w:themeColor="text1"/>
        </w:rPr>
        <w:t>高中，</w:t>
      </w:r>
      <w:r w:rsidR="00CF38FD" w:rsidRPr="004B5F09">
        <w:rPr>
          <w:rFonts w:cs="Arial" w:hint="eastAsia"/>
          <w:color w:val="000000" w:themeColor="text1"/>
        </w:rPr>
        <w:t xml:space="preserve">4 = </w:t>
      </w:r>
      <w:r w:rsidR="00CF38FD" w:rsidRPr="004B5F09">
        <w:rPr>
          <w:rFonts w:cs="Arial" w:hint="eastAsia"/>
          <w:color w:val="000000" w:themeColor="text1"/>
        </w:rPr>
        <w:t>其他）</w:t>
      </w:r>
    </w:p>
    <w:p w14:paraId="4182D917" w14:textId="6A80C44B" w:rsidR="000C7893" w:rsidRPr="004B5F09" w:rsidRDefault="00EA3242" w:rsidP="00C76783">
      <w:pPr>
        <w:ind w:firstLine="480"/>
        <w:jc w:val="both"/>
        <w:rPr>
          <w:rFonts w:cs="Arial"/>
          <w:color w:val="000000" w:themeColor="text1"/>
        </w:rPr>
      </w:pPr>
      <w:r w:rsidRPr="004B5F09">
        <w:rPr>
          <w:rFonts w:cs="Arial"/>
          <w:b/>
          <w:bCs/>
          <w:color w:val="000000" w:themeColor="text1"/>
        </w:rPr>
        <w:t>(</w:t>
      </w:r>
      <w:r w:rsidRPr="004B5F09">
        <w:rPr>
          <w:rFonts w:cs="Arial"/>
          <w:b/>
          <w:bCs/>
          <w:color w:val="000000" w:themeColor="text1"/>
        </w:rPr>
        <w:t>4</w:t>
      </w:r>
      <w:r w:rsidRPr="004B5F09">
        <w:rPr>
          <w:rFonts w:cs="Arial"/>
          <w:b/>
          <w:bCs/>
          <w:color w:val="000000" w:themeColor="text1"/>
        </w:rPr>
        <w:t>)</w:t>
      </w:r>
      <w:r w:rsidR="00CF38FD" w:rsidRPr="004B5F09">
        <w:rPr>
          <w:rFonts w:cs="Arial" w:hint="eastAsia"/>
          <w:b/>
          <w:bCs/>
          <w:color w:val="000000" w:themeColor="text1"/>
        </w:rPr>
        <w:t xml:space="preserve"> </w:t>
      </w:r>
      <w:r w:rsidR="00CF38FD" w:rsidRPr="004B5F09">
        <w:rPr>
          <w:rFonts w:cs="Arial" w:hint="eastAsia"/>
          <w:b/>
          <w:bCs/>
          <w:color w:val="000000" w:themeColor="text1"/>
        </w:rPr>
        <w:t xml:space="preserve">MARRIAGE: </w:t>
      </w:r>
      <w:r w:rsidR="00CF38FD" w:rsidRPr="004B5F09">
        <w:rPr>
          <w:rFonts w:cs="Arial" w:hint="eastAsia"/>
          <w:color w:val="000000" w:themeColor="text1"/>
        </w:rPr>
        <w:t>婚姻狀況（</w:t>
      </w:r>
      <w:r w:rsidR="00CF38FD" w:rsidRPr="004B5F09">
        <w:rPr>
          <w:rFonts w:cs="Arial" w:hint="eastAsia"/>
          <w:color w:val="000000" w:themeColor="text1"/>
        </w:rPr>
        <w:t xml:space="preserve">1 = </w:t>
      </w:r>
      <w:r w:rsidR="00CF38FD" w:rsidRPr="004B5F09">
        <w:rPr>
          <w:rFonts w:cs="Arial" w:hint="eastAsia"/>
          <w:color w:val="000000" w:themeColor="text1"/>
        </w:rPr>
        <w:t>已婚，</w:t>
      </w:r>
      <w:r w:rsidR="00CF38FD" w:rsidRPr="004B5F09">
        <w:rPr>
          <w:rFonts w:cs="Arial" w:hint="eastAsia"/>
          <w:color w:val="000000" w:themeColor="text1"/>
        </w:rPr>
        <w:t xml:space="preserve">2 = </w:t>
      </w:r>
      <w:r w:rsidR="00CF38FD" w:rsidRPr="004B5F09">
        <w:rPr>
          <w:rFonts w:cs="Arial" w:hint="eastAsia"/>
          <w:color w:val="000000" w:themeColor="text1"/>
        </w:rPr>
        <w:t>單身，</w:t>
      </w:r>
      <w:r w:rsidR="00CF38FD" w:rsidRPr="004B5F09">
        <w:rPr>
          <w:rFonts w:cs="Arial" w:hint="eastAsia"/>
          <w:color w:val="000000" w:themeColor="text1"/>
        </w:rPr>
        <w:t xml:space="preserve">3 = </w:t>
      </w:r>
      <w:r w:rsidR="00CF38FD" w:rsidRPr="004B5F09">
        <w:rPr>
          <w:rFonts w:cs="Arial" w:hint="eastAsia"/>
          <w:color w:val="000000" w:themeColor="text1"/>
        </w:rPr>
        <w:t>其他）</w:t>
      </w:r>
    </w:p>
    <w:p w14:paraId="4DAEFC06" w14:textId="76B706BB" w:rsidR="000C7893" w:rsidRPr="004B5F09" w:rsidRDefault="00EA3242" w:rsidP="00C76783">
      <w:pPr>
        <w:ind w:firstLine="480"/>
        <w:jc w:val="both"/>
        <w:rPr>
          <w:rFonts w:cs="Arial"/>
          <w:color w:val="000000" w:themeColor="text1"/>
        </w:rPr>
      </w:pPr>
      <w:r w:rsidRPr="004B5F09">
        <w:rPr>
          <w:rFonts w:cs="Arial"/>
          <w:b/>
          <w:bCs/>
          <w:color w:val="000000" w:themeColor="text1"/>
        </w:rPr>
        <w:t>(</w:t>
      </w:r>
      <w:r w:rsidRPr="004B5F09">
        <w:rPr>
          <w:rFonts w:cs="Arial"/>
          <w:b/>
          <w:bCs/>
          <w:color w:val="000000" w:themeColor="text1"/>
        </w:rPr>
        <w:t>5</w:t>
      </w:r>
      <w:r w:rsidRPr="004B5F09">
        <w:rPr>
          <w:rFonts w:cs="Arial"/>
          <w:b/>
          <w:bCs/>
          <w:color w:val="000000" w:themeColor="text1"/>
        </w:rPr>
        <w:t>)</w:t>
      </w:r>
      <w:r w:rsidR="00CF38FD" w:rsidRPr="004B5F09">
        <w:rPr>
          <w:rFonts w:cs="Arial" w:hint="eastAsia"/>
          <w:b/>
          <w:bCs/>
          <w:color w:val="000000" w:themeColor="text1"/>
        </w:rPr>
        <w:t xml:space="preserve"> </w:t>
      </w:r>
      <w:r w:rsidR="00CF38FD" w:rsidRPr="004B5F09">
        <w:rPr>
          <w:rFonts w:cs="Arial" w:hint="eastAsia"/>
          <w:b/>
          <w:bCs/>
          <w:color w:val="000000" w:themeColor="text1"/>
        </w:rPr>
        <w:t>AGE:</w:t>
      </w:r>
      <w:r w:rsidR="00CF38FD" w:rsidRPr="004B5F09">
        <w:rPr>
          <w:rFonts w:cs="Arial" w:hint="eastAsia"/>
          <w:color w:val="000000" w:themeColor="text1"/>
        </w:rPr>
        <w:t xml:space="preserve"> </w:t>
      </w:r>
      <w:r w:rsidR="00CF38FD" w:rsidRPr="004B5F09">
        <w:rPr>
          <w:rFonts w:cs="Arial" w:hint="eastAsia"/>
          <w:color w:val="000000" w:themeColor="text1"/>
        </w:rPr>
        <w:t>年齡（年）</w:t>
      </w:r>
    </w:p>
    <w:p w14:paraId="18EF8856" w14:textId="15EAAE3F" w:rsidR="00CF38FD" w:rsidRPr="004B5F09" w:rsidRDefault="00EA3242" w:rsidP="003E39DF">
      <w:pPr>
        <w:ind w:left="480"/>
        <w:jc w:val="both"/>
        <w:rPr>
          <w:rFonts w:cs="Arial"/>
          <w:color w:val="000000" w:themeColor="text1"/>
        </w:rPr>
      </w:pPr>
      <w:r w:rsidRPr="004B5F09">
        <w:rPr>
          <w:rFonts w:cs="Arial"/>
          <w:b/>
          <w:bCs/>
          <w:color w:val="000000" w:themeColor="text1"/>
        </w:rPr>
        <w:t>(</w:t>
      </w:r>
      <w:r w:rsidRPr="004B5F09">
        <w:rPr>
          <w:rFonts w:cs="Arial"/>
          <w:b/>
          <w:bCs/>
          <w:color w:val="000000" w:themeColor="text1"/>
        </w:rPr>
        <w:t>6 - 11</w:t>
      </w:r>
      <w:r w:rsidRPr="004B5F09">
        <w:rPr>
          <w:rFonts w:cs="Arial"/>
          <w:b/>
          <w:bCs/>
          <w:color w:val="000000" w:themeColor="text1"/>
        </w:rPr>
        <w:t>)</w:t>
      </w:r>
      <w:r w:rsidRPr="004B5F09">
        <w:rPr>
          <w:rFonts w:cs="Arial"/>
          <w:b/>
          <w:bCs/>
          <w:color w:val="000000" w:themeColor="text1"/>
        </w:rPr>
        <w:t xml:space="preserve"> </w:t>
      </w:r>
      <w:r w:rsidR="00475ACC" w:rsidRPr="004B5F09">
        <w:rPr>
          <w:rFonts w:cs="Arial"/>
          <w:b/>
          <w:bCs/>
          <w:color w:val="000000" w:themeColor="text1"/>
        </w:rPr>
        <w:t>PAY</w:t>
      </w:r>
      <w:r w:rsidR="00475ACC" w:rsidRPr="004B5F09">
        <w:rPr>
          <w:rFonts w:cs="Arial"/>
          <w:b/>
          <w:bCs/>
          <w:color w:val="000000" w:themeColor="text1"/>
        </w:rPr>
        <w:t xml:space="preserve">_*: </w:t>
      </w:r>
      <w:r w:rsidR="000C7893" w:rsidRPr="004B5F09">
        <w:rPr>
          <w:rFonts w:cs="Arial" w:hint="eastAsia"/>
          <w:color w:val="000000" w:themeColor="text1"/>
        </w:rPr>
        <w:t>還</w:t>
      </w:r>
      <w:r w:rsidR="000C7893" w:rsidRPr="004B5F09">
        <w:rPr>
          <w:rFonts w:cs="Arial"/>
          <w:color w:val="000000" w:themeColor="text1"/>
        </w:rPr>
        <w:t>款</w:t>
      </w:r>
      <w:r w:rsidR="003E39DF" w:rsidRPr="004B5F09">
        <w:rPr>
          <w:rFonts w:cs="Arial" w:hint="eastAsia"/>
          <w:color w:val="000000" w:themeColor="text1"/>
        </w:rPr>
        <w:t>狀態</w:t>
      </w:r>
      <w:r w:rsidR="000C7893" w:rsidRPr="004B5F09">
        <w:rPr>
          <w:rFonts w:cs="Arial"/>
          <w:color w:val="000000" w:themeColor="text1"/>
        </w:rPr>
        <w:t>（</w:t>
      </w:r>
      <w:r w:rsidR="000C7893" w:rsidRPr="004B5F09">
        <w:rPr>
          <w:rFonts w:cs="Arial"/>
          <w:color w:val="000000" w:themeColor="text1"/>
        </w:rPr>
        <w:t>2005</w:t>
      </w:r>
      <w:r w:rsidR="000C7893" w:rsidRPr="004B5F09">
        <w:rPr>
          <w:rFonts w:cs="Arial"/>
          <w:color w:val="000000" w:themeColor="text1"/>
        </w:rPr>
        <w:t>年</w:t>
      </w:r>
      <w:r w:rsidR="000C7893" w:rsidRPr="004B5F09">
        <w:rPr>
          <w:rFonts w:cs="Arial"/>
          <w:color w:val="000000" w:themeColor="text1"/>
        </w:rPr>
        <w:t>4</w:t>
      </w:r>
      <w:r w:rsidR="000C7893" w:rsidRPr="004B5F09">
        <w:rPr>
          <w:rFonts w:cs="Arial"/>
          <w:color w:val="000000" w:themeColor="text1"/>
        </w:rPr>
        <w:t>月至</w:t>
      </w:r>
      <w:r w:rsidR="000C7893" w:rsidRPr="004B5F09">
        <w:rPr>
          <w:rFonts w:cs="Arial"/>
          <w:color w:val="000000" w:themeColor="text1"/>
        </w:rPr>
        <w:t>9</w:t>
      </w:r>
      <w:r w:rsidR="000C7893" w:rsidRPr="004B5F09">
        <w:rPr>
          <w:rFonts w:cs="Arial"/>
          <w:color w:val="000000" w:themeColor="text1"/>
        </w:rPr>
        <w:t>月）</w:t>
      </w:r>
      <w:r w:rsidR="00475ACC" w:rsidRPr="004B5F09">
        <w:rPr>
          <w:rFonts w:cs="Arial" w:hint="eastAsia"/>
          <w:color w:val="000000" w:themeColor="text1"/>
        </w:rPr>
        <w:t>，</w:t>
      </w:r>
      <w:r w:rsidR="00CF38FD" w:rsidRPr="004B5F09">
        <w:rPr>
          <w:rFonts w:cs="Arial"/>
          <w:color w:val="000000" w:themeColor="text1"/>
        </w:rPr>
        <w:t>PAY_0</w:t>
      </w:r>
      <w:r w:rsidR="00CF38FD" w:rsidRPr="004B5F09">
        <w:rPr>
          <w:rFonts w:cs="Arial" w:hint="eastAsia"/>
          <w:color w:val="000000" w:themeColor="text1"/>
        </w:rPr>
        <w:t xml:space="preserve"> </w:t>
      </w:r>
      <w:r w:rsidR="000C7893" w:rsidRPr="004B5F09">
        <w:rPr>
          <w:rFonts w:cs="Arial"/>
          <w:color w:val="000000" w:themeColor="text1"/>
        </w:rPr>
        <w:t>=</w:t>
      </w:r>
      <w:r w:rsidR="00CF38FD" w:rsidRPr="004B5F09">
        <w:rPr>
          <w:rFonts w:cs="Arial" w:hint="eastAsia"/>
          <w:color w:val="000000" w:themeColor="text1"/>
        </w:rPr>
        <w:t xml:space="preserve"> </w:t>
      </w:r>
      <w:r w:rsidR="000C7893" w:rsidRPr="004B5F09">
        <w:rPr>
          <w:rFonts w:cs="Arial"/>
          <w:color w:val="000000" w:themeColor="text1"/>
        </w:rPr>
        <w:t>2005</w:t>
      </w:r>
      <w:r w:rsidR="000C7893" w:rsidRPr="004B5F09">
        <w:rPr>
          <w:rFonts w:cs="Arial"/>
          <w:color w:val="000000" w:themeColor="text1"/>
        </w:rPr>
        <w:t>年</w:t>
      </w:r>
      <w:r w:rsidR="000C7893" w:rsidRPr="004B5F09">
        <w:rPr>
          <w:rFonts w:cs="Arial"/>
          <w:color w:val="000000" w:themeColor="text1"/>
        </w:rPr>
        <w:t>9</w:t>
      </w:r>
      <w:r w:rsidR="000C7893" w:rsidRPr="004B5F09">
        <w:rPr>
          <w:rFonts w:cs="Arial"/>
          <w:color w:val="000000" w:themeColor="text1"/>
        </w:rPr>
        <w:t>月的還款狀態；</w:t>
      </w:r>
      <w:r w:rsidR="00CF38FD" w:rsidRPr="004B5F09">
        <w:rPr>
          <w:rFonts w:cs="Arial"/>
          <w:color w:val="000000" w:themeColor="text1"/>
        </w:rPr>
        <w:t>PAY_2</w:t>
      </w:r>
      <w:r w:rsidR="00CF38FD" w:rsidRPr="004B5F09">
        <w:rPr>
          <w:rFonts w:cs="Arial" w:hint="eastAsia"/>
          <w:color w:val="000000" w:themeColor="text1"/>
        </w:rPr>
        <w:t xml:space="preserve"> </w:t>
      </w:r>
      <w:r w:rsidR="000C7893" w:rsidRPr="004B5F09">
        <w:rPr>
          <w:rFonts w:cs="Arial"/>
          <w:color w:val="000000" w:themeColor="text1"/>
        </w:rPr>
        <w:t>=</w:t>
      </w:r>
      <w:r w:rsidR="00CF38FD" w:rsidRPr="004B5F09">
        <w:rPr>
          <w:rFonts w:cs="Arial" w:hint="eastAsia"/>
          <w:color w:val="000000" w:themeColor="text1"/>
        </w:rPr>
        <w:t xml:space="preserve"> </w:t>
      </w:r>
      <w:r w:rsidR="000C7893" w:rsidRPr="004B5F09">
        <w:rPr>
          <w:rFonts w:cs="Arial"/>
          <w:color w:val="000000" w:themeColor="text1"/>
        </w:rPr>
        <w:t>2005</w:t>
      </w:r>
      <w:r w:rsidR="000C7893" w:rsidRPr="004B5F09">
        <w:rPr>
          <w:rFonts w:cs="Arial"/>
          <w:color w:val="000000" w:themeColor="text1"/>
        </w:rPr>
        <w:t>年</w:t>
      </w:r>
      <w:r w:rsidR="000C7893" w:rsidRPr="004B5F09">
        <w:rPr>
          <w:rFonts w:cs="Arial"/>
          <w:color w:val="000000" w:themeColor="text1"/>
        </w:rPr>
        <w:t>8</w:t>
      </w:r>
      <w:r w:rsidR="000C7893" w:rsidRPr="004B5F09">
        <w:rPr>
          <w:rFonts w:cs="Arial"/>
          <w:color w:val="000000" w:themeColor="text1"/>
        </w:rPr>
        <w:t>月的還款狀態；</w:t>
      </w:r>
      <w:r w:rsidR="000C7893" w:rsidRPr="004B5F09">
        <w:rPr>
          <w:rFonts w:cs="Arial"/>
          <w:color w:val="000000" w:themeColor="text1"/>
        </w:rPr>
        <w:t xml:space="preserve">… </w:t>
      </w:r>
      <w:r w:rsidR="00CF38FD" w:rsidRPr="004B5F09">
        <w:rPr>
          <w:rFonts w:cs="Arial"/>
          <w:color w:val="000000" w:themeColor="text1"/>
        </w:rPr>
        <w:t>PAY_6</w:t>
      </w:r>
      <w:r w:rsidR="000C7893" w:rsidRPr="004B5F09">
        <w:rPr>
          <w:rFonts w:cs="Arial"/>
          <w:color w:val="000000" w:themeColor="text1"/>
        </w:rPr>
        <w:t>：</w:t>
      </w:r>
      <w:r w:rsidR="000C7893" w:rsidRPr="004B5F09">
        <w:rPr>
          <w:rFonts w:cs="Arial"/>
          <w:color w:val="000000" w:themeColor="text1"/>
        </w:rPr>
        <w:t>2005</w:t>
      </w:r>
      <w:r w:rsidR="000C7893" w:rsidRPr="004B5F09">
        <w:rPr>
          <w:rFonts w:cs="Arial"/>
          <w:color w:val="000000" w:themeColor="text1"/>
        </w:rPr>
        <w:t>年</w:t>
      </w:r>
      <w:r w:rsidR="000C7893" w:rsidRPr="004B5F09">
        <w:rPr>
          <w:rFonts w:cs="Arial"/>
          <w:color w:val="000000" w:themeColor="text1"/>
        </w:rPr>
        <w:t>4</w:t>
      </w:r>
      <w:r w:rsidR="000C7893" w:rsidRPr="004B5F09">
        <w:rPr>
          <w:rFonts w:cs="Arial"/>
          <w:color w:val="000000" w:themeColor="text1"/>
        </w:rPr>
        <w:t>月的還款狀況。</w:t>
      </w:r>
      <w:r w:rsidR="00CF38FD" w:rsidRPr="004B5F09">
        <w:rPr>
          <w:rFonts w:cs="Arial" w:hint="eastAsia"/>
          <w:color w:val="000000" w:themeColor="text1"/>
        </w:rPr>
        <w:t xml:space="preserve">(-1 = </w:t>
      </w:r>
      <w:r w:rsidR="00CF38FD" w:rsidRPr="004B5F09">
        <w:rPr>
          <w:rFonts w:cs="Arial" w:hint="eastAsia"/>
          <w:color w:val="000000" w:themeColor="text1"/>
        </w:rPr>
        <w:t>準時付款，</w:t>
      </w:r>
      <w:r w:rsidR="00CF38FD" w:rsidRPr="004B5F09">
        <w:rPr>
          <w:rFonts w:cs="Arial" w:hint="eastAsia"/>
          <w:color w:val="000000" w:themeColor="text1"/>
        </w:rPr>
        <w:t xml:space="preserve">0 = </w:t>
      </w:r>
      <w:r w:rsidR="00CF38FD" w:rsidRPr="004B5F09">
        <w:rPr>
          <w:rFonts w:cs="Arial" w:hint="eastAsia"/>
          <w:color w:val="000000" w:themeColor="text1"/>
        </w:rPr>
        <w:t>無延遲，</w:t>
      </w:r>
      <w:r w:rsidR="00CF38FD" w:rsidRPr="004B5F09">
        <w:rPr>
          <w:rFonts w:cs="Arial" w:hint="eastAsia"/>
          <w:color w:val="000000" w:themeColor="text1"/>
        </w:rPr>
        <w:t xml:space="preserve">1~9 = </w:t>
      </w:r>
      <w:r w:rsidR="00CF38FD" w:rsidRPr="004B5F09">
        <w:rPr>
          <w:rFonts w:cs="Arial" w:hint="eastAsia"/>
          <w:color w:val="000000" w:themeColor="text1"/>
        </w:rPr>
        <w:t>延遲月數</w:t>
      </w:r>
      <w:r w:rsidR="00CF38FD" w:rsidRPr="004B5F09">
        <w:rPr>
          <w:rFonts w:cs="Arial" w:hint="eastAsia"/>
          <w:color w:val="000000" w:themeColor="text1"/>
        </w:rPr>
        <w:t>)</w:t>
      </w:r>
    </w:p>
    <w:p w14:paraId="22E5132B" w14:textId="4266F276" w:rsidR="00EA3242" w:rsidRPr="004B5F09" w:rsidRDefault="00EA3242" w:rsidP="00EA3242">
      <w:pPr>
        <w:ind w:left="480"/>
        <w:jc w:val="both"/>
        <w:rPr>
          <w:rFonts w:cs="Arial"/>
          <w:color w:val="000000" w:themeColor="text1"/>
        </w:rPr>
      </w:pPr>
      <w:r w:rsidRPr="004B5F09">
        <w:rPr>
          <w:rFonts w:cs="Arial"/>
          <w:b/>
          <w:bCs/>
          <w:color w:val="000000" w:themeColor="text1"/>
        </w:rPr>
        <w:t>(1</w:t>
      </w:r>
      <w:r w:rsidRPr="004B5F09">
        <w:rPr>
          <w:rFonts w:cs="Arial"/>
          <w:b/>
          <w:bCs/>
          <w:color w:val="000000" w:themeColor="text1"/>
        </w:rPr>
        <w:t>2 - 17</w:t>
      </w:r>
      <w:r w:rsidRPr="004B5F09">
        <w:rPr>
          <w:rFonts w:cs="Arial"/>
          <w:b/>
          <w:bCs/>
          <w:color w:val="000000" w:themeColor="text1"/>
        </w:rPr>
        <w:t>)</w:t>
      </w:r>
      <w:r w:rsidRPr="004B5F09">
        <w:rPr>
          <w:rFonts w:cs="Arial"/>
          <w:b/>
          <w:bCs/>
          <w:color w:val="000000" w:themeColor="text1"/>
        </w:rPr>
        <w:t xml:space="preserve"> </w:t>
      </w:r>
      <w:r w:rsidR="00754DEF" w:rsidRPr="004B5F09">
        <w:rPr>
          <w:rFonts w:cs="Arial"/>
          <w:b/>
          <w:bCs/>
          <w:color w:val="000000" w:themeColor="text1"/>
        </w:rPr>
        <w:t>BILL_AMT</w:t>
      </w:r>
      <w:r w:rsidR="000E6697" w:rsidRPr="004B5F09">
        <w:rPr>
          <w:rFonts w:cs="Arial"/>
          <w:b/>
          <w:bCs/>
          <w:color w:val="000000" w:themeColor="text1"/>
        </w:rPr>
        <w:t xml:space="preserve">*: </w:t>
      </w:r>
      <w:r w:rsidR="000C7893" w:rsidRPr="004B5F09">
        <w:rPr>
          <w:rFonts w:cs="Arial" w:hint="eastAsia"/>
          <w:color w:val="000000" w:themeColor="text1"/>
        </w:rPr>
        <w:t>帳</w:t>
      </w:r>
      <w:r w:rsidR="000C7893" w:rsidRPr="004B5F09">
        <w:rPr>
          <w:rFonts w:cs="Arial"/>
          <w:color w:val="000000" w:themeColor="text1"/>
        </w:rPr>
        <w:t>單金額（新台幣）</w:t>
      </w:r>
      <w:r w:rsidR="000E6697" w:rsidRPr="004B5F09">
        <w:rPr>
          <w:rFonts w:cs="Arial" w:hint="eastAsia"/>
          <w:color w:val="000000" w:themeColor="text1"/>
        </w:rPr>
        <w:t>，</w:t>
      </w:r>
      <w:r w:rsidRPr="004B5F09">
        <w:rPr>
          <w:rFonts w:cs="Arial"/>
          <w:color w:val="000000" w:themeColor="text1"/>
        </w:rPr>
        <w:t>BILL_AMT1</w:t>
      </w:r>
      <w:r w:rsidRPr="004B5F09">
        <w:rPr>
          <w:rFonts w:cs="Arial"/>
          <w:color w:val="000000" w:themeColor="text1"/>
        </w:rPr>
        <w:t xml:space="preserve"> </w:t>
      </w:r>
      <w:r w:rsidR="000C7893" w:rsidRPr="004B5F09">
        <w:rPr>
          <w:rFonts w:cs="Arial"/>
          <w:color w:val="000000" w:themeColor="text1"/>
        </w:rPr>
        <w:t>= 2005</w:t>
      </w:r>
      <w:r w:rsidR="000C7893" w:rsidRPr="004B5F09">
        <w:rPr>
          <w:rFonts w:cs="Arial"/>
          <w:color w:val="000000" w:themeColor="text1"/>
        </w:rPr>
        <w:t>年</w:t>
      </w:r>
      <w:r w:rsidR="000C7893" w:rsidRPr="004B5F09">
        <w:rPr>
          <w:rFonts w:cs="Arial"/>
          <w:color w:val="000000" w:themeColor="text1"/>
        </w:rPr>
        <w:t>9</w:t>
      </w:r>
      <w:r w:rsidR="000C7893" w:rsidRPr="004B5F09">
        <w:rPr>
          <w:rFonts w:cs="Arial"/>
          <w:color w:val="000000" w:themeColor="text1"/>
        </w:rPr>
        <w:t>月的帳單金額；</w:t>
      </w:r>
      <w:r w:rsidRPr="004B5F09">
        <w:rPr>
          <w:rFonts w:cs="Arial"/>
          <w:color w:val="000000" w:themeColor="text1"/>
        </w:rPr>
        <w:t>BILL_AMT2</w:t>
      </w:r>
      <w:r w:rsidR="000C7893" w:rsidRPr="004B5F09">
        <w:rPr>
          <w:rFonts w:cs="Arial"/>
          <w:color w:val="000000" w:themeColor="text1"/>
        </w:rPr>
        <w:t xml:space="preserve"> = 2005</w:t>
      </w:r>
      <w:r w:rsidR="000C7893" w:rsidRPr="004B5F09">
        <w:rPr>
          <w:rFonts w:cs="Arial"/>
          <w:color w:val="000000" w:themeColor="text1"/>
        </w:rPr>
        <w:t>年</w:t>
      </w:r>
      <w:r w:rsidR="000C7893" w:rsidRPr="004B5F09">
        <w:rPr>
          <w:rFonts w:cs="Arial"/>
          <w:color w:val="000000" w:themeColor="text1"/>
        </w:rPr>
        <w:t>8</w:t>
      </w:r>
      <w:r w:rsidR="000C7893" w:rsidRPr="004B5F09">
        <w:rPr>
          <w:rFonts w:cs="Arial"/>
          <w:color w:val="000000" w:themeColor="text1"/>
        </w:rPr>
        <w:t>月的帳單金額；</w:t>
      </w:r>
      <w:r w:rsidR="000C7893" w:rsidRPr="004B5F09">
        <w:rPr>
          <w:rFonts w:cs="Arial"/>
          <w:color w:val="000000" w:themeColor="text1"/>
        </w:rPr>
        <w:t>…</w:t>
      </w:r>
      <w:r w:rsidR="000C7893" w:rsidRPr="004B5F09">
        <w:rPr>
          <w:rFonts w:cs="Arial"/>
          <w:color w:val="000000" w:themeColor="text1"/>
        </w:rPr>
        <w:t>；</w:t>
      </w:r>
      <w:r w:rsidRPr="004B5F09">
        <w:rPr>
          <w:rFonts w:cs="Arial"/>
          <w:color w:val="000000" w:themeColor="text1"/>
        </w:rPr>
        <w:t>BILL_AMT6</w:t>
      </w:r>
      <w:r w:rsidR="000C7893" w:rsidRPr="004B5F09">
        <w:rPr>
          <w:rFonts w:cs="Arial"/>
          <w:color w:val="000000" w:themeColor="text1"/>
        </w:rPr>
        <w:t xml:space="preserve"> = 2005</w:t>
      </w:r>
      <w:r w:rsidR="000C7893" w:rsidRPr="004B5F09">
        <w:rPr>
          <w:rFonts w:cs="Arial"/>
          <w:color w:val="000000" w:themeColor="text1"/>
        </w:rPr>
        <w:t>年</w:t>
      </w:r>
      <w:r w:rsidR="000C7893" w:rsidRPr="004B5F09">
        <w:rPr>
          <w:rFonts w:cs="Arial"/>
          <w:color w:val="000000" w:themeColor="text1"/>
        </w:rPr>
        <w:t>4</w:t>
      </w:r>
      <w:r w:rsidR="000C7893" w:rsidRPr="004B5F09">
        <w:rPr>
          <w:rFonts w:cs="Arial"/>
          <w:color w:val="000000" w:themeColor="text1"/>
        </w:rPr>
        <w:t>月的帳單金額。</w:t>
      </w:r>
      <w:r w:rsidR="000C7893" w:rsidRPr="004B5F09">
        <w:rPr>
          <w:rFonts w:cs="Arial"/>
          <w:color w:val="000000" w:themeColor="text1"/>
        </w:rPr>
        <w:t xml:space="preserve"> </w:t>
      </w:r>
    </w:p>
    <w:p w14:paraId="134BA556" w14:textId="5631354D" w:rsidR="000C7893" w:rsidRPr="004B5F09" w:rsidRDefault="00EA3242" w:rsidP="003E39DF">
      <w:pPr>
        <w:ind w:left="480"/>
        <w:jc w:val="both"/>
        <w:rPr>
          <w:color w:val="000000" w:themeColor="text1"/>
        </w:rPr>
      </w:pPr>
      <w:r w:rsidRPr="004B5F09">
        <w:rPr>
          <w:rFonts w:cs="Arial"/>
          <w:b/>
          <w:bCs/>
          <w:color w:val="000000" w:themeColor="text1"/>
        </w:rPr>
        <w:t>(1</w:t>
      </w:r>
      <w:r w:rsidRPr="004B5F09">
        <w:rPr>
          <w:rFonts w:cs="Arial"/>
          <w:b/>
          <w:bCs/>
          <w:color w:val="000000" w:themeColor="text1"/>
        </w:rPr>
        <w:t>8</w:t>
      </w:r>
      <w:r w:rsidRPr="004B5F09">
        <w:rPr>
          <w:rFonts w:cs="Arial"/>
          <w:b/>
          <w:bCs/>
          <w:color w:val="000000" w:themeColor="text1"/>
        </w:rPr>
        <w:t xml:space="preserve"> - </w:t>
      </w:r>
      <w:r w:rsidRPr="004B5F09">
        <w:rPr>
          <w:rFonts w:cs="Arial"/>
          <w:b/>
          <w:bCs/>
          <w:color w:val="000000" w:themeColor="text1"/>
        </w:rPr>
        <w:t>23</w:t>
      </w:r>
      <w:r w:rsidRPr="004B5F09">
        <w:rPr>
          <w:rFonts w:cs="Arial"/>
          <w:b/>
          <w:bCs/>
          <w:color w:val="000000" w:themeColor="text1"/>
        </w:rPr>
        <w:t>)</w:t>
      </w:r>
      <w:r w:rsidR="00707F78" w:rsidRPr="004B5F09">
        <w:rPr>
          <w:rFonts w:cs="Arial"/>
          <w:b/>
          <w:bCs/>
          <w:color w:val="000000" w:themeColor="text1"/>
        </w:rPr>
        <w:t xml:space="preserve"> </w:t>
      </w:r>
      <w:r w:rsidR="00707F78" w:rsidRPr="004B5F09">
        <w:rPr>
          <w:rFonts w:cs="Arial"/>
          <w:b/>
          <w:bCs/>
          <w:color w:val="000000" w:themeColor="text1"/>
        </w:rPr>
        <w:t>PAY_AMT</w:t>
      </w:r>
      <w:r w:rsidR="00707F78" w:rsidRPr="004B5F09">
        <w:rPr>
          <w:rFonts w:cs="Arial"/>
          <w:b/>
          <w:bCs/>
          <w:color w:val="000000" w:themeColor="text1"/>
        </w:rPr>
        <w:t xml:space="preserve">*: </w:t>
      </w:r>
      <w:r w:rsidR="003E39DF" w:rsidRPr="004B5F09">
        <w:rPr>
          <w:rFonts w:cs="Arial" w:hint="eastAsia"/>
          <w:color w:val="000000" w:themeColor="text1"/>
        </w:rPr>
        <w:t>實際繳款金額</w:t>
      </w:r>
      <w:r w:rsidR="000C7893" w:rsidRPr="004B5F09">
        <w:rPr>
          <w:rFonts w:cs="Arial"/>
          <w:color w:val="000000" w:themeColor="text1"/>
        </w:rPr>
        <w:t>（新台幣）</w:t>
      </w:r>
      <w:r w:rsidR="00707F78" w:rsidRPr="004B5F09">
        <w:rPr>
          <w:rFonts w:cs="Arial" w:hint="eastAsia"/>
          <w:color w:val="000000" w:themeColor="text1"/>
        </w:rPr>
        <w:t>，</w:t>
      </w:r>
      <w:r w:rsidR="003E39DF" w:rsidRPr="004B5F09">
        <w:rPr>
          <w:rFonts w:cs="Arial"/>
          <w:color w:val="000000" w:themeColor="text1"/>
        </w:rPr>
        <w:t>PAY_AMT1</w:t>
      </w:r>
      <w:r w:rsidR="003E39DF" w:rsidRPr="004B5F09">
        <w:rPr>
          <w:rFonts w:cs="Arial" w:hint="eastAsia"/>
          <w:color w:val="000000" w:themeColor="text1"/>
        </w:rPr>
        <w:t xml:space="preserve"> </w:t>
      </w:r>
      <w:r w:rsidR="000C7893" w:rsidRPr="004B5F09">
        <w:rPr>
          <w:rFonts w:cs="Arial"/>
          <w:color w:val="000000" w:themeColor="text1"/>
        </w:rPr>
        <w:t>= 2005</w:t>
      </w:r>
      <w:r w:rsidR="000C7893" w:rsidRPr="004B5F09">
        <w:rPr>
          <w:rFonts w:cs="Arial"/>
          <w:color w:val="000000" w:themeColor="text1"/>
        </w:rPr>
        <w:t>年</w:t>
      </w:r>
      <w:r w:rsidR="000C7893" w:rsidRPr="004B5F09">
        <w:rPr>
          <w:rFonts w:cs="Arial"/>
          <w:color w:val="000000" w:themeColor="text1"/>
        </w:rPr>
        <w:t>9</w:t>
      </w:r>
      <w:r w:rsidR="000C7893" w:rsidRPr="004B5F09">
        <w:rPr>
          <w:rFonts w:cs="Arial"/>
          <w:color w:val="000000" w:themeColor="text1"/>
        </w:rPr>
        <w:t>月的還款金額；</w:t>
      </w:r>
      <w:r w:rsidR="003E39DF" w:rsidRPr="004B5F09">
        <w:rPr>
          <w:rFonts w:cs="Arial"/>
          <w:color w:val="000000" w:themeColor="text1"/>
        </w:rPr>
        <w:t>PAY_AMT2</w:t>
      </w:r>
      <w:r w:rsidR="003E39DF" w:rsidRPr="004B5F09">
        <w:rPr>
          <w:rFonts w:cs="Arial" w:hint="eastAsia"/>
          <w:color w:val="000000" w:themeColor="text1"/>
        </w:rPr>
        <w:t xml:space="preserve"> </w:t>
      </w:r>
      <w:r w:rsidR="000C7893" w:rsidRPr="004B5F09">
        <w:rPr>
          <w:rFonts w:cs="Arial"/>
          <w:color w:val="000000" w:themeColor="text1"/>
        </w:rPr>
        <w:t>= 2005</w:t>
      </w:r>
      <w:r w:rsidR="000C7893" w:rsidRPr="004B5F09">
        <w:rPr>
          <w:rFonts w:cs="Arial"/>
          <w:color w:val="000000" w:themeColor="text1"/>
        </w:rPr>
        <w:t>年</w:t>
      </w:r>
      <w:r w:rsidR="000C7893" w:rsidRPr="004B5F09">
        <w:rPr>
          <w:rFonts w:cs="Arial"/>
          <w:color w:val="000000" w:themeColor="text1"/>
        </w:rPr>
        <w:t>8</w:t>
      </w:r>
      <w:r w:rsidR="000C7893" w:rsidRPr="004B5F09">
        <w:rPr>
          <w:rFonts w:cs="Arial"/>
          <w:color w:val="000000" w:themeColor="text1"/>
        </w:rPr>
        <w:t>月的還款金額；</w:t>
      </w:r>
      <w:r w:rsidR="000C7893" w:rsidRPr="004B5F09">
        <w:rPr>
          <w:rFonts w:cs="Arial"/>
          <w:color w:val="000000" w:themeColor="text1"/>
        </w:rPr>
        <w:t>…</w:t>
      </w:r>
      <w:r w:rsidR="000C7893" w:rsidRPr="004B5F09">
        <w:rPr>
          <w:rFonts w:cs="Arial"/>
          <w:color w:val="000000" w:themeColor="text1"/>
        </w:rPr>
        <w:t>；</w:t>
      </w:r>
      <w:r w:rsidR="003E39DF" w:rsidRPr="004B5F09">
        <w:rPr>
          <w:rFonts w:cs="Arial"/>
          <w:color w:val="000000" w:themeColor="text1"/>
        </w:rPr>
        <w:t>PAY_AMT6</w:t>
      </w:r>
      <w:r w:rsidR="003E39DF" w:rsidRPr="004B5F09">
        <w:rPr>
          <w:rFonts w:cs="Arial" w:hint="eastAsia"/>
          <w:color w:val="000000" w:themeColor="text1"/>
        </w:rPr>
        <w:t xml:space="preserve"> </w:t>
      </w:r>
      <w:r w:rsidR="000C7893" w:rsidRPr="004B5F09">
        <w:rPr>
          <w:rFonts w:cs="Arial"/>
          <w:color w:val="000000" w:themeColor="text1"/>
        </w:rPr>
        <w:t>= 2005</w:t>
      </w:r>
      <w:r w:rsidR="000C7893" w:rsidRPr="004B5F09">
        <w:rPr>
          <w:rFonts w:cs="Arial"/>
          <w:color w:val="000000" w:themeColor="text1"/>
        </w:rPr>
        <w:t>年</w:t>
      </w:r>
      <w:r w:rsidR="000C7893" w:rsidRPr="004B5F09">
        <w:rPr>
          <w:rFonts w:cs="Arial"/>
          <w:color w:val="000000" w:themeColor="text1"/>
        </w:rPr>
        <w:t>4</w:t>
      </w:r>
      <w:r w:rsidR="000C7893" w:rsidRPr="004B5F09">
        <w:rPr>
          <w:rFonts w:cs="Arial"/>
          <w:color w:val="000000" w:themeColor="text1"/>
        </w:rPr>
        <w:t>月的還款金額。</w:t>
      </w:r>
    </w:p>
    <w:p w14:paraId="1B901492" w14:textId="26472B0F" w:rsidR="007C6C70" w:rsidRPr="004B5F09" w:rsidRDefault="00C76783" w:rsidP="000C7893">
      <w:pPr>
        <w:jc w:val="both"/>
        <w:rPr>
          <w:color w:val="000000" w:themeColor="text1"/>
        </w:rPr>
      </w:pPr>
      <w:r w:rsidRPr="004B5F09">
        <w:rPr>
          <w:rFonts w:hint="eastAsia"/>
          <w:color w:val="000000" w:themeColor="text1"/>
        </w:rPr>
        <w:t>為</w:t>
      </w:r>
      <w:r w:rsidRPr="004B5F09">
        <w:rPr>
          <w:color w:val="000000" w:themeColor="text1"/>
        </w:rPr>
        <w:t>確保資料品質與後續模型的穩定性，我們進行以下前處理步驟：</w:t>
      </w:r>
    </w:p>
    <w:p w14:paraId="632F1F68" w14:textId="03C57D25" w:rsidR="00C76783" w:rsidRPr="004B5F09" w:rsidRDefault="00C76783" w:rsidP="00C76783">
      <w:pPr>
        <w:pStyle w:val="a9"/>
        <w:numPr>
          <w:ilvl w:val="0"/>
          <w:numId w:val="1"/>
        </w:numPr>
        <w:jc w:val="both"/>
        <w:rPr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移除非特徵欄位：</w:t>
      </w:r>
      <w:r w:rsidRPr="004B5F09">
        <w:rPr>
          <w:noProof/>
          <w:color w:val="000000" w:themeColor="text1"/>
        </w:rPr>
        <w:br/>
      </w:r>
      <w:r w:rsidRPr="004B5F09">
        <w:rPr>
          <w:color w:val="000000" w:themeColor="text1"/>
        </w:rPr>
        <w:t>刪除識別用欄位</w:t>
      </w:r>
      <w:r w:rsidRPr="004B5F09">
        <w:rPr>
          <w:color w:val="000000" w:themeColor="text1"/>
        </w:rPr>
        <w:t xml:space="preserve"> </w:t>
      </w:r>
      <w:r w:rsidRPr="004B5F09">
        <w:rPr>
          <w:rStyle w:val="HTML"/>
          <w:rFonts w:asciiTheme="minorHAnsi" w:eastAsiaTheme="minorEastAsia" w:hAnsiTheme="minorHAnsi"/>
          <w:color w:val="000000" w:themeColor="text1"/>
        </w:rPr>
        <w:t>ID</w:t>
      </w:r>
      <w:r w:rsidRPr="004B5F09">
        <w:rPr>
          <w:color w:val="000000" w:themeColor="text1"/>
        </w:rPr>
        <w:t>，該欄僅作為樣本編號，與違約行為無直接關聯。</w:t>
      </w:r>
    </w:p>
    <w:p w14:paraId="1CB4F778" w14:textId="73B7B6AE" w:rsidR="00C76783" w:rsidRPr="004B5F09" w:rsidRDefault="00C76783" w:rsidP="00C76783">
      <w:pPr>
        <w:pStyle w:val="a9"/>
        <w:numPr>
          <w:ilvl w:val="0"/>
          <w:numId w:val="1"/>
        </w:numPr>
        <w:jc w:val="both"/>
        <w:rPr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修正類別欄位異常值：</w:t>
      </w:r>
      <w:r w:rsidRPr="004B5F09">
        <w:rPr>
          <w:noProof/>
          <w:color w:val="000000" w:themeColor="text1"/>
        </w:rPr>
        <w:br/>
      </w:r>
      <w:r w:rsidRPr="004B5F09">
        <w:rPr>
          <w:color w:val="000000" w:themeColor="text1"/>
        </w:rPr>
        <w:t>將</w:t>
      </w:r>
      <w:r w:rsidRPr="004B5F09">
        <w:rPr>
          <w:color w:val="000000" w:themeColor="text1"/>
        </w:rPr>
        <w:t xml:space="preserve"> </w:t>
      </w:r>
      <w:r w:rsidRPr="004B5F09">
        <w:rPr>
          <w:rStyle w:val="HTML"/>
          <w:rFonts w:asciiTheme="minorHAnsi" w:eastAsiaTheme="minorEastAsia" w:hAnsiTheme="minorHAnsi"/>
          <w:color w:val="000000" w:themeColor="text1"/>
        </w:rPr>
        <w:t>EDUCATION</w:t>
      </w:r>
      <w:r w:rsidRPr="004B5F09">
        <w:rPr>
          <w:color w:val="000000" w:themeColor="text1"/>
        </w:rPr>
        <w:t xml:space="preserve"> </w:t>
      </w:r>
      <w:r w:rsidRPr="004B5F09">
        <w:rPr>
          <w:color w:val="000000" w:themeColor="text1"/>
        </w:rPr>
        <w:t>中非法值</w:t>
      </w:r>
      <w:r w:rsidR="007801B6" w:rsidRPr="004B5F09">
        <w:rPr>
          <w:rFonts w:hint="eastAsia"/>
          <w:color w:val="000000" w:themeColor="text1"/>
        </w:rPr>
        <w:t>（</w:t>
      </w:r>
      <w:r w:rsidRPr="004B5F09">
        <w:rPr>
          <w:color w:val="000000" w:themeColor="text1"/>
        </w:rPr>
        <w:t>0, 5, 6</w:t>
      </w:r>
      <w:r w:rsidR="007801B6" w:rsidRPr="004B5F09">
        <w:rPr>
          <w:rFonts w:hint="eastAsia"/>
          <w:color w:val="000000" w:themeColor="text1"/>
        </w:rPr>
        <w:t>）</w:t>
      </w:r>
      <w:r w:rsidRPr="004B5F09">
        <w:rPr>
          <w:color w:val="000000" w:themeColor="text1"/>
        </w:rPr>
        <w:t>重新分類為「其他」</w:t>
      </w:r>
      <w:r w:rsidR="007801B6" w:rsidRPr="004B5F09">
        <w:rPr>
          <w:rFonts w:hint="eastAsia"/>
          <w:color w:val="000000" w:themeColor="text1"/>
        </w:rPr>
        <w:t>（</w:t>
      </w:r>
      <w:r w:rsidRPr="004B5F09">
        <w:rPr>
          <w:color w:val="000000" w:themeColor="text1"/>
        </w:rPr>
        <w:t>4</w:t>
      </w:r>
      <w:r w:rsidR="007801B6" w:rsidRPr="004B5F09">
        <w:rPr>
          <w:rFonts w:hint="eastAsia"/>
          <w:color w:val="000000" w:themeColor="text1"/>
        </w:rPr>
        <w:t>）</w:t>
      </w:r>
      <w:r w:rsidRPr="004B5F09">
        <w:rPr>
          <w:color w:val="000000" w:themeColor="text1"/>
        </w:rPr>
        <w:t>，並將</w:t>
      </w:r>
      <w:r w:rsidRPr="004B5F09">
        <w:rPr>
          <w:color w:val="000000" w:themeColor="text1"/>
        </w:rPr>
        <w:t xml:space="preserve"> </w:t>
      </w:r>
      <w:r w:rsidRPr="004B5F09">
        <w:rPr>
          <w:rStyle w:val="HTML"/>
          <w:rFonts w:asciiTheme="minorHAnsi" w:eastAsiaTheme="minorEastAsia" w:hAnsiTheme="minorHAnsi"/>
          <w:color w:val="000000" w:themeColor="text1"/>
        </w:rPr>
        <w:t>MARRIAGE</w:t>
      </w:r>
      <w:r w:rsidRPr="004B5F09">
        <w:rPr>
          <w:color w:val="000000" w:themeColor="text1"/>
        </w:rPr>
        <w:t xml:space="preserve"> </w:t>
      </w:r>
      <w:r w:rsidRPr="004B5F09">
        <w:rPr>
          <w:color w:val="000000" w:themeColor="text1"/>
        </w:rPr>
        <w:t>中的非法值</w:t>
      </w:r>
      <w:r w:rsidRPr="004B5F09">
        <w:rPr>
          <w:color w:val="000000" w:themeColor="text1"/>
        </w:rPr>
        <w:t xml:space="preserve"> 0 </w:t>
      </w:r>
      <w:r w:rsidRPr="004B5F09">
        <w:rPr>
          <w:color w:val="000000" w:themeColor="text1"/>
        </w:rPr>
        <w:t>改為「其他」</w:t>
      </w:r>
      <w:r w:rsidR="007801B6" w:rsidRPr="004B5F09">
        <w:rPr>
          <w:rFonts w:hint="eastAsia"/>
          <w:color w:val="000000" w:themeColor="text1"/>
        </w:rPr>
        <w:t>（</w:t>
      </w:r>
      <w:r w:rsidRPr="004B5F09">
        <w:rPr>
          <w:color w:val="000000" w:themeColor="text1"/>
        </w:rPr>
        <w:t>3</w:t>
      </w:r>
      <w:r w:rsidR="007801B6" w:rsidRPr="004B5F09">
        <w:rPr>
          <w:rFonts w:hint="eastAsia"/>
          <w:color w:val="000000" w:themeColor="text1"/>
        </w:rPr>
        <w:t>）</w:t>
      </w:r>
      <w:r w:rsidRPr="004B5F09">
        <w:rPr>
          <w:color w:val="000000" w:themeColor="text1"/>
        </w:rPr>
        <w:t>。</w:t>
      </w:r>
    </w:p>
    <w:p w14:paraId="06C02715" w14:textId="5502AB90" w:rsidR="0006518D" w:rsidRPr="004B5F09" w:rsidRDefault="0006518D" w:rsidP="00C76783">
      <w:pPr>
        <w:pStyle w:val="a9"/>
        <w:numPr>
          <w:ilvl w:val="0"/>
          <w:numId w:val="1"/>
        </w:numPr>
        <w:jc w:val="both"/>
        <w:rPr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類別型轉換：</w:t>
      </w:r>
      <w:r w:rsidRPr="004B5F09">
        <w:rPr>
          <w:noProof/>
          <w:color w:val="000000" w:themeColor="text1"/>
        </w:rPr>
        <w:br/>
      </w:r>
      <w:r w:rsidRPr="004B5F09">
        <w:rPr>
          <w:rStyle w:val="HTML"/>
          <w:rFonts w:asciiTheme="minorHAnsi" w:eastAsiaTheme="minorEastAsia" w:hAnsiTheme="minorHAnsi"/>
        </w:rPr>
        <w:lastRenderedPageBreak/>
        <w:t>SEX</w:t>
      </w:r>
      <w:r w:rsidRPr="004B5F09">
        <w:t>（性別）、</w:t>
      </w:r>
      <w:r w:rsidRPr="004B5F09">
        <w:rPr>
          <w:rStyle w:val="HTML"/>
          <w:rFonts w:asciiTheme="minorHAnsi" w:eastAsiaTheme="minorEastAsia" w:hAnsiTheme="minorHAnsi"/>
        </w:rPr>
        <w:t>EDUCATION</w:t>
      </w:r>
      <w:r w:rsidRPr="004B5F09">
        <w:t>（教育）、</w:t>
      </w:r>
      <w:r w:rsidRPr="004B5F09">
        <w:rPr>
          <w:rStyle w:val="HTML"/>
          <w:rFonts w:asciiTheme="minorHAnsi" w:eastAsiaTheme="minorEastAsia" w:hAnsiTheme="minorHAnsi"/>
        </w:rPr>
        <w:t>MARRIAGE</w:t>
      </w:r>
      <w:r w:rsidRPr="004B5F09">
        <w:t>（婚姻）均轉為類別型資料，以利後續</w:t>
      </w:r>
      <w:r w:rsidRPr="004B5F09">
        <w:t xml:space="preserve"> one-hot </w:t>
      </w:r>
      <w:r w:rsidRPr="004B5F09">
        <w:t>編碼。各參數意義如下：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06518D" w:rsidRPr="004B5F09" w14:paraId="591DF429" w14:textId="77777777" w:rsidTr="00C71F3A">
        <w:trPr>
          <w:jc w:val="center"/>
        </w:trPr>
        <w:tc>
          <w:tcPr>
            <w:tcW w:w="4148" w:type="dxa"/>
            <w:shd w:val="clear" w:color="auto" w:fill="E8E8E8" w:themeFill="background2"/>
            <w:vAlign w:val="center"/>
          </w:tcPr>
          <w:p w14:paraId="396F2965" w14:textId="51791956" w:rsidR="0006518D" w:rsidRPr="004B5F09" w:rsidRDefault="0006518D" w:rsidP="0006518D">
            <w:pPr>
              <w:pStyle w:val="a9"/>
              <w:ind w:left="0"/>
              <w:jc w:val="center"/>
              <w:rPr>
                <w:rFonts w:hint="eastAsia"/>
                <w:b/>
                <w:bCs/>
                <w:noProof/>
                <w:color w:val="000000" w:themeColor="text1"/>
              </w:rPr>
            </w:pPr>
            <w:r w:rsidRPr="004B5F09">
              <w:rPr>
                <w:rFonts w:hint="eastAsia"/>
                <w:b/>
                <w:bCs/>
                <w:noProof/>
                <w:color w:val="000000" w:themeColor="text1"/>
              </w:rPr>
              <w:t>欄位名稱</w:t>
            </w:r>
          </w:p>
        </w:tc>
        <w:tc>
          <w:tcPr>
            <w:tcW w:w="4148" w:type="dxa"/>
            <w:shd w:val="clear" w:color="auto" w:fill="E8E8E8" w:themeFill="background2"/>
            <w:vAlign w:val="center"/>
          </w:tcPr>
          <w:p w14:paraId="7893CC9F" w14:textId="60EC3EDE" w:rsidR="0006518D" w:rsidRPr="004B5F09" w:rsidRDefault="0006518D" w:rsidP="0006518D">
            <w:pPr>
              <w:pStyle w:val="a9"/>
              <w:ind w:left="0"/>
              <w:jc w:val="center"/>
              <w:rPr>
                <w:rFonts w:hint="eastAsia"/>
                <w:b/>
                <w:bCs/>
                <w:noProof/>
                <w:color w:val="000000" w:themeColor="text1"/>
              </w:rPr>
            </w:pPr>
            <w:r w:rsidRPr="004B5F09">
              <w:rPr>
                <w:rFonts w:hint="eastAsia"/>
                <w:b/>
                <w:bCs/>
                <w:noProof/>
                <w:color w:val="000000" w:themeColor="text1"/>
              </w:rPr>
              <w:t>說明</w:t>
            </w:r>
          </w:p>
        </w:tc>
      </w:tr>
      <w:tr w:rsidR="0006518D" w:rsidRPr="004B5F09" w14:paraId="7AC8D8AB" w14:textId="77777777" w:rsidTr="00C71F3A">
        <w:trPr>
          <w:jc w:val="center"/>
        </w:trPr>
        <w:tc>
          <w:tcPr>
            <w:tcW w:w="4148" w:type="dxa"/>
            <w:vAlign w:val="center"/>
          </w:tcPr>
          <w:p w14:paraId="6D2CA13C" w14:textId="0294F023" w:rsidR="0006518D" w:rsidRPr="00B92944" w:rsidRDefault="0006518D" w:rsidP="0006518D">
            <w:pPr>
              <w:pStyle w:val="a9"/>
              <w:ind w:left="0"/>
              <w:jc w:val="center"/>
              <w:rPr>
                <w:rFonts w:hint="eastAsia"/>
                <w:b/>
                <w:bCs/>
                <w:noProof/>
                <w:color w:val="000000" w:themeColor="text1"/>
              </w:rPr>
            </w:pPr>
            <w:r w:rsidRPr="00B92944">
              <w:rPr>
                <w:rFonts w:hint="eastAsia"/>
                <w:b/>
                <w:bCs/>
                <w:noProof/>
                <w:color w:val="000000" w:themeColor="text1"/>
              </w:rPr>
              <w:t>SEX</w:t>
            </w:r>
          </w:p>
        </w:tc>
        <w:tc>
          <w:tcPr>
            <w:tcW w:w="4148" w:type="dxa"/>
            <w:vAlign w:val="center"/>
          </w:tcPr>
          <w:p w14:paraId="64325A8E" w14:textId="3D184CE5" w:rsidR="0006518D" w:rsidRPr="004B5F09" w:rsidRDefault="0006518D" w:rsidP="0006518D">
            <w:pPr>
              <w:pStyle w:val="a9"/>
              <w:ind w:left="0"/>
              <w:jc w:val="center"/>
              <w:rPr>
                <w:rFonts w:hint="eastAsia"/>
                <w:noProof/>
                <w:color w:val="000000" w:themeColor="text1"/>
              </w:rPr>
            </w:pPr>
            <w:r w:rsidRPr="004B5F09">
              <w:t>性別（</w:t>
            </w:r>
            <w:r w:rsidRPr="004B5F09">
              <w:t>1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=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男性，</w:t>
            </w:r>
            <w:r w:rsidRPr="004B5F09">
              <w:t>2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=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女性）</w:t>
            </w:r>
          </w:p>
        </w:tc>
      </w:tr>
      <w:tr w:rsidR="0006518D" w:rsidRPr="004B5F09" w14:paraId="66FB72EC" w14:textId="77777777" w:rsidTr="00C71F3A">
        <w:trPr>
          <w:jc w:val="center"/>
        </w:trPr>
        <w:tc>
          <w:tcPr>
            <w:tcW w:w="4148" w:type="dxa"/>
            <w:vAlign w:val="center"/>
          </w:tcPr>
          <w:p w14:paraId="062D0538" w14:textId="53FEF3DD" w:rsidR="0006518D" w:rsidRPr="00B92944" w:rsidRDefault="0006518D" w:rsidP="0006518D">
            <w:pPr>
              <w:pStyle w:val="a9"/>
              <w:ind w:left="0"/>
              <w:jc w:val="center"/>
              <w:rPr>
                <w:rFonts w:hint="eastAsia"/>
                <w:b/>
                <w:bCs/>
                <w:noProof/>
                <w:color w:val="000000" w:themeColor="text1"/>
              </w:rPr>
            </w:pPr>
            <w:r w:rsidRPr="00B92944">
              <w:rPr>
                <w:rFonts w:hint="eastAsia"/>
                <w:b/>
                <w:bCs/>
                <w:noProof/>
                <w:color w:val="000000" w:themeColor="text1"/>
              </w:rPr>
              <w:t>EDUCATION</w:t>
            </w:r>
          </w:p>
        </w:tc>
        <w:tc>
          <w:tcPr>
            <w:tcW w:w="4148" w:type="dxa"/>
            <w:vAlign w:val="center"/>
          </w:tcPr>
          <w:p w14:paraId="082DFACE" w14:textId="3AEB67D4" w:rsidR="0006518D" w:rsidRPr="004B5F09" w:rsidRDefault="0006518D" w:rsidP="0006518D">
            <w:pPr>
              <w:pStyle w:val="a9"/>
              <w:ind w:left="0"/>
              <w:jc w:val="center"/>
              <w:rPr>
                <w:rFonts w:hint="eastAsia"/>
                <w:noProof/>
                <w:color w:val="000000" w:themeColor="text1"/>
              </w:rPr>
            </w:pPr>
            <w:r w:rsidRPr="004B5F09">
              <w:t>教育程度（</w:t>
            </w:r>
            <w:r w:rsidRPr="004B5F09">
              <w:t>1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=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研究所、</w:t>
            </w:r>
            <w:r w:rsidRPr="004B5F09">
              <w:t>2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=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大學、</w:t>
            </w:r>
            <w:r w:rsidRPr="004B5F09">
              <w:t>3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=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高中、</w:t>
            </w:r>
            <w:r w:rsidRPr="004B5F09">
              <w:t>4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=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其他）</w:t>
            </w:r>
          </w:p>
        </w:tc>
      </w:tr>
      <w:tr w:rsidR="0006518D" w:rsidRPr="004B5F09" w14:paraId="3085C8B4" w14:textId="77777777" w:rsidTr="00C71F3A">
        <w:trPr>
          <w:jc w:val="center"/>
        </w:trPr>
        <w:tc>
          <w:tcPr>
            <w:tcW w:w="4148" w:type="dxa"/>
            <w:vAlign w:val="center"/>
          </w:tcPr>
          <w:p w14:paraId="5774A984" w14:textId="1E4881CF" w:rsidR="0006518D" w:rsidRPr="00B92944" w:rsidRDefault="0006518D" w:rsidP="0006518D">
            <w:pPr>
              <w:pStyle w:val="a9"/>
              <w:ind w:left="0"/>
              <w:jc w:val="center"/>
              <w:rPr>
                <w:rFonts w:hint="eastAsia"/>
                <w:b/>
                <w:bCs/>
                <w:noProof/>
                <w:color w:val="000000" w:themeColor="text1"/>
              </w:rPr>
            </w:pPr>
            <w:r w:rsidRPr="00B92944">
              <w:rPr>
                <w:rFonts w:hint="eastAsia"/>
                <w:b/>
                <w:bCs/>
                <w:noProof/>
                <w:color w:val="000000" w:themeColor="text1"/>
              </w:rPr>
              <w:t>MARRIAGE</w:t>
            </w:r>
          </w:p>
        </w:tc>
        <w:tc>
          <w:tcPr>
            <w:tcW w:w="4148" w:type="dxa"/>
            <w:vAlign w:val="center"/>
          </w:tcPr>
          <w:p w14:paraId="3198085E" w14:textId="5E116D25" w:rsidR="0006518D" w:rsidRPr="004B5F09" w:rsidRDefault="0006518D" w:rsidP="0006518D">
            <w:pPr>
              <w:pStyle w:val="a9"/>
              <w:ind w:left="0"/>
              <w:jc w:val="center"/>
              <w:rPr>
                <w:rFonts w:hint="eastAsia"/>
                <w:noProof/>
                <w:color w:val="000000" w:themeColor="text1"/>
              </w:rPr>
            </w:pPr>
            <w:r w:rsidRPr="004B5F09">
              <w:t>教育程度（</w:t>
            </w:r>
            <w:r w:rsidRPr="004B5F09">
              <w:t>1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=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研究所、</w:t>
            </w:r>
            <w:r w:rsidRPr="004B5F09">
              <w:t>2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=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大學、</w:t>
            </w:r>
            <w:r w:rsidRPr="004B5F09">
              <w:t>3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=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高中、</w:t>
            </w:r>
            <w:r w:rsidRPr="004B5F09">
              <w:t>4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=</w:t>
            </w:r>
            <w:r w:rsidRPr="004B5F09">
              <w:rPr>
                <w:rFonts w:hint="eastAsia"/>
              </w:rPr>
              <w:t xml:space="preserve"> </w:t>
            </w:r>
            <w:r w:rsidRPr="004B5F09">
              <w:t>其他）</w:t>
            </w:r>
          </w:p>
        </w:tc>
      </w:tr>
    </w:tbl>
    <w:p w14:paraId="1FE85E7D" w14:textId="4C5423A4" w:rsidR="0006518D" w:rsidRPr="004B5F09" w:rsidRDefault="002B7ADE" w:rsidP="00C76783">
      <w:pPr>
        <w:pStyle w:val="a9"/>
        <w:numPr>
          <w:ilvl w:val="0"/>
          <w:numId w:val="1"/>
        </w:numPr>
        <w:jc w:val="both"/>
        <w:rPr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PAY</w:t>
      </w:r>
      <w:r w:rsidRPr="004B5F09">
        <w:rPr>
          <w:rFonts w:hint="eastAsia"/>
          <w:b/>
          <w:bCs/>
          <w:noProof/>
          <w:color w:val="000000" w:themeColor="text1"/>
        </w:rPr>
        <w:t>還款狀態欄位修正：</w:t>
      </w:r>
      <w:r w:rsidRPr="004B5F09">
        <w:rPr>
          <w:noProof/>
          <w:color w:val="000000" w:themeColor="text1"/>
        </w:rPr>
        <w:br/>
      </w:r>
      <w:r w:rsidRPr="004B5F09">
        <w:t>還款狀態欄位</w:t>
      </w:r>
      <w:r w:rsidRPr="004B5F09">
        <w:t xml:space="preserve"> </w:t>
      </w:r>
      <w:r w:rsidRPr="004B5F09">
        <w:rPr>
          <w:rStyle w:val="HTML"/>
          <w:rFonts w:asciiTheme="minorHAnsi" w:eastAsiaTheme="minorEastAsia" w:hAnsiTheme="minorHAnsi"/>
        </w:rPr>
        <w:t>PAY_0</w:t>
      </w:r>
      <w:r w:rsidRPr="004B5F09">
        <w:t xml:space="preserve"> </w:t>
      </w:r>
      <w:r w:rsidRPr="004B5F09">
        <w:t>至</w:t>
      </w:r>
      <w:r w:rsidRPr="004B5F09">
        <w:t xml:space="preserve"> </w:t>
      </w:r>
      <w:r w:rsidRPr="004B5F09">
        <w:rPr>
          <w:rStyle w:val="HTML"/>
          <w:rFonts w:asciiTheme="minorHAnsi" w:eastAsiaTheme="minorEastAsia" w:hAnsiTheme="minorHAnsi"/>
        </w:rPr>
        <w:t>PAY_6</w:t>
      </w:r>
      <w:r w:rsidRPr="004B5F09">
        <w:t xml:space="preserve"> </w:t>
      </w:r>
      <w:r w:rsidRPr="004B5F09">
        <w:t>中的數值代表當月還款情況</w:t>
      </w:r>
      <w:r w:rsidRPr="004B5F09">
        <w:rPr>
          <w:rFonts w:hint="eastAsia"/>
        </w:rPr>
        <w:t>，</w:t>
      </w:r>
      <w:r w:rsidRPr="004B5F09">
        <w:t>部分樣本出現</w:t>
      </w:r>
      <w:r w:rsidRPr="004B5F09">
        <w:t xml:space="preserve"> -2</w:t>
      </w:r>
      <w:r w:rsidRPr="004B5F09">
        <w:t>（無明確定義），此處合併為</w:t>
      </w:r>
      <w:r w:rsidRPr="004B5F09">
        <w:t xml:space="preserve"> -1</w:t>
      </w:r>
      <w:r w:rsidRPr="004B5F09">
        <w:t>，視為「準時或無需付款」。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2B7ADE" w:rsidRPr="004B5F09" w14:paraId="369C17AC" w14:textId="77777777" w:rsidTr="00C71F3A">
        <w:trPr>
          <w:jc w:val="center"/>
        </w:trPr>
        <w:tc>
          <w:tcPr>
            <w:tcW w:w="4148" w:type="dxa"/>
            <w:shd w:val="clear" w:color="auto" w:fill="E8E8E8" w:themeFill="background2"/>
            <w:vAlign w:val="center"/>
          </w:tcPr>
          <w:p w14:paraId="00A86B62" w14:textId="6ACE5F06" w:rsidR="002B7ADE" w:rsidRPr="004B5F09" w:rsidRDefault="002B7ADE" w:rsidP="002B7ADE">
            <w:pPr>
              <w:pStyle w:val="a9"/>
              <w:ind w:left="0"/>
              <w:jc w:val="center"/>
              <w:rPr>
                <w:rFonts w:hint="eastAsia"/>
                <w:b/>
                <w:bCs/>
                <w:noProof/>
                <w:color w:val="000000" w:themeColor="text1"/>
              </w:rPr>
            </w:pPr>
            <w:r w:rsidRPr="004B5F09">
              <w:rPr>
                <w:rFonts w:hint="eastAsia"/>
                <w:b/>
                <w:bCs/>
                <w:noProof/>
                <w:color w:val="000000" w:themeColor="text1"/>
              </w:rPr>
              <w:t>數值</w:t>
            </w:r>
          </w:p>
        </w:tc>
        <w:tc>
          <w:tcPr>
            <w:tcW w:w="4148" w:type="dxa"/>
            <w:shd w:val="clear" w:color="auto" w:fill="E8E8E8" w:themeFill="background2"/>
            <w:vAlign w:val="center"/>
          </w:tcPr>
          <w:p w14:paraId="582C4D3E" w14:textId="6BF8F529" w:rsidR="002B7ADE" w:rsidRPr="004B5F09" w:rsidRDefault="002B7ADE" w:rsidP="002B7ADE">
            <w:pPr>
              <w:pStyle w:val="a9"/>
              <w:ind w:left="0"/>
              <w:jc w:val="center"/>
              <w:rPr>
                <w:rFonts w:hint="eastAsia"/>
                <w:b/>
                <w:bCs/>
                <w:noProof/>
                <w:color w:val="000000" w:themeColor="text1"/>
              </w:rPr>
            </w:pPr>
            <w:r w:rsidRPr="004B5F09">
              <w:rPr>
                <w:rFonts w:hint="eastAsia"/>
                <w:b/>
                <w:bCs/>
                <w:noProof/>
                <w:color w:val="000000" w:themeColor="text1"/>
              </w:rPr>
              <w:t>意義</w:t>
            </w:r>
          </w:p>
        </w:tc>
      </w:tr>
      <w:tr w:rsidR="002B7ADE" w:rsidRPr="004B5F09" w14:paraId="5B3EF047" w14:textId="77777777" w:rsidTr="00C71F3A">
        <w:trPr>
          <w:jc w:val="center"/>
        </w:trPr>
        <w:tc>
          <w:tcPr>
            <w:tcW w:w="4148" w:type="dxa"/>
            <w:vAlign w:val="center"/>
          </w:tcPr>
          <w:p w14:paraId="1D44DFC1" w14:textId="22B7AE7A" w:rsidR="002B7ADE" w:rsidRPr="004B5F09" w:rsidRDefault="002B7ADE" w:rsidP="002B7ADE">
            <w:pPr>
              <w:pStyle w:val="a9"/>
              <w:ind w:left="0"/>
              <w:jc w:val="center"/>
              <w:rPr>
                <w:rFonts w:hint="eastAsia"/>
                <w:noProof/>
                <w:color w:val="000000" w:themeColor="text1"/>
              </w:rPr>
            </w:pPr>
            <w:r w:rsidRPr="004B5F09">
              <w:rPr>
                <w:rFonts w:hint="eastAsia"/>
                <w:noProof/>
                <w:color w:val="000000" w:themeColor="text1"/>
              </w:rPr>
              <w:t>-1</w:t>
            </w:r>
          </w:p>
        </w:tc>
        <w:tc>
          <w:tcPr>
            <w:tcW w:w="4148" w:type="dxa"/>
            <w:vAlign w:val="center"/>
          </w:tcPr>
          <w:p w14:paraId="7648A06A" w14:textId="1B919A5B" w:rsidR="002B7ADE" w:rsidRPr="004B5F09" w:rsidRDefault="002B7ADE" w:rsidP="002B7ADE">
            <w:pPr>
              <w:pStyle w:val="a9"/>
              <w:ind w:left="0"/>
              <w:jc w:val="center"/>
              <w:rPr>
                <w:rFonts w:hint="eastAsia"/>
                <w:noProof/>
                <w:color w:val="000000" w:themeColor="text1"/>
              </w:rPr>
            </w:pPr>
            <w:r w:rsidRPr="004B5F09">
              <w:t>按時付款或無應付款</w:t>
            </w:r>
          </w:p>
        </w:tc>
      </w:tr>
      <w:tr w:rsidR="002B7ADE" w:rsidRPr="004B5F09" w14:paraId="5F79D12A" w14:textId="77777777" w:rsidTr="00C71F3A">
        <w:trPr>
          <w:jc w:val="center"/>
        </w:trPr>
        <w:tc>
          <w:tcPr>
            <w:tcW w:w="4148" w:type="dxa"/>
            <w:vAlign w:val="center"/>
          </w:tcPr>
          <w:p w14:paraId="1894B1AE" w14:textId="7BAD49D8" w:rsidR="002B7ADE" w:rsidRPr="004B5F09" w:rsidRDefault="002B7ADE" w:rsidP="002B7ADE">
            <w:pPr>
              <w:pStyle w:val="a9"/>
              <w:ind w:left="0"/>
              <w:jc w:val="center"/>
              <w:rPr>
                <w:rFonts w:hint="eastAsia"/>
                <w:noProof/>
                <w:color w:val="000000" w:themeColor="text1"/>
              </w:rPr>
            </w:pPr>
            <w:r w:rsidRPr="004B5F09">
              <w:rPr>
                <w:rFonts w:hint="eastAsia"/>
                <w:noProof/>
                <w:color w:val="000000" w:themeColor="text1"/>
              </w:rPr>
              <w:t>0</w:t>
            </w:r>
          </w:p>
        </w:tc>
        <w:tc>
          <w:tcPr>
            <w:tcW w:w="4148" w:type="dxa"/>
            <w:vAlign w:val="center"/>
          </w:tcPr>
          <w:p w14:paraId="1B712A8B" w14:textId="23AC6E22" w:rsidR="002B7ADE" w:rsidRPr="004B5F09" w:rsidRDefault="002B7ADE" w:rsidP="002B7ADE">
            <w:pPr>
              <w:pStyle w:val="a9"/>
              <w:ind w:left="0"/>
              <w:jc w:val="center"/>
              <w:rPr>
                <w:rFonts w:hint="eastAsia"/>
                <w:noProof/>
                <w:color w:val="000000" w:themeColor="text1"/>
              </w:rPr>
            </w:pPr>
            <w:r w:rsidRPr="004B5F09">
              <w:t>使用信用額度但無延遲</w:t>
            </w:r>
          </w:p>
        </w:tc>
      </w:tr>
      <w:tr w:rsidR="002B7ADE" w:rsidRPr="004B5F09" w14:paraId="3A31C8EE" w14:textId="77777777" w:rsidTr="00C71F3A">
        <w:trPr>
          <w:jc w:val="center"/>
        </w:trPr>
        <w:tc>
          <w:tcPr>
            <w:tcW w:w="4148" w:type="dxa"/>
            <w:vAlign w:val="center"/>
          </w:tcPr>
          <w:p w14:paraId="5F5A1AB6" w14:textId="7D731408" w:rsidR="002B7ADE" w:rsidRPr="004B5F09" w:rsidRDefault="002B7ADE" w:rsidP="002B7ADE">
            <w:pPr>
              <w:pStyle w:val="a9"/>
              <w:ind w:left="0"/>
              <w:jc w:val="center"/>
              <w:rPr>
                <w:rFonts w:hint="eastAsia"/>
                <w:noProof/>
                <w:color w:val="000000" w:themeColor="text1"/>
              </w:rPr>
            </w:pPr>
            <w:r w:rsidRPr="004B5F09">
              <w:rPr>
                <w:rFonts w:hint="eastAsia"/>
                <w:noProof/>
                <w:color w:val="000000" w:themeColor="text1"/>
              </w:rPr>
              <w:t>1 - 9</w:t>
            </w:r>
          </w:p>
        </w:tc>
        <w:tc>
          <w:tcPr>
            <w:tcW w:w="4148" w:type="dxa"/>
            <w:vAlign w:val="center"/>
          </w:tcPr>
          <w:p w14:paraId="1EBFABE2" w14:textId="28BB4DD1" w:rsidR="002B7ADE" w:rsidRPr="004B5F09" w:rsidRDefault="002B7ADE" w:rsidP="002B7ADE">
            <w:pPr>
              <w:pStyle w:val="a9"/>
              <w:ind w:left="0"/>
              <w:jc w:val="center"/>
              <w:rPr>
                <w:rFonts w:hint="eastAsia"/>
                <w:noProof/>
                <w:color w:val="000000" w:themeColor="text1"/>
              </w:rPr>
            </w:pPr>
            <w:r w:rsidRPr="004B5F09">
              <w:t>延遲對應月數（例如</w:t>
            </w:r>
            <w:r w:rsidRPr="004B5F09">
              <w:t xml:space="preserve"> 2 </w:t>
            </w:r>
            <w:r w:rsidRPr="004B5F09">
              <w:t>表示延遲兩個月）</w:t>
            </w:r>
          </w:p>
        </w:tc>
      </w:tr>
    </w:tbl>
    <w:p w14:paraId="08DDACA6" w14:textId="6BD3B00F" w:rsidR="00480A03" w:rsidRPr="004B5F09" w:rsidRDefault="00480A03" w:rsidP="00480A03">
      <w:pPr>
        <w:pStyle w:val="a9"/>
        <w:numPr>
          <w:ilvl w:val="0"/>
          <w:numId w:val="1"/>
        </w:numPr>
        <w:jc w:val="both"/>
        <w:rPr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去除重複樣本：</w:t>
      </w:r>
      <w:r w:rsidRPr="004B5F09">
        <w:rPr>
          <w:noProof/>
          <w:color w:val="000000" w:themeColor="text1"/>
        </w:rPr>
        <w:br/>
      </w:r>
      <w:r w:rsidRPr="004B5F09">
        <w:t>共刪除</w:t>
      </w:r>
      <w:r w:rsidRPr="004B5F09">
        <w:t xml:space="preserve"> 35 </w:t>
      </w:r>
      <w:r w:rsidRPr="004B5F09">
        <w:t>筆重複資料，最終保留</w:t>
      </w:r>
      <w:r w:rsidRPr="004B5F09">
        <w:t xml:space="preserve"> </w:t>
      </w:r>
      <w:r w:rsidRPr="004B5F09">
        <w:rPr>
          <w:rStyle w:val="ae"/>
          <w:b w:val="0"/>
          <w:bCs w:val="0"/>
        </w:rPr>
        <w:t xml:space="preserve">29,965 </w:t>
      </w:r>
      <w:r w:rsidRPr="004B5F09">
        <w:rPr>
          <w:rStyle w:val="ae"/>
          <w:b w:val="0"/>
          <w:bCs w:val="0"/>
        </w:rPr>
        <w:t>筆有效樣本</w:t>
      </w:r>
      <w:r w:rsidRPr="004B5F09">
        <w:t>。</w:t>
      </w:r>
    </w:p>
    <w:p w14:paraId="699B98A3" w14:textId="44AFCECF" w:rsidR="00094710" w:rsidRPr="004B5F09" w:rsidRDefault="00480A03" w:rsidP="00094710">
      <w:pPr>
        <w:pStyle w:val="a9"/>
        <w:numPr>
          <w:ilvl w:val="0"/>
          <w:numId w:val="1"/>
        </w:numPr>
        <w:jc w:val="both"/>
        <w:rPr>
          <w:rFonts w:hint="eastAsia"/>
          <w:noProof/>
          <w:color w:val="000000" w:themeColor="text1"/>
        </w:rPr>
      </w:pPr>
      <w:r w:rsidRPr="004B5F09">
        <w:rPr>
          <w:rFonts w:hint="eastAsia"/>
          <w:b/>
          <w:bCs/>
        </w:rPr>
        <w:t>數值標準化：</w:t>
      </w:r>
      <w:r w:rsidRPr="004B5F09">
        <w:br/>
      </w:r>
      <w:r w:rsidRPr="004B5F09">
        <w:t>針對連續變數進行</w:t>
      </w:r>
      <w:r w:rsidRPr="004B5F09">
        <w:t xml:space="preserve"> </w:t>
      </w:r>
      <w:r w:rsidRPr="004B5F09">
        <w:rPr>
          <w:rStyle w:val="HTML"/>
          <w:rFonts w:asciiTheme="minorHAnsi" w:eastAsiaTheme="minorEastAsia" w:hAnsiTheme="minorHAnsi"/>
        </w:rPr>
        <w:t>StandardScaler()</w:t>
      </w:r>
      <w:r w:rsidRPr="004B5F09">
        <w:t xml:space="preserve"> </w:t>
      </w:r>
      <w:r w:rsidRPr="004B5F09">
        <w:t>標準化，產生第二份資料表（</w:t>
      </w:r>
      <w:r w:rsidRPr="004B5F09">
        <w:rPr>
          <w:rStyle w:val="HTML"/>
          <w:rFonts w:asciiTheme="minorHAnsi" w:eastAsiaTheme="minorEastAsia" w:hAnsiTheme="minorHAnsi"/>
        </w:rPr>
        <w:t>uci_default_cleaned_scaled.csv</w:t>
      </w:r>
      <w:r w:rsidRPr="004B5F09">
        <w:t>），以便用於</w:t>
      </w:r>
      <w:r w:rsidRPr="004B5F09">
        <w:t xml:space="preserve"> Logistic Regression</w:t>
      </w:r>
      <w:r w:rsidRPr="004B5F09">
        <w:t>、</w:t>
      </w:r>
      <w:r w:rsidRPr="004B5F09">
        <w:t>SVM</w:t>
      </w:r>
      <w:r w:rsidRPr="004B5F09">
        <w:t>、</w:t>
      </w:r>
      <w:r w:rsidRPr="004B5F09">
        <w:t xml:space="preserve">Neural Network </w:t>
      </w:r>
      <w:r w:rsidRPr="004B5F09">
        <w:t>等模型。</w:t>
      </w:r>
    </w:p>
    <w:p w14:paraId="4C08D18D" w14:textId="60E029FA" w:rsidR="001A345C" w:rsidRPr="004B5F09" w:rsidRDefault="001A345C" w:rsidP="00701C2C">
      <w:pPr>
        <w:jc w:val="both"/>
      </w:pPr>
      <w:r w:rsidRPr="004B5F09">
        <w:t>為了強化</w:t>
      </w:r>
      <w:r w:rsidR="00B06170" w:rsidRPr="004B5F09">
        <w:rPr>
          <w:rFonts w:hint="eastAsia"/>
        </w:rPr>
        <w:t>訓練模型時的表現</w:t>
      </w:r>
      <w:r w:rsidRPr="004B5F09">
        <w:t>，</w:t>
      </w:r>
      <w:r w:rsidR="00B06170" w:rsidRPr="004B5F09">
        <w:rPr>
          <w:rFonts w:hint="eastAsia"/>
        </w:rPr>
        <w:t>我們</w:t>
      </w:r>
      <w:r w:rsidRPr="004B5F09">
        <w:t>設計下列</w:t>
      </w:r>
      <w:r w:rsidRPr="004B5F09">
        <w:t xml:space="preserve"> 9 </w:t>
      </w:r>
      <w:r w:rsidRPr="004B5F09">
        <w:t>項</w:t>
      </w:r>
      <w:r w:rsidRPr="004B5F09">
        <w:rPr>
          <w:b/>
          <w:bCs/>
        </w:rPr>
        <w:t>衍生</w:t>
      </w:r>
      <w:r w:rsidR="00782CA7" w:rsidRPr="004B5F09">
        <w:rPr>
          <w:rFonts w:hint="eastAsia"/>
          <w:b/>
          <w:bCs/>
        </w:rPr>
        <w:t>特徵</w:t>
      </w:r>
      <w:r w:rsidRPr="004B5F09">
        <w:rPr>
          <w:rFonts w:hint="eastAsia"/>
          <w:b/>
          <w:bCs/>
        </w:rPr>
        <w:t>（</w:t>
      </w:r>
      <w:r w:rsidRPr="004B5F09">
        <w:rPr>
          <w:b/>
          <w:bCs/>
        </w:rPr>
        <w:t>Derived Feature</w:t>
      </w:r>
      <w:r w:rsidR="00782CA7" w:rsidRPr="004B5F09">
        <w:rPr>
          <w:b/>
          <w:bCs/>
        </w:rPr>
        <w:t>s</w:t>
      </w:r>
      <w:r w:rsidRPr="004B5F09">
        <w:rPr>
          <w:rFonts w:hint="eastAsia"/>
          <w:b/>
          <w:bCs/>
        </w:rPr>
        <w:t>）</w:t>
      </w:r>
      <w:r w:rsidRPr="004B5F09">
        <w:t>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01C2C" w:rsidRPr="004B5F09" w14:paraId="00F3039C" w14:textId="77777777" w:rsidTr="002F785A">
        <w:trPr>
          <w:jc w:val="center"/>
        </w:trPr>
        <w:tc>
          <w:tcPr>
            <w:tcW w:w="2765" w:type="dxa"/>
            <w:shd w:val="clear" w:color="auto" w:fill="E8E8E8" w:themeFill="background2"/>
            <w:vAlign w:val="center"/>
          </w:tcPr>
          <w:p w14:paraId="358A73A0" w14:textId="5AD79F92" w:rsidR="00701C2C" w:rsidRPr="004B5F09" w:rsidRDefault="00782CA7" w:rsidP="00782CA7">
            <w:pPr>
              <w:jc w:val="center"/>
              <w:rPr>
                <w:rFonts w:hint="eastAsia"/>
                <w:b/>
                <w:bCs/>
                <w:noProof/>
                <w:color w:val="000000" w:themeColor="text1"/>
              </w:rPr>
            </w:pPr>
            <w:r w:rsidRPr="004B5F09">
              <w:rPr>
                <w:rFonts w:hint="eastAsia"/>
                <w:b/>
                <w:bCs/>
                <w:noProof/>
                <w:color w:val="000000" w:themeColor="text1"/>
              </w:rPr>
              <w:t>衍生欄位名稱</w:t>
            </w:r>
          </w:p>
        </w:tc>
        <w:tc>
          <w:tcPr>
            <w:tcW w:w="2765" w:type="dxa"/>
            <w:shd w:val="clear" w:color="auto" w:fill="E8E8E8" w:themeFill="background2"/>
            <w:vAlign w:val="center"/>
          </w:tcPr>
          <w:p w14:paraId="1B827FB1" w14:textId="61A43524" w:rsidR="00701C2C" w:rsidRPr="004B5F09" w:rsidRDefault="00782CA7" w:rsidP="00782CA7">
            <w:pPr>
              <w:jc w:val="center"/>
              <w:rPr>
                <w:b/>
                <w:bCs/>
                <w:noProof/>
                <w:color w:val="000000" w:themeColor="text1"/>
              </w:rPr>
            </w:pPr>
            <w:r w:rsidRPr="004B5F09">
              <w:rPr>
                <w:rFonts w:hint="eastAsia"/>
                <w:b/>
                <w:bCs/>
                <w:noProof/>
                <w:color w:val="000000" w:themeColor="text1"/>
              </w:rPr>
              <w:t>說明</w:t>
            </w:r>
          </w:p>
        </w:tc>
        <w:tc>
          <w:tcPr>
            <w:tcW w:w="2766" w:type="dxa"/>
            <w:shd w:val="clear" w:color="auto" w:fill="E8E8E8" w:themeFill="background2"/>
            <w:vAlign w:val="center"/>
          </w:tcPr>
          <w:p w14:paraId="78697679" w14:textId="3EDF3EA7" w:rsidR="00701C2C" w:rsidRPr="004B5F09" w:rsidRDefault="00094710" w:rsidP="00782CA7">
            <w:pPr>
              <w:jc w:val="center"/>
              <w:rPr>
                <w:b/>
                <w:bCs/>
                <w:noProof/>
                <w:color w:val="000000" w:themeColor="text1"/>
              </w:rPr>
            </w:pPr>
            <w:r w:rsidRPr="004B5F09">
              <w:rPr>
                <w:rFonts w:hint="eastAsia"/>
                <w:b/>
                <w:bCs/>
                <w:noProof/>
                <w:color w:val="000000" w:themeColor="text1"/>
              </w:rPr>
              <w:t>數值意義範圍</w:t>
            </w:r>
          </w:p>
        </w:tc>
      </w:tr>
      <w:tr w:rsidR="00701C2C" w:rsidRPr="004B5F09" w14:paraId="53542E88" w14:textId="77777777" w:rsidTr="002F785A">
        <w:trPr>
          <w:jc w:val="center"/>
        </w:trPr>
        <w:tc>
          <w:tcPr>
            <w:tcW w:w="2765" w:type="dxa"/>
            <w:vAlign w:val="center"/>
          </w:tcPr>
          <w:p w14:paraId="05DE30B2" w14:textId="602B0ED4" w:rsidR="00701C2C" w:rsidRPr="007A5CC4" w:rsidRDefault="00094710" w:rsidP="00782CA7">
            <w:pPr>
              <w:jc w:val="center"/>
              <w:rPr>
                <w:b/>
                <w:bCs/>
                <w:noProof/>
                <w:color w:val="000000" w:themeColor="text1"/>
              </w:rPr>
            </w:pPr>
            <w:r w:rsidRPr="007A5CC4">
              <w:rPr>
                <w:b/>
                <w:bCs/>
              </w:rPr>
              <w:t>CREDIT_UTILIZATION</w:t>
            </w:r>
          </w:p>
        </w:tc>
        <w:tc>
          <w:tcPr>
            <w:tcW w:w="2765" w:type="dxa"/>
            <w:vAlign w:val="center"/>
          </w:tcPr>
          <w:p w14:paraId="37FED8E9" w14:textId="6C025F79" w:rsidR="00701C2C" w:rsidRPr="004B5F09" w:rsidRDefault="00094710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信用使用率（最近一期帳單金額</w:t>
            </w:r>
            <m:oMath>
              <m:r>
                <w:rPr>
                  <w:rFonts w:ascii="Cambria Math" w:hAnsi="Cambria Math"/>
                </w:rPr>
                <m:t xml:space="preserve"> ÷ </m:t>
              </m:r>
            </m:oMath>
            <w:r w:rsidRPr="004B5F09">
              <w:t>額度）</w:t>
            </w:r>
          </w:p>
        </w:tc>
        <w:tc>
          <w:tcPr>
            <w:tcW w:w="2766" w:type="dxa"/>
            <w:vAlign w:val="center"/>
          </w:tcPr>
          <w:p w14:paraId="46D4231F" w14:textId="79EFBA15" w:rsidR="00701C2C" w:rsidRPr="004B5F09" w:rsidRDefault="009F3A45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0</w:t>
            </w:r>
            <w:r w:rsidR="00480854" w:rsidRPr="004B5F09">
              <w:rPr>
                <w:rFonts w:hint="eastAsia"/>
              </w:rPr>
              <w:t xml:space="preserve"> - </w:t>
            </w:r>
            <w:r w:rsidRPr="004B5F09">
              <w:t>1</w:t>
            </w:r>
            <w:r w:rsidRPr="004B5F09">
              <w:t>，越高代表越接近用滿信用額度</w:t>
            </w:r>
          </w:p>
        </w:tc>
      </w:tr>
      <w:tr w:rsidR="00701C2C" w:rsidRPr="004B5F09" w14:paraId="2CA3F7A8" w14:textId="77777777" w:rsidTr="002F785A">
        <w:trPr>
          <w:jc w:val="center"/>
        </w:trPr>
        <w:tc>
          <w:tcPr>
            <w:tcW w:w="2765" w:type="dxa"/>
            <w:vAlign w:val="center"/>
          </w:tcPr>
          <w:p w14:paraId="5F8A022D" w14:textId="793AC622" w:rsidR="00701C2C" w:rsidRPr="007A5CC4" w:rsidRDefault="00094710" w:rsidP="00782CA7">
            <w:pPr>
              <w:jc w:val="center"/>
              <w:rPr>
                <w:b/>
                <w:bCs/>
                <w:noProof/>
                <w:color w:val="000000" w:themeColor="text1"/>
              </w:rPr>
            </w:pPr>
            <w:r w:rsidRPr="007A5CC4">
              <w:rPr>
                <w:b/>
                <w:bCs/>
                <w:noProof/>
                <w:color w:val="000000" w:themeColor="text1"/>
              </w:rPr>
              <w:t>PAY_TO_BILL_RATIO</w:t>
            </w:r>
          </w:p>
        </w:tc>
        <w:tc>
          <w:tcPr>
            <w:tcW w:w="2765" w:type="dxa"/>
            <w:vAlign w:val="center"/>
          </w:tcPr>
          <w:p w14:paraId="4C827255" w14:textId="5991472F" w:rsidR="00701C2C" w:rsidRPr="004B5F09" w:rsidRDefault="00094710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長期繳清率（六期繳款總額</w:t>
            </w:r>
            <w:r w:rsidRPr="004B5F09">
              <w:t xml:space="preserve"> ÷ </w:t>
            </w:r>
            <w:r w:rsidRPr="004B5F09">
              <w:t>六期帳單總額）</w:t>
            </w:r>
          </w:p>
        </w:tc>
        <w:tc>
          <w:tcPr>
            <w:tcW w:w="2766" w:type="dxa"/>
            <w:vAlign w:val="center"/>
          </w:tcPr>
          <w:p w14:paraId="4368F5A1" w14:textId="64D5B06A" w:rsidR="00701C2C" w:rsidRPr="004B5F09" w:rsidRDefault="009F3A45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0</w:t>
            </w:r>
            <w:r w:rsidR="00480854" w:rsidRPr="004B5F09">
              <w:rPr>
                <w:rFonts w:hint="eastAsia"/>
              </w:rPr>
              <w:t xml:space="preserve"> - </w:t>
            </w:r>
            <w:r w:rsidRPr="004B5F09">
              <w:rPr>
                <w:rFonts w:hint="eastAsia"/>
              </w:rPr>
              <w:t>1</w:t>
            </w:r>
            <w:r w:rsidRPr="004B5F09">
              <w:t>，</w:t>
            </w:r>
            <w:r w:rsidRPr="004B5F09">
              <w:t>0</w:t>
            </w:r>
            <w:r w:rsidRPr="004B5F09">
              <w:t>表示未繳款或無帳單，</w:t>
            </w:r>
            <w:r w:rsidRPr="004B5F09">
              <w:t>1</w:t>
            </w:r>
            <w:r w:rsidR="00480854" w:rsidRPr="004B5F09">
              <w:rPr>
                <w:rFonts w:hint="eastAsia"/>
              </w:rPr>
              <w:t>表</w:t>
            </w:r>
            <w:r w:rsidRPr="004B5F09">
              <w:t>示全額繳清</w:t>
            </w:r>
          </w:p>
        </w:tc>
      </w:tr>
      <w:tr w:rsidR="00701C2C" w:rsidRPr="004B5F09" w14:paraId="3C0A1145" w14:textId="77777777" w:rsidTr="002F785A">
        <w:trPr>
          <w:jc w:val="center"/>
        </w:trPr>
        <w:tc>
          <w:tcPr>
            <w:tcW w:w="2765" w:type="dxa"/>
            <w:vAlign w:val="center"/>
          </w:tcPr>
          <w:p w14:paraId="2960BD87" w14:textId="2D90D409" w:rsidR="00701C2C" w:rsidRPr="007A5CC4" w:rsidRDefault="00094710" w:rsidP="00782CA7">
            <w:pPr>
              <w:jc w:val="center"/>
              <w:rPr>
                <w:b/>
                <w:bCs/>
                <w:noProof/>
                <w:color w:val="000000" w:themeColor="text1"/>
              </w:rPr>
            </w:pPr>
            <w:r w:rsidRPr="007A5CC4">
              <w:rPr>
                <w:b/>
                <w:bCs/>
                <w:noProof/>
                <w:color w:val="000000" w:themeColor="text1"/>
              </w:rPr>
              <w:t>BILL_CHANGE_MEAN</w:t>
            </w:r>
          </w:p>
        </w:tc>
        <w:tc>
          <w:tcPr>
            <w:tcW w:w="2765" w:type="dxa"/>
            <w:vAlign w:val="center"/>
          </w:tcPr>
          <w:p w14:paraId="7F53A12E" w14:textId="4FB754DC" w:rsidR="00701C2C" w:rsidRPr="004B5F09" w:rsidRDefault="00094710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帳單變化程度（六期帳單金額變化平均值）</w:t>
            </w:r>
          </w:p>
        </w:tc>
        <w:tc>
          <w:tcPr>
            <w:tcW w:w="2766" w:type="dxa"/>
            <w:vAlign w:val="center"/>
          </w:tcPr>
          <w:p w14:paraId="465B6A4E" w14:textId="66EB1C39" w:rsidR="00701C2C" w:rsidRPr="004B5F09" w:rsidRDefault="009F3A45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越大代表帳單金額波動大</w:t>
            </w:r>
          </w:p>
        </w:tc>
      </w:tr>
      <w:tr w:rsidR="00701C2C" w:rsidRPr="004B5F09" w14:paraId="46478F87" w14:textId="77777777" w:rsidTr="002F785A">
        <w:trPr>
          <w:jc w:val="center"/>
        </w:trPr>
        <w:tc>
          <w:tcPr>
            <w:tcW w:w="2765" w:type="dxa"/>
            <w:vAlign w:val="center"/>
          </w:tcPr>
          <w:p w14:paraId="69456339" w14:textId="1157A32A" w:rsidR="00701C2C" w:rsidRPr="007A5CC4" w:rsidRDefault="00094710" w:rsidP="00782CA7">
            <w:pPr>
              <w:jc w:val="center"/>
              <w:rPr>
                <w:b/>
                <w:bCs/>
                <w:noProof/>
                <w:color w:val="000000" w:themeColor="text1"/>
              </w:rPr>
            </w:pPr>
            <w:r w:rsidRPr="007A5CC4">
              <w:rPr>
                <w:b/>
                <w:bCs/>
                <w:noProof/>
                <w:color w:val="000000" w:themeColor="text1"/>
              </w:rPr>
              <w:t>PAYMENT_STD</w:t>
            </w:r>
          </w:p>
        </w:tc>
        <w:tc>
          <w:tcPr>
            <w:tcW w:w="2765" w:type="dxa"/>
            <w:vAlign w:val="center"/>
          </w:tcPr>
          <w:p w14:paraId="25FC75C6" w14:textId="65C93D4B" w:rsidR="00701C2C" w:rsidRPr="004B5F09" w:rsidRDefault="00094710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繳款金額標準差</w:t>
            </w:r>
          </w:p>
        </w:tc>
        <w:tc>
          <w:tcPr>
            <w:tcW w:w="276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3A45" w:rsidRPr="004B5F09" w14:paraId="4E5FD4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E5496" w14:textId="77777777" w:rsidR="009F3A45" w:rsidRPr="004B5F09" w:rsidRDefault="009F3A45" w:rsidP="009F3A45">
                  <w:pPr>
                    <w:widowControl/>
                  </w:pPr>
                </w:p>
              </w:tc>
            </w:tr>
          </w:tbl>
          <w:p w14:paraId="4D658D46" w14:textId="77777777" w:rsidR="009F3A45" w:rsidRPr="004B5F09" w:rsidRDefault="009F3A45" w:rsidP="009F3A4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0"/>
            </w:tblGrid>
            <w:tr w:rsidR="009F3A45" w:rsidRPr="004B5F09" w14:paraId="5D9D92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E9A64C" w14:textId="77777777" w:rsidR="009F3A45" w:rsidRPr="004B5F09" w:rsidRDefault="009F3A45" w:rsidP="009F3A45">
                  <w:pPr>
                    <w:rPr>
                      <w:rFonts w:cs="新細明體"/>
                    </w:rPr>
                  </w:pPr>
                  <w:r w:rsidRPr="004B5F09">
                    <w:t>越大代表繳款不穩定</w:t>
                  </w:r>
                </w:p>
              </w:tc>
            </w:tr>
          </w:tbl>
          <w:p w14:paraId="613EEE44" w14:textId="77777777" w:rsidR="00701C2C" w:rsidRPr="004B5F09" w:rsidRDefault="00701C2C" w:rsidP="00782CA7">
            <w:pPr>
              <w:jc w:val="center"/>
              <w:rPr>
                <w:rFonts w:hint="eastAsia"/>
                <w:noProof/>
                <w:color w:val="000000" w:themeColor="text1"/>
              </w:rPr>
            </w:pPr>
          </w:p>
        </w:tc>
      </w:tr>
      <w:tr w:rsidR="00701C2C" w:rsidRPr="004B5F09" w14:paraId="51F46EFA" w14:textId="77777777" w:rsidTr="002F785A">
        <w:trPr>
          <w:jc w:val="center"/>
        </w:trPr>
        <w:tc>
          <w:tcPr>
            <w:tcW w:w="2765" w:type="dxa"/>
            <w:vAlign w:val="center"/>
          </w:tcPr>
          <w:p w14:paraId="425A0C4E" w14:textId="28687F01" w:rsidR="00701C2C" w:rsidRPr="007A5CC4" w:rsidRDefault="00094710" w:rsidP="00782CA7">
            <w:pPr>
              <w:jc w:val="center"/>
              <w:rPr>
                <w:b/>
                <w:bCs/>
                <w:noProof/>
                <w:color w:val="000000" w:themeColor="text1"/>
              </w:rPr>
            </w:pPr>
            <w:r w:rsidRPr="007A5CC4">
              <w:rPr>
                <w:b/>
                <w:bCs/>
                <w:noProof/>
                <w:color w:val="000000" w:themeColor="text1"/>
              </w:rPr>
              <w:t>MAX_DELAY</w:t>
            </w:r>
          </w:p>
        </w:tc>
        <w:tc>
          <w:tcPr>
            <w:tcW w:w="2765" w:type="dxa"/>
            <w:vAlign w:val="center"/>
          </w:tcPr>
          <w:p w14:paraId="1396D325" w14:textId="519FE20A" w:rsidR="00701C2C" w:rsidRPr="004B5F09" w:rsidRDefault="00094710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最嚴重延遲月數（</w:t>
            </w:r>
            <w:r w:rsidRPr="004B5F09">
              <w:t xml:space="preserve">PAY_0~6 </w:t>
            </w:r>
            <w:r w:rsidRPr="004B5F09">
              <w:t>最大值）</w:t>
            </w:r>
          </w:p>
        </w:tc>
        <w:tc>
          <w:tcPr>
            <w:tcW w:w="2766" w:type="dxa"/>
            <w:vAlign w:val="center"/>
          </w:tcPr>
          <w:p w14:paraId="1C2EFEDF" w14:textId="5A117663" w:rsidR="00701C2C" w:rsidRPr="004B5F09" w:rsidRDefault="009F3A45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 xml:space="preserve">-1 </w:t>
            </w:r>
            <w:r w:rsidRPr="004B5F09">
              <w:t>表準時，數值越高表示延遲越久</w:t>
            </w:r>
          </w:p>
        </w:tc>
      </w:tr>
      <w:tr w:rsidR="00701C2C" w:rsidRPr="004B5F09" w14:paraId="035E6B69" w14:textId="77777777" w:rsidTr="002F785A">
        <w:trPr>
          <w:jc w:val="center"/>
        </w:trPr>
        <w:tc>
          <w:tcPr>
            <w:tcW w:w="2765" w:type="dxa"/>
            <w:vAlign w:val="center"/>
          </w:tcPr>
          <w:p w14:paraId="29524EFA" w14:textId="6E2B7B37" w:rsidR="00701C2C" w:rsidRPr="007A5CC4" w:rsidRDefault="00094710" w:rsidP="00782CA7">
            <w:pPr>
              <w:jc w:val="center"/>
              <w:rPr>
                <w:b/>
                <w:bCs/>
                <w:noProof/>
                <w:color w:val="000000" w:themeColor="text1"/>
              </w:rPr>
            </w:pPr>
            <w:r w:rsidRPr="007A5CC4">
              <w:rPr>
                <w:b/>
                <w:bCs/>
                <w:noProof/>
                <w:color w:val="000000" w:themeColor="text1"/>
              </w:rPr>
              <w:t>LAST_DELAY</w:t>
            </w:r>
          </w:p>
        </w:tc>
        <w:tc>
          <w:tcPr>
            <w:tcW w:w="2765" w:type="dxa"/>
            <w:vAlign w:val="center"/>
          </w:tcPr>
          <w:p w14:paraId="55ACA4B6" w14:textId="08C3E9C4" w:rsidR="00701C2C" w:rsidRPr="004B5F09" w:rsidRDefault="00094710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最近一期延遲月數</w:t>
            </w:r>
            <w:r w:rsidRPr="004B5F09">
              <w:lastRenderedPageBreak/>
              <w:t>（</w:t>
            </w:r>
            <w:r w:rsidRPr="004B5F09">
              <w:t>PAY_0</w:t>
            </w:r>
            <w:r w:rsidRPr="004B5F09">
              <w:t>）</w:t>
            </w:r>
          </w:p>
        </w:tc>
        <w:tc>
          <w:tcPr>
            <w:tcW w:w="2766" w:type="dxa"/>
            <w:vAlign w:val="center"/>
          </w:tcPr>
          <w:p w14:paraId="5B37B66D" w14:textId="4F1953EE" w:rsidR="00701C2C" w:rsidRPr="004B5F09" w:rsidRDefault="009F3A45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lastRenderedPageBreak/>
              <w:t xml:space="preserve">-1 </w:t>
            </w:r>
            <w:r w:rsidRPr="004B5F09">
              <w:t>表準時，</w:t>
            </w:r>
            <w:r w:rsidRPr="004B5F09">
              <w:t>1</w:t>
            </w:r>
            <w:r w:rsidR="00480854" w:rsidRPr="004B5F09">
              <w:rPr>
                <w:rFonts w:hint="eastAsia"/>
              </w:rPr>
              <w:t xml:space="preserve"> - </w:t>
            </w:r>
            <w:r w:rsidRPr="004B5F09">
              <w:t xml:space="preserve">9 </w:t>
            </w:r>
            <w:r w:rsidRPr="004B5F09">
              <w:t>代表延</w:t>
            </w:r>
            <w:r w:rsidRPr="004B5F09">
              <w:lastRenderedPageBreak/>
              <w:t>遲月數</w:t>
            </w:r>
          </w:p>
        </w:tc>
      </w:tr>
      <w:tr w:rsidR="00701C2C" w:rsidRPr="004B5F09" w14:paraId="12CA1ABD" w14:textId="77777777" w:rsidTr="002F785A">
        <w:trPr>
          <w:jc w:val="center"/>
        </w:trPr>
        <w:tc>
          <w:tcPr>
            <w:tcW w:w="2765" w:type="dxa"/>
            <w:vAlign w:val="center"/>
          </w:tcPr>
          <w:p w14:paraId="584B5FA1" w14:textId="66044721" w:rsidR="00701C2C" w:rsidRPr="007A5CC4" w:rsidRDefault="00094710" w:rsidP="00782CA7">
            <w:pPr>
              <w:jc w:val="center"/>
              <w:rPr>
                <w:b/>
                <w:bCs/>
                <w:noProof/>
                <w:color w:val="000000" w:themeColor="text1"/>
              </w:rPr>
            </w:pPr>
            <w:r w:rsidRPr="007A5CC4">
              <w:rPr>
                <w:b/>
                <w:bCs/>
                <w:noProof/>
                <w:color w:val="000000" w:themeColor="text1"/>
              </w:rPr>
              <w:lastRenderedPageBreak/>
              <w:t>RECENT_PAY_RATIO</w:t>
            </w:r>
          </w:p>
        </w:tc>
        <w:tc>
          <w:tcPr>
            <w:tcW w:w="2765" w:type="dxa"/>
            <w:vAlign w:val="center"/>
          </w:tcPr>
          <w:p w14:paraId="5EA07E13" w14:textId="373479FB" w:rsidR="00701C2C" w:rsidRPr="004B5F09" w:rsidRDefault="00094710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最近一期繳款比例（</w:t>
            </w:r>
            <w:r w:rsidRPr="004B5F09">
              <w:t>PAY_AMT1 ÷ BILL_AMT1</w:t>
            </w:r>
            <w:r w:rsidRPr="004B5F09">
              <w:t>）</w:t>
            </w:r>
          </w:p>
        </w:tc>
        <w:tc>
          <w:tcPr>
            <w:tcW w:w="2766" w:type="dxa"/>
            <w:vAlign w:val="center"/>
          </w:tcPr>
          <w:p w14:paraId="4E118FE5" w14:textId="71FFC160" w:rsidR="00701C2C" w:rsidRPr="004B5F09" w:rsidRDefault="009F3A45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 xml:space="preserve">0 </w:t>
            </w:r>
            <w:r w:rsidRPr="004B5F09">
              <w:t>表無繳款或無帳單</w:t>
            </w:r>
          </w:p>
        </w:tc>
      </w:tr>
      <w:tr w:rsidR="00701C2C" w:rsidRPr="004B5F09" w14:paraId="36E6D750" w14:textId="77777777" w:rsidTr="002F785A">
        <w:trPr>
          <w:jc w:val="center"/>
        </w:trPr>
        <w:tc>
          <w:tcPr>
            <w:tcW w:w="2765" w:type="dxa"/>
            <w:vAlign w:val="center"/>
          </w:tcPr>
          <w:p w14:paraId="68A644A0" w14:textId="1A462BCF" w:rsidR="00701C2C" w:rsidRPr="007A5CC4" w:rsidRDefault="00094710" w:rsidP="00782CA7">
            <w:pPr>
              <w:jc w:val="center"/>
              <w:rPr>
                <w:b/>
                <w:bCs/>
                <w:noProof/>
                <w:color w:val="000000" w:themeColor="text1"/>
              </w:rPr>
            </w:pPr>
            <w:r w:rsidRPr="007A5CC4">
              <w:rPr>
                <w:b/>
                <w:bCs/>
                <w:noProof/>
                <w:color w:val="000000" w:themeColor="text1"/>
              </w:rPr>
              <w:t>TOTAL_BILL</w:t>
            </w:r>
          </w:p>
        </w:tc>
        <w:tc>
          <w:tcPr>
            <w:tcW w:w="2765" w:type="dxa"/>
            <w:vAlign w:val="center"/>
          </w:tcPr>
          <w:p w14:paraId="4DA393F4" w14:textId="382E610E" w:rsidR="00701C2C" w:rsidRPr="004B5F09" w:rsidRDefault="00094710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六期帳單總額</w:t>
            </w:r>
          </w:p>
        </w:tc>
        <w:tc>
          <w:tcPr>
            <w:tcW w:w="2766" w:type="dxa"/>
            <w:vAlign w:val="center"/>
          </w:tcPr>
          <w:p w14:paraId="176FCBB7" w14:textId="0A06931D" w:rsidR="00701C2C" w:rsidRPr="004B5F09" w:rsidRDefault="009F3A45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新台幣金額</w:t>
            </w:r>
          </w:p>
        </w:tc>
      </w:tr>
      <w:tr w:rsidR="00701C2C" w:rsidRPr="004B5F09" w14:paraId="68EF2C58" w14:textId="77777777" w:rsidTr="002F785A">
        <w:trPr>
          <w:jc w:val="center"/>
        </w:trPr>
        <w:tc>
          <w:tcPr>
            <w:tcW w:w="2765" w:type="dxa"/>
            <w:vAlign w:val="center"/>
          </w:tcPr>
          <w:p w14:paraId="038F1815" w14:textId="0B92D803" w:rsidR="00701C2C" w:rsidRPr="007A5CC4" w:rsidRDefault="00094710" w:rsidP="00782CA7">
            <w:pPr>
              <w:jc w:val="center"/>
              <w:rPr>
                <w:b/>
                <w:bCs/>
                <w:noProof/>
                <w:color w:val="000000" w:themeColor="text1"/>
              </w:rPr>
            </w:pPr>
            <w:r w:rsidRPr="007A5CC4">
              <w:rPr>
                <w:b/>
                <w:bCs/>
                <w:noProof/>
                <w:color w:val="000000" w:themeColor="text1"/>
              </w:rPr>
              <w:t>TOTAL_PAY</w:t>
            </w:r>
          </w:p>
        </w:tc>
        <w:tc>
          <w:tcPr>
            <w:tcW w:w="2765" w:type="dxa"/>
            <w:vAlign w:val="center"/>
          </w:tcPr>
          <w:p w14:paraId="239BA15E" w14:textId="0144B783" w:rsidR="00701C2C" w:rsidRPr="004B5F09" w:rsidRDefault="00094710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六期繳款總額</w:t>
            </w:r>
          </w:p>
        </w:tc>
        <w:tc>
          <w:tcPr>
            <w:tcW w:w="2766" w:type="dxa"/>
            <w:vAlign w:val="center"/>
          </w:tcPr>
          <w:p w14:paraId="248A4E6B" w14:textId="40E3E7BF" w:rsidR="00701C2C" w:rsidRPr="004B5F09" w:rsidRDefault="009F3A45" w:rsidP="00782CA7">
            <w:pPr>
              <w:jc w:val="center"/>
              <w:rPr>
                <w:noProof/>
                <w:color w:val="000000" w:themeColor="text1"/>
              </w:rPr>
            </w:pPr>
            <w:r w:rsidRPr="004B5F09">
              <w:t>新台幣金額</w:t>
            </w:r>
          </w:p>
        </w:tc>
      </w:tr>
    </w:tbl>
    <w:p w14:paraId="4489C2EF" w14:textId="77777777" w:rsidR="00701C2C" w:rsidRPr="004B5F09" w:rsidRDefault="00701C2C" w:rsidP="00C619C4">
      <w:pPr>
        <w:jc w:val="both"/>
        <w:rPr>
          <w:noProof/>
          <w:color w:val="000000" w:themeColor="text1"/>
        </w:rPr>
      </w:pPr>
    </w:p>
    <w:p w14:paraId="7240981E" w14:textId="3EDD9067" w:rsidR="00C619C4" w:rsidRPr="004B5F09" w:rsidRDefault="00C619C4" w:rsidP="00C619C4">
      <w:pPr>
        <w:pStyle w:val="a9"/>
        <w:numPr>
          <w:ilvl w:val="0"/>
          <w:numId w:val="2"/>
        </w:numPr>
        <w:jc w:val="both"/>
        <w:rPr>
          <w:b/>
          <w:bCs/>
          <w:noProof/>
          <w:color w:val="000000" w:themeColor="text1"/>
        </w:rPr>
      </w:pPr>
      <w:r w:rsidRPr="004B5F09">
        <w:rPr>
          <w:b/>
          <w:bCs/>
          <w:noProof/>
          <w:color w:val="000000" w:themeColor="text1"/>
        </w:rPr>
        <w:t>Exploratory Data Analysis (EDA)</w:t>
      </w:r>
    </w:p>
    <w:p w14:paraId="48BE794F" w14:textId="04AEF510" w:rsidR="00973DE8" w:rsidRPr="004B5F09" w:rsidRDefault="00C71300" w:rsidP="00C71300">
      <w:pPr>
        <w:pStyle w:val="a9"/>
        <w:numPr>
          <w:ilvl w:val="1"/>
          <w:numId w:val="2"/>
        </w:numPr>
        <w:jc w:val="both"/>
        <w:rPr>
          <w:b/>
          <w:bCs/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原始特徵分析</w:t>
      </w:r>
    </w:p>
    <w:p w14:paraId="50895A8E" w14:textId="0353A7BB" w:rsidR="00C71300" w:rsidRPr="004B5F09" w:rsidRDefault="00C71300" w:rsidP="00C71300">
      <w:pPr>
        <w:pStyle w:val="a9"/>
        <w:numPr>
          <w:ilvl w:val="0"/>
          <w:numId w:val="4"/>
        </w:numPr>
        <w:jc w:val="both"/>
        <w:rPr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數值統計摘要</w:t>
      </w:r>
      <w:r w:rsidR="008D7B7C" w:rsidRPr="004B5F09">
        <w:rPr>
          <w:rFonts w:hint="eastAsia"/>
          <w:b/>
          <w:bCs/>
          <w:noProof/>
          <w:color w:val="000000" w:themeColor="text1"/>
        </w:rPr>
        <w:t>：</w:t>
      </w:r>
      <w:r w:rsidR="008D7B7C" w:rsidRPr="004B5F09">
        <w:rPr>
          <w:noProof/>
          <w:color w:val="000000" w:themeColor="text1"/>
        </w:rPr>
        <w:br/>
      </w:r>
      <w:r w:rsidR="008D7B7C" w:rsidRPr="004B5F09">
        <w:t>顯示各數值型欄位的分布（</w:t>
      </w:r>
      <w:r w:rsidR="008D7B7C" w:rsidRPr="004B5F09">
        <w:t>count</w:t>
      </w:r>
      <w:r w:rsidR="008D7B7C" w:rsidRPr="004B5F09">
        <w:t>、</w:t>
      </w:r>
      <w:r w:rsidR="008D7B7C" w:rsidRPr="004B5F09">
        <w:t>mean</w:t>
      </w:r>
      <w:r w:rsidR="008D7B7C" w:rsidRPr="004B5F09">
        <w:t>、</w:t>
      </w:r>
      <w:r w:rsidR="008D7B7C" w:rsidRPr="004B5F09">
        <w:t>std</w:t>
      </w:r>
      <w:r w:rsidR="008D7B7C" w:rsidRPr="004B5F09">
        <w:t>、</w:t>
      </w:r>
      <w:r w:rsidR="008D7B7C" w:rsidRPr="004B5F09">
        <w:t>min</w:t>
      </w:r>
      <w:r w:rsidR="008D7B7C" w:rsidRPr="004B5F09">
        <w:t>、</w:t>
      </w:r>
      <w:r w:rsidR="008D7B7C" w:rsidRPr="004B5F09">
        <w:t>max</w:t>
      </w:r>
      <w:r w:rsidR="008D7B7C" w:rsidRPr="004B5F09">
        <w:t>）。</w:t>
      </w:r>
    </w:p>
    <w:p w14:paraId="615D3B52" w14:textId="71E563A1" w:rsidR="008D7B7C" w:rsidRPr="004B5F09" w:rsidRDefault="008D7B7C" w:rsidP="008D7B7C">
      <w:pPr>
        <w:jc w:val="center"/>
        <w:rPr>
          <w:rFonts w:hint="eastAsia"/>
          <w:noProof/>
          <w:color w:val="000000" w:themeColor="text1"/>
        </w:rPr>
      </w:pPr>
      <w:r w:rsidRPr="004B5F09">
        <w:rPr>
          <w:noProof/>
          <w:color w:val="000000" w:themeColor="text1"/>
        </w:rPr>
        <w:drawing>
          <wp:inline distT="0" distB="0" distL="0" distR="0" wp14:anchorId="082C17C5" wp14:editId="44B0C1B7">
            <wp:extent cx="5274310" cy="4860925"/>
            <wp:effectExtent l="0" t="0" r="0" b="3175"/>
            <wp:docPr id="1680154114" name="圖片 1" descr="一張含有 文字, 功能表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54114" name="圖片 1" descr="一張含有 文字, 功能表, 螢幕擷取畫面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B57F" w14:textId="651004B6" w:rsidR="008D7B7C" w:rsidRPr="004B5F09" w:rsidRDefault="008D7B7C" w:rsidP="00C71300">
      <w:pPr>
        <w:pStyle w:val="a9"/>
        <w:numPr>
          <w:ilvl w:val="0"/>
          <w:numId w:val="4"/>
        </w:numPr>
        <w:jc w:val="both"/>
        <w:rPr>
          <w:rFonts w:hint="eastAsia"/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目標變數分布與類別變數分析：</w:t>
      </w:r>
      <w:r w:rsidRPr="004B5F09">
        <w:rPr>
          <w:noProof/>
          <w:color w:val="000000" w:themeColor="text1"/>
        </w:rPr>
        <w:br/>
      </w:r>
      <w:r w:rsidRPr="004B5F09">
        <w:t>違約（</w:t>
      </w:r>
      <w:r w:rsidRPr="004B5F09">
        <w:t>1</w:t>
      </w:r>
      <w:r w:rsidRPr="004B5F09">
        <w:t>）佔</w:t>
      </w:r>
      <w:r w:rsidRPr="004B5F09">
        <w:t xml:space="preserve"> </w:t>
      </w:r>
      <w:r w:rsidRPr="004B5F09">
        <w:rPr>
          <w:rStyle w:val="ae"/>
          <w:b w:val="0"/>
          <w:bCs w:val="0"/>
        </w:rPr>
        <w:t>22%</w:t>
      </w:r>
      <w:r w:rsidRPr="004B5F09">
        <w:t>，正常（</w:t>
      </w:r>
      <w:r w:rsidRPr="004B5F09">
        <w:t>0</w:t>
      </w:r>
      <w:r w:rsidRPr="004B5F09">
        <w:t>）佔</w:t>
      </w:r>
      <w:r w:rsidRPr="004B5F09">
        <w:t xml:space="preserve"> </w:t>
      </w:r>
      <w:r w:rsidRPr="004B5F09">
        <w:rPr>
          <w:rStyle w:val="ae"/>
          <w:b w:val="0"/>
          <w:bCs w:val="0"/>
        </w:rPr>
        <w:t>78%</w:t>
      </w:r>
      <w:r w:rsidRPr="004B5F09">
        <w:t>，屬中度不平衡資料</w:t>
      </w:r>
      <w:r w:rsidR="00170C12" w:rsidRPr="004B5F09">
        <w:rPr>
          <w:rFonts w:hint="eastAsia"/>
        </w:rPr>
        <w:t>。</w:t>
      </w:r>
      <w:r w:rsidR="00170C12" w:rsidRPr="004B5F09">
        <w:rPr>
          <w:rFonts w:hint="eastAsia"/>
          <w:b/>
          <w:bCs/>
        </w:rPr>
        <w:t>SEX</w:t>
      </w:r>
      <w:r w:rsidR="00170C12" w:rsidRPr="004B5F09">
        <w:rPr>
          <w:rFonts w:hint="eastAsia"/>
        </w:rPr>
        <w:t>性別項目女性佔</w:t>
      </w:r>
      <w:r w:rsidR="00170C12" w:rsidRPr="004B5F09">
        <w:t>60%</w:t>
      </w:r>
      <w:r w:rsidR="00170C12" w:rsidRPr="004B5F09">
        <w:t>，違約率略低於男性。</w:t>
      </w:r>
      <w:r w:rsidR="00170C12" w:rsidRPr="004B5F09">
        <w:rPr>
          <w:rStyle w:val="HTML"/>
          <w:rFonts w:asciiTheme="minorHAnsi" w:eastAsiaTheme="minorEastAsia" w:hAnsiTheme="minorHAnsi"/>
          <w:b/>
          <w:bCs/>
        </w:rPr>
        <w:t>EDUCATION</w:t>
      </w:r>
      <w:r w:rsidR="00170C12" w:rsidRPr="004B5F09">
        <w:t>教育程度愈高違約</w:t>
      </w:r>
      <w:r w:rsidR="00170C12" w:rsidRPr="004B5F09">
        <w:lastRenderedPageBreak/>
        <w:t>率愈低。</w:t>
      </w:r>
      <w:r w:rsidR="00170C12" w:rsidRPr="004B5F09">
        <w:rPr>
          <w:rStyle w:val="HTML"/>
          <w:rFonts w:asciiTheme="minorHAnsi" w:eastAsiaTheme="minorEastAsia" w:hAnsiTheme="minorHAnsi"/>
          <w:b/>
          <w:bCs/>
        </w:rPr>
        <w:t>MARRIAGE</w:t>
      </w:r>
      <w:r w:rsidR="00170C12" w:rsidRPr="004B5F09">
        <w:rPr>
          <w:rStyle w:val="HTML"/>
          <w:rFonts w:asciiTheme="minorHAnsi" w:eastAsiaTheme="minorEastAsia" w:hAnsiTheme="minorHAnsi" w:hint="eastAsia"/>
        </w:rPr>
        <w:t>項目</w:t>
      </w:r>
      <w:r w:rsidR="00170C12" w:rsidRPr="004B5F09">
        <w:t>單身者違約率</w:t>
      </w:r>
      <w:r w:rsidR="00170C12" w:rsidRPr="004B5F09">
        <w:rPr>
          <w:rFonts w:hint="eastAsia"/>
        </w:rPr>
        <w:t>較低。</w:t>
      </w:r>
      <w:r w:rsidR="00170C12" w:rsidRPr="004B5F09">
        <w:rPr>
          <w:rFonts w:hint="eastAsia"/>
          <w:b/>
          <w:bCs/>
        </w:rPr>
        <w:t>AGE</w:t>
      </w:r>
      <w:r w:rsidR="00170C12" w:rsidRPr="004B5F09">
        <w:t>年齡集中於</w:t>
      </w:r>
      <w:r w:rsidR="00170C12" w:rsidRPr="004B5F09">
        <w:t xml:space="preserve"> 30</w:t>
      </w:r>
      <w:r w:rsidR="00170C12" w:rsidRPr="004B5F09">
        <w:t>歲</w:t>
      </w:r>
      <w:r w:rsidR="00BB3D47" w:rsidRPr="004B5F09">
        <w:rPr>
          <w:rFonts w:hint="eastAsia"/>
        </w:rPr>
        <w:t>上下</w:t>
      </w:r>
      <w:r w:rsidR="00170C12" w:rsidRPr="004B5F09">
        <w:t>，</w:t>
      </w:r>
      <w:r w:rsidR="00170C12" w:rsidRPr="004B5F09">
        <w:rPr>
          <w:rFonts w:hint="eastAsia"/>
        </w:rPr>
        <w:t>老年</w:t>
      </w:r>
      <w:r w:rsidR="00170C12" w:rsidRPr="004B5F09">
        <w:t>族群違約率稍高</w:t>
      </w:r>
      <w:r w:rsidR="009D0203" w:rsidRPr="004B5F09">
        <w:rPr>
          <w:rFonts w:hint="eastAsia"/>
        </w:rPr>
        <w:t>。</w:t>
      </w:r>
    </w:p>
    <w:p w14:paraId="739278ED" w14:textId="77777777" w:rsidR="00264E9F" w:rsidRPr="004B5F09" w:rsidRDefault="00A1064B" w:rsidP="006F3D3C">
      <w:pPr>
        <w:jc w:val="center"/>
        <w:rPr>
          <w:noProof/>
          <w:color w:val="000000" w:themeColor="text1"/>
        </w:rPr>
      </w:pPr>
      <w:r w:rsidRPr="004B5F09">
        <w:rPr>
          <w:noProof/>
          <w:color w:val="000000" w:themeColor="text1"/>
        </w:rPr>
        <w:drawing>
          <wp:inline distT="0" distB="0" distL="0" distR="0" wp14:anchorId="0F428864" wp14:editId="245F152A">
            <wp:extent cx="3626676" cy="6542738"/>
            <wp:effectExtent l="0" t="0" r="5715" b="0"/>
            <wp:docPr id="104499201" name="圖片 1" descr="一張含有 文字, 螢幕擷取畫面, 功能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9201" name="圖片 1" descr="一張含有 文字, 螢幕擷取畫面, 功能表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26" cy="663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7F8" w:rsidRPr="004B5F09">
        <w:rPr>
          <w:noProof/>
          <w:color w:val="000000" w:themeColor="text1"/>
        </w:rPr>
        <w:lastRenderedPageBreak/>
        <w:drawing>
          <wp:inline distT="0" distB="0" distL="0" distR="0" wp14:anchorId="7C3B0940" wp14:editId="33A6D43A">
            <wp:extent cx="5274310" cy="4137660"/>
            <wp:effectExtent l="0" t="0" r="0" b="2540"/>
            <wp:docPr id="2040531820" name="圖片 1" descr="一張含有 圖表, 繪圖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31820" name="圖片 1" descr="一張含有 圖表, 繪圖, 行, 螢幕擷取畫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8395" w14:textId="53074C5B" w:rsidR="00264E9F" w:rsidRPr="004B5F09" w:rsidRDefault="007F065F" w:rsidP="00264E9F">
      <w:pPr>
        <w:pStyle w:val="a9"/>
        <w:numPr>
          <w:ilvl w:val="0"/>
          <w:numId w:val="4"/>
        </w:numPr>
        <w:jc w:val="both"/>
        <w:rPr>
          <w:rFonts w:hint="eastAsia"/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還款行為</w:t>
      </w:r>
      <w:r w:rsidR="00264E9F" w:rsidRPr="004B5F09">
        <w:rPr>
          <w:rFonts w:hint="eastAsia"/>
          <w:b/>
          <w:bCs/>
          <w:noProof/>
          <w:color w:val="000000" w:themeColor="text1"/>
        </w:rPr>
        <w:t>：</w:t>
      </w:r>
      <w:r w:rsidR="00264E9F" w:rsidRPr="004B5F09">
        <w:rPr>
          <w:noProof/>
          <w:color w:val="000000" w:themeColor="text1"/>
        </w:rPr>
        <w:br/>
      </w:r>
      <w:r w:rsidR="003C5A6C" w:rsidRPr="004B5F09">
        <w:t>延遲月份越多（</w:t>
      </w:r>
      <w:r w:rsidR="003C5A6C" w:rsidRPr="004B5F09">
        <w:rPr>
          <w:rStyle w:val="HTML"/>
          <w:rFonts w:asciiTheme="minorHAnsi" w:eastAsiaTheme="minorEastAsia" w:hAnsiTheme="minorHAnsi"/>
        </w:rPr>
        <w:t>PAY_0</w:t>
      </w:r>
      <w:r w:rsidR="003C5A6C" w:rsidRPr="004B5F09">
        <w:rPr>
          <w:rStyle w:val="HTML"/>
          <w:rFonts w:asciiTheme="minorHAnsi" w:eastAsiaTheme="minorEastAsia" w:hAnsiTheme="minorHAnsi" w:hint="eastAsia"/>
        </w:rPr>
        <w:t xml:space="preserve"> - </w:t>
      </w:r>
      <w:r w:rsidR="003C5A6C" w:rsidRPr="004B5F09">
        <w:rPr>
          <w:rStyle w:val="HTML"/>
          <w:rFonts w:asciiTheme="minorHAnsi" w:eastAsiaTheme="minorEastAsia" w:hAnsiTheme="minorHAnsi"/>
        </w:rPr>
        <w:t>PAY_6</w:t>
      </w:r>
      <w:r w:rsidR="003C5A6C" w:rsidRPr="004B5F09">
        <w:t xml:space="preserve"> </w:t>
      </w:r>
      <w:r w:rsidR="003C5A6C" w:rsidRPr="004B5F09">
        <w:t>數值越高），違約率顯著上升。</w:t>
      </w:r>
    </w:p>
    <w:p w14:paraId="114707D6" w14:textId="4B773E17" w:rsidR="00DA6AD5" w:rsidRDefault="00A1064B" w:rsidP="006F3D3C">
      <w:pPr>
        <w:jc w:val="center"/>
        <w:rPr>
          <w:noProof/>
          <w:color w:val="000000" w:themeColor="text1"/>
        </w:rPr>
      </w:pPr>
      <w:r w:rsidRPr="004B5F09">
        <w:rPr>
          <w:noProof/>
          <w:color w:val="000000" w:themeColor="text1"/>
        </w:rPr>
        <w:drawing>
          <wp:inline distT="0" distB="0" distL="0" distR="0" wp14:anchorId="0228167F" wp14:editId="3895CD1A">
            <wp:extent cx="5274310" cy="3146425"/>
            <wp:effectExtent l="0" t="0" r="0" b="3175"/>
            <wp:docPr id="9743929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92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522D" w14:textId="77777777" w:rsidR="005F170F" w:rsidRPr="004B5F09" w:rsidRDefault="005F170F" w:rsidP="006F3D3C">
      <w:pPr>
        <w:jc w:val="center"/>
        <w:rPr>
          <w:rFonts w:hint="eastAsia"/>
          <w:noProof/>
          <w:color w:val="000000" w:themeColor="text1"/>
        </w:rPr>
      </w:pPr>
    </w:p>
    <w:p w14:paraId="24CE7391" w14:textId="181320D9" w:rsidR="00C370EB" w:rsidRPr="004B5F09" w:rsidRDefault="00C370EB" w:rsidP="00C370EB">
      <w:pPr>
        <w:pStyle w:val="a9"/>
        <w:numPr>
          <w:ilvl w:val="1"/>
          <w:numId w:val="2"/>
        </w:numPr>
        <w:jc w:val="both"/>
        <w:rPr>
          <w:b/>
          <w:bCs/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lastRenderedPageBreak/>
        <w:t>衍生</w:t>
      </w:r>
      <w:r w:rsidRPr="004B5F09">
        <w:rPr>
          <w:rFonts w:hint="eastAsia"/>
          <w:b/>
          <w:bCs/>
          <w:noProof/>
          <w:color w:val="000000" w:themeColor="text1"/>
        </w:rPr>
        <w:t>特徵分析</w:t>
      </w:r>
    </w:p>
    <w:p w14:paraId="75CBBEBC" w14:textId="5B4064E0" w:rsidR="0018363F" w:rsidRPr="004B5F09" w:rsidRDefault="00C370EB" w:rsidP="00C370EB">
      <w:pPr>
        <w:pStyle w:val="a9"/>
        <w:numPr>
          <w:ilvl w:val="0"/>
          <w:numId w:val="5"/>
        </w:numPr>
        <w:rPr>
          <w:rFonts w:hint="eastAsia"/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數值統計摘要：</w:t>
      </w:r>
      <w:r w:rsidRPr="004B5F09">
        <w:rPr>
          <w:noProof/>
          <w:color w:val="000000" w:themeColor="text1"/>
        </w:rPr>
        <w:br/>
      </w:r>
      <w:r w:rsidRPr="004B5F09">
        <w:t>顯示各數值型欄位的分布（</w:t>
      </w:r>
      <w:r w:rsidRPr="004B5F09">
        <w:t>count</w:t>
      </w:r>
      <w:r w:rsidRPr="004B5F09">
        <w:t>、</w:t>
      </w:r>
      <w:r w:rsidRPr="004B5F09">
        <w:t>mean</w:t>
      </w:r>
      <w:r w:rsidRPr="004B5F09">
        <w:t>、</w:t>
      </w:r>
      <w:r w:rsidRPr="004B5F09">
        <w:t>std</w:t>
      </w:r>
      <w:r w:rsidRPr="004B5F09">
        <w:t>、</w:t>
      </w:r>
      <w:r w:rsidRPr="004B5F09">
        <w:t>min</w:t>
      </w:r>
      <w:r w:rsidRPr="004B5F09">
        <w:t>、</w:t>
      </w:r>
      <w:r w:rsidRPr="004B5F09">
        <w:t>max</w:t>
      </w:r>
      <w:r w:rsidRPr="004B5F09">
        <w:t>）。</w:t>
      </w:r>
    </w:p>
    <w:p w14:paraId="26DBF054" w14:textId="11A1E427" w:rsidR="00B92D33" w:rsidRPr="004B5F09" w:rsidRDefault="00405ECA" w:rsidP="00C370EB">
      <w:pPr>
        <w:rPr>
          <w:noProof/>
          <w:color w:val="000000" w:themeColor="text1"/>
        </w:rPr>
      </w:pPr>
      <w:r w:rsidRPr="004B5F09">
        <w:rPr>
          <w:color w:val="000000" w:themeColor="text1"/>
        </w:rPr>
        <w:drawing>
          <wp:inline distT="0" distB="0" distL="0" distR="0" wp14:anchorId="63357370" wp14:editId="2342F906">
            <wp:extent cx="5274310" cy="1923415"/>
            <wp:effectExtent l="0" t="0" r="0" b="0"/>
            <wp:docPr id="109021896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18969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8F30" w14:textId="6103EF39" w:rsidR="0018363F" w:rsidRPr="004B5F09" w:rsidRDefault="001B65B6" w:rsidP="001B65B6">
      <w:pPr>
        <w:pStyle w:val="a9"/>
        <w:numPr>
          <w:ilvl w:val="0"/>
          <w:numId w:val="5"/>
        </w:numPr>
        <w:jc w:val="both"/>
        <w:rPr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違約率關係：</w:t>
      </w:r>
      <w:r w:rsidRPr="004B5F09">
        <w:rPr>
          <w:noProof/>
          <w:color w:val="000000" w:themeColor="text1"/>
        </w:rPr>
        <w:br/>
      </w:r>
      <w:r w:rsidRPr="004B5F09">
        <w:t>選取三個最具影響力的衍生變數進行比較：</w:t>
      </w:r>
    </w:p>
    <w:p w14:paraId="2EF2368A" w14:textId="3E9105F4" w:rsidR="001B65B6" w:rsidRPr="004B5F09" w:rsidRDefault="001B65B6" w:rsidP="001B65B6">
      <w:pPr>
        <w:pStyle w:val="a9"/>
        <w:numPr>
          <w:ilvl w:val="2"/>
          <w:numId w:val="2"/>
        </w:numPr>
        <w:jc w:val="both"/>
        <w:rPr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MAX</w:t>
      </w:r>
      <w:r w:rsidRPr="004B5F09">
        <w:rPr>
          <w:b/>
          <w:bCs/>
          <w:noProof/>
          <w:color w:val="000000" w:themeColor="text1"/>
        </w:rPr>
        <w:t>_</w:t>
      </w:r>
      <w:r w:rsidRPr="004B5F09">
        <w:rPr>
          <w:rFonts w:hint="eastAsia"/>
          <w:b/>
          <w:bCs/>
          <w:noProof/>
          <w:color w:val="000000" w:themeColor="text1"/>
        </w:rPr>
        <w:t>DELAY</w:t>
      </w:r>
      <w:r w:rsidRPr="004B5F09">
        <w:rPr>
          <w:b/>
          <w:bCs/>
          <w:noProof/>
          <w:color w:val="000000" w:themeColor="text1"/>
        </w:rPr>
        <w:t>:</w:t>
      </w:r>
      <w:r w:rsidRPr="004B5F09">
        <w:rPr>
          <w:noProof/>
          <w:color w:val="000000" w:themeColor="text1"/>
        </w:rPr>
        <w:t xml:space="preserve"> </w:t>
      </w:r>
      <w:r w:rsidRPr="004B5F09">
        <w:rPr>
          <w:rFonts w:hint="eastAsia"/>
          <w:noProof/>
          <w:color w:val="000000" w:themeColor="text1"/>
        </w:rPr>
        <w:t>最大</w:t>
      </w:r>
      <w:r w:rsidRPr="004B5F09">
        <w:t>延遲月數越高違約率</w:t>
      </w:r>
      <w:r w:rsidR="000B729D" w:rsidRPr="004B5F09">
        <w:rPr>
          <w:rFonts w:hint="eastAsia"/>
        </w:rPr>
        <w:t>較</w:t>
      </w:r>
      <w:r w:rsidRPr="004B5F09">
        <w:rPr>
          <w:rFonts w:hint="eastAsia"/>
        </w:rPr>
        <w:t>高。</w:t>
      </w:r>
    </w:p>
    <w:p w14:paraId="642BA940" w14:textId="2FACEA63" w:rsidR="000B729D" w:rsidRPr="004B5F09" w:rsidRDefault="000B729D" w:rsidP="000B729D">
      <w:pPr>
        <w:jc w:val="both"/>
        <w:rPr>
          <w:rFonts w:hint="eastAsia"/>
          <w:noProof/>
          <w:color w:val="000000" w:themeColor="text1"/>
        </w:rPr>
      </w:pPr>
      <w:r w:rsidRPr="004B5F09">
        <w:rPr>
          <w:color w:val="000000" w:themeColor="text1"/>
        </w:rPr>
        <w:drawing>
          <wp:inline distT="0" distB="0" distL="0" distR="0" wp14:anchorId="17A8951C" wp14:editId="6E5121CB">
            <wp:extent cx="5274310" cy="2981325"/>
            <wp:effectExtent l="0" t="0" r="0" b="3175"/>
            <wp:docPr id="1877447264" name="圖片 1" descr="一張含有 文字, 螢幕擷取畫面, 字型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7264" name="圖片 1" descr="一張含有 文字, 螢幕擷取畫面, 字型, 繪圖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38CE" w14:textId="3C12C2CB" w:rsidR="000B729D" w:rsidRPr="004B5F09" w:rsidRDefault="000B729D" w:rsidP="001B65B6">
      <w:pPr>
        <w:pStyle w:val="a9"/>
        <w:numPr>
          <w:ilvl w:val="2"/>
          <w:numId w:val="2"/>
        </w:numPr>
        <w:jc w:val="both"/>
        <w:rPr>
          <w:noProof/>
          <w:color w:val="000000" w:themeColor="text1"/>
        </w:rPr>
      </w:pPr>
      <w:r w:rsidRPr="004B5F09">
        <w:rPr>
          <w:rStyle w:val="HTML"/>
          <w:rFonts w:asciiTheme="minorHAnsi" w:eastAsiaTheme="minorEastAsia" w:hAnsiTheme="minorHAnsi"/>
          <w:b/>
          <w:bCs/>
        </w:rPr>
        <w:t>CREDIT_UTILIZATION</w:t>
      </w:r>
      <w:r w:rsidRPr="004B5F09">
        <w:rPr>
          <w:b/>
          <w:bCs/>
        </w:rPr>
        <w:t>:</w:t>
      </w:r>
      <w:r w:rsidRPr="004B5F09">
        <w:t xml:space="preserve"> </w:t>
      </w:r>
      <w:r w:rsidRPr="004B5F09">
        <w:t>高使用率者違約率較高</w:t>
      </w:r>
      <w:r w:rsidRPr="004B5F09">
        <w:rPr>
          <w:rFonts w:hint="eastAsia"/>
        </w:rPr>
        <w:t>。</w:t>
      </w:r>
    </w:p>
    <w:p w14:paraId="5AE895AA" w14:textId="381F9FF6" w:rsidR="000B729D" w:rsidRPr="004B5F09" w:rsidRDefault="000B729D" w:rsidP="000B729D">
      <w:pPr>
        <w:jc w:val="both"/>
        <w:rPr>
          <w:rFonts w:hint="eastAsia"/>
          <w:noProof/>
          <w:color w:val="000000" w:themeColor="text1"/>
        </w:rPr>
      </w:pPr>
      <w:r w:rsidRPr="004B5F09">
        <w:rPr>
          <w:color w:val="000000" w:themeColor="text1"/>
        </w:rPr>
        <w:lastRenderedPageBreak/>
        <w:drawing>
          <wp:inline distT="0" distB="0" distL="0" distR="0" wp14:anchorId="304881A0" wp14:editId="75E45068">
            <wp:extent cx="5274310" cy="2981325"/>
            <wp:effectExtent l="0" t="0" r="0" b="3175"/>
            <wp:docPr id="1599745673" name="圖片 1" descr="一張含有 文字, 螢幕擷取畫面, 字型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45673" name="圖片 1" descr="一張含有 文字, 螢幕擷取畫面, 字型, 繪圖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724D" w14:textId="39D41BEF" w:rsidR="006F3D3C" w:rsidRPr="004B5F09" w:rsidRDefault="000B729D" w:rsidP="000B729D">
      <w:pPr>
        <w:pStyle w:val="a9"/>
        <w:numPr>
          <w:ilvl w:val="2"/>
          <w:numId w:val="2"/>
        </w:numPr>
        <w:jc w:val="both"/>
        <w:rPr>
          <w:noProof/>
          <w:color w:val="000000" w:themeColor="text1"/>
        </w:rPr>
      </w:pPr>
      <w:r w:rsidRPr="004B5F09">
        <w:rPr>
          <w:rStyle w:val="HTML"/>
          <w:rFonts w:asciiTheme="minorHAnsi" w:eastAsiaTheme="minorEastAsia" w:hAnsiTheme="minorHAnsi"/>
          <w:b/>
          <w:bCs/>
        </w:rPr>
        <w:t>PAY_TO_BILL_RATIO</w:t>
      </w:r>
      <w:r w:rsidRPr="004B5F09">
        <w:rPr>
          <w:b/>
          <w:bCs/>
        </w:rPr>
        <w:t>:</w:t>
      </w:r>
      <w:r w:rsidRPr="004B5F09">
        <w:t xml:space="preserve"> </w:t>
      </w:r>
      <w:r w:rsidRPr="004B5F09">
        <w:t>長期繳清率越低違約率越高</w:t>
      </w:r>
      <w:r w:rsidRPr="004B5F09">
        <w:rPr>
          <w:rFonts w:hint="eastAsia"/>
        </w:rPr>
        <w:t>。</w:t>
      </w:r>
    </w:p>
    <w:p w14:paraId="2977DEDF" w14:textId="77623E93" w:rsidR="000B729D" w:rsidRPr="004B5F09" w:rsidRDefault="000B729D" w:rsidP="000B729D">
      <w:pPr>
        <w:jc w:val="both"/>
        <w:rPr>
          <w:rFonts w:hint="eastAsia"/>
          <w:noProof/>
          <w:color w:val="000000" w:themeColor="text1"/>
        </w:rPr>
      </w:pPr>
      <w:r w:rsidRPr="004B5F09">
        <w:rPr>
          <w:color w:val="000000" w:themeColor="text1"/>
        </w:rPr>
        <w:drawing>
          <wp:inline distT="0" distB="0" distL="0" distR="0" wp14:anchorId="0F078F1B" wp14:editId="45EEF488">
            <wp:extent cx="5274310" cy="3002915"/>
            <wp:effectExtent l="0" t="0" r="0" b="0"/>
            <wp:docPr id="650740797" name="圖片 1" descr="一張含有 文字, 螢幕擷取畫面, 字型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40797" name="圖片 1" descr="一張含有 文字, 螢幕擷取畫面, 字型, 圖表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0EE9" w14:textId="0073D6C0" w:rsidR="006F3D3C" w:rsidRPr="004B5F09" w:rsidRDefault="005736B6" w:rsidP="006F508D">
      <w:pPr>
        <w:pStyle w:val="a9"/>
        <w:numPr>
          <w:ilvl w:val="0"/>
          <w:numId w:val="5"/>
        </w:numPr>
        <w:jc w:val="both"/>
        <w:rPr>
          <w:noProof/>
          <w:color w:val="000000" w:themeColor="text1"/>
        </w:rPr>
      </w:pPr>
      <w:r w:rsidRPr="004B5F09">
        <w:rPr>
          <w:rFonts w:hint="eastAsia"/>
          <w:b/>
          <w:bCs/>
          <w:noProof/>
          <w:color w:val="000000" w:themeColor="text1"/>
        </w:rPr>
        <w:t>特徵相關性：</w:t>
      </w:r>
      <w:r w:rsidRPr="004B5F09">
        <w:rPr>
          <w:noProof/>
          <w:color w:val="000000" w:themeColor="text1"/>
        </w:rPr>
        <w:br/>
      </w:r>
      <w:r w:rsidRPr="004B5F09">
        <w:rPr>
          <w:rFonts w:hint="eastAsia"/>
          <w:noProof/>
          <w:color w:val="000000" w:themeColor="text1"/>
        </w:rPr>
        <w:t>分別將全部特徵（</w:t>
      </w:r>
      <w:r w:rsidRPr="004B5F09">
        <w:rPr>
          <w:noProof/>
          <w:color w:val="000000" w:themeColor="text1"/>
        </w:rPr>
        <w:t>Original + Derived</w:t>
      </w:r>
      <w:r w:rsidRPr="004B5F09">
        <w:rPr>
          <w:rFonts w:hint="eastAsia"/>
          <w:noProof/>
          <w:color w:val="000000" w:themeColor="text1"/>
        </w:rPr>
        <w:t>）與</w:t>
      </w:r>
      <w:r w:rsidR="00EF1F55" w:rsidRPr="004B5F09">
        <w:rPr>
          <w:rFonts w:hint="eastAsia"/>
          <w:noProof/>
          <w:color w:val="000000" w:themeColor="text1"/>
        </w:rPr>
        <w:t>衍生特徵（</w:t>
      </w:r>
      <w:r w:rsidR="00EF1F55" w:rsidRPr="004B5F09">
        <w:rPr>
          <w:noProof/>
          <w:color w:val="000000" w:themeColor="text1"/>
        </w:rPr>
        <w:t>Derived</w:t>
      </w:r>
      <w:r w:rsidR="00EF1F55" w:rsidRPr="004B5F09">
        <w:rPr>
          <w:rFonts w:hint="eastAsia"/>
          <w:noProof/>
          <w:color w:val="000000" w:themeColor="text1"/>
        </w:rPr>
        <w:t>）</w:t>
      </w:r>
      <w:r w:rsidRPr="004B5F09">
        <w:rPr>
          <w:rFonts w:hint="eastAsia"/>
          <w:noProof/>
          <w:color w:val="000000" w:themeColor="text1"/>
        </w:rPr>
        <w:t>繪製</w:t>
      </w:r>
      <w:r w:rsidRPr="004B5F09">
        <w:rPr>
          <w:rFonts w:hint="eastAsia"/>
          <w:noProof/>
          <w:color w:val="000000" w:themeColor="text1"/>
        </w:rPr>
        <w:t>C</w:t>
      </w:r>
      <w:r w:rsidRPr="004B5F09">
        <w:rPr>
          <w:noProof/>
          <w:color w:val="000000" w:themeColor="text1"/>
        </w:rPr>
        <w:t>orrelation Heatmap</w:t>
      </w:r>
      <w:r w:rsidR="00EF1F55" w:rsidRPr="004B5F09">
        <w:rPr>
          <w:rFonts w:hint="eastAsia"/>
          <w:noProof/>
          <w:color w:val="000000" w:themeColor="text1"/>
        </w:rPr>
        <w:t>進行觀察，結果顯示：</w:t>
      </w:r>
    </w:p>
    <w:p w14:paraId="282ABEFB" w14:textId="68A4B25D" w:rsidR="00EF1F55" w:rsidRPr="004B5F09" w:rsidRDefault="00EF1F55" w:rsidP="006F508D">
      <w:pPr>
        <w:pStyle w:val="a9"/>
        <w:numPr>
          <w:ilvl w:val="2"/>
          <w:numId w:val="2"/>
        </w:numPr>
        <w:jc w:val="both"/>
        <w:rPr>
          <w:noProof/>
          <w:color w:val="000000" w:themeColor="text1"/>
        </w:rPr>
      </w:pPr>
      <w:r w:rsidRPr="004B5F09">
        <w:rPr>
          <w:rStyle w:val="HTML"/>
          <w:rFonts w:asciiTheme="minorHAnsi" w:eastAsiaTheme="minorEastAsia" w:hAnsiTheme="minorHAnsi"/>
        </w:rPr>
        <w:t>BILL_AMT1–6</w:t>
      </w:r>
      <w:r w:rsidRPr="004B5F09">
        <w:t>、</w:t>
      </w:r>
      <w:r w:rsidRPr="004B5F09">
        <w:rPr>
          <w:rStyle w:val="HTML"/>
          <w:rFonts w:asciiTheme="minorHAnsi" w:eastAsiaTheme="minorEastAsia" w:hAnsiTheme="minorHAnsi"/>
        </w:rPr>
        <w:t>TOTAL_BILL</w:t>
      </w:r>
      <w:r w:rsidRPr="004B5F09">
        <w:t xml:space="preserve"> </w:t>
      </w:r>
      <w:r w:rsidRPr="004B5F09">
        <w:t>高度正相關；</w:t>
      </w:r>
    </w:p>
    <w:p w14:paraId="6DA4D7B6" w14:textId="23875520" w:rsidR="00EF1F55" w:rsidRPr="004B5F09" w:rsidRDefault="00EF1F55" w:rsidP="006F508D">
      <w:pPr>
        <w:pStyle w:val="a9"/>
        <w:numPr>
          <w:ilvl w:val="2"/>
          <w:numId w:val="2"/>
        </w:numPr>
        <w:jc w:val="both"/>
        <w:rPr>
          <w:noProof/>
          <w:color w:val="000000" w:themeColor="text1"/>
        </w:rPr>
      </w:pPr>
      <w:r w:rsidRPr="004B5F09">
        <w:rPr>
          <w:rStyle w:val="HTML"/>
          <w:rFonts w:asciiTheme="minorHAnsi" w:eastAsiaTheme="minorEastAsia" w:hAnsiTheme="minorHAnsi"/>
        </w:rPr>
        <w:t>PAY_AMT1–6</w:t>
      </w:r>
      <w:r w:rsidRPr="004B5F09">
        <w:t>、</w:t>
      </w:r>
      <w:r w:rsidRPr="004B5F09">
        <w:rPr>
          <w:rStyle w:val="HTML"/>
          <w:rFonts w:asciiTheme="minorHAnsi" w:eastAsiaTheme="minorEastAsia" w:hAnsiTheme="minorHAnsi"/>
        </w:rPr>
        <w:t>TOTAL_PAY</w:t>
      </w:r>
      <w:r w:rsidRPr="004B5F09">
        <w:t xml:space="preserve"> </w:t>
      </w:r>
      <w:r w:rsidRPr="004B5F09">
        <w:t>正相關；</w:t>
      </w:r>
    </w:p>
    <w:p w14:paraId="5C2435AB" w14:textId="485BB87D" w:rsidR="00C57F25" w:rsidRPr="004B5F09" w:rsidRDefault="006F508D" w:rsidP="006F508D">
      <w:pPr>
        <w:pStyle w:val="a9"/>
        <w:numPr>
          <w:ilvl w:val="2"/>
          <w:numId w:val="2"/>
        </w:numPr>
        <w:jc w:val="both"/>
        <w:rPr>
          <w:noProof/>
          <w:color w:val="000000" w:themeColor="text1"/>
        </w:rPr>
      </w:pPr>
      <w:r w:rsidRPr="004B5F09">
        <w:t>衍生特徵如</w:t>
      </w:r>
      <w:r w:rsidRPr="004B5F09">
        <w:t xml:space="preserve"> </w:t>
      </w:r>
      <w:r w:rsidRPr="004B5F09">
        <w:rPr>
          <w:rStyle w:val="HTML"/>
          <w:rFonts w:asciiTheme="minorHAnsi" w:eastAsiaTheme="minorEastAsia" w:hAnsiTheme="minorHAnsi"/>
        </w:rPr>
        <w:t>CREDIT_UTILIZATION</w:t>
      </w:r>
      <w:r w:rsidRPr="004B5F09">
        <w:t>、</w:t>
      </w:r>
      <w:r w:rsidRPr="004B5F09">
        <w:rPr>
          <w:rStyle w:val="HTML"/>
          <w:rFonts w:asciiTheme="minorHAnsi" w:eastAsiaTheme="minorEastAsia" w:hAnsiTheme="minorHAnsi"/>
        </w:rPr>
        <w:t>MAX_DELAY</w:t>
      </w:r>
      <w:r w:rsidRPr="004B5F09">
        <w:t>、</w:t>
      </w:r>
      <w:r w:rsidRPr="004B5F09">
        <w:rPr>
          <w:rStyle w:val="HTML"/>
          <w:rFonts w:asciiTheme="minorHAnsi" w:eastAsiaTheme="minorEastAsia" w:hAnsiTheme="minorHAnsi"/>
        </w:rPr>
        <w:t>PAY_TO_BILL_RATIO</w:t>
      </w:r>
      <w:r w:rsidRPr="004B5F09">
        <w:t xml:space="preserve"> </w:t>
      </w:r>
      <w:r w:rsidRPr="004B5F09">
        <w:t>與原始特徵相關性低，</w:t>
      </w:r>
      <w:r w:rsidR="00F87A4E" w:rsidRPr="004B5F09">
        <w:rPr>
          <w:rFonts w:hint="eastAsia"/>
        </w:rPr>
        <w:t>表示</w:t>
      </w:r>
      <w:r w:rsidRPr="004B5F09">
        <w:t>成功捕捉新資訊。</w:t>
      </w:r>
    </w:p>
    <w:p w14:paraId="58C3C1DC" w14:textId="2DF9DB2B" w:rsidR="006F508D" w:rsidRPr="004B5F09" w:rsidRDefault="006F508D" w:rsidP="0088512D">
      <w:pPr>
        <w:jc w:val="center"/>
        <w:rPr>
          <w:noProof/>
          <w:color w:val="000000" w:themeColor="text1"/>
        </w:rPr>
      </w:pPr>
      <w:r w:rsidRPr="004B5F09">
        <w:rPr>
          <w:color w:val="000000" w:themeColor="text1"/>
        </w:rPr>
        <w:lastRenderedPageBreak/>
        <w:drawing>
          <wp:inline distT="0" distB="0" distL="0" distR="0" wp14:anchorId="6559C87A" wp14:editId="0E4F5CEA">
            <wp:extent cx="5274310" cy="4657090"/>
            <wp:effectExtent l="0" t="0" r="0" b="3810"/>
            <wp:docPr id="1543095223" name="圖片 1" descr="一張含有 文字, 螢幕擷取畫面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5223" name="圖片 1" descr="一張含有 文字, 螢幕擷取畫面, 繪圖, 圖表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FC31" w14:textId="09B545F2" w:rsidR="00C57F25" w:rsidRPr="004B5F09" w:rsidRDefault="006F508D" w:rsidP="0088512D">
      <w:pPr>
        <w:jc w:val="center"/>
        <w:rPr>
          <w:rFonts w:hint="eastAsia"/>
          <w:noProof/>
          <w:color w:val="000000" w:themeColor="text1"/>
        </w:rPr>
      </w:pPr>
      <w:r w:rsidRPr="004B5F09">
        <w:rPr>
          <w:color w:val="000000" w:themeColor="text1"/>
        </w:rPr>
        <w:drawing>
          <wp:inline distT="0" distB="0" distL="0" distR="0" wp14:anchorId="332C7E51" wp14:editId="6CACA7C5">
            <wp:extent cx="4890781" cy="3852682"/>
            <wp:effectExtent l="0" t="0" r="0" b="0"/>
            <wp:docPr id="1254517583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17583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8513" cy="387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F25" w:rsidRPr="004B5F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1922"/>
    <w:multiLevelType w:val="hybridMultilevel"/>
    <w:tmpl w:val="A964F8D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1DE10979"/>
    <w:multiLevelType w:val="hybridMultilevel"/>
    <w:tmpl w:val="867A6064"/>
    <w:lvl w:ilvl="0" w:tplc="8BC0CD84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36046EC"/>
    <w:multiLevelType w:val="hybridMultilevel"/>
    <w:tmpl w:val="8B36F6FA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30A3D96"/>
    <w:multiLevelType w:val="hybridMultilevel"/>
    <w:tmpl w:val="E0D4A8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DBA1482"/>
    <w:multiLevelType w:val="hybridMultilevel"/>
    <w:tmpl w:val="72B2A954"/>
    <w:lvl w:ilvl="0" w:tplc="7C4CE62C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193495868">
    <w:abstractNumId w:val="4"/>
  </w:num>
  <w:num w:numId="2" w16cid:durableId="329069762">
    <w:abstractNumId w:val="3"/>
  </w:num>
  <w:num w:numId="3" w16cid:durableId="1929384110">
    <w:abstractNumId w:val="0"/>
  </w:num>
  <w:num w:numId="4" w16cid:durableId="817770546">
    <w:abstractNumId w:val="1"/>
  </w:num>
  <w:num w:numId="5" w16cid:durableId="67464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F68"/>
    <w:rsid w:val="0006518D"/>
    <w:rsid w:val="00094710"/>
    <w:rsid w:val="000B729D"/>
    <w:rsid w:val="000C7893"/>
    <w:rsid w:val="000C7F68"/>
    <w:rsid w:val="000D6EB8"/>
    <w:rsid w:val="000E6697"/>
    <w:rsid w:val="00127008"/>
    <w:rsid w:val="00170C12"/>
    <w:rsid w:val="0018363F"/>
    <w:rsid w:val="001A345C"/>
    <w:rsid w:val="001B6237"/>
    <w:rsid w:val="001B65B6"/>
    <w:rsid w:val="00264E9F"/>
    <w:rsid w:val="00272EAD"/>
    <w:rsid w:val="002A47C8"/>
    <w:rsid w:val="002B7ADE"/>
    <w:rsid w:val="002F785A"/>
    <w:rsid w:val="00341F63"/>
    <w:rsid w:val="003807AF"/>
    <w:rsid w:val="003C5A6C"/>
    <w:rsid w:val="003E39DF"/>
    <w:rsid w:val="00405ECA"/>
    <w:rsid w:val="00467839"/>
    <w:rsid w:val="00475ACC"/>
    <w:rsid w:val="00480854"/>
    <w:rsid w:val="00480A03"/>
    <w:rsid w:val="004B5F09"/>
    <w:rsid w:val="005277F8"/>
    <w:rsid w:val="005736B6"/>
    <w:rsid w:val="00597B0A"/>
    <w:rsid w:val="005F170F"/>
    <w:rsid w:val="00613389"/>
    <w:rsid w:val="006718EA"/>
    <w:rsid w:val="006E01C1"/>
    <w:rsid w:val="006F3D3C"/>
    <w:rsid w:val="006F508D"/>
    <w:rsid w:val="00701C2C"/>
    <w:rsid w:val="00707F78"/>
    <w:rsid w:val="00754DEF"/>
    <w:rsid w:val="00777B8D"/>
    <w:rsid w:val="007801B6"/>
    <w:rsid w:val="00782CA7"/>
    <w:rsid w:val="007A5CC4"/>
    <w:rsid w:val="007C6C70"/>
    <w:rsid w:val="007E3262"/>
    <w:rsid w:val="007F065F"/>
    <w:rsid w:val="007F45AE"/>
    <w:rsid w:val="0083602D"/>
    <w:rsid w:val="008613CE"/>
    <w:rsid w:val="0088512D"/>
    <w:rsid w:val="008D7B7C"/>
    <w:rsid w:val="009645EB"/>
    <w:rsid w:val="00973DE8"/>
    <w:rsid w:val="009D0203"/>
    <w:rsid w:val="009F3A45"/>
    <w:rsid w:val="00A1064B"/>
    <w:rsid w:val="00A24335"/>
    <w:rsid w:val="00AB3D6A"/>
    <w:rsid w:val="00AD56A7"/>
    <w:rsid w:val="00B06170"/>
    <w:rsid w:val="00B72EC4"/>
    <w:rsid w:val="00B92944"/>
    <w:rsid w:val="00B92D33"/>
    <w:rsid w:val="00BB3D47"/>
    <w:rsid w:val="00BC4EB1"/>
    <w:rsid w:val="00C370EB"/>
    <w:rsid w:val="00C46AA1"/>
    <w:rsid w:val="00C57F25"/>
    <w:rsid w:val="00C619C4"/>
    <w:rsid w:val="00C71300"/>
    <w:rsid w:val="00C71F3A"/>
    <w:rsid w:val="00C76783"/>
    <w:rsid w:val="00C809DA"/>
    <w:rsid w:val="00CF38FD"/>
    <w:rsid w:val="00CF3A40"/>
    <w:rsid w:val="00D14D30"/>
    <w:rsid w:val="00DA04AB"/>
    <w:rsid w:val="00DA6AD5"/>
    <w:rsid w:val="00E7476D"/>
    <w:rsid w:val="00EA3242"/>
    <w:rsid w:val="00ED0BA8"/>
    <w:rsid w:val="00ED7346"/>
    <w:rsid w:val="00EF1F55"/>
    <w:rsid w:val="00F5385C"/>
    <w:rsid w:val="00F8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226C43"/>
  <w15:chartTrackingRefBased/>
  <w15:docId w15:val="{CDFF4909-B635-A24C-BCE8-C050161A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7F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F6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F6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F6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F6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F6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F6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C7F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C7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C7F6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C7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C7F6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C7F6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C7F6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C7F6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C7F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F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C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F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C7F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C7F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F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F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C7F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F68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76783"/>
    <w:rPr>
      <w:b/>
      <w:bCs/>
    </w:rPr>
  </w:style>
  <w:style w:type="character" w:styleId="HTML">
    <w:name w:val="HTML Code"/>
    <w:basedOn w:val="a0"/>
    <w:uiPriority w:val="99"/>
    <w:semiHidden/>
    <w:unhideWhenUsed/>
    <w:rsid w:val="00C76783"/>
    <w:rPr>
      <w:rFonts w:ascii="細明體" w:eastAsia="細明體" w:hAnsi="細明體" w:cs="細明體"/>
      <w:sz w:val="24"/>
      <w:szCs w:val="24"/>
    </w:rPr>
  </w:style>
  <w:style w:type="table" w:styleId="af">
    <w:name w:val="Table Grid"/>
    <w:basedOn w:val="a1"/>
    <w:uiPriority w:val="39"/>
    <w:rsid w:val="00065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Zhi-Chong Peng</dc:creator>
  <cp:keywords/>
  <dc:description/>
  <cp:lastModifiedBy>Zhi-Chong Peng</cp:lastModifiedBy>
  <cp:revision>114</cp:revision>
  <dcterms:created xsi:type="dcterms:W3CDTF">2025-11-03T07:21:00Z</dcterms:created>
  <dcterms:modified xsi:type="dcterms:W3CDTF">2025-11-04T06:11:00Z</dcterms:modified>
</cp:coreProperties>
</file>