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986" w:rsidRDefault="00405986" w:rsidP="00405986">
      <w:pPr>
        <w:jc w:val="both"/>
        <w:rPr>
          <w:rFonts w:ascii="Times New Roman" w:hAnsi="Times New Roman" w:cs="Times New Roman"/>
          <w:b/>
        </w:rPr>
      </w:pPr>
    </w:p>
    <w:p w:rsidR="00405986" w:rsidRDefault="00405986" w:rsidP="00405986">
      <w:pPr>
        <w:pStyle w:val="ListeParagraf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Ad-Soyad: Şiyar Demir</w:t>
      </w:r>
    </w:p>
    <w:p w:rsidR="00405986" w:rsidRDefault="00405986" w:rsidP="00405986">
      <w:pPr>
        <w:pStyle w:val="ListeParagraf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No: 242923090</w:t>
      </w:r>
    </w:p>
    <w:p w:rsidR="00405986" w:rsidRDefault="00405986" w:rsidP="00405986">
      <w:pPr>
        <w:pStyle w:val="ListeParagraf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904DDB" w:rsidRPr="00405986" w:rsidRDefault="00904DDB" w:rsidP="00405986">
      <w:pPr>
        <w:pStyle w:val="ListeParagraf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 w:rsidRPr="00D12B3F">
        <w:rPr>
          <w:rFonts w:ascii="Times New Roman" w:hAnsi="Times New Roman" w:cs="Times New Roman"/>
          <w:b/>
        </w:rPr>
        <w:t xml:space="preserve">Güçlü sunucunuz hangi TLS sürümü ve şifreyi </w:t>
      </w:r>
      <w:proofErr w:type="gramStart"/>
      <w:r w:rsidRPr="00D12B3F">
        <w:rPr>
          <w:rFonts w:ascii="Times New Roman" w:hAnsi="Times New Roman" w:cs="Times New Roman"/>
          <w:b/>
        </w:rPr>
        <w:t>seçti ?</w:t>
      </w:r>
      <w:proofErr w:type="gramEnd"/>
    </w:p>
    <w:p w:rsidR="00904DDB" w:rsidRPr="00D12B3F" w:rsidRDefault="00904DDB" w:rsidP="00D12B3F">
      <w:pPr>
        <w:spacing w:before="0" w:after="0" w:line="240" w:lineRule="auto"/>
        <w:jc w:val="both"/>
        <w:rPr>
          <w:rFonts w:ascii="Times New Roman" w:eastAsia="Times New Roman" w:hAnsi="Times New Roman" w:cs="Times New Roman"/>
        </w:rPr>
      </w:pPr>
      <w:r w:rsidRPr="00904DDB">
        <w:rPr>
          <w:rFonts w:ascii="Times New Roman" w:eastAsia="Times New Roman" w:hAnsi="Times New Roman" w:cs="Times New Roman"/>
        </w:rPr>
        <w:t>Güçlü sunucumuz (</w:t>
      </w:r>
      <w:r w:rsidRPr="00D12B3F">
        <w:rPr>
          <w:rFonts w:ascii="Times New Roman" w:eastAsia="Times New Roman" w:hAnsi="Times New Roman" w:cs="Times New Roman"/>
        </w:rPr>
        <w:t>gorev2_https_sunucu.py</w:t>
      </w:r>
      <w:r w:rsidRPr="00904DDB">
        <w:rPr>
          <w:rFonts w:ascii="Times New Roman" w:eastAsia="Times New Roman" w:hAnsi="Times New Roman" w:cs="Times New Roman"/>
        </w:rPr>
        <w:t xml:space="preserve">) yalnızca TLS 1.3 protokolünü </w:t>
      </w:r>
      <w:proofErr w:type="gramStart"/>
      <w:r w:rsidRPr="00904DDB">
        <w:rPr>
          <w:rFonts w:ascii="Times New Roman" w:eastAsia="Times New Roman" w:hAnsi="Times New Roman" w:cs="Times New Roman"/>
        </w:rPr>
        <w:t>kabul</w:t>
      </w:r>
      <w:proofErr w:type="gramEnd"/>
      <w:r w:rsidRPr="00904DDB">
        <w:rPr>
          <w:rFonts w:ascii="Times New Roman" w:eastAsia="Times New Roman" w:hAnsi="Times New Roman" w:cs="Times New Roman"/>
        </w:rPr>
        <w:t xml:space="preserve"> edecek şekilde yapılandırıldığından, tarama sonucunda seçilen sürüm </w:t>
      </w:r>
      <w:r w:rsidRPr="00904DDB">
        <w:rPr>
          <w:rFonts w:ascii="Times New Roman" w:eastAsia="Times New Roman" w:hAnsi="Times New Roman" w:cs="Times New Roman"/>
          <w:b/>
          <w:bCs/>
        </w:rPr>
        <w:t>TLS 1.3</w:t>
      </w:r>
      <w:r w:rsidRPr="00904DDB">
        <w:rPr>
          <w:rFonts w:ascii="Times New Roman" w:eastAsia="Times New Roman" w:hAnsi="Times New Roman" w:cs="Times New Roman"/>
        </w:rPr>
        <w:t xml:space="preserve">, şifre takımı ise </w:t>
      </w:r>
      <w:r w:rsidRPr="00D12B3F">
        <w:rPr>
          <w:rFonts w:ascii="Times New Roman" w:eastAsia="Times New Roman" w:hAnsi="Times New Roman" w:cs="Times New Roman"/>
          <w:b/>
          <w:bCs/>
        </w:rPr>
        <w:t>TLS_AES_256_GCM_SHA384</w:t>
      </w:r>
      <w:r w:rsidRPr="00904DDB">
        <w:rPr>
          <w:rFonts w:ascii="Times New Roman" w:eastAsia="Times New Roman" w:hAnsi="Times New Roman" w:cs="Times New Roman"/>
        </w:rPr>
        <w:t xml:space="preserve"> olmuştur. </w:t>
      </w:r>
      <w:proofErr w:type="gramStart"/>
      <w:r w:rsidRPr="00904DDB">
        <w:rPr>
          <w:rFonts w:ascii="Times New Roman" w:eastAsia="Times New Roman" w:hAnsi="Times New Roman" w:cs="Times New Roman"/>
        </w:rPr>
        <w:t xml:space="preserve">Bu bulgular, ana laboratuvardaki </w:t>
      </w:r>
      <w:r w:rsidRPr="00D12B3F">
        <w:rPr>
          <w:rFonts w:ascii="Times New Roman" w:eastAsia="Times New Roman" w:hAnsi="Times New Roman" w:cs="Times New Roman"/>
        </w:rPr>
        <w:t>gorev2_istemci.py</w:t>
      </w:r>
      <w:r w:rsidRPr="00904DDB">
        <w:rPr>
          <w:rFonts w:ascii="Times New Roman" w:eastAsia="Times New Roman" w:hAnsi="Times New Roman" w:cs="Times New Roman"/>
        </w:rPr>
        <w:t xml:space="preserve"> betiğinin çıktısıyla birebir </w:t>
      </w:r>
      <w:r w:rsidRPr="00904DDB">
        <w:rPr>
          <w:rFonts w:ascii="Times New Roman" w:eastAsia="Times New Roman" w:hAnsi="Times New Roman" w:cs="Times New Roman"/>
          <w:b/>
          <w:bCs/>
        </w:rPr>
        <w:t>uyușmaktadır</w:t>
      </w:r>
      <w:r w:rsidRPr="00904DDB">
        <w:rPr>
          <w:rFonts w:ascii="Times New Roman" w:eastAsia="Times New Roman" w:hAnsi="Times New Roman" w:cs="Times New Roman"/>
        </w:rPr>
        <w:t>; çünkü istemci de sunucu ile gerçekleştirdiği el sıkışma (handshake) sürecinde aynı modern protokolü ve şifreleme algoritmasını tercih etmektedir.</w:t>
      </w:r>
      <w:proofErr w:type="gramEnd"/>
      <w:r w:rsidRPr="00904DDB">
        <w:rPr>
          <w:rFonts w:ascii="Times New Roman" w:eastAsia="Times New Roman" w:hAnsi="Times New Roman" w:cs="Times New Roman"/>
        </w:rPr>
        <w:t xml:space="preserve"> </w:t>
      </w:r>
    </w:p>
    <w:p w:rsidR="00904DDB" w:rsidRPr="00D12B3F" w:rsidRDefault="00904DDB" w:rsidP="00405986">
      <w:pPr>
        <w:pStyle w:val="NormalWeb"/>
        <w:numPr>
          <w:ilvl w:val="0"/>
          <w:numId w:val="5"/>
        </w:numPr>
        <w:jc w:val="both"/>
        <w:rPr>
          <w:b/>
          <w:sz w:val="22"/>
          <w:szCs w:val="22"/>
        </w:rPr>
      </w:pPr>
      <w:r w:rsidRPr="00D12B3F">
        <w:rPr>
          <w:b/>
          <w:sz w:val="22"/>
          <w:szCs w:val="22"/>
        </w:rPr>
        <w:t>Güçlü ve zayıf sunucu taraması arasındaki fark neydi; yönetici olsanız neyi kapatırdınız?</w:t>
      </w:r>
    </w:p>
    <w:p w:rsidR="00904DDB" w:rsidRPr="00D12B3F" w:rsidRDefault="00904DDB" w:rsidP="00D12B3F">
      <w:pPr>
        <w:spacing w:before="0" w:after="0" w:line="240" w:lineRule="auto"/>
        <w:jc w:val="both"/>
        <w:rPr>
          <w:rFonts w:ascii="Times New Roman" w:eastAsia="Times New Roman" w:hAnsi="Times New Roman" w:cs="Times New Roman"/>
        </w:rPr>
      </w:pPr>
      <w:r w:rsidRPr="00D12B3F">
        <w:rPr>
          <w:rFonts w:ascii="Times New Roman" w:eastAsia="Times New Roman" w:hAnsi="Times New Roman" w:cs="Times New Roman"/>
          <w:b/>
          <w:bCs/>
        </w:rPr>
        <w:t>Fark:</w:t>
      </w:r>
      <w:r w:rsidRPr="00D12B3F">
        <w:rPr>
          <w:rFonts w:ascii="Times New Roman" w:eastAsia="Times New Roman" w:hAnsi="Times New Roman" w:cs="Times New Roman"/>
        </w:rPr>
        <w:t xml:space="preserve"> Güçlü sunucu yalnızca TLS 1.3 protokolüne izin verirken, zayıf sunucu TLS 1.2 gibi eski ve zayıf olabilecek protokollere de izin verir. </w:t>
      </w:r>
    </w:p>
    <w:p w:rsidR="00904DDB" w:rsidRPr="00D12B3F" w:rsidRDefault="00904DDB" w:rsidP="00D12B3F">
      <w:pPr>
        <w:pStyle w:val="NormalWeb"/>
        <w:jc w:val="both"/>
        <w:rPr>
          <w:b/>
          <w:sz w:val="22"/>
          <w:szCs w:val="22"/>
        </w:rPr>
      </w:pPr>
      <w:r w:rsidRPr="00D12B3F">
        <w:rPr>
          <w:b/>
          <w:sz w:val="22"/>
          <w:szCs w:val="22"/>
        </w:rPr>
        <w:t>Bir sistem yöneticisi olsam kapatacaklarım:</w:t>
      </w:r>
    </w:p>
    <w:p w:rsidR="00904DDB" w:rsidRPr="00D12B3F" w:rsidRDefault="00904DDB" w:rsidP="00D12B3F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12B3F">
        <w:rPr>
          <w:b/>
          <w:bCs/>
          <w:sz w:val="22"/>
          <w:szCs w:val="22"/>
        </w:rPr>
        <w:t>SSL 2.0 ve SSL 3.0</w:t>
      </w:r>
      <w:r w:rsidRPr="00D12B3F">
        <w:rPr>
          <w:sz w:val="22"/>
          <w:szCs w:val="22"/>
        </w:rPr>
        <w:t xml:space="preserve"> tamamen kapatılırdı (POODLE gibi kritik saldırılara açık oldukları için).</w:t>
      </w:r>
    </w:p>
    <w:p w:rsidR="00904DDB" w:rsidRPr="00D12B3F" w:rsidRDefault="00904DDB" w:rsidP="00D12B3F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12B3F">
        <w:rPr>
          <w:b/>
          <w:bCs/>
          <w:sz w:val="22"/>
          <w:szCs w:val="22"/>
        </w:rPr>
        <w:t>TLS 1.0 ve TLS 1.1</w:t>
      </w:r>
      <w:r w:rsidRPr="00D12B3F">
        <w:rPr>
          <w:sz w:val="22"/>
          <w:szCs w:val="22"/>
        </w:rPr>
        <w:t xml:space="preserve"> kapatılırdı; çünkü eski sürümlerdir, zayıf algoritmalara (CBC modu saldırıları, SHA-1) dayanırlar ve RFC 8996 ile resmen kullanımdan kaldırılmışlardır.</w:t>
      </w:r>
    </w:p>
    <w:p w:rsidR="00904DDB" w:rsidRPr="00D12B3F" w:rsidRDefault="00904DDB" w:rsidP="00D12B3F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12B3F">
        <w:rPr>
          <w:b/>
          <w:bCs/>
          <w:sz w:val="22"/>
          <w:szCs w:val="22"/>
        </w:rPr>
        <w:t>Zayıf şifre takımları</w:t>
      </w:r>
      <w:r w:rsidRPr="00D12B3F">
        <w:rPr>
          <w:sz w:val="22"/>
          <w:szCs w:val="22"/>
        </w:rPr>
        <w:t xml:space="preserve"> (RC4, 3DES, NULL ve export seviyesi şifreler) devre dışı bırakılırdı.</w:t>
      </w:r>
    </w:p>
    <w:p w:rsidR="00904DDB" w:rsidRPr="00D12B3F" w:rsidRDefault="00904DDB" w:rsidP="00D12B3F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12B3F">
        <w:rPr>
          <w:sz w:val="22"/>
          <w:szCs w:val="22"/>
        </w:rPr>
        <w:t xml:space="preserve">Güvenliği en üst düzeye çıkarmak için mümkünse yalnızca </w:t>
      </w:r>
      <w:r w:rsidRPr="00D12B3F">
        <w:rPr>
          <w:b/>
          <w:bCs/>
          <w:sz w:val="22"/>
          <w:szCs w:val="22"/>
        </w:rPr>
        <w:t>TLS 1.3</w:t>
      </w:r>
      <w:r w:rsidRPr="00D12B3F">
        <w:rPr>
          <w:sz w:val="22"/>
          <w:szCs w:val="22"/>
        </w:rPr>
        <w:t xml:space="preserve"> (veya en azından modern ve </w:t>
      </w:r>
      <w:proofErr w:type="gramStart"/>
      <w:r w:rsidRPr="00D12B3F">
        <w:rPr>
          <w:sz w:val="22"/>
          <w:szCs w:val="22"/>
        </w:rPr>
        <w:t>güvenli</w:t>
      </w:r>
      <w:proofErr w:type="gramEnd"/>
      <w:r w:rsidRPr="00D12B3F">
        <w:rPr>
          <w:sz w:val="22"/>
          <w:szCs w:val="22"/>
        </w:rPr>
        <w:t xml:space="preserve"> cipher suite'lerin tanımlı olduğu </w:t>
      </w:r>
      <w:r w:rsidRPr="00D12B3F">
        <w:rPr>
          <w:b/>
          <w:bCs/>
          <w:sz w:val="22"/>
          <w:szCs w:val="22"/>
        </w:rPr>
        <w:t>TLS 1.2</w:t>
      </w:r>
      <w:r w:rsidRPr="00D12B3F">
        <w:rPr>
          <w:sz w:val="22"/>
          <w:szCs w:val="22"/>
        </w:rPr>
        <w:t>) desteklenirdi.</w:t>
      </w:r>
    </w:p>
    <w:p w:rsidR="00D12B3F" w:rsidRPr="00D12B3F" w:rsidRDefault="00D12B3F" w:rsidP="00405986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12B3F">
        <w:rPr>
          <w:rFonts w:ascii="Times New Roman" w:eastAsia="Times New Roman" w:hAnsi="Times New Roman" w:cs="Times New Roman"/>
          <w:b/>
        </w:rPr>
        <w:t>Mitmproxy noterini eklemeden önce neden uyarı vardı, sonra neden yoktu?</w:t>
      </w:r>
    </w:p>
    <w:p w:rsidR="00D12B3F" w:rsidRPr="00D12B3F" w:rsidRDefault="00D12B3F" w:rsidP="00D12B3F">
      <w:pPr>
        <w:spacing w:before="0"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D12B3F">
        <w:rPr>
          <w:rFonts w:ascii="Times New Roman" w:eastAsia="Times New Roman" w:hAnsi="Times New Roman" w:cs="Times New Roman"/>
        </w:rPr>
        <w:t>mitmproxy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araya girince sunucunun gerçek sertifikası yerine kendi ürettiği sahte sertifikayı gösterir. </w:t>
      </w:r>
      <w:proofErr w:type="gramStart"/>
      <w:r w:rsidRPr="00D12B3F">
        <w:rPr>
          <w:rFonts w:ascii="Times New Roman" w:eastAsia="Times New Roman" w:hAnsi="Times New Roman" w:cs="Times New Roman"/>
        </w:rPr>
        <w:t>Bu sertifikayı mitmproxy’nin kendi CA’sı imzalar.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Firefox bu CA’yı tanımadığı için uyarı </w:t>
      </w:r>
      <w:proofErr w:type="gramStart"/>
      <w:r w:rsidRPr="00D12B3F">
        <w:rPr>
          <w:rFonts w:ascii="Times New Roman" w:eastAsia="Times New Roman" w:hAnsi="Times New Roman" w:cs="Times New Roman"/>
        </w:rPr>
        <w:t>verdi</w:t>
      </w:r>
      <w:proofErr w:type="gramEnd"/>
      <w:r w:rsidRPr="00D12B3F">
        <w:rPr>
          <w:rFonts w:ascii="Times New Roman" w:eastAsia="Times New Roman" w:hAnsi="Times New Roman" w:cs="Times New Roman"/>
        </w:rPr>
        <w:t>.</w:t>
      </w:r>
    </w:p>
    <w:p w:rsidR="00D12B3F" w:rsidRPr="00D12B3F" w:rsidRDefault="00D12B3F" w:rsidP="00D12B3F">
      <w:pPr>
        <w:spacing w:before="0"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D12B3F">
        <w:rPr>
          <w:rFonts w:ascii="Times New Roman" w:eastAsia="Times New Roman" w:hAnsi="Times New Roman" w:cs="Times New Roman"/>
        </w:rPr>
        <w:t>CA’yı Firefox’a güvenilir olarak ekleyince Firefox sahte sertifikayı geçerli saydı ve uyarı kalktı.</w:t>
      </w:r>
      <w:proofErr w:type="gramEnd"/>
    </w:p>
    <w:p w:rsidR="00904DDB" w:rsidRPr="00D12B3F" w:rsidRDefault="00D12B3F" w:rsidP="00D12B3F">
      <w:pPr>
        <w:spacing w:before="0" w:after="0" w:line="240" w:lineRule="auto"/>
        <w:jc w:val="both"/>
        <w:rPr>
          <w:rFonts w:ascii="Times New Roman" w:eastAsia="Times New Roman" w:hAnsi="Times New Roman" w:cs="Times New Roman"/>
        </w:rPr>
      </w:pPr>
      <w:r w:rsidRPr="00D12B3F">
        <w:rPr>
          <w:rFonts w:ascii="Times New Roman" w:eastAsia="Times New Roman" w:hAnsi="Times New Roman" w:cs="Times New Roman"/>
        </w:rPr>
        <w:t xml:space="preserve">Sonuç: Tarayıcı, bir CA’ya güvenirse o </w:t>
      </w:r>
      <w:proofErr w:type="gramStart"/>
      <w:r w:rsidRPr="00D12B3F">
        <w:rPr>
          <w:rFonts w:ascii="Times New Roman" w:eastAsia="Times New Roman" w:hAnsi="Times New Roman" w:cs="Times New Roman"/>
        </w:rPr>
        <w:t>CA’nın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imzaladığı her sertifikayı kabul eder. </w:t>
      </w:r>
      <w:proofErr w:type="gramStart"/>
      <w:r w:rsidRPr="00D12B3F">
        <w:rPr>
          <w:rFonts w:ascii="Times New Roman" w:eastAsia="Times New Roman" w:hAnsi="Times New Roman" w:cs="Times New Roman"/>
        </w:rPr>
        <w:t>Bu yüzden yanlış bir CA’ya güvenmek, trafiğinizi uyarısız okutmak demektir.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12B3F">
        <w:rPr>
          <w:rFonts w:ascii="Times New Roman" w:eastAsia="Times New Roman" w:hAnsi="Times New Roman" w:cs="Times New Roman"/>
        </w:rPr>
        <w:t>yeterli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mi</w:t>
      </w:r>
    </w:p>
    <w:p w:rsidR="00D12B3F" w:rsidRPr="00D12B3F" w:rsidRDefault="00D12B3F" w:rsidP="00405986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12B3F">
        <w:rPr>
          <w:rFonts w:ascii="Times New Roman" w:eastAsia="Times New Roman" w:hAnsi="Times New Roman" w:cs="Times New Roman"/>
          <w:b/>
        </w:rPr>
        <w:t>Bu saldırı gerçek bankanızda neden kolayca yapılamaz?"</w:t>
      </w:r>
    </w:p>
    <w:p w:rsidR="00D12B3F" w:rsidRPr="00D12B3F" w:rsidRDefault="00D12B3F" w:rsidP="00D12B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D12B3F">
        <w:rPr>
          <w:rFonts w:ascii="Times New Roman" w:eastAsia="Times New Roman" w:hAnsi="Times New Roman" w:cs="Times New Roman"/>
        </w:rPr>
        <w:t>Saldırının çalışması için saldırganın tarayıcının güvendiği bir CA’ya sahip olması gerekir.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12B3F">
        <w:rPr>
          <w:rFonts w:ascii="Times New Roman" w:eastAsia="Times New Roman" w:hAnsi="Times New Roman" w:cs="Times New Roman"/>
        </w:rPr>
        <w:t>Laboratuvarda CA’yı biz kendimiz ekledik.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Gerçek bankada ise CA’lar </w:t>
      </w:r>
      <w:proofErr w:type="gramStart"/>
      <w:r w:rsidRPr="00D12B3F">
        <w:rPr>
          <w:rFonts w:ascii="Times New Roman" w:eastAsia="Times New Roman" w:hAnsi="Times New Roman" w:cs="Times New Roman"/>
        </w:rPr>
        <w:t>alan</w:t>
      </w:r>
      <w:proofErr w:type="gramEnd"/>
      <w:r w:rsidRPr="00D12B3F">
        <w:rPr>
          <w:rFonts w:ascii="Times New Roman" w:eastAsia="Times New Roman" w:hAnsi="Times New Roman" w:cs="Times New Roman"/>
        </w:rPr>
        <w:t xml:space="preserve"> adı sahipliğini doğrular, CAA kaydı hangi CA’nın sertifika verebileceğini kısıtlar ve Sertifika Şeffaflığı sahte sertifikaları herkese açık kayıtlarda ortaya çıkarır. </w:t>
      </w:r>
      <w:proofErr w:type="gramStart"/>
      <w:r w:rsidRPr="00D12B3F">
        <w:rPr>
          <w:rFonts w:ascii="Times New Roman" w:eastAsia="Times New Roman" w:hAnsi="Times New Roman" w:cs="Times New Roman"/>
        </w:rPr>
        <w:t>Bu yüzden saldırgan bunu kolayca yapamaz.</w:t>
      </w:r>
      <w:proofErr w:type="gramEnd"/>
    </w:p>
    <w:p w:rsidR="00D12B3F" w:rsidRPr="00D12B3F" w:rsidRDefault="00D12B3F" w:rsidP="00D12B3F">
      <w:pPr>
        <w:jc w:val="both"/>
        <w:rPr>
          <w:rFonts w:ascii="Times New Roman" w:hAnsi="Times New Roman" w:cs="Times New Roman"/>
          <w:b/>
        </w:rPr>
      </w:pPr>
    </w:p>
    <w:sectPr w:rsidR="00D12B3F" w:rsidRPr="00D12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D4D22"/>
    <w:multiLevelType w:val="multilevel"/>
    <w:tmpl w:val="9A5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543F8"/>
    <w:multiLevelType w:val="hybridMultilevel"/>
    <w:tmpl w:val="EE62EC4A"/>
    <w:lvl w:ilvl="0" w:tplc="BE30C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D2D00"/>
    <w:multiLevelType w:val="hybridMultilevel"/>
    <w:tmpl w:val="EE62EC4A"/>
    <w:lvl w:ilvl="0" w:tplc="BE30C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EC124E"/>
    <w:multiLevelType w:val="hybridMultilevel"/>
    <w:tmpl w:val="E1AE6A3E"/>
    <w:lvl w:ilvl="0" w:tplc="39AC04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7E0B42"/>
    <w:multiLevelType w:val="multilevel"/>
    <w:tmpl w:val="89C834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14B"/>
    <w:rsid w:val="00405986"/>
    <w:rsid w:val="0042414B"/>
    <w:rsid w:val="007449F5"/>
    <w:rsid w:val="00904DDB"/>
    <w:rsid w:val="00D1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0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04DDB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904D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4DD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904DDB"/>
    <w:rPr>
      <w:b/>
      <w:bCs/>
    </w:rPr>
  </w:style>
  <w:style w:type="paragraph" w:customStyle="1" w:styleId="whitespace-pre-wrap">
    <w:name w:val="whitespace-pre-wrap"/>
    <w:basedOn w:val="Normal"/>
    <w:rsid w:val="00D12B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0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04DDB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904D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4DD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904DDB"/>
    <w:rPr>
      <w:b/>
      <w:bCs/>
    </w:rPr>
  </w:style>
  <w:style w:type="paragraph" w:customStyle="1" w:styleId="whitespace-pre-wrap">
    <w:name w:val="whitespace-pre-wrap"/>
    <w:basedOn w:val="Normal"/>
    <w:rsid w:val="00D12B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4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3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7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3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821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5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8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1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399245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9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2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2026-10-12T07:34:00Z</dcterms:created>
  <dcterms:modified xsi:type="dcterms:W3CDTF">2026-10-12T07:46:00Z</dcterms:modified>
</cp:coreProperties>
</file>