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AB2" w:rsidRDefault="00E32AB2" w:rsidP="00E32AB2"/>
    <w:p w:rsidR="00E32AB2" w:rsidRDefault="00E32AB2" w:rsidP="00E32AB2">
      <w:r>
        <w:rPr>
          <w:rFonts w:hint="eastAsia"/>
        </w:rPr>
        <w:t>一、</w:t>
      </w:r>
    </w:p>
    <w:p w:rsidR="0052399A" w:rsidRDefault="00F91341" w:rsidP="00E32AB2">
      <w:r>
        <w:rPr>
          <w:rFonts w:hint="eastAsia"/>
        </w:rPr>
        <w:t>为了方便管理，把p</w:t>
      </w:r>
      <w:r>
        <w:t>arser</w:t>
      </w:r>
      <w:r>
        <w:rPr>
          <w:rFonts w:hint="eastAsia"/>
        </w:rPr>
        <w:t>单独拆到文件中</w:t>
      </w:r>
    </w:p>
    <w:p w:rsidR="00F91341" w:rsidRDefault="00F91341" w:rsidP="00E32AB2">
      <w:r>
        <w:t>Parser</w:t>
      </w:r>
      <w:r>
        <w:rPr>
          <w:rFonts w:hint="eastAsia"/>
        </w:rPr>
        <w:t>接受h</w:t>
      </w:r>
      <w:r>
        <w:t>tml</w:t>
      </w:r>
      <w:r>
        <w:rPr>
          <w:rFonts w:hint="eastAsia"/>
        </w:rPr>
        <w:t>文本作为参数，返回一颗d</w:t>
      </w:r>
      <w:r>
        <w:t>om</w:t>
      </w:r>
      <w:r>
        <w:rPr>
          <w:rFonts w:hint="eastAsia"/>
        </w:rPr>
        <w:t>树</w:t>
      </w:r>
    </w:p>
    <w:p w:rsidR="00E32AB2" w:rsidRDefault="00E32AB2" w:rsidP="00E32AB2">
      <w:r>
        <w:rPr>
          <w:rFonts w:hint="eastAsia"/>
        </w:rPr>
        <w:t>二、</w:t>
      </w:r>
    </w:p>
    <w:p w:rsidR="00E32AB2" w:rsidRDefault="00E32AB2" w:rsidP="00E32AB2">
      <w:r>
        <w:rPr>
          <w:rFonts w:hint="eastAsia"/>
        </w:rPr>
        <w:t>使用F</w:t>
      </w:r>
      <w:r>
        <w:t>SM</w:t>
      </w:r>
      <w:r>
        <w:rPr>
          <w:rFonts w:hint="eastAsia"/>
        </w:rPr>
        <w:t>来实现Html的分析</w:t>
      </w:r>
    </w:p>
    <w:p w:rsidR="00E32AB2" w:rsidRDefault="00E32AB2" w:rsidP="00E32AB2">
      <w:r>
        <w:rPr>
          <w:rFonts w:hint="eastAsia"/>
        </w:rPr>
        <w:t>在h</w:t>
      </w:r>
      <w:r>
        <w:t>tml</w:t>
      </w:r>
      <w:r>
        <w:rPr>
          <w:rFonts w:hint="eastAsia"/>
        </w:rPr>
        <w:t>标准中，已经规定了h</w:t>
      </w:r>
      <w:r>
        <w:t>tml</w:t>
      </w:r>
      <w:r>
        <w:rPr>
          <w:rFonts w:hint="eastAsia"/>
        </w:rPr>
        <w:t>的状态</w:t>
      </w:r>
    </w:p>
    <w:p w:rsidR="00E32AB2" w:rsidRDefault="00E32AB2" w:rsidP="00E32AB2">
      <w:pPr>
        <w:rPr>
          <w:rFonts w:hint="eastAsia"/>
        </w:rPr>
      </w:pPr>
      <w:r>
        <w:t>Toy-browser</w:t>
      </w:r>
      <w:r>
        <w:rPr>
          <w:rFonts w:hint="eastAsia"/>
        </w:rPr>
        <w:t>只挑选其中一部分状态，完成一个最简版本</w:t>
      </w:r>
    </w:p>
    <w:p w:rsidR="00E32AB2" w:rsidRDefault="00C35131" w:rsidP="00E32AB2">
      <w:r>
        <w:rPr>
          <w:rFonts w:hint="eastAsia"/>
        </w:rPr>
        <w:t>三、</w:t>
      </w:r>
      <w:r>
        <w:br/>
      </w:r>
      <w:r>
        <w:rPr>
          <w:rFonts w:hint="eastAsia"/>
        </w:rPr>
        <w:t>解析标签：开始标签、结束标签、自封闭标签</w:t>
      </w:r>
    </w:p>
    <w:p w:rsidR="00C35131" w:rsidRDefault="00142862" w:rsidP="00E32AB2">
      <w:r>
        <w:rPr>
          <w:rFonts w:hint="eastAsia"/>
        </w:rPr>
        <w:t>四：</w:t>
      </w:r>
    </w:p>
    <w:p w:rsidR="00142862" w:rsidRDefault="00C62C5C" w:rsidP="00E32AB2">
      <w:r>
        <w:rPr>
          <w:rFonts w:hint="eastAsia"/>
        </w:rPr>
        <w:t>在状态机中，除了状态迁移，我们还会加入业务逻辑</w:t>
      </w:r>
    </w:p>
    <w:p w:rsidR="00C62C5C" w:rsidRDefault="00C62C5C" w:rsidP="00E32AB2">
      <w:r>
        <w:rPr>
          <w:rFonts w:hint="eastAsia"/>
        </w:rPr>
        <w:t>我们在标签结束状态提交标签t</w:t>
      </w:r>
      <w:r>
        <w:t>oken</w:t>
      </w:r>
    </w:p>
    <w:p w:rsidR="00454353" w:rsidRDefault="00454353" w:rsidP="00E32AB2">
      <w:r>
        <w:rPr>
          <w:rFonts w:hint="eastAsia"/>
        </w:rPr>
        <w:t>五：</w:t>
      </w:r>
    </w:p>
    <w:p w:rsidR="00454353" w:rsidRDefault="00E81345" w:rsidP="00E32AB2">
      <w:r>
        <w:rPr>
          <w:rFonts w:hint="eastAsia"/>
        </w:rPr>
        <w:t>属性值分为单引号、双引号、无引号三种写法，因此需要较多状态处理</w:t>
      </w:r>
    </w:p>
    <w:p w:rsidR="00E81345" w:rsidRDefault="00E81345" w:rsidP="00E32AB2">
      <w:r>
        <w:rPr>
          <w:rFonts w:hint="eastAsia"/>
        </w:rPr>
        <w:t>处理属性的方式跟标签类似</w:t>
      </w:r>
    </w:p>
    <w:p w:rsidR="00E81345" w:rsidRDefault="00E81345" w:rsidP="00E32AB2">
      <w:r>
        <w:rPr>
          <w:rFonts w:hint="eastAsia"/>
        </w:rPr>
        <w:t>属性结束时，我们把属性加到标签t</w:t>
      </w:r>
      <w:r>
        <w:t>oken</w:t>
      </w:r>
      <w:r>
        <w:rPr>
          <w:rFonts w:hint="eastAsia"/>
        </w:rPr>
        <w:t>上</w:t>
      </w:r>
    </w:p>
    <w:p w:rsidR="00732641" w:rsidRDefault="00732641" w:rsidP="00E32AB2">
      <w:r>
        <w:rPr>
          <w:rFonts w:hint="eastAsia"/>
        </w:rPr>
        <w:t>六：</w:t>
      </w:r>
    </w:p>
    <w:p w:rsidR="00B1380E" w:rsidRDefault="00B1380E" w:rsidP="00E32AB2">
      <w:r>
        <w:rPr>
          <w:rFonts w:hint="eastAsia"/>
        </w:rPr>
        <w:t>从标签构建D</w:t>
      </w:r>
      <w:r>
        <w:t>OM</w:t>
      </w:r>
      <w:r>
        <w:rPr>
          <w:rFonts w:hint="eastAsia"/>
        </w:rPr>
        <w:t>树的基本技巧是使用栈</w:t>
      </w:r>
    </w:p>
    <w:p w:rsidR="00B1380E" w:rsidRDefault="00B1380E" w:rsidP="00E32AB2">
      <w:pPr>
        <w:rPr>
          <w:rFonts w:hint="eastAsia"/>
        </w:rPr>
      </w:pPr>
      <w:r>
        <w:rPr>
          <w:rFonts w:hint="eastAsia"/>
        </w:rPr>
        <w:t>遇到开始标签时创建元素并入栈，遇到jie</w:t>
      </w:r>
      <w:r>
        <w:t>’</w:t>
      </w:r>
      <w:r>
        <w:rPr>
          <w:rFonts w:hint="eastAsia"/>
        </w:rPr>
        <w:t>shu</w:t>
      </w:r>
    </w:p>
    <w:p w:rsidR="00454353" w:rsidRDefault="00B1380E" w:rsidP="00E32AB2">
      <w:r>
        <w:rPr>
          <w:rFonts w:hint="eastAsia"/>
        </w:rPr>
        <w:t>结束标签shi时chu出栈</w:t>
      </w:r>
    </w:p>
    <w:p w:rsidR="00B1380E" w:rsidRDefault="00B1380E" w:rsidP="00E32AB2">
      <w:r>
        <w:rPr>
          <w:rFonts w:hint="eastAsia"/>
        </w:rPr>
        <w:t>自封闭节点可视为入后立刻出栈</w:t>
      </w:r>
    </w:p>
    <w:p w:rsidR="00B1380E" w:rsidRDefault="00B1380E" w:rsidP="00E32AB2">
      <w:r>
        <w:rPr>
          <w:rFonts w:hint="eastAsia"/>
        </w:rPr>
        <w:t>任何元素的父元素是它入栈前的栈顶</w:t>
      </w:r>
    </w:p>
    <w:p w:rsidR="008E568C" w:rsidRDefault="008E568C" w:rsidP="00E32AB2">
      <w:r>
        <w:rPr>
          <w:rFonts w:hint="eastAsia"/>
        </w:rPr>
        <w:t>七：</w:t>
      </w:r>
    </w:p>
    <w:p w:rsidR="008E568C" w:rsidRDefault="00477147" w:rsidP="00E32AB2">
      <w:r>
        <w:rPr>
          <w:rFonts w:hint="eastAsia"/>
        </w:rPr>
        <w:t>文本节点与自封闭标签处理类似</w:t>
      </w:r>
    </w:p>
    <w:p w:rsidR="00477147" w:rsidRDefault="00477147" w:rsidP="00E32AB2">
      <w:r>
        <w:rPr>
          <w:rFonts w:hint="eastAsia"/>
        </w:rPr>
        <w:t>多个文本节点需要合并</w:t>
      </w:r>
    </w:p>
    <w:p w:rsidR="00781883" w:rsidRDefault="00781883" w:rsidP="00E32AB2"/>
    <w:p w:rsidR="00781883" w:rsidRDefault="00781883" w:rsidP="00E32AB2"/>
    <w:p w:rsidR="00781883" w:rsidRDefault="00AB11B4" w:rsidP="00E32AB2">
      <w:r>
        <w:t>Css</w:t>
      </w:r>
      <w:r>
        <w:rPr>
          <w:rFonts w:hint="eastAsia"/>
        </w:rPr>
        <w:t>计算</w:t>
      </w:r>
    </w:p>
    <w:p w:rsidR="00AB11B4" w:rsidRDefault="00AB11B4" w:rsidP="00E32AB2">
      <w:r>
        <w:rPr>
          <w:rFonts w:hint="eastAsia"/>
        </w:rPr>
        <w:t>第一步：</w:t>
      </w:r>
    </w:p>
    <w:p w:rsidR="00AB11B4" w:rsidRDefault="00AB11B4" w:rsidP="00E32AB2">
      <w:r>
        <w:rPr>
          <w:rFonts w:hint="eastAsia"/>
        </w:rPr>
        <w:t>遇到s</w:t>
      </w:r>
      <w:r>
        <w:t>tyle</w:t>
      </w:r>
      <w:r>
        <w:rPr>
          <w:rFonts w:hint="eastAsia"/>
        </w:rPr>
        <w:t>标签时，把c</w:t>
      </w:r>
      <w:r>
        <w:t>ss</w:t>
      </w:r>
      <w:r>
        <w:rPr>
          <w:rFonts w:hint="eastAsia"/>
        </w:rPr>
        <w:t>规则保存起来</w:t>
      </w:r>
    </w:p>
    <w:p w:rsidR="00AB11B4" w:rsidRDefault="00AB11B4" w:rsidP="00E32AB2">
      <w:r>
        <w:rPr>
          <w:rFonts w:hint="eastAsia"/>
        </w:rPr>
        <w:t>这里我们调用c</w:t>
      </w:r>
      <w:r>
        <w:t>ss parser</w:t>
      </w:r>
      <w:r>
        <w:rPr>
          <w:rFonts w:hint="eastAsia"/>
        </w:rPr>
        <w:t>来分析c</w:t>
      </w:r>
      <w:r>
        <w:t>ss</w:t>
      </w:r>
      <w:r>
        <w:rPr>
          <w:rFonts w:hint="eastAsia"/>
        </w:rPr>
        <w:t>规则</w:t>
      </w:r>
    </w:p>
    <w:p w:rsidR="00AB11B4" w:rsidRDefault="00AB11B4" w:rsidP="00E32AB2">
      <w:r>
        <w:rPr>
          <w:rFonts w:hint="eastAsia"/>
        </w:rPr>
        <w:t>这里我们必须要仔细研究此庫分析c</w:t>
      </w:r>
      <w:r>
        <w:t>ss</w:t>
      </w:r>
      <w:r>
        <w:rPr>
          <w:rFonts w:hint="eastAsia"/>
        </w:rPr>
        <w:t>规则的格式</w:t>
      </w:r>
    </w:p>
    <w:p w:rsidR="00AB11B4" w:rsidRDefault="00AB11B4" w:rsidP="00E32AB2">
      <w:r>
        <w:rPr>
          <w:rFonts w:hint="eastAsia"/>
        </w:rPr>
        <w:t>第二步：</w:t>
      </w:r>
    </w:p>
    <w:p w:rsidR="00AB11B4" w:rsidRDefault="00AB11B4" w:rsidP="00E32AB2">
      <w:r>
        <w:rPr>
          <w:rFonts w:hint="eastAsia"/>
        </w:rPr>
        <w:t>当我们创建一个元素后，立即计算c</w:t>
      </w:r>
      <w:r>
        <w:t>ss</w:t>
      </w:r>
    </w:p>
    <w:p w:rsidR="00AB11B4" w:rsidRDefault="008F622B" w:rsidP="00E32AB2">
      <w:r>
        <w:rPr>
          <w:rFonts w:hint="eastAsia"/>
        </w:rPr>
        <w:t>理论上，当我们分析一个元素时，所有c</w:t>
      </w:r>
      <w:r>
        <w:t>ss</w:t>
      </w:r>
      <w:r>
        <w:rPr>
          <w:rFonts w:hint="eastAsia"/>
        </w:rPr>
        <w:t>规则已经收集完毕</w:t>
      </w:r>
    </w:p>
    <w:p w:rsidR="008F622B" w:rsidRDefault="008F622B" w:rsidP="00E32AB2">
      <w:r>
        <w:rPr>
          <w:rFonts w:hint="eastAsia"/>
        </w:rPr>
        <w:t>在真实浏览器中，可能遇到写在b</w:t>
      </w:r>
      <w:r>
        <w:t>ody</w:t>
      </w:r>
      <w:r>
        <w:rPr>
          <w:rFonts w:hint="eastAsia"/>
        </w:rPr>
        <w:t>的s</w:t>
      </w:r>
      <w:r>
        <w:t>tyle</w:t>
      </w:r>
      <w:r>
        <w:rPr>
          <w:rFonts w:hint="eastAsia"/>
        </w:rPr>
        <w:t>标签，需要重新c</w:t>
      </w:r>
      <w:r>
        <w:t>ss</w:t>
      </w:r>
      <w:r>
        <w:rPr>
          <w:rFonts w:hint="eastAsia"/>
        </w:rPr>
        <w:t>计算的情况，这里我们忽略</w:t>
      </w:r>
    </w:p>
    <w:p w:rsidR="008F622B" w:rsidRDefault="008F622B" w:rsidP="00E32AB2">
      <w:r>
        <w:rPr>
          <w:rFonts w:hint="eastAsia"/>
        </w:rPr>
        <w:t>第三步：</w:t>
      </w:r>
    </w:p>
    <w:p w:rsidR="008F622B" w:rsidRDefault="008F622B" w:rsidP="00E32AB2">
      <w:r>
        <w:rPr>
          <w:rFonts w:hint="eastAsia"/>
        </w:rPr>
        <w:t>在c</w:t>
      </w:r>
      <w:r>
        <w:t>omputeCSS</w:t>
      </w:r>
      <w:r>
        <w:rPr>
          <w:rFonts w:hint="eastAsia"/>
        </w:rPr>
        <w:t>函数中，需要知道元素的所有父元素才能判断</w:t>
      </w:r>
      <w:r w:rsidR="00672CF5">
        <w:rPr>
          <w:rFonts w:hint="eastAsia"/>
        </w:rPr>
        <w:t>元素与规则是否匹配</w:t>
      </w:r>
    </w:p>
    <w:p w:rsidR="00672CF5" w:rsidRDefault="00672CF5" w:rsidP="00E32AB2">
      <w:r>
        <w:rPr>
          <w:rFonts w:hint="eastAsia"/>
        </w:rPr>
        <w:t>我们从上一步骤的s</w:t>
      </w:r>
      <w:r>
        <w:t>tatck</w:t>
      </w:r>
      <w:r>
        <w:rPr>
          <w:rFonts w:hint="eastAsia"/>
        </w:rPr>
        <w:t>，可以获取本元素所有的父元素</w:t>
      </w:r>
    </w:p>
    <w:p w:rsidR="00672CF5" w:rsidRDefault="00672CF5" w:rsidP="00E32AB2">
      <w:r>
        <w:rPr>
          <w:rFonts w:hint="eastAsia"/>
        </w:rPr>
        <w:t>因为我们首先获取的是当前元素，所以我们获得和计算父元素匹配的顺序是从</w:t>
      </w:r>
      <w:r w:rsidR="00B035D5">
        <w:rPr>
          <w:rFonts w:hint="eastAsia"/>
        </w:rPr>
        <w:t>内向外</w:t>
      </w:r>
    </w:p>
    <w:p w:rsidR="00DB153C" w:rsidRDefault="00970387" w:rsidP="00E32AB2">
      <w:r>
        <w:rPr>
          <w:rFonts w:hint="eastAsia"/>
        </w:rPr>
        <w:t>第四步：</w:t>
      </w:r>
    </w:p>
    <w:p w:rsidR="00970387" w:rsidRDefault="00970387" w:rsidP="00E32AB2">
      <w:r>
        <w:rPr>
          <w:rFonts w:hint="eastAsia"/>
        </w:rPr>
        <w:t>选择器也要从当前元素向外排列</w:t>
      </w:r>
    </w:p>
    <w:p w:rsidR="00970387" w:rsidRDefault="00970387" w:rsidP="00E32AB2">
      <w:r>
        <w:rPr>
          <w:rFonts w:hint="eastAsia"/>
        </w:rPr>
        <w:lastRenderedPageBreak/>
        <w:t>复杂选择器要拆成针对单个元素的选择器，用循环匹配父元素队列</w:t>
      </w:r>
    </w:p>
    <w:p w:rsidR="00970387" w:rsidRDefault="00823C01" w:rsidP="00E32AB2">
      <w:r>
        <w:rPr>
          <w:rFonts w:hint="eastAsia"/>
        </w:rPr>
        <w:t>第五步：</w:t>
      </w:r>
    </w:p>
    <w:p w:rsidR="00823C01" w:rsidRDefault="00823C01" w:rsidP="00E32AB2">
      <w:r>
        <w:rPr>
          <w:rFonts w:hint="eastAsia"/>
        </w:rPr>
        <w:t>根据选择器的类型和元素属性，计算是否与当前元素匹配</w:t>
      </w:r>
    </w:p>
    <w:p w:rsidR="00823C01" w:rsidRDefault="00823C01" w:rsidP="00E32AB2">
      <w:r>
        <w:rPr>
          <w:rFonts w:hint="eastAsia"/>
        </w:rPr>
        <w:t>这里仅仅实现可三种基本选择器，实际的浏览器中要处理复合选择器</w:t>
      </w:r>
    </w:p>
    <w:p w:rsidR="00887443" w:rsidRDefault="00887443" w:rsidP="00E32AB2">
      <w:r>
        <w:rPr>
          <w:rFonts w:hint="eastAsia"/>
        </w:rPr>
        <w:t>第六步：</w:t>
      </w:r>
    </w:p>
    <w:p w:rsidR="00887443" w:rsidRDefault="007E0F5E" w:rsidP="00E32AB2">
      <w:r>
        <w:rPr>
          <w:rFonts w:hint="eastAsia"/>
        </w:rPr>
        <w:t>一旦选择匹配，就应用选择器到元素上，形成c</w:t>
      </w:r>
      <w:r>
        <w:t>omputedStyle</w:t>
      </w:r>
    </w:p>
    <w:p w:rsidR="00F03DC8" w:rsidRDefault="00F03DC8" w:rsidP="00E32AB2">
      <w:r>
        <w:rPr>
          <w:rFonts w:hint="eastAsia"/>
        </w:rPr>
        <w:t>第7步</w:t>
      </w:r>
    </w:p>
    <w:p w:rsidR="00F03DC8" w:rsidRDefault="00F03DC8" w:rsidP="00E32AB2">
      <w:r>
        <w:t>Css</w:t>
      </w:r>
      <w:r>
        <w:rPr>
          <w:rFonts w:hint="eastAsia"/>
        </w:rPr>
        <w:t>规则根据s</w:t>
      </w:r>
      <w:r>
        <w:t>peci</w:t>
      </w:r>
      <w:r w:rsidR="00620991">
        <w:t>ficity</w:t>
      </w:r>
      <w:r w:rsidR="00620991">
        <w:rPr>
          <w:rFonts w:hint="eastAsia"/>
        </w:rPr>
        <w:t>和后来优先规则覆盖</w:t>
      </w:r>
    </w:p>
    <w:p w:rsidR="00620991" w:rsidRDefault="00620991" w:rsidP="00E32AB2">
      <w:r>
        <w:t>Specificity</w:t>
      </w:r>
      <w:r>
        <w:rPr>
          <w:rFonts w:hint="eastAsia"/>
        </w:rPr>
        <w:t>是个四元组，越左边权重越高</w:t>
      </w:r>
    </w:p>
    <w:p w:rsidR="00620991" w:rsidRPr="00DB153C" w:rsidRDefault="00620991" w:rsidP="00E32AB2">
      <w:r>
        <w:rPr>
          <w:rFonts w:hint="eastAsia"/>
        </w:rPr>
        <w:t>一个c</w:t>
      </w:r>
      <w:r>
        <w:t>ss</w:t>
      </w:r>
      <w:r>
        <w:rPr>
          <w:rFonts w:hint="eastAsia"/>
        </w:rPr>
        <w:t>规则的s</w:t>
      </w:r>
      <w:r>
        <w:t>pecificity</w:t>
      </w:r>
      <w:r>
        <w:rPr>
          <w:rFonts w:hint="eastAsia"/>
        </w:rPr>
        <w:t>根据包含的简单选择器相加而成</w:t>
      </w:r>
      <w:bookmarkStart w:id="0" w:name="_GoBack"/>
      <w:bookmarkEnd w:id="0"/>
    </w:p>
    <w:sectPr w:rsidR="00620991" w:rsidRPr="00DB153C" w:rsidSect="000E2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23E" w:rsidRDefault="004B423E" w:rsidP="00F91341">
      <w:r>
        <w:separator/>
      </w:r>
    </w:p>
  </w:endnote>
  <w:endnote w:type="continuationSeparator" w:id="0">
    <w:p w:rsidR="004B423E" w:rsidRDefault="004B423E" w:rsidP="00F91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23E" w:rsidRDefault="004B423E" w:rsidP="00F91341">
      <w:r>
        <w:separator/>
      </w:r>
    </w:p>
  </w:footnote>
  <w:footnote w:type="continuationSeparator" w:id="0">
    <w:p w:rsidR="004B423E" w:rsidRDefault="004B423E" w:rsidP="00F91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05703"/>
    <w:multiLevelType w:val="hybridMultilevel"/>
    <w:tmpl w:val="36746F0E"/>
    <w:lvl w:ilvl="0" w:tplc="5FF0DC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0D"/>
    <w:rsid w:val="000E24F2"/>
    <w:rsid w:val="00142862"/>
    <w:rsid w:val="003F020D"/>
    <w:rsid w:val="00454353"/>
    <w:rsid w:val="00477147"/>
    <w:rsid w:val="004B423E"/>
    <w:rsid w:val="0052399A"/>
    <w:rsid w:val="00620991"/>
    <w:rsid w:val="00672CF5"/>
    <w:rsid w:val="00732641"/>
    <w:rsid w:val="00781883"/>
    <w:rsid w:val="007E0F5E"/>
    <w:rsid w:val="00823C01"/>
    <w:rsid w:val="00887443"/>
    <w:rsid w:val="008B04F9"/>
    <w:rsid w:val="008E568C"/>
    <w:rsid w:val="008F622B"/>
    <w:rsid w:val="00970387"/>
    <w:rsid w:val="00AB11B4"/>
    <w:rsid w:val="00B035D5"/>
    <w:rsid w:val="00B1380E"/>
    <w:rsid w:val="00C35131"/>
    <w:rsid w:val="00C62C5C"/>
    <w:rsid w:val="00DB153C"/>
    <w:rsid w:val="00E32AB2"/>
    <w:rsid w:val="00E81345"/>
    <w:rsid w:val="00F03DC8"/>
    <w:rsid w:val="00F9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BF347"/>
  <w15:chartTrackingRefBased/>
  <w15:docId w15:val="{D12E6353-589D-C041-A4B8-B97DE78A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34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1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13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1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13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2020-08-01T03:08:00Z</dcterms:created>
  <dcterms:modified xsi:type="dcterms:W3CDTF">2020-09-22T00:54:00Z</dcterms:modified>
</cp:coreProperties>
</file>