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D" w:rsidRPr="00B61D5D" w:rsidRDefault="00B61D5D">
      <w:pPr>
        <w:rPr>
          <w:b/>
          <w:sz w:val="28"/>
          <w:szCs w:val="28"/>
        </w:rPr>
      </w:pPr>
      <w:r w:rsidRPr="00B61D5D">
        <w:rPr>
          <w:b/>
          <w:sz w:val="28"/>
          <w:szCs w:val="28"/>
        </w:rPr>
        <w:t>SQL to MongoDB Comparison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284"/>
        <w:gridCol w:w="5064"/>
      </w:tblGrid>
      <w:tr w:rsidR="00FF2F41" w:rsidRPr="00EB5A59" w:rsidTr="00EB5A59">
        <w:tc>
          <w:tcPr>
            <w:tcW w:w="5284" w:type="dxa"/>
          </w:tcPr>
          <w:p w:rsidR="00FF2F41" w:rsidRPr="00EB5A59" w:rsidRDefault="00FF2F41">
            <w:pPr>
              <w:rPr>
                <w:rFonts w:cstheme="minorHAnsi"/>
                <w:b/>
                <w:sz w:val="40"/>
                <w:szCs w:val="40"/>
              </w:rPr>
            </w:pPr>
            <w:r w:rsidRPr="00EB5A59">
              <w:rPr>
                <w:rFonts w:cstheme="minorHAnsi"/>
                <w:b/>
                <w:bCs/>
                <w:color w:val="494747"/>
                <w:sz w:val="40"/>
                <w:szCs w:val="40"/>
                <w:shd w:val="clear" w:color="auto" w:fill="FFFFFF"/>
              </w:rPr>
              <w:t>SQL (Structured Query Language)</w:t>
            </w:r>
          </w:p>
        </w:tc>
        <w:tc>
          <w:tcPr>
            <w:tcW w:w="5064" w:type="dxa"/>
          </w:tcPr>
          <w:p w:rsidR="00FF2F41" w:rsidRPr="00EB5A59" w:rsidRDefault="00FF2F41">
            <w:pPr>
              <w:rPr>
                <w:rFonts w:cstheme="minorHAnsi"/>
                <w:b/>
                <w:sz w:val="40"/>
                <w:szCs w:val="40"/>
              </w:rPr>
            </w:pPr>
            <w:r w:rsidRPr="00EB5A59">
              <w:rPr>
                <w:rFonts w:cstheme="minorHAnsi"/>
                <w:b/>
                <w:bCs/>
                <w:color w:val="494747"/>
                <w:sz w:val="40"/>
                <w:szCs w:val="40"/>
                <w:shd w:val="clear" w:color="auto" w:fill="FFFFFF"/>
              </w:rPr>
              <w:t>MongoDB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1A1290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Database</w:t>
            </w:r>
          </w:p>
        </w:tc>
        <w:tc>
          <w:tcPr>
            <w:tcW w:w="5064" w:type="dxa"/>
          </w:tcPr>
          <w:p w:rsidR="00FF2F41" w:rsidRPr="00EB5A59" w:rsidRDefault="001A1290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Database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1A1290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Table</w:t>
            </w:r>
          </w:p>
        </w:tc>
        <w:tc>
          <w:tcPr>
            <w:tcW w:w="5064" w:type="dxa"/>
          </w:tcPr>
          <w:p w:rsidR="00FF2F41" w:rsidRPr="00EB5A59" w:rsidRDefault="001A1290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Collection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Row</w:t>
            </w:r>
          </w:p>
        </w:tc>
        <w:tc>
          <w:tcPr>
            <w:tcW w:w="506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Document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Column</w:t>
            </w:r>
          </w:p>
        </w:tc>
        <w:tc>
          <w:tcPr>
            <w:tcW w:w="506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Field / Key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Index</w:t>
            </w:r>
          </w:p>
        </w:tc>
        <w:tc>
          <w:tcPr>
            <w:tcW w:w="506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Index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Table Join</w:t>
            </w:r>
          </w:p>
        </w:tc>
        <w:tc>
          <w:tcPr>
            <w:tcW w:w="506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$lookup + Embedded Document</w:t>
            </w:r>
          </w:p>
        </w:tc>
      </w:tr>
      <w:tr w:rsidR="00FF2F41" w:rsidRPr="00EB5A59" w:rsidTr="00EB5A59">
        <w:tc>
          <w:tcPr>
            <w:tcW w:w="5284" w:type="dxa"/>
          </w:tcPr>
          <w:p w:rsidR="00FF2F41" w:rsidRPr="00EB5A59" w:rsidRDefault="00DD05C2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Primary Key (Unique value in column)</w:t>
            </w:r>
          </w:p>
        </w:tc>
        <w:tc>
          <w:tcPr>
            <w:tcW w:w="5064" w:type="dxa"/>
          </w:tcPr>
          <w:p w:rsidR="00FF2F41" w:rsidRPr="00EB5A59" w:rsidRDefault="00A822D5">
            <w:pPr>
              <w:rPr>
                <w:sz w:val="40"/>
                <w:szCs w:val="40"/>
              </w:rPr>
            </w:pPr>
            <w:r w:rsidRPr="00EB5A59">
              <w:rPr>
                <w:sz w:val="40"/>
                <w:szCs w:val="40"/>
              </w:rPr>
              <w:t>_id is by default primary key</w:t>
            </w:r>
          </w:p>
        </w:tc>
      </w:tr>
    </w:tbl>
    <w:p w:rsidR="007A6F8F" w:rsidRDefault="007A6F8F">
      <w:pPr>
        <w:rPr>
          <w:sz w:val="56"/>
          <w:szCs w:val="56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284"/>
        <w:gridCol w:w="5064"/>
      </w:tblGrid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rFonts w:cstheme="minorHAnsi"/>
                <w:b/>
                <w:sz w:val="40"/>
                <w:szCs w:val="40"/>
              </w:rPr>
            </w:pPr>
            <w:r w:rsidRPr="00EB5A59">
              <w:rPr>
                <w:rFonts w:cstheme="minorHAnsi"/>
                <w:b/>
                <w:bCs/>
                <w:color w:val="494747"/>
                <w:sz w:val="40"/>
                <w:szCs w:val="40"/>
                <w:shd w:val="clear" w:color="auto" w:fill="FFFFFF"/>
              </w:rPr>
              <w:t xml:space="preserve">SQL </w:t>
            </w: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rFonts w:cstheme="minorHAnsi"/>
                <w:b/>
                <w:sz w:val="40"/>
                <w:szCs w:val="40"/>
              </w:rPr>
            </w:pPr>
            <w:r w:rsidRPr="00EB5A59">
              <w:rPr>
                <w:rFonts w:cstheme="minorHAnsi"/>
                <w:b/>
                <w:bCs/>
                <w:color w:val="494747"/>
                <w:sz w:val="40"/>
                <w:szCs w:val="40"/>
                <w:shd w:val="clear" w:color="auto" w:fill="FFFFFF"/>
              </w:rPr>
              <w:t>MongoDB</w:t>
            </w: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$match</w:t>
            </w: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674498" w:rsidP="007950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By</w:t>
            </w:r>
          </w:p>
        </w:tc>
        <w:tc>
          <w:tcPr>
            <w:tcW w:w="5064" w:type="dxa"/>
          </w:tcPr>
          <w:p w:rsidR="00EB5A59" w:rsidRPr="00EB5A59" w:rsidRDefault="0088112C" w:rsidP="007950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$group</w:t>
            </w: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</w:tr>
      <w:tr w:rsidR="00EB5A59" w:rsidRPr="00EB5A59" w:rsidTr="00795096">
        <w:tc>
          <w:tcPr>
            <w:tcW w:w="528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:rsidR="00EB5A59" w:rsidRPr="00EB5A59" w:rsidRDefault="00EB5A59" w:rsidP="00795096">
            <w:pPr>
              <w:rPr>
                <w:sz w:val="40"/>
                <w:szCs w:val="40"/>
              </w:rPr>
            </w:pPr>
          </w:p>
        </w:tc>
      </w:tr>
    </w:tbl>
    <w:p w:rsidR="00EB5A59" w:rsidRPr="00EB5A59" w:rsidRDefault="00EB5A59">
      <w:pPr>
        <w:rPr>
          <w:sz w:val="56"/>
          <w:szCs w:val="56"/>
        </w:rPr>
      </w:pPr>
    </w:p>
    <w:sectPr w:rsidR="00EB5A59" w:rsidRPr="00E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D3"/>
    <w:rsid w:val="001A1290"/>
    <w:rsid w:val="004077D3"/>
    <w:rsid w:val="00674498"/>
    <w:rsid w:val="007507C8"/>
    <w:rsid w:val="007A6F8F"/>
    <w:rsid w:val="008112FF"/>
    <w:rsid w:val="00833AF8"/>
    <w:rsid w:val="0088112C"/>
    <w:rsid w:val="00A822D5"/>
    <w:rsid w:val="00B61D5D"/>
    <w:rsid w:val="00DD05C2"/>
    <w:rsid w:val="00EB5A59"/>
    <w:rsid w:val="00EC2AAD"/>
    <w:rsid w:val="00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A34D"/>
  <w15:chartTrackingRefBased/>
  <w15:docId w15:val="{E85C4230-36FC-419E-B5DA-CD49BE38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ref">
    <w:name w:val="xref"/>
    <w:basedOn w:val="DefaultParagraphFont"/>
    <w:rsid w:val="001A1290"/>
  </w:style>
  <w:style w:type="character" w:customStyle="1" w:styleId="pre">
    <w:name w:val="pre"/>
    <w:basedOn w:val="DefaultParagraphFont"/>
    <w:rsid w:val="001A1290"/>
  </w:style>
  <w:style w:type="paragraph" w:customStyle="1" w:styleId="first">
    <w:name w:val="first"/>
    <w:basedOn w:val="Normal"/>
    <w:rsid w:val="001A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1A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nilap shah</dc:creator>
  <cp:keywords/>
  <dc:description/>
  <cp:lastModifiedBy>nilap shah</cp:lastModifiedBy>
  <cp:revision>15</cp:revision>
  <dcterms:created xsi:type="dcterms:W3CDTF">2017-12-09T11:22:00Z</dcterms:created>
  <dcterms:modified xsi:type="dcterms:W3CDTF">2017-12-10T13:14:00Z</dcterms:modified>
</cp:coreProperties>
</file>