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1A19" w14:textId="77777777" w:rsidR="0017016C" w:rsidRPr="0017016C" w:rsidRDefault="0017016C" w:rsidP="0017016C">
      <w:pPr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PUSAT MASSA</w:t>
      </w:r>
    </w:p>
    <w:p w14:paraId="739F2FB5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3CF631E8" w14:textId="4E935032" w:rsidR="0017016C" w:rsidRPr="0017016C" w:rsidRDefault="0017016C" w:rsidP="0017016C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val="id-ID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 </w:t>
      </w:r>
      <w:r w:rsidR="00A17A3F">
        <w:rPr>
          <w:rFonts w:eastAsia="Times New Roman" w:cstheme="minorHAnsi"/>
          <w:color w:val="000000"/>
          <w:kern w:val="0"/>
          <w:sz w:val="28"/>
          <w:szCs w:val="28"/>
          <w:lang w:val="id-ID"/>
          <w14:ligatures w14:val="none"/>
        </w:rPr>
        <w:t>“</w:t>
      </w: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Peran Pusat Massa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Sistem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Fisika</w:t>
      </w:r>
      <w:proofErr w:type="spellEnd"/>
      <w:r w:rsidR="00A17A3F">
        <w:rPr>
          <w:rFonts w:eastAsia="Times New Roman" w:cstheme="minorHAnsi"/>
          <w:color w:val="000000"/>
          <w:kern w:val="0"/>
          <w:sz w:val="28"/>
          <w:szCs w:val="28"/>
          <w:lang w:val="id-ID"/>
          <w14:ligatures w14:val="none"/>
        </w:rPr>
        <w:t>”</w:t>
      </w:r>
    </w:p>
    <w:p w14:paraId="4BE57490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CB585A4" w14:textId="599425A1" w:rsidR="0017016C" w:rsidRPr="0017016C" w:rsidRDefault="0017016C" w:rsidP="001701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6EC79B9" wp14:editId="536B61CF">
            <wp:extent cx="3429000" cy="3429000"/>
            <wp:effectExtent l="0" t="0" r="0" b="0"/>
            <wp:docPr id="1893174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A971" w14:textId="77777777" w:rsidR="0017016C" w:rsidRPr="0017016C" w:rsidRDefault="0017016C" w:rsidP="00170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504C0" w14:textId="77777777" w:rsidR="0017016C" w:rsidRPr="0017016C" w:rsidRDefault="0017016C" w:rsidP="0017016C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KELOMPOK 8</w:t>
      </w:r>
    </w:p>
    <w:p w14:paraId="03443C81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BD1D2FD" w14:textId="77777777" w:rsidR="0017016C" w:rsidRPr="0017016C" w:rsidRDefault="0017016C" w:rsidP="00A832D0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ARSY SYAMIL HANANAN TAQIYYA</w:t>
      </w:r>
    </w:p>
    <w:p w14:paraId="6B98219B" w14:textId="77777777" w:rsidR="0017016C" w:rsidRPr="0017016C" w:rsidRDefault="0017016C" w:rsidP="00A832D0">
      <w:pPr>
        <w:spacing w:after="0" w:line="276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(1010423300667)</w:t>
      </w:r>
    </w:p>
    <w:p w14:paraId="464E253A" w14:textId="4B8D3AA9" w:rsidR="0017016C" w:rsidRPr="0017016C" w:rsidRDefault="0017016C" w:rsidP="00A832D0">
      <w:pPr>
        <w:spacing w:after="0" w:line="276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MUTHIA CHAIRANI</w:t>
      </w:r>
    </w:p>
    <w:p w14:paraId="3EF70DE4" w14:textId="77777777" w:rsidR="0017016C" w:rsidRDefault="0017016C" w:rsidP="00A832D0">
      <w:pPr>
        <w:spacing w:after="0" w:line="276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(101042300044)</w:t>
      </w:r>
    </w:p>
    <w:p w14:paraId="26DCCC48" w14:textId="77777777" w:rsidR="0017016C" w:rsidRPr="0017016C" w:rsidRDefault="0017016C" w:rsidP="00A832D0">
      <w:pPr>
        <w:spacing w:after="0" w:line="276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SIYFA NURUL HASANAH</w:t>
      </w:r>
    </w:p>
    <w:p w14:paraId="7F95A192" w14:textId="77777777" w:rsidR="0017016C" w:rsidRPr="0017016C" w:rsidRDefault="0017016C" w:rsidP="00A832D0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(101042300108)</w:t>
      </w:r>
    </w:p>
    <w:p w14:paraId="2A645FD1" w14:textId="77777777" w:rsidR="0017016C" w:rsidRPr="0017016C" w:rsidRDefault="0017016C" w:rsidP="00A832D0">
      <w:pPr>
        <w:spacing w:after="0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23CDFBB" w14:textId="77777777" w:rsidR="00A832D0" w:rsidRDefault="00A832D0" w:rsidP="0017016C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18249F4" w14:textId="77777777" w:rsidR="00A832D0" w:rsidRDefault="00A832D0" w:rsidP="0017016C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2A3F10C" w14:textId="77777777" w:rsidR="00A832D0" w:rsidRDefault="00A832D0" w:rsidP="0017016C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3FE1C3D" w14:textId="77777777" w:rsidR="00A832D0" w:rsidRDefault="00A832D0" w:rsidP="0017016C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7BC9F7A" w14:textId="06632138" w:rsidR="0017016C" w:rsidRPr="0017016C" w:rsidRDefault="0017016C" w:rsidP="0017016C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2023/2024</w:t>
      </w:r>
    </w:p>
    <w:p w14:paraId="4A3F0142" w14:textId="44A322A0" w:rsidR="0017016C" w:rsidRDefault="0017016C" w:rsidP="00170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16F9C5" w14:textId="77777777" w:rsidR="00A832D0" w:rsidRPr="0017016C" w:rsidRDefault="00A832D0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E201711" w14:textId="54F39C65" w:rsidR="0017016C" w:rsidRPr="00633E27" w:rsidRDefault="0017016C" w:rsidP="00633E27">
      <w:pPr>
        <w:pStyle w:val="DaftarParagraf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633E2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Pendahuluan</w:t>
      </w:r>
      <w:proofErr w:type="spellEnd"/>
      <w:r w:rsidRPr="00633E2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 </w:t>
      </w:r>
    </w:p>
    <w:p w14:paraId="6021DC10" w14:textId="77777777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Dalam dunia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fisika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memegang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peranan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krusial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memahami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pergerakan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interaksi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benda-benda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semesta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Pusat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merupakan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mana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seluruh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suatu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sistem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dianggap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terkumpul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sehingga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memungkinkan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analisis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lebih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sederhana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terhadap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gerak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gaya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bekerja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pada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suatu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sistem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0E043971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31C5F8B" w14:textId="77777777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Pusat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bukan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hanya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matematis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semata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namun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juga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memiliki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implikasi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praktis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signifikan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berbagai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konteks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Sebagai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contoh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studi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astronomi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membantu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memahami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gerak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planet,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bintang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sistem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tata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surya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bidang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teknik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pemahaman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terhadap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menjadi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kunci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merancang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struktur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stabil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kendaraan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seimbang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028A39E2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BDB332D" w14:textId="77777777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Pada tulisan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menjelajahi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lebih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lanjut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mulai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dari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definisi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dasar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hingga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aplikasinya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berbagai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disiplin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ilmu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Selain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juga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membahas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bagaimana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pemahaman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terhadap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membantu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mengoptimalkan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perancangan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penggunaan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berbagai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sistem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kehidupan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sehari-hari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7346EEEF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39F3A50" w14:textId="77777777" w:rsidR="00A832D0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Melalui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pemahaman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lebih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terhadap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diharapkan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pembaca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menggali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pengetahuan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baru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memperluas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wawasan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tentang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bagaimana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memainkan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penting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pemahaman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dunia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fisika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rekayasa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29D23456" w14:textId="2887FA6F" w:rsidR="0017016C" w:rsidRPr="0017016C" w:rsidRDefault="0017016C" w:rsidP="00A832D0">
      <w:pPr>
        <w:spacing w:after="0" w:line="240" w:lineRule="auto"/>
        <w:ind w:left="720" w:firstLine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kern w:val="0"/>
          <w:sz w:val="28"/>
          <w:szCs w:val="28"/>
          <w14:ligatures w14:val="none"/>
        </w:rPr>
        <w:br/>
      </w:r>
    </w:p>
    <w:p w14:paraId="002E9014" w14:textId="657A3B39" w:rsidR="0017016C" w:rsidRPr="00633E27" w:rsidRDefault="0017016C" w:rsidP="00633E27">
      <w:pPr>
        <w:pStyle w:val="DaftarParagraf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633E2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Metode Pusat </w:t>
      </w:r>
      <w:proofErr w:type="spellStart"/>
      <w:r w:rsidRPr="00633E2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Perhitungan</w:t>
      </w:r>
      <w:proofErr w:type="spellEnd"/>
      <w:r w:rsidRPr="00633E2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Massa</w:t>
      </w:r>
    </w:p>
    <w:p w14:paraId="155A08AA" w14:textId="51652337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generator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memberi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-2 dan +2 dan y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-2 dan +2.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Semua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poin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kotak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merah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sebagai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ditampilkan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sebelumnya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kemudian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standar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pada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asal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radius 2 unit.</w:t>
      </w:r>
    </w:p>
    <w:p w14:paraId="3A0B1A7B" w14:textId="3420A954" w:rsidR="0017016C" w:rsidRPr="0017016C" w:rsidRDefault="00B161EB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32D0">
        <w:rPr>
          <w:rFonts w:eastAsia="Times New Roman" w:cstheme="minorHAnsi"/>
          <w:noProof/>
          <w:kern w:val="0"/>
          <w:sz w:val="28"/>
          <w:szCs w:val="28"/>
          <w:bdr w:val="none" w:sz="0" w:space="0" w:color="auto" w:frame="1"/>
          <w14:ligatures w14:val="none"/>
        </w:rPr>
        <w:drawing>
          <wp:anchor distT="0" distB="0" distL="114300" distR="114300" simplePos="0" relativeHeight="251658240" behindDoc="0" locked="0" layoutInCell="1" allowOverlap="1" wp14:anchorId="19069A7B" wp14:editId="5B8235BE">
            <wp:simplePos x="0" y="0"/>
            <wp:positionH relativeFrom="margin">
              <wp:posOffset>2488565</wp:posOffset>
            </wp:positionH>
            <wp:positionV relativeFrom="margin">
              <wp:posOffset>7065590</wp:posOffset>
            </wp:positionV>
            <wp:extent cx="965200" cy="241300"/>
            <wp:effectExtent l="0" t="0" r="6350" b="6350"/>
            <wp:wrapSquare wrapText="bothSides"/>
            <wp:docPr id="2037603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11774" w14:textId="035D7A12" w:rsidR="00B161EB" w:rsidRDefault="00B161EB" w:rsidP="0017016C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AFC369C" w14:textId="5BE8974C" w:rsidR="00B161EB" w:rsidRDefault="00B161EB" w:rsidP="0017016C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3B034D1" w14:textId="77777777" w:rsidR="00B161EB" w:rsidRDefault="00B161EB" w:rsidP="0017016C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703B5C8" w14:textId="5CEBBE5E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Kita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menunjukkan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secara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manual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bagaimana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teknik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Monte Carlo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bekerja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Melihat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diagram</w:t>
      </w:r>
      <w:r w:rsidR="00A832D0">
        <w:rPr>
          <w:rFonts w:eastAsia="Times New Roman" w:cstheme="minorHAnsi"/>
          <w:color w:val="000000"/>
          <w:kern w:val="0"/>
          <w:sz w:val="28"/>
          <w:szCs w:val="28"/>
          <w:lang w:val="id-ID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sebelumnya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melihat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bahwa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terkandung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persegi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Karena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-2 dan +2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 dan y,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semuanya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alun-alun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Ketika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menghasilkan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menguji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apakah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mereka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melakukan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mengganti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 dan y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dihasilkan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sebelumnya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Jika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jumlahnya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kurang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dari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2^2,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terletak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Kita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bisa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tunjukkan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tabel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berikut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727AE1F1" w14:textId="5AF3051F" w:rsidR="00A832D0" w:rsidRDefault="00B161EB" w:rsidP="00A832D0">
      <w:pPr>
        <w:spacing w:after="24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32D0">
        <w:rPr>
          <w:rFonts w:eastAsia="Times New Roman" w:cstheme="minorHAnsi"/>
          <w:noProof/>
          <w:kern w:val="0"/>
          <w:sz w:val="28"/>
          <w:szCs w:val="28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2D612638" wp14:editId="30A2A72F">
            <wp:simplePos x="0" y="0"/>
            <wp:positionH relativeFrom="margin">
              <wp:posOffset>484505</wp:posOffset>
            </wp:positionH>
            <wp:positionV relativeFrom="margin">
              <wp:posOffset>2209496</wp:posOffset>
            </wp:positionV>
            <wp:extent cx="5264150" cy="1790700"/>
            <wp:effectExtent l="0" t="0" r="0" b="0"/>
            <wp:wrapSquare wrapText="bothSides"/>
            <wp:docPr id="1219759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CC848" w14:textId="77777777" w:rsidR="00B161EB" w:rsidRDefault="00B161EB" w:rsidP="00A832D0">
      <w:pPr>
        <w:spacing w:after="24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26159DE" w14:textId="5665EEF3" w:rsidR="0017016C" w:rsidRPr="0017016C" w:rsidRDefault="0017016C" w:rsidP="00633E27">
      <w:pPr>
        <w:spacing w:after="24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Setiap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pasangan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(x, y)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mewakili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nilai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hasilkan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juga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mewakili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pada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grafik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pada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gambar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laporan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kami.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kolom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ketiga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menghitung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x^2 + y^2, dan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kolom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keempat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mengatakan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apakah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nilai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dihitung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kurang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dari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2^2. Jika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terletak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 </w:t>
      </w:r>
    </w:p>
    <w:p w14:paraId="0BC15E36" w14:textId="47997523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Dalam program kami,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x^2 + y^2 = 4,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tetapi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mengatur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ulang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membuat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subjek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1447F8D0" w14:textId="44801A2C" w:rsidR="0017016C" w:rsidRPr="0017016C" w:rsidRDefault="0017016C" w:rsidP="0017016C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Jadi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mendapatkan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:</w:t>
      </w:r>
    </w:p>
    <w:p w14:paraId="28210A12" w14:textId="1AC71A6E" w:rsidR="0017016C" w:rsidRPr="0017016C" w:rsidRDefault="00B161EB" w:rsidP="0017016C">
      <w:pPr>
        <w:spacing w:after="24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32D0">
        <w:rPr>
          <w:rFonts w:eastAsia="Times New Roman" w:cstheme="minorHAnsi"/>
          <w:noProof/>
          <w:kern w:val="0"/>
          <w:sz w:val="28"/>
          <w:szCs w:val="28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0303FB67" wp14:editId="7679274D">
            <wp:simplePos x="0" y="0"/>
            <wp:positionH relativeFrom="margin">
              <wp:posOffset>2438400</wp:posOffset>
            </wp:positionH>
            <wp:positionV relativeFrom="margin">
              <wp:posOffset>6350000</wp:posOffset>
            </wp:positionV>
            <wp:extent cx="1066800" cy="298450"/>
            <wp:effectExtent l="0" t="0" r="0" b="6350"/>
            <wp:wrapSquare wrapText="bothSides"/>
            <wp:docPr id="310428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07EBA" w14:textId="254405C8" w:rsidR="00B161EB" w:rsidRDefault="00B161EB" w:rsidP="0017016C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68C2B75" w14:textId="727D2DAB" w:rsidR="0017016C" w:rsidRPr="0017016C" w:rsidRDefault="0017016C" w:rsidP="00633E27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Ketika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menghasilkan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 dan y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-2 dan +2,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menerima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nilai-nilai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dimana</w:t>
      </w:r>
      <w:proofErr w:type="spellEnd"/>
    </w:p>
    <w:p w14:paraId="1A6BF5F5" w14:textId="2C1C5E4B" w:rsidR="0017016C" w:rsidRPr="0017016C" w:rsidRDefault="00B161EB" w:rsidP="0017016C">
      <w:pPr>
        <w:spacing w:after="24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832D0">
        <w:rPr>
          <w:rFonts w:eastAsia="Times New Roman" w:cstheme="minorHAnsi"/>
          <w:noProof/>
          <w:kern w:val="0"/>
          <w:sz w:val="28"/>
          <w:szCs w:val="28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4AD055B7" wp14:editId="58195EF8">
            <wp:simplePos x="0" y="0"/>
            <wp:positionH relativeFrom="margin">
              <wp:posOffset>1819275</wp:posOffset>
            </wp:positionH>
            <wp:positionV relativeFrom="margin">
              <wp:posOffset>7346950</wp:posOffset>
            </wp:positionV>
            <wp:extent cx="2298700" cy="247650"/>
            <wp:effectExtent l="0" t="0" r="6350" b="0"/>
            <wp:wrapSquare wrapText="bothSides"/>
            <wp:docPr id="47634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8D9E41" w14:textId="164E4A58" w:rsidR="00B161EB" w:rsidRDefault="00B161EB" w:rsidP="0017016C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AC7724C" w14:textId="2B82E225" w:rsidR="0017016C" w:rsidRDefault="0017016C" w:rsidP="00006BEB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Jadi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titik-titik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terletak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 Kami</w:t>
      </w:r>
      <w:r w:rsidR="00B161EB">
        <w:rPr>
          <w:rFonts w:eastAsia="Times New Roman" w:cstheme="minorHAnsi"/>
          <w:color w:val="000000"/>
          <w:kern w:val="0"/>
          <w:sz w:val="28"/>
          <w:szCs w:val="28"/>
          <w:lang w:val="id-ID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menambahkan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nilai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x dan y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bidang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xcofm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ycofm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mengakumulasi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nilai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positif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negatif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membagi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jumlah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total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memberikan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kami. </w:t>
      </w:r>
    </w:p>
    <w:p w14:paraId="2AFC7B8E" w14:textId="38B57A11" w:rsidR="00B161EB" w:rsidRDefault="0076169E" w:rsidP="0076169E">
      <w:pPr>
        <w:tabs>
          <w:tab w:val="left" w:pos="1916"/>
        </w:tabs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ab/>
      </w:r>
    </w:p>
    <w:p w14:paraId="723B655D" w14:textId="3944208F" w:rsidR="00B161EB" w:rsidRPr="0017016C" w:rsidRDefault="00B161EB" w:rsidP="0017016C">
      <w:pPr>
        <w:spacing w:after="0" w:line="240" w:lineRule="auto"/>
        <w:ind w:left="720" w:firstLine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078B397" w14:textId="3A7466A7" w:rsidR="0017016C" w:rsidRPr="005C6574" w:rsidRDefault="0017016C" w:rsidP="005C6574">
      <w:pPr>
        <w:pStyle w:val="DaftarParagraf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5C657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Hasil dan </w:t>
      </w:r>
      <w:proofErr w:type="spellStart"/>
      <w:r w:rsidRPr="005C657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Pembahasan</w:t>
      </w:r>
      <w:proofErr w:type="spellEnd"/>
    </w:p>
    <w:p w14:paraId="4646D3C0" w14:textId="7E566A91" w:rsidR="0076169E" w:rsidRPr="0017016C" w:rsidRDefault="0076169E" w:rsidP="0076169E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17016C">
        <w:rPr>
          <w:rFonts w:ascii="Arial" w:eastAsia="Times New Roman" w:hAnsi="Arial" w:cs="Arial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anchor distT="0" distB="0" distL="114300" distR="114300" simplePos="0" relativeHeight="251662336" behindDoc="1" locked="0" layoutInCell="1" allowOverlap="1" wp14:anchorId="092558B7" wp14:editId="73AE1E9B">
            <wp:simplePos x="0" y="0"/>
            <wp:positionH relativeFrom="column">
              <wp:posOffset>826135</wp:posOffset>
            </wp:positionH>
            <wp:positionV relativeFrom="paragraph">
              <wp:posOffset>45416</wp:posOffset>
            </wp:positionV>
            <wp:extent cx="4171950" cy="3270250"/>
            <wp:effectExtent l="0" t="0" r="0" b="0"/>
            <wp:wrapNone/>
            <wp:docPr id="641263730" name="Picture 64126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4F1E8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5DCF2DBA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379C65A4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7D4BEE10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38F82464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60171CE3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55ECC39E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27182F9B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6B85E023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0420618F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0BD12901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2318926C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61C1EBB2" w14:textId="77777777" w:rsidR="0076169E" w:rsidRDefault="0076169E" w:rsidP="0017016C">
      <w:pPr>
        <w:spacing w:after="0" w:line="240" w:lineRule="auto"/>
        <w:ind w:left="72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159F42EE" w14:textId="77777777" w:rsidR="0076169E" w:rsidRDefault="0076169E" w:rsidP="0076169E">
      <w:pPr>
        <w:spacing w:after="0" w:line="240" w:lineRule="auto"/>
        <w:ind w:left="720" w:firstLine="36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7960354D" w14:textId="77777777" w:rsidR="0076169E" w:rsidRDefault="0076169E" w:rsidP="0076169E">
      <w:pPr>
        <w:spacing w:after="0" w:line="240" w:lineRule="auto"/>
        <w:ind w:left="720" w:firstLine="360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</w:p>
    <w:p w14:paraId="018E6381" w14:textId="0979E65A" w:rsidR="0017016C" w:rsidRPr="0017016C" w:rsidRDefault="0017016C" w:rsidP="00006BEB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adalah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implementasi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dari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metode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Monte Carlo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untuk</w:t>
      </w:r>
      <w:proofErr w:type="spellEnd"/>
      <w:r w:rsidR="0076169E">
        <w:rPr>
          <w:rFonts w:eastAsia="Times New Roman" w:cstheme="minorHAnsi"/>
          <w:color w:val="111111"/>
          <w:kern w:val="0"/>
          <w:sz w:val="28"/>
          <w:szCs w:val="28"/>
          <w:lang w:val="id-ID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menghitung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luas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area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dari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sebuah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radius 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Berikut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adalah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pembahasan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tentang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tersebut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:</w:t>
      </w:r>
    </w:p>
    <w:p w14:paraId="4E8BEF74" w14:textId="43D6DCFE" w:rsidR="0017016C" w:rsidRPr="0017016C" w:rsidRDefault="0017016C" w:rsidP="0017016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meminta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pengguna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memasukkan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jumlah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iterasi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diinginkan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.</w:t>
      </w:r>
    </w:p>
    <w:p w14:paraId="696E19B1" w14:textId="6D2D43BB" w:rsidR="0017016C" w:rsidRPr="0017016C" w:rsidRDefault="0017016C" w:rsidP="0017016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setiap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iterasi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, 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menghasilkan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dua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-2 dan 2 yang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mewakili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x dan y.</w:t>
      </w:r>
    </w:p>
    <w:p w14:paraId="3FDC9DD4" w14:textId="20FE819A" w:rsidR="0017016C" w:rsidRPr="0017016C" w:rsidRDefault="0017016C" w:rsidP="0017016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kemudian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memeriksa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apakah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(x, y)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persamaan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y = sqrt(4 - x^2). Jika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ya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tersebut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ditambahkan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total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koordinatnya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ditambahkan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.</w:t>
      </w:r>
    </w:p>
    <w:p w14:paraId="0D9F9188" w14:textId="487480B2" w:rsidR="0017016C" w:rsidRPr="0017016C" w:rsidRDefault="0017016C" w:rsidP="0017016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Setelah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semua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iterasi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selesai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, 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menghitung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luas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(total /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hitung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) * 16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rumus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(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xPusatMassa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/ total,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yPusatMassa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/ total).</w:t>
      </w:r>
    </w:p>
    <w:p w14:paraId="3D9EB4C5" w14:textId="1399F2FB" w:rsidR="0017016C" w:rsidRPr="0017016C" w:rsidRDefault="0017016C" w:rsidP="0017016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lastRenderedPageBreak/>
        <w:t xml:space="preserve">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kemudian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mencetak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luas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layar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menyimpan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berada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file “cofmc.dat”.</w:t>
      </w:r>
    </w:p>
    <w:p w14:paraId="0C89C369" w14:textId="3A0F33A3" w:rsidR="0017016C" w:rsidRPr="0017016C" w:rsidRDefault="0017016C" w:rsidP="00006BEB">
      <w:pPr>
        <w:spacing w:before="180"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Fungsi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fungsiAcak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()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digunakan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menghasilkan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0 dan 1. Angka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kemudian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dikalikan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4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dikurangi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2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mendapatkan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antara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-2 dan 2.</w:t>
      </w:r>
    </w:p>
    <w:p w14:paraId="1C1A3E75" w14:textId="78F5F8D4" w:rsidR="0017016C" w:rsidRPr="0017016C" w:rsidRDefault="0017016C" w:rsidP="00006BEB">
      <w:pPr>
        <w:spacing w:before="180"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Perlu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dicatat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bahwa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metode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Monte Carlo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adalah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metode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statistik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jadi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hasil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dihasilkan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berbeda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setiap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kali program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dijalankan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akan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semakin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akurat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seiring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peningkatan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jumlah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iterasi</w:t>
      </w:r>
      <w:proofErr w:type="spellEnd"/>
      <w:r w:rsidRPr="0017016C">
        <w:rPr>
          <w:rFonts w:eastAsia="Times New Roman" w:cstheme="minorHAnsi"/>
          <w:color w:val="111111"/>
          <w:kern w:val="0"/>
          <w:sz w:val="28"/>
          <w:szCs w:val="28"/>
          <w14:ligatures w14:val="none"/>
        </w:rPr>
        <w:t>.</w:t>
      </w:r>
    </w:p>
    <w:p w14:paraId="35DAC188" w14:textId="3F9B2506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kern w:val="0"/>
          <w:sz w:val="28"/>
          <w:szCs w:val="28"/>
          <w14:ligatures w14:val="none"/>
        </w:rPr>
        <w:br/>
      </w:r>
    </w:p>
    <w:p w14:paraId="243F4CA2" w14:textId="051BEC0F" w:rsidR="0017016C" w:rsidRPr="005C6574" w:rsidRDefault="0017016C" w:rsidP="005C6574">
      <w:pPr>
        <w:pStyle w:val="DaftarParagraf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5C657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Kesimpulan </w:t>
      </w:r>
    </w:p>
    <w:p w14:paraId="2B6BAE9B" w14:textId="77777777" w:rsidR="0017016C" w:rsidRPr="0017016C" w:rsidRDefault="0017016C" w:rsidP="005C6574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mempelajari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fisika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bagaimana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diterapkan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perhitungan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metode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Monte Carlo.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sangat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penting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karena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membuat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analisis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pergerakan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interaksi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benda-benda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semesta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lebih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mudah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Pusat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tidak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hanya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merupakan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konsep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matematis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tetapi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juga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memiliki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manfaat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dunia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nyata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seperti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desain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struktur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stabil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rekayasa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memahami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bagaimana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planet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bergerak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langit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5D163C49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9139D67" w14:textId="77777777" w:rsidR="0017016C" w:rsidRPr="0017016C" w:rsidRDefault="0017016C" w:rsidP="005C6574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Dalam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laporan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menunjukkan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metode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Monte Carlo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menghitung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eksplorasi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kami. </w:t>
      </w:r>
    </w:p>
    <w:p w14:paraId="408A4CF0" w14:textId="77777777" w:rsidR="0017016C" w:rsidRPr="0017016C" w:rsidRDefault="0017016C" w:rsidP="0017016C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membuat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pada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asal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radius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tertentu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generator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Selanjutnya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titik-titik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menghitung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yaitu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di mana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seluruh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sistem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dianggap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terkumpul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Implementasi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bahasa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C dan Python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menunjukkan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penggunaan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generator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angka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membuat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acak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Dalam program C,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dapat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dihitung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menambahkan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koordinat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semua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lingkaran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kemudian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dibagi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dengan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jumlah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total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titik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Kami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menggunakan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matplotlib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dalam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Python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untuk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memplot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data yang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dihasilkan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14B668D5" w14:textId="77777777" w:rsidR="0017016C" w:rsidRPr="0017016C" w:rsidRDefault="0017016C" w:rsidP="0017016C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360287F" w14:textId="7119D19A" w:rsidR="0017016C" w:rsidRPr="005C6574" w:rsidRDefault="0017016C" w:rsidP="005C6574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id-ID"/>
          <w14:ligatures w14:val="none"/>
        </w:rPr>
      </w:pP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Secara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umum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ilmu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fisika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dan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rekayasa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sangat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tergantung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pada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pemahaman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tentang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pusat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massa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Metode Monte Carlo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berkembang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menjadi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instrumen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penting</w:t>
      </w:r>
      <w:proofErr w:type="spellEnd"/>
      <w:r w:rsidR="005C6574">
        <w:rPr>
          <w:rFonts w:eastAsia="Times New Roman" w:cstheme="minorHAnsi"/>
          <w:color w:val="000000"/>
          <w:kern w:val="0"/>
          <w:sz w:val="28"/>
          <w:szCs w:val="28"/>
          <w:lang w:val="id-ID"/>
          <w14:ligatures w14:val="none"/>
        </w:rPr>
        <w:t>.</w:t>
      </w:r>
    </w:p>
    <w:p w14:paraId="3AFE4962" w14:textId="77777777" w:rsidR="0017016C" w:rsidRPr="0017016C" w:rsidRDefault="0017016C" w:rsidP="0017016C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Lampiran </w:t>
      </w:r>
      <w:proofErr w:type="spellStart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kode</w:t>
      </w:r>
      <w:proofErr w:type="spellEnd"/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program</w:t>
      </w:r>
    </w:p>
    <w:p w14:paraId="485205C0" w14:textId="77777777" w:rsidR="0017016C" w:rsidRDefault="0017016C" w:rsidP="0017016C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Bahasa C :</w:t>
      </w:r>
    </w:p>
    <w:p w14:paraId="5B6D6219" w14:textId="77777777" w:rsidR="0076169E" w:rsidRPr="0017016C" w:rsidRDefault="0076169E" w:rsidP="0017016C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DB365B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#define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_CRT_SECURE_NO_WARNINGS</w:t>
      </w:r>
    </w:p>
    <w:p w14:paraId="3652554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0F9E744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4CDFF926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4765FE7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2EE02F5D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5E09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double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fungsiAcak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();</w:t>
      </w: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Fungsi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mengembalikan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angka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acak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500610F1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void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()</w:t>
      </w:r>
    </w:p>
    <w:p w14:paraId="13C4D2B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00D4257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65AE63E1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float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luas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6E3A8F2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FILE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fptr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793678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time_t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4CF73FBE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/* Array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lokal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4455417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double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3500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3500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15BDBCE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fptr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"cofmc.dat"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"w"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2B051D73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Menginisialisasi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generator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angka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acak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7E47805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((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unsigned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time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&amp;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));</w:t>
      </w:r>
    </w:p>
    <w:p w14:paraId="18139952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Mengosongkan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array */</w:t>
      </w:r>
    </w:p>
    <w:p w14:paraId="42EDA140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3500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314FF283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{</w:t>
      </w:r>
    </w:p>
    <w:p w14:paraId="6317526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10C0DF7C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24A5603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}</w:t>
      </w:r>
    </w:p>
    <w:p w14:paraId="08D29340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Mengatur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akumulator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x dan y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pusat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massa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menjadi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nol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67AFC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1CF419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1714A8C2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9ADEF7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66685DF4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4CE94AA2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2CE0FF6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</w:t>
      </w:r>
    </w:p>
    <w:p w14:paraId="4EB297A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jumlah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iterasi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yang 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diinginkan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347123A9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%d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&amp;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7371C822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</w:t>
      </w:r>
    </w:p>
    <w:p w14:paraId="6F17B3F7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7B5FEF0E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{</w:t>
      </w:r>
    </w:p>
    <w:p w14:paraId="2A62F4AF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Memanggil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fungsi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angka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acak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3151962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Mendapatkan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nilai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x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antara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-2 dan +2 */</w:t>
      </w:r>
    </w:p>
    <w:p w14:paraId="21F9E89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Mendapatkan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nilai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y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antara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-2 dan +2 */</w:t>
      </w:r>
    </w:p>
    <w:p w14:paraId="0B5D29A6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fungsiAcak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()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101386A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fungsiAcak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()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2.0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8212A67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/* Jika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nilai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x dan y yang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dihasilkan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menunjukkan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y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lebih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besar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0B648FAE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/* - √(4-x^2 ) dan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kurang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+ √(4-x^2),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maka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tambahkan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1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ke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2BE8CD05" w14:textId="77777777" w:rsidR="0017016C" w:rsidRDefault="0017016C" w:rsidP="0017016C">
      <w:pPr>
        <w:shd w:val="clear" w:color="auto" w:fill="1F1F1F"/>
        <w:spacing w:after="0" w:line="240" w:lineRule="auto"/>
        <w:ind w:left="720"/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/* dan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perbarui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nilai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x dan y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pusat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massa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1C678FC3" w14:textId="77777777" w:rsidR="005C6574" w:rsidRPr="0017016C" w:rsidRDefault="005C6574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0E053F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lastRenderedPageBreak/>
        <w:t>        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&gt;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sqrt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pow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))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&amp;&amp;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sqrt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pow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)))</w:t>
      </w:r>
    </w:p>
    <w:p w14:paraId="3DEBFFD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{</w:t>
      </w:r>
    </w:p>
    <w:p w14:paraId="21C3305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822C496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48DC8ACE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    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4FC5D24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7320FF00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3E3A3F3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F15925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}</w:t>
      </w:r>
    </w:p>
    <w:p w14:paraId="599C177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43D978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}</w:t>
      </w:r>
    </w:p>
    <w:p w14:paraId="59EB320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luas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)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/* Luas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adalah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bagian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persegi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yang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berukuran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4x4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atau</w:t>
      </w:r>
      <w:proofErr w:type="spellEnd"/>
    </w:p>
    <w:p w14:paraId="2EEBB094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     16 unit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persegi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*/</w:t>
      </w:r>
    </w:p>
    <w:p w14:paraId="22E1FCC7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"total is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%f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count is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%f</w:t>
      </w:r>
      <w:r w:rsidRPr="0017016C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52AB1E0E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09ACEF0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total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4A5AC79E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luas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is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17016C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luas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17A8DDB4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pusat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massa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is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,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yPusatMassa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444E0C0C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30F10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Membuat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plot data */</w:t>
      </w:r>
    </w:p>
    <w:p w14:paraId="4D9BEDD0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&gt;=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2700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71FF34F4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2700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669F6BA0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hitungKeluar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0CF0C40D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fptr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17016C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yKeluar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]);</w:t>
      </w:r>
    </w:p>
    <w:p w14:paraId="0B9DE1E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fptr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42F0BAE1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283E20A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double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fungsiAcak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()</w:t>
      </w:r>
    </w:p>
    <w:p w14:paraId="72779B7A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71949E57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    /*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Mendapatkan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angka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acak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0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hingga</w:t>
      </w:r>
      <w:proofErr w:type="spellEnd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1 */</w:t>
      </w:r>
    </w:p>
    <w:p w14:paraId="6D8B55BB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double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1564D6F4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rand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()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%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8971765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/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376965D8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 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6174D560" w14:textId="77777777" w:rsidR="0017016C" w:rsidRPr="0017016C" w:rsidRDefault="0017016C" w:rsidP="0017016C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5A2AAFC5" w14:textId="77777777" w:rsidR="0017016C" w:rsidRPr="0017016C" w:rsidRDefault="0017016C" w:rsidP="00170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6666C" w14:textId="77777777" w:rsidR="0076169E" w:rsidRDefault="0076169E" w:rsidP="0076169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8D1115E" w14:textId="2C1CBAF5" w:rsidR="0076169E" w:rsidRPr="005C6574" w:rsidRDefault="0017016C" w:rsidP="0076169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17016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 : </w:t>
      </w:r>
    </w:p>
    <w:p w14:paraId="268D2C36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# Import the necessary packages and modules</w:t>
      </w:r>
    </w:p>
    <w:p w14:paraId="10E5C90B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matplotlib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5A5E7207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style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'style/</w:t>
      </w:r>
      <w:proofErr w:type="spellStart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sci.mplstyle</w:t>
      </w:r>
      <w:proofErr w:type="spellEnd"/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744957DF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np</w:t>
      </w:r>
    </w:p>
    <w:p w14:paraId="3CBD0457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C6109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# The Fermi energy, find it in header row of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gr.dos</w:t>
      </w:r>
      <w:proofErr w:type="spellEnd"/>
    </w:p>
    <w:p w14:paraId="05037189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275162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# Open and read the file </w:t>
      </w:r>
      <w:proofErr w:type="spellStart"/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gr.dos</w:t>
      </w:r>
      <w:proofErr w:type="spellEnd"/>
    </w:p>
    <w:p w14:paraId="2F6A1AC8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np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loadtxt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'cofmc.dat'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unpack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14924001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   </w:t>
      </w:r>
    </w:p>
    <w:p w14:paraId="49AE1591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# Create figure object</w:t>
      </w:r>
    </w:p>
    <w:p w14:paraId="367E4626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()</w:t>
      </w:r>
    </w:p>
    <w:p w14:paraId="2555FDEB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# Plot the DOS, in which the Fermi energy shifts to zero</w:t>
      </w:r>
    </w:p>
    <w:p w14:paraId="6EFAD93D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plot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color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286CF432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lastRenderedPageBreak/>
        <w:t># Add the x and y-axis labels</w:t>
      </w:r>
    </w:p>
    <w:p w14:paraId="76E0DF87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2BEC352E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1FC0F85C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# Set the axis limits</w:t>
      </w:r>
    </w:p>
    <w:p w14:paraId="4904A24F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xlim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,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1D39614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ylim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,</w:t>
      </w:r>
      <w:r w:rsidRPr="0017016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3D314DE4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016C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># Save the figure to the pdf file</w:t>
      </w:r>
    </w:p>
    <w:p w14:paraId="2785E864" w14:textId="77777777" w:rsidR="0017016C" w:rsidRPr="0017016C" w:rsidRDefault="0017016C" w:rsidP="0017016C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16C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plt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.</w:t>
      </w:r>
      <w:r w:rsidRPr="0017016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savefig</w:t>
      </w:r>
      <w:proofErr w:type="spellEnd"/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'plot-dos.pdf'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7016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bbox_inches</w:t>
      </w:r>
      <w:proofErr w:type="spellEnd"/>
      <w:r w:rsidRPr="0017016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016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'tight'</w:t>
      </w:r>
      <w:r w:rsidRPr="0017016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730FF85" w14:textId="7AE9B0F2" w:rsidR="0017016C" w:rsidRPr="0017016C" w:rsidRDefault="0017016C" w:rsidP="001701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4E61A" w14:textId="0DC77E31" w:rsidR="00935F70" w:rsidRDefault="0017016C" w:rsidP="0017016C">
      <w:r w:rsidRPr="00170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93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2222" w14:textId="77777777" w:rsidR="003759D8" w:rsidRDefault="003759D8" w:rsidP="0076169E">
      <w:pPr>
        <w:spacing w:after="0" w:line="240" w:lineRule="auto"/>
      </w:pPr>
      <w:r>
        <w:separator/>
      </w:r>
    </w:p>
  </w:endnote>
  <w:endnote w:type="continuationSeparator" w:id="0">
    <w:p w14:paraId="300EAAC8" w14:textId="77777777" w:rsidR="003759D8" w:rsidRDefault="003759D8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CBCC" w14:textId="77777777" w:rsidR="003759D8" w:rsidRDefault="003759D8" w:rsidP="0076169E">
      <w:pPr>
        <w:spacing w:after="0" w:line="240" w:lineRule="auto"/>
      </w:pPr>
      <w:r>
        <w:separator/>
      </w:r>
    </w:p>
  </w:footnote>
  <w:footnote w:type="continuationSeparator" w:id="0">
    <w:p w14:paraId="0D0677EF" w14:textId="77777777" w:rsidR="003759D8" w:rsidRDefault="003759D8" w:rsidP="00761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2C9"/>
    <w:multiLevelType w:val="multilevel"/>
    <w:tmpl w:val="7130A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65699"/>
    <w:multiLevelType w:val="multilevel"/>
    <w:tmpl w:val="E79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420F"/>
    <w:multiLevelType w:val="multilevel"/>
    <w:tmpl w:val="FDD2EA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304C6"/>
    <w:multiLevelType w:val="multilevel"/>
    <w:tmpl w:val="B95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B2670"/>
    <w:multiLevelType w:val="multilevel"/>
    <w:tmpl w:val="95184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547F5"/>
    <w:multiLevelType w:val="hybridMultilevel"/>
    <w:tmpl w:val="88FCB00C"/>
    <w:lvl w:ilvl="0" w:tplc="A0541E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0674401">
    <w:abstractNumId w:val="3"/>
  </w:num>
  <w:num w:numId="2" w16cid:durableId="373311889">
    <w:abstractNumId w:val="4"/>
    <w:lvlOverride w:ilvl="0">
      <w:lvl w:ilvl="0">
        <w:numFmt w:val="decimal"/>
        <w:lvlText w:val="%1."/>
        <w:lvlJc w:val="left"/>
      </w:lvl>
    </w:lvlOverride>
  </w:num>
  <w:num w:numId="3" w16cid:durableId="36780323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058042673">
    <w:abstractNumId w:val="1"/>
  </w:num>
  <w:num w:numId="5" w16cid:durableId="151737989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547644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6C"/>
    <w:rsid w:val="00006BEB"/>
    <w:rsid w:val="0017016C"/>
    <w:rsid w:val="003759D8"/>
    <w:rsid w:val="005C6574"/>
    <w:rsid w:val="00633E27"/>
    <w:rsid w:val="0076169E"/>
    <w:rsid w:val="007633E9"/>
    <w:rsid w:val="00935F70"/>
    <w:rsid w:val="00A17A3F"/>
    <w:rsid w:val="00A832D0"/>
    <w:rsid w:val="00B161EB"/>
    <w:rsid w:val="00B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9CD0"/>
  <w15:chartTrackingRefBased/>
  <w15:docId w15:val="{4365BB15-2F0E-4ACC-9CC4-F979FF87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K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6169E"/>
  </w:style>
  <w:style w:type="paragraph" w:styleId="Footer">
    <w:name w:val="footer"/>
    <w:basedOn w:val="Normal"/>
    <w:link w:val="FooterK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6169E"/>
  </w:style>
  <w:style w:type="paragraph" w:styleId="DaftarParagraf">
    <w:name w:val="List Paragraph"/>
    <w:basedOn w:val="Normal"/>
    <w:uiPriority w:val="34"/>
    <w:qFormat/>
    <w:rsid w:val="0063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siyfa nurul hasanah</cp:lastModifiedBy>
  <cp:revision>4</cp:revision>
  <dcterms:created xsi:type="dcterms:W3CDTF">2023-12-08T11:19:00Z</dcterms:created>
  <dcterms:modified xsi:type="dcterms:W3CDTF">2023-12-08T13:36:00Z</dcterms:modified>
</cp:coreProperties>
</file>