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6C8A" w14:textId="5DD302A2" w:rsidR="001E35A6" w:rsidRDefault="00BF7325">
      <w:r>
        <w:rPr>
          <w:rFonts w:hint="eastAsia"/>
        </w:rPr>
        <w:t>1、</w:t>
      </w:r>
      <w:r w:rsidRPr="00BF7325">
        <w:rPr>
          <w:rFonts w:hint="eastAsia"/>
        </w:rPr>
        <w:t>最近一段时间的主题词</w:t>
      </w:r>
      <w:r>
        <w:rPr>
          <w:rFonts w:hint="eastAsia"/>
        </w:rPr>
        <w:t>：</w:t>
      </w:r>
    </w:p>
    <w:p w14:paraId="2B8CA486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>[[('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美国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0.015757361049780514),</w:t>
      </w:r>
    </w:p>
    <w:p w14:paraId="4D90746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0.015538518953444954),</w:t>
      </w:r>
    </w:p>
    <w:p w14:paraId="39CF924D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美元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0.0072920358929809744),</w:t>
      </w:r>
    </w:p>
    <w:p w14:paraId="6B2C74DA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中美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0.0063468132648950484),</w:t>
      </w:r>
    </w:p>
    <w:p w14:paraId="238BCA14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市场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0.0061285953739308755),</w:t>
      </w:r>
    </w:p>
    <w:p w14:paraId="44D436E9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经济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0.005397729759952433),</w:t>
      </w:r>
    </w:p>
    <w:p w14:paraId="1C4B53BA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贸易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0.0049612571433317754),</w:t>
      </w:r>
    </w:p>
    <w:p w14:paraId="10D7BA33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proofErr w:type="gramStart"/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不</w:t>
      </w:r>
      <w:proofErr w:type="gramEnd"/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0.0043043434118460967),</w:t>
      </w:r>
    </w:p>
    <w:p w14:paraId="3F0EEFC6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一个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0.0041576622899701099),</w:t>
      </w:r>
    </w:p>
    <w:p w14:paraId="3B115014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大豆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0.0037216060797195705),</w:t>
      </w:r>
    </w:p>
    <w:p w14:paraId="2239DE3E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指数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0.0037178810962686815),</w:t>
      </w:r>
    </w:p>
    <w:p w14:paraId="210FB53C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0.0036473362638356132),</w:t>
      </w:r>
    </w:p>
    <w:p w14:paraId="72A887ED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支撑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0.003646128831097955),</w:t>
      </w:r>
    </w:p>
    <w:p w14:paraId="467373BA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可能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0.0035021321911048197),</w:t>
      </w:r>
    </w:p>
    <w:p w14:paraId="562B7E4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上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0.0035020812554577918),</w:t>
      </w:r>
    </w:p>
    <w:p w14:paraId="5D999170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特朗普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0.0034286878930845396),</w:t>
      </w:r>
    </w:p>
    <w:p w14:paraId="676D4F60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还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0.0034270617711108639),</w:t>
      </w:r>
    </w:p>
    <w:p w14:paraId="678AFFF9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双方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0.0033547225056038792),</w:t>
      </w:r>
    </w:p>
    <w:p w14:paraId="5A8AD516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继续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0.0032092167147697291),</w:t>
      </w:r>
    </w:p>
    <w:p w14:paraId="1B1DA0D5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发展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0.0032088691226110481)]]</w:t>
      </w:r>
    </w:p>
    <w:p w14:paraId="708CDB4F" w14:textId="22B45B12" w:rsidR="00BF7325" w:rsidRDefault="00BF7325">
      <w:r>
        <w:rPr>
          <w:rFonts w:hint="eastAsia"/>
        </w:rPr>
        <w:t>2、</w:t>
      </w:r>
      <w:r w:rsidRPr="00BF7325">
        <w:rPr>
          <w:rFonts w:hint="eastAsia"/>
        </w:rPr>
        <w:t>输出同一个主题在所有时间段的主题词</w:t>
      </w:r>
    </w:p>
    <w:p w14:paraId="63AD54A2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>[[('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美国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0.016870796394135416),</w:t>
      </w:r>
    </w:p>
    <w:p w14:paraId="0B94B973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0.014700239508391864),</w:t>
      </w:r>
    </w:p>
    <w:p w14:paraId="639B2826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市场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0.0065123649635400902),</w:t>
      </w:r>
    </w:p>
    <w:p w14:paraId="52601C8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关税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0.0055980998371738359),</w:t>
      </w:r>
    </w:p>
    <w:p w14:paraId="4C348339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特朗普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0.0050270279707832375),</w:t>
      </w:r>
    </w:p>
    <w:p w14:paraId="159B036B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0.0046840806101060214),</w:t>
      </w:r>
    </w:p>
    <w:p w14:paraId="76DECDF3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上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0.0043415215854782684),</w:t>
      </w:r>
    </w:p>
    <w:p w14:paraId="5C8FD850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影响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0.0043033902121516771),</w:t>
      </w:r>
    </w:p>
    <w:p w14:paraId="156A6AC7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贸易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0.0042656000296625749),</w:t>
      </w:r>
    </w:p>
    <w:p w14:paraId="2E8F157B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企业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0.0039602240651817489),</w:t>
      </w:r>
    </w:p>
    <w:p w14:paraId="4237EA92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大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0.0037700184008655911),</w:t>
      </w:r>
    </w:p>
    <w:p w14:paraId="762EC98A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公司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0.00369371505877991),</w:t>
      </w:r>
    </w:p>
    <w:p w14:paraId="7BF69F8D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经济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0.003618105227966701),</w:t>
      </w:r>
    </w:p>
    <w:p w14:paraId="3F53DE22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产品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0.0035794931081734758),</w:t>
      </w:r>
    </w:p>
    <w:p w14:paraId="0F7D8636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proofErr w:type="gramStart"/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不</w:t>
      </w:r>
      <w:proofErr w:type="gramEnd"/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0.0035417668548707454)],</w:t>
      </w:r>
    </w:p>
    <w:p w14:paraId="5D928082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[('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0.01795567379235076),</w:t>
      </w:r>
    </w:p>
    <w:p w14:paraId="5858F296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美国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0.016781737692609541),</w:t>
      </w:r>
    </w:p>
    <w:p w14:paraId="675F4BE4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市场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0.0079110168589284612),</w:t>
      </w:r>
    </w:p>
    <w:p w14:paraId="4DEF5D24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贸易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0.0062059850711466864),</w:t>
      </w:r>
    </w:p>
    <w:p w14:paraId="72D51CD2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特朗普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0.0054021792557372682),</w:t>
      </w:r>
    </w:p>
    <w:p w14:paraId="74BF8FF5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贸易战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0.0048419908470340991),</w:t>
      </w:r>
    </w:p>
    <w:p w14:paraId="7402AAF4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上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0.0047251757278120657),</w:t>
      </w:r>
    </w:p>
    <w:p w14:paraId="256543B6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lastRenderedPageBreak/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经济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0.0046520671672431492),</w:t>
      </w:r>
    </w:p>
    <w:p w14:paraId="38E35457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关税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0.0046520557215123997),</w:t>
      </w:r>
    </w:p>
    <w:p w14:paraId="0427626E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影响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0.0042672924214122989),</w:t>
      </w:r>
    </w:p>
    <w:p w14:paraId="75F7BAB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可能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0.0041259832446484106),</w:t>
      </w:r>
    </w:p>
    <w:p w14:paraId="3BC438B5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美元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0.0040869242990826558),</w:t>
      </w:r>
    </w:p>
    <w:p w14:paraId="71C05363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0.003833763539701053),</w:t>
      </w:r>
    </w:p>
    <w:p w14:paraId="7A4C02C9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proofErr w:type="gramStart"/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不</w:t>
      </w:r>
      <w:proofErr w:type="gramEnd"/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0.003707076367611833),</w:t>
      </w:r>
    </w:p>
    <w:p w14:paraId="5113C2BE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中美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0.003502404308804127)],</w:t>
      </w:r>
    </w:p>
    <w:p w14:paraId="7E22D840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[('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美国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0.014586840901834508),</w:t>
      </w:r>
    </w:p>
    <w:p w14:paraId="19CEF84D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0.0108005761902612),</w:t>
      </w:r>
    </w:p>
    <w:p w14:paraId="34186EED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市场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0.0073334118931425284),</w:t>
      </w:r>
    </w:p>
    <w:p w14:paraId="2864427B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影响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0.0044821073347458325),</w:t>
      </w:r>
    </w:p>
    <w:p w14:paraId="29572DFE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中兴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0.0044346793062350429),</w:t>
      </w:r>
    </w:p>
    <w:p w14:paraId="108C43CA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上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0.0043566926014799862),</w:t>
      </w:r>
    </w:p>
    <w:p w14:paraId="7011600A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0.0041741007803032908),</w:t>
      </w:r>
    </w:p>
    <w:p w14:paraId="659E60A8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企业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0.004162619698951881),</w:t>
      </w:r>
    </w:p>
    <w:p w14:paraId="07EF0525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可能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0.0037066767487296572),</w:t>
      </w:r>
    </w:p>
    <w:p w14:paraId="77A5166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proofErr w:type="gramStart"/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不</w:t>
      </w:r>
      <w:proofErr w:type="gramEnd"/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0.0036268352765421925),</w:t>
      </w:r>
    </w:p>
    <w:p w14:paraId="135A90CB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贸易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0.0035130013025501633),</w:t>
      </w:r>
    </w:p>
    <w:p w14:paraId="147187F3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公司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0.0034783145077380753),</w:t>
      </w:r>
    </w:p>
    <w:p w14:paraId="627944B3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经济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0.0034671504515396741),</w:t>
      </w:r>
    </w:p>
    <w:p w14:paraId="614D758B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芯片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0.0032034506302660243),</w:t>
      </w:r>
    </w:p>
    <w:p w14:paraId="73A352A0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价格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0.0030907483108721279)],</w:t>
      </w:r>
    </w:p>
    <w:p w14:paraId="5BA5AB00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[('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美国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0.012976161891509921),</w:t>
      </w:r>
    </w:p>
    <w:p w14:paraId="7D9E07F9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0.01281887986829644),</w:t>
      </w:r>
    </w:p>
    <w:p w14:paraId="32A4C7A8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市场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0.0092079752040742802),</w:t>
      </w:r>
    </w:p>
    <w:p w14:paraId="768C3698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大豆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0.0071139956801850113),</w:t>
      </w:r>
    </w:p>
    <w:p w14:paraId="7C1758C1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贸易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0.0069054099188113251),</w:t>
      </w:r>
    </w:p>
    <w:p w14:paraId="26B4E7EA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中美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0.0061730371280687797),</w:t>
      </w:r>
    </w:p>
    <w:p w14:paraId="0531C2F8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万吨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0.0059089956132681084),</w:t>
      </w:r>
    </w:p>
    <w:p w14:paraId="61115818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价格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0.0049683940545118353),</w:t>
      </w:r>
    </w:p>
    <w:p w14:paraId="716D6CCE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proofErr w:type="gramStart"/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不</w:t>
      </w:r>
      <w:proofErr w:type="gramEnd"/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0.0048131662634483836),</w:t>
      </w:r>
    </w:p>
    <w:p w14:paraId="0DF3FDB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可能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0.0047083764223292274),</w:t>
      </w:r>
    </w:p>
    <w:p w14:paraId="645A32D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上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0.0043947689552097735),</w:t>
      </w:r>
    </w:p>
    <w:p w14:paraId="735E6E79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影响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0.0042895524557165663),</w:t>
      </w:r>
    </w:p>
    <w:p w14:paraId="08C11384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问题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0.0040797432268800289),</w:t>
      </w:r>
    </w:p>
    <w:p w14:paraId="721676A8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进口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0.0040272632689752818),</w:t>
      </w:r>
    </w:p>
    <w:p w14:paraId="62D304B7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国内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0.0038179103999028421)],</w:t>
      </w:r>
    </w:p>
    <w:p w14:paraId="5468B9B8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[('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美国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0.015757361049780514),</w:t>
      </w:r>
    </w:p>
    <w:p w14:paraId="50A9AE7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0.015538518953444954),</w:t>
      </w:r>
    </w:p>
    <w:p w14:paraId="18981222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美元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0.0072920358929809744),</w:t>
      </w:r>
    </w:p>
    <w:p w14:paraId="1CFC6D95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中美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0.0063468132648950484),</w:t>
      </w:r>
    </w:p>
    <w:p w14:paraId="1B04AEB2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市场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0.0061285953739308755),</w:t>
      </w:r>
    </w:p>
    <w:p w14:paraId="1DAE93AB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经济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0.005397729759952433),</w:t>
      </w:r>
    </w:p>
    <w:p w14:paraId="4D63D904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lastRenderedPageBreak/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贸易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0.0049612571433317754),</w:t>
      </w:r>
    </w:p>
    <w:p w14:paraId="0A895CC0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proofErr w:type="gramStart"/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不</w:t>
      </w:r>
      <w:proofErr w:type="gramEnd"/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0.0043043434118460967),</w:t>
      </w:r>
    </w:p>
    <w:p w14:paraId="52B7F39C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一个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0.0041576622899701099),</w:t>
      </w:r>
    </w:p>
    <w:p w14:paraId="76099AE9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大豆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0.0037216060797195705),</w:t>
      </w:r>
    </w:p>
    <w:p w14:paraId="6988C46B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指数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0.0037178810962686815),</w:t>
      </w:r>
    </w:p>
    <w:p w14:paraId="3EE42CBD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中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0.0036473362638356132),</w:t>
      </w:r>
    </w:p>
    <w:p w14:paraId="52952FC4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支撑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0.003646128831097955),</w:t>
      </w:r>
    </w:p>
    <w:p w14:paraId="40565BA1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可能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0.0035021321911048197),</w:t>
      </w:r>
    </w:p>
    <w:p w14:paraId="4C05F8C5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BF7325">
        <w:rPr>
          <w:rFonts w:ascii="Courier New" w:eastAsia="宋体" w:hAnsi="Courier New" w:cs="宋体"/>
          <w:color w:val="000000"/>
          <w:kern w:val="0"/>
          <w:szCs w:val="21"/>
        </w:rPr>
        <w:t xml:space="preserve">  ('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上</w:t>
      </w:r>
      <w:r w:rsidRPr="00BF7325">
        <w:rPr>
          <w:rFonts w:ascii="Courier New" w:eastAsia="宋体" w:hAnsi="Courier New" w:cs="宋体"/>
          <w:color w:val="000000"/>
          <w:kern w:val="0"/>
          <w:szCs w:val="21"/>
        </w:rPr>
        <w:t>', 0.0035020812554577918)]]</w:t>
      </w:r>
    </w:p>
    <w:p w14:paraId="07773DA1" w14:textId="0E7196DA" w:rsidR="00BF7325" w:rsidRDefault="00BF7325" w:rsidP="00BF7325">
      <w:r>
        <w:rPr>
          <w:rFonts w:hint="eastAsia"/>
        </w:rPr>
        <w:t>3、</w:t>
      </w:r>
      <w:r>
        <w:t>找出在不同时间段波动较大的词</w:t>
      </w:r>
      <w:r>
        <w:rPr>
          <w:rFonts w:hint="eastAsia"/>
        </w:rPr>
        <w:t>（</w:t>
      </w:r>
      <w:r w:rsidRPr="00BF7325">
        <w:rPr>
          <w:rFonts w:hint="eastAsia"/>
        </w:rPr>
        <w:t>计算词的概率的标准差的字典</w:t>
      </w:r>
      <w:r>
        <w:rPr>
          <w:rFonts w:hint="eastAsia"/>
        </w:rPr>
        <w:t>）</w:t>
      </w:r>
    </w:p>
    <w:p w14:paraId="7C167CF4" w14:textId="36B4DFAB" w:rsidR="00BF7325" w:rsidRDefault="00BF7325" w:rsidP="00BF7325">
      <w:r>
        <w:t xml:space="preserve"> 这些词最能体现不同时间段的特点</w:t>
      </w:r>
    </w:p>
    <w:p w14:paraId="790D09E7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[('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0.0024280877417560145),</w:t>
      </w:r>
    </w:p>
    <w:p w14:paraId="0441D44A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美元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0.0022340264199100447),</w:t>
      </w:r>
    </w:p>
    <w:p w14:paraId="6C79C79D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中美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0.0018073550769372702),</w:t>
      </w:r>
    </w:p>
    <w:p w14:paraId="16EBBCBC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万吨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0.0017705105599599847),</w:t>
      </w:r>
    </w:p>
    <w:p w14:paraId="6CB444F2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大豆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0.0016580269480580411),</w:t>
      </w:r>
    </w:p>
    <w:p w14:paraId="5AC5F126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关税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0.0015634522357383389),</w:t>
      </w:r>
    </w:p>
    <w:p w14:paraId="76C114B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美国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0.0014653477399400403),</w:t>
      </w:r>
    </w:p>
    <w:p w14:paraId="6845CA56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特朗普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0.0013785773481711089),</w:t>
      </w:r>
    </w:p>
    <w:p w14:paraId="58703542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价格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0.0013169926801330299),</w:t>
      </w:r>
    </w:p>
    <w:p w14:paraId="63B81405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贸易战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0.0013007050460909998),</w:t>
      </w:r>
    </w:p>
    <w:p w14:paraId="27E4E500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贸易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0.0012403281750907043),</w:t>
      </w:r>
    </w:p>
    <w:p w14:paraId="1331FB08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芯片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0.0012004291770208837),</w:t>
      </w:r>
    </w:p>
    <w:p w14:paraId="7F782710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指数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0.0010930065885543223),</w:t>
      </w:r>
    </w:p>
    <w:p w14:paraId="3F7F83C1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市场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0.0010896759928995473),</w:t>
      </w:r>
    </w:p>
    <w:p w14:paraId="19EE4F2B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库存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0.0010568646080702914),</w:t>
      </w:r>
    </w:p>
    <w:p w14:paraId="665FE61B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影响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0.0010071163164050933),</w:t>
      </w:r>
    </w:p>
    <w:p w14:paraId="080B9093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双方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0.00099031020330752825),</w:t>
      </w:r>
    </w:p>
    <w:p w14:paraId="3EB6070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黄金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0.00098302402331542889),</w:t>
      </w:r>
    </w:p>
    <w:p w14:paraId="68399201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月份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0.00097971253230122565),</w:t>
      </w:r>
    </w:p>
    <w:p w14:paraId="03A31C1D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支撑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0.00095401730338000573),</w:t>
      </w:r>
    </w:p>
    <w:p w14:paraId="237A3FA8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产品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0.0009256826355501064),</w:t>
      </w:r>
    </w:p>
    <w:p w14:paraId="23E8CF93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吨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0.00090935358107700271),</w:t>
      </w:r>
    </w:p>
    <w:p w14:paraId="356FEF14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公司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0.00089610976153970279),</w:t>
      </w:r>
    </w:p>
    <w:p w14:paraId="2233A058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国内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0.00086766631778395845),</w:t>
      </w:r>
    </w:p>
    <w:p w14:paraId="319B0DC9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问题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0.0008552550596549719),</w:t>
      </w:r>
    </w:p>
    <w:p w14:paraId="246CAC3E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基金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0.00083626365128849803),</w:t>
      </w:r>
    </w:p>
    <w:p w14:paraId="7818804A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一个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0.00083609559554060926),</w:t>
      </w:r>
    </w:p>
    <w:p w14:paraId="5EFE98C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还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0.00082999190352402413),</w:t>
      </w:r>
    </w:p>
    <w:p w14:paraId="683915D6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经济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0.00081860051359189813),</w:t>
      </w:r>
    </w:p>
    <w:p w14:paraId="7107AE5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亿美元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0.00080658488750959257),</w:t>
      </w:r>
    </w:p>
    <w:p w14:paraId="4EB96779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('…', 0.00079373385919506451),</w:t>
      </w:r>
    </w:p>
    <w:p w14:paraId="39C37BA0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我国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0.00078815429924823102),</w:t>
      </w:r>
    </w:p>
    <w:p w14:paraId="1B6A8DD5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谈判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0.00077181452279265314),</w:t>
      </w:r>
    </w:p>
    <w:p w14:paraId="61CFDCA6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进口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0.00076312456231926624),</w:t>
      </w:r>
    </w:p>
    <w:p w14:paraId="7E50B5F3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元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0.00075414912920101238),</w:t>
      </w:r>
    </w:p>
    <w:p w14:paraId="79612FD3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企业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0.00074122165346035725),</w:t>
      </w:r>
    </w:p>
    <w:p w14:paraId="207497E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未来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0.00072878142867002858),</w:t>
      </w:r>
    </w:p>
    <w:p w14:paraId="33F55D0E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豆</w:t>
      </w:r>
      <w:proofErr w:type="gramStart"/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粕</w:t>
      </w:r>
      <w:proofErr w:type="gramEnd"/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0.00069174110426627894),</w:t>
      </w:r>
    </w:p>
    <w:p w14:paraId="66FFA286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磋商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0.00068274539802602209),</w:t>
      </w:r>
    </w:p>
    <w:p w14:paraId="780AD09C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来说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0.00066335607357337443),</w:t>
      </w:r>
    </w:p>
    <w:p w14:paraId="51F1DA05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大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0.00065970300324673262),</w:t>
      </w:r>
    </w:p>
    <w:p w14:paraId="4645DAA4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现货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0.00065604251012367433),</w:t>
      </w:r>
    </w:p>
    <w:p w14:paraId="00E1A3D8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加征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0.0006503584463514485),</w:t>
      </w:r>
    </w:p>
    <w:p w14:paraId="6B5735E9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人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0.0006358358665194087),</w:t>
      </w:r>
    </w:p>
    <w:p w14:paraId="0BBC1E70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增加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0.00062792666763864077),</w:t>
      </w:r>
    </w:p>
    <w:p w14:paraId="4AE87831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机构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0.00061099380194812596),</w:t>
      </w:r>
    </w:p>
    <w:p w14:paraId="5357D0E8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继续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0.00060219821784653093),</w:t>
      </w:r>
    </w:p>
    <w:p w14:paraId="6AF63DB4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种植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0.00059154654810339468),</w:t>
      </w:r>
    </w:p>
    <w:p w14:paraId="03AA120A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重要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0.00058321138379444179),</w:t>
      </w:r>
    </w:p>
    <w:p w14:paraId="2E82AF9F" w14:textId="77777777" w:rsidR="00BF7325" w:rsidRPr="00BF7325" w:rsidRDefault="00BF7325" w:rsidP="00BF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 xml:space="preserve"> ('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今日</w:t>
      </w:r>
      <w:r w:rsidRPr="00BF7325">
        <w:rPr>
          <w:rFonts w:ascii="Courier New" w:eastAsia="宋体" w:hAnsi="Courier New" w:cs="Courier New"/>
          <w:color w:val="000000"/>
          <w:kern w:val="0"/>
          <w:szCs w:val="21"/>
        </w:rPr>
        <w:t>', 0.00057924858049345006)]</w:t>
      </w:r>
    </w:p>
    <w:p w14:paraId="53F57EFB" w14:textId="4223D843" w:rsidR="00BF7325" w:rsidRDefault="00BF7325" w:rsidP="00BF7325">
      <w:r>
        <w:rPr>
          <w:rFonts w:hint="eastAsia"/>
        </w:rPr>
        <w:t>4、</w:t>
      </w:r>
      <w:r w:rsidRPr="00BF7325">
        <w:rPr>
          <w:rFonts w:hint="eastAsia"/>
        </w:rPr>
        <w:t>把波动比较大的前</w:t>
      </w:r>
      <w:r w:rsidRPr="00BF7325">
        <w:t>100个词在5个时间段的概率拎出来</w:t>
      </w:r>
    </w:p>
    <w:p w14:paraId="1A4B0F1C" w14:textId="51A8D19D" w:rsidR="00BF7325" w:rsidRDefault="00BF7325" w:rsidP="00BF7325">
      <w:pPr>
        <w:rPr>
          <w:color w:val="FF0000"/>
        </w:rPr>
      </w:pPr>
      <w:r w:rsidRPr="00BF7325">
        <w:rPr>
          <w:rFonts w:hint="eastAsia"/>
          <w:color w:val="FF0000"/>
        </w:rPr>
        <w:t>见excel</w:t>
      </w:r>
    </w:p>
    <w:p w14:paraId="2B4D9594" w14:textId="77777777" w:rsidR="00BF7325" w:rsidRPr="00BF7325" w:rsidRDefault="00BF7325" w:rsidP="00BF7325">
      <w:r w:rsidRPr="00BF7325">
        <w:rPr>
          <w:rFonts w:hint="eastAsia"/>
        </w:rPr>
        <w:t>5、</w:t>
      </w:r>
      <w:r w:rsidRPr="00BF7325">
        <w:t>以下是我总结的每个时间段重要的主题词</w:t>
      </w:r>
    </w:p>
    <w:p w14:paraId="5A7017E5" w14:textId="277E3A2D" w:rsidR="00BF7325" w:rsidRPr="00BF7325" w:rsidRDefault="00BF7325" w:rsidP="00BF73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可以画出它们的概率随时间变化的折线图，每个时期选几个主题词画一张，反映事态发展</w:t>
      </w:r>
      <w:r w:rsidR="00DF43E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（用</w:t>
      </w:r>
      <w:r w:rsidR="00DF43E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excel</w:t>
      </w:r>
      <w:r w:rsidR="00DF43E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画就行</w:t>
      </w:r>
      <w:bookmarkStart w:id="0" w:name="_GoBack"/>
      <w:bookmarkEnd w:id="0"/>
      <w:r w:rsidR="00DF43E4"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）</w:t>
      </w:r>
    </w:p>
    <w:p w14:paraId="195190D3" w14:textId="3B070832" w:rsidR="00BF7325" w:rsidRDefault="00BF7325" w:rsidP="00BF73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词和每个时间段的概率在</w:t>
      </w:r>
      <w:hyperlink r:id="rId5" w:tgtFrame="_blank" w:history="1">
        <w:r w:rsidRPr="00BF7325">
          <w:rPr>
            <w:rFonts w:ascii="Helvetica" w:eastAsia="宋体" w:hAnsi="Helvetica" w:cs="Helvetica"/>
            <w:color w:val="337AB7"/>
            <w:kern w:val="0"/>
            <w:sz w:val="18"/>
            <w:szCs w:val="18"/>
            <w:u w:val="single"/>
          </w:rPr>
          <w:t>word_pro.csv</w:t>
        </w:r>
      </w:hyperlink>
    </w:p>
    <w:p w14:paraId="74AC3909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#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第一时期</w:t>
      </w:r>
    </w:p>
    <w:p w14:paraId="0E14F18E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美国商务部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5483928D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制裁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569A0D61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禁令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6F001A20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限制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71F7404C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禁止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356A9B6C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商务部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55D942CB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出口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0AE4474E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技术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729041D7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设备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233AD263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产品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22A5EE6B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影响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 </w:t>
      </w:r>
    </w:p>
    <w:p w14:paraId="52B8392A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协议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0075E63D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基站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 </w:t>
      </w:r>
    </w:p>
    <w:p w14:paraId="460E6DCE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proofErr w:type="gram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高通</w:t>
      </w:r>
      <w:proofErr w:type="gram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329741CB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14:paraId="6FC3D266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14:paraId="466B8219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14:paraId="256ADA6A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14:paraId="0F49EC7A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#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第二时期</w:t>
      </w:r>
    </w:p>
    <w:p w14:paraId="2201C13D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基金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385F0E7D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影响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  </w:t>
      </w:r>
    </w:p>
    <w:p w14:paraId="31BB9645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芯片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 </w:t>
      </w:r>
    </w:p>
    <w:p w14:paraId="0480AC23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估值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 </w:t>
      </w:r>
    </w:p>
    <w:p w14:paraId="575870BD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制裁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76E9DB13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行业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04864EA2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14:paraId="2F835187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#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第三时期</w:t>
      </w:r>
    </w:p>
    <w:p w14:paraId="5BDB761E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基金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0D4F4115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芯片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 </w:t>
      </w:r>
    </w:p>
    <w:p w14:paraId="3480707C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技术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 </w:t>
      </w:r>
    </w:p>
    <w:p w14:paraId="3E68252E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产品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 </w:t>
      </w:r>
    </w:p>
    <w:p w14:paraId="3C673146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产业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 </w:t>
      </w:r>
    </w:p>
    <w:p w14:paraId="5DDA22EB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华为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 </w:t>
      </w:r>
    </w:p>
    <w:p w14:paraId="147A7F12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厂商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 </w:t>
      </w:r>
    </w:p>
    <w:p w14:paraId="3A698605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国产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7D47354B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核心技术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</w:t>
      </w:r>
    </w:p>
    <w:p w14:paraId="2FD48964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行业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07A780A5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14:paraId="3FFF0013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#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第四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</w:t>
      </w:r>
    </w:p>
    <w:p w14:paraId="34B2B358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</w:p>
    <w:p w14:paraId="4696F3A9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经济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280E792E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发展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</w:t>
      </w:r>
    </w:p>
    <w:p w14:paraId="4E4BAAEF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产业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47E968C4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制造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60650E27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全球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']  </w:t>
      </w:r>
    </w:p>
    <w:p w14:paraId="1FDCDE0A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出口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773EE060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投资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4232AC4D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14:paraId="2D08CF54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    </w:t>
      </w:r>
    </w:p>
    <w:p w14:paraId="46069CB0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#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第五时期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   </w:t>
      </w:r>
    </w:p>
    <w:p w14:paraId="06B5D73F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特朗普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090F2E0F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发展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2666A255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经济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4A6E6926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中美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08C4C195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问题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7F431E62" w14:textId="7777777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['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技术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']</w:t>
      </w:r>
    </w:p>
    <w:p w14:paraId="17D22EEC" w14:textId="4CF18AB7" w:rsidR="00BF7325" w:rsidRPr="00BF7325" w:rsidRDefault="00BF7325" w:rsidP="00BF7325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proofErr w:type="spellStart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word_pro</w:t>
      </w:r>
      <w:proofErr w:type="spellEnd"/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["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恢复</w:t>
      </w:r>
      <w:r w:rsidRPr="00BF7325">
        <w:rPr>
          <w:rFonts w:ascii="Helvetica" w:eastAsia="宋体" w:hAnsi="Helvetica" w:cs="Helvetica"/>
          <w:color w:val="000000"/>
          <w:kern w:val="0"/>
          <w:sz w:val="18"/>
          <w:szCs w:val="18"/>
        </w:rPr>
        <w:t>"]</w:t>
      </w:r>
    </w:p>
    <w:p w14:paraId="547E475B" w14:textId="1B07BF93" w:rsidR="00BF7325" w:rsidRPr="00BF7325" w:rsidRDefault="00BF7325" w:rsidP="00BF7325">
      <w:pPr>
        <w:rPr>
          <w:rFonts w:hint="eastAsia"/>
        </w:rPr>
      </w:pPr>
    </w:p>
    <w:sectPr w:rsidR="00BF7325" w:rsidRPr="00BF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A6DFD"/>
    <w:multiLevelType w:val="multilevel"/>
    <w:tmpl w:val="A45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B1"/>
    <w:rsid w:val="001E35A6"/>
    <w:rsid w:val="006F6260"/>
    <w:rsid w:val="00A40FB1"/>
    <w:rsid w:val="00BF7325"/>
    <w:rsid w:val="00D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675D"/>
  <w15:chartTrackingRefBased/>
  <w15:docId w15:val="{AB7A527B-D33B-4F46-8DC1-C8483CEB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F73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%E5%BA%94%E7%94%A8%E7%BB%9F%E8%AE%A1%E6%A1%88%E4%BE%8B/case2018Lab9/word_pro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Bokkin Wang</dc:creator>
  <cp:keywords/>
  <dc:description/>
  <cp:lastModifiedBy>Bokkin Wang</cp:lastModifiedBy>
  <cp:revision>3</cp:revision>
  <dcterms:created xsi:type="dcterms:W3CDTF">2018-05-20T13:09:00Z</dcterms:created>
  <dcterms:modified xsi:type="dcterms:W3CDTF">2018-05-20T13:16:00Z</dcterms:modified>
</cp:coreProperties>
</file>