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78" w:rsidRPr="003728D3" w:rsidRDefault="00BB3878" w:rsidP="00BB3878">
      <w:pPr>
        <w:spacing w:line="360" w:lineRule="auto"/>
        <w:jc w:val="center"/>
        <w:rPr>
          <w:b/>
          <w:sz w:val="26"/>
          <w:szCs w:val="26"/>
        </w:rPr>
      </w:pPr>
      <w:r w:rsidRPr="003728D3">
        <w:rPr>
          <w:b/>
          <w:sz w:val="26"/>
          <w:szCs w:val="26"/>
        </w:rPr>
        <w:t xml:space="preserve">УПРАЛЕНИЕ </w:t>
      </w:r>
      <w:r>
        <w:rPr>
          <w:b/>
          <w:sz w:val="26"/>
          <w:szCs w:val="26"/>
        </w:rPr>
        <w:t>ПРОЕКТАМИ</w:t>
      </w:r>
    </w:p>
    <w:p w:rsidR="00BB3878" w:rsidRPr="003728D3" w:rsidRDefault="00BB3878" w:rsidP="00BB3878">
      <w:pPr>
        <w:spacing w:line="360" w:lineRule="auto"/>
        <w:jc w:val="center"/>
        <w:rPr>
          <w:b/>
          <w:sz w:val="26"/>
          <w:szCs w:val="26"/>
        </w:rPr>
      </w:pPr>
    </w:p>
    <w:p w:rsidR="00BB3878" w:rsidRDefault="00BB3878" w:rsidP="00BB3878">
      <w:pPr>
        <w:spacing w:line="360" w:lineRule="auto"/>
        <w:jc w:val="center"/>
        <w:rPr>
          <w:b/>
          <w:sz w:val="26"/>
          <w:szCs w:val="26"/>
        </w:rPr>
      </w:pPr>
      <w:r w:rsidRPr="003728D3">
        <w:rPr>
          <w:b/>
          <w:sz w:val="26"/>
          <w:szCs w:val="26"/>
        </w:rPr>
        <w:t>КЕЙС  №1</w:t>
      </w:r>
    </w:p>
    <w:p w:rsidR="00BB3878" w:rsidRDefault="00BB3878" w:rsidP="00BB3878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Устав проекта</w:t>
      </w:r>
    </w:p>
    <w:p w:rsidR="00BB3878" w:rsidRDefault="00BB3878" w:rsidP="00BB3878">
      <w:pPr>
        <w:spacing w:line="360" w:lineRule="auto"/>
        <w:jc w:val="center"/>
        <w:rPr>
          <w:b/>
          <w:sz w:val="26"/>
          <w:szCs w:val="26"/>
        </w:rPr>
      </w:pPr>
    </w:p>
    <w:p w:rsidR="00BB3878" w:rsidRDefault="00BB3878" w:rsidP="00BB3878">
      <w:pPr>
        <w:pStyle w:val="a3"/>
        <w:numPr>
          <w:ilvl w:val="0"/>
          <w:numId w:val="1"/>
        </w:num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Вводный материал</w:t>
      </w:r>
    </w:p>
    <w:p w:rsidR="00DB5765" w:rsidRPr="00DB5765" w:rsidRDefault="00DB5765" w:rsidP="00DB5765">
      <w:pPr>
        <w:spacing w:line="360" w:lineRule="auto"/>
        <w:ind w:firstLine="360"/>
        <w:jc w:val="both"/>
        <w:rPr>
          <w:sz w:val="26"/>
          <w:szCs w:val="26"/>
        </w:rPr>
      </w:pPr>
      <w:r w:rsidRPr="00DB5765">
        <w:rPr>
          <w:sz w:val="26"/>
          <w:szCs w:val="26"/>
        </w:rPr>
        <w:t>Устав проекта является нормативным документом, регламентирующим реализацию проекта и порядок взаимодействия участников проекта.</w:t>
      </w:r>
    </w:p>
    <w:p w:rsidR="00DB5765" w:rsidRPr="00DB5765" w:rsidRDefault="00DB5765" w:rsidP="00DB5765">
      <w:pPr>
        <w:spacing w:line="360" w:lineRule="auto"/>
        <w:ind w:firstLine="360"/>
        <w:jc w:val="both"/>
        <w:rPr>
          <w:sz w:val="26"/>
          <w:szCs w:val="26"/>
        </w:rPr>
      </w:pPr>
      <w:r w:rsidRPr="00DB5765">
        <w:rPr>
          <w:sz w:val="26"/>
          <w:szCs w:val="26"/>
        </w:rPr>
        <w:t>Устав проекта нацелен на создание эффективной системы управления проектом, которая позволит обеспечить выполнение необходимого объема работ определенными ресурсами в заданные сроки при обеспечении требуемого качества результатов, включая обеспечение команды проекта согласованной Заказчиком и Исполнителем непротиворечивой информацией, необходимой для управления проектом.</w:t>
      </w:r>
    </w:p>
    <w:p w:rsidR="00DB5765" w:rsidRPr="00DB5765" w:rsidRDefault="00DB5765" w:rsidP="00DB5765">
      <w:pPr>
        <w:spacing w:line="360" w:lineRule="auto"/>
        <w:ind w:firstLine="708"/>
        <w:jc w:val="both"/>
        <w:rPr>
          <w:sz w:val="26"/>
          <w:szCs w:val="26"/>
        </w:rPr>
      </w:pPr>
      <w:r w:rsidRPr="00DB5765">
        <w:rPr>
          <w:sz w:val="26"/>
          <w:szCs w:val="26"/>
        </w:rPr>
        <w:t xml:space="preserve">Цель Устава проекта – установление правил организации работ по проекту путем документирования терминологии, целей, стратегии, границ, организационной структуры, методологии ведения проекта, ролевых функций и планов проекта, необходимых для достижения </w:t>
      </w:r>
      <w:proofErr w:type="gramStart"/>
      <w:r w:rsidRPr="00DB5765">
        <w:rPr>
          <w:sz w:val="26"/>
          <w:szCs w:val="26"/>
        </w:rPr>
        <w:t>бизнес-целей</w:t>
      </w:r>
      <w:proofErr w:type="gramEnd"/>
      <w:r w:rsidRPr="00DB5765">
        <w:rPr>
          <w:sz w:val="26"/>
          <w:szCs w:val="26"/>
        </w:rPr>
        <w:t xml:space="preserve"> проекта и компании в целом.</w:t>
      </w:r>
    </w:p>
    <w:p w:rsidR="00DB5765" w:rsidRPr="00DB5765" w:rsidRDefault="00DB5765" w:rsidP="00DB5765">
      <w:pPr>
        <w:spacing w:line="360" w:lineRule="auto"/>
        <w:ind w:firstLine="708"/>
        <w:jc w:val="both"/>
        <w:rPr>
          <w:sz w:val="26"/>
          <w:szCs w:val="26"/>
        </w:rPr>
      </w:pPr>
      <w:r w:rsidRPr="00DB5765">
        <w:rPr>
          <w:sz w:val="26"/>
          <w:szCs w:val="26"/>
        </w:rPr>
        <w:t>Устав проекта может изменяться в ходе выполнения работ и является обязательным для выполнения всеми участниками проекта.</w:t>
      </w:r>
    </w:p>
    <w:p w:rsidR="00BB3878" w:rsidRDefault="00DB5765" w:rsidP="00DB5765">
      <w:pPr>
        <w:spacing w:line="360" w:lineRule="auto"/>
        <w:ind w:firstLine="708"/>
        <w:jc w:val="both"/>
        <w:rPr>
          <w:sz w:val="26"/>
          <w:szCs w:val="26"/>
        </w:rPr>
      </w:pPr>
      <w:r w:rsidRPr="00DB5765">
        <w:rPr>
          <w:sz w:val="26"/>
          <w:szCs w:val="26"/>
        </w:rPr>
        <w:t>Устав проекта вступает в силу после его подписания полномочными представителями Заказчика и Исполнителя и действует вплоть до подписания протокола о завершении проекта или до принятия одной из сторон решения об одностороннем выходе из проекта.</w:t>
      </w:r>
    </w:p>
    <w:p w:rsidR="009E554F" w:rsidRPr="00893C26" w:rsidRDefault="009E554F" w:rsidP="009E554F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 w:rsidRPr="00893C26">
        <w:rPr>
          <w:b/>
          <w:i/>
          <w:sz w:val="26"/>
          <w:szCs w:val="26"/>
        </w:rPr>
        <w:t xml:space="preserve">Устав проекта должен содержать следующую информацию: </w:t>
      </w:r>
    </w:p>
    <w:p w:rsidR="009E554F" w:rsidRPr="009E554F" w:rsidRDefault="009E554F" w:rsidP="009E554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 xml:space="preserve">Кратко сформулированные требования заказчика, спонсора и других участников проекта. </w:t>
      </w:r>
    </w:p>
    <w:p w:rsidR="009E554F" w:rsidRPr="009E554F" w:rsidRDefault="009E554F" w:rsidP="009E554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Краткое обоснование необходимости, самое общее описание проекта или требования к продукту проекта.</w:t>
      </w:r>
    </w:p>
    <w:p w:rsidR="009E554F" w:rsidRPr="009E554F" w:rsidRDefault="009E554F" w:rsidP="009E554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Цель проекта и краткую концепцию его реализации.</w:t>
      </w:r>
    </w:p>
    <w:p w:rsidR="009E554F" w:rsidRPr="009E554F" w:rsidRDefault="009E554F" w:rsidP="009E554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Информацию о назначенном менеджере проекта и уровне его полномочий.</w:t>
      </w:r>
    </w:p>
    <w:p w:rsidR="009E554F" w:rsidRPr="009E554F" w:rsidRDefault="009E554F" w:rsidP="009E554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lastRenderedPageBreak/>
        <w:t>Расписание контрольных событий (вех).</w:t>
      </w:r>
    </w:p>
    <w:p w:rsidR="009E554F" w:rsidRPr="009E554F" w:rsidRDefault="009E554F" w:rsidP="009E554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Описание отношений между участниками проекта и информацию о распределении ключевых ролей.</w:t>
      </w:r>
    </w:p>
    <w:p w:rsidR="009E554F" w:rsidRPr="009E554F" w:rsidRDefault="009E554F" w:rsidP="009E554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Допущения проекта.</w:t>
      </w:r>
    </w:p>
    <w:p w:rsidR="009E554F" w:rsidRPr="009E554F" w:rsidRDefault="009E554F" w:rsidP="009E554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Ограничения проекта.</w:t>
      </w:r>
    </w:p>
    <w:p w:rsidR="009E554F" w:rsidRPr="009E554F" w:rsidRDefault="009E554F" w:rsidP="009E554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 xml:space="preserve">Бюджет проекта. </w:t>
      </w:r>
    </w:p>
    <w:p w:rsidR="009E554F" w:rsidRPr="009E554F" w:rsidRDefault="009E554F" w:rsidP="009E554F">
      <w:pPr>
        <w:spacing w:line="360" w:lineRule="auto"/>
        <w:ind w:firstLine="708"/>
        <w:jc w:val="both"/>
        <w:rPr>
          <w:sz w:val="26"/>
          <w:szCs w:val="26"/>
        </w:rPr>
      </w:pPr>
    </w:p>
    <w:p w:rsidR="009E554F" w:rsidRPr="00893C26" w:rsidRDefault="009E554F" w:rsidP="009E554F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 w:rsidRPr="00893C26">
        <w:rPr>
          <w:b/>
          <w:i/>
          <w:sz w:val="26"/>
          <w:szCs w:val="26"/>
        </w:rPr>
        <w:t xml:space="preserve">Типичные ошибки при составлении устава проекта: </w:t>
      </w:r>
    </w:p>
    <w:p w:rsidR="009E554F" w:rsidRPr="009E554F" w:rsidRDefault="009E554F" w:rsidP="009E55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Нечеткая постановка цели или размытое описание продукта проекта.</w:t>
      </w:r>
    </w:p>
    <w:p w:rsidR="009E554F" w:rsidRPr="009E554F" w:rsidRDefault="009E554F" w:rsidP="009E55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Невозможность определить наступление контрольного события.</w:t>
      </w:r>
    </w:p>
    <w:p w:rsidR="009E554F" w:rsidRPr="009E554F" w:rsidRDefault="009E554F" w:rsidP="009E55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Отсутствие описания ключевых ролей.</w:t>
      </w:r>
    </w:p>
    <w:p w:rsidR="009E554F" w:rsidRPr="009E554F" w:rsidRDefault="009E554F" w:rsidP="009E55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Неправильное понимание терминов "ограничения проекта" и "допущения проекта".</w:t>
      </w:r>
    </w:p>
    <w:p w:rsidR="009E554F" w:rsidRPr="009E554F" w:rsidRDefault="009E554F" w:rsidP="009E55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Не определены полномочия менеджера.</w:t>
      </w:r>
    </w:p>
    <w:p w:rsidR="009E554F" w:rsidRPr="009E554F" w:rsidRDefault="009E554F" w:rsidP="009E55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proofErr w:type="gramStart"/>
      <w:r w:rsidRPr="009E554F">
        <w:rPr>
          <w:sz w:val="26"/>
          <w:szCs w:val="26"/>
        </w:rPr>
        <w:t>Отсутствие конкретики, т.е. формулировка общих "избитых" критериев (например "качественные услуги", "лучший товар") без определения сути, тем самым превращение рабочего инструмента в бесполезный, чисто бюрократический документ.</w:t>
      </w:r>
      <w:proofErr w:type="gramEnd"/>
    </w:p>
    <w:p w:rsidR="009E554F" w:rsidRPr="009E554F" w:rsidRDefault="009E554F" w:rsidP="009E554F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9E554F">
        <w:rPr>
          <w:sz w:val="26"/>
          <w:szCs w:val="26"/>
        </w:rPr>
        <w:t xml:space="preserve">Плохое оформление (разные шрифты и стили, отсутствие нумерации страниц, "кривое" название файла). </w:t>
      </w:r>
    </w:p>
    <w:p w:rsidR="009E554F" w:rsidRPr="00893C26" w:rsidRDefault="009E554F" w:rsidP="009E554F">
      <w:pPr>
        <w:spacing w:line="360" w:lineRule="auto"/>
        <w:ind w:firstLine="708"/>
        <w:jc w:val="both"/>
        <w:rPr>
          <w:i/>
          <w:sz w:val="26"/>
          <w:szCs w:val="26"/>
        </w:rPr>
      </w:pPr>
    </w:p>
    <w:p w:rsidR="00635D06" w:rsidRPr="00893C26" w:rsidRDefault="00635D06" w:rsidP="00893C26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 w:rsidRPr="00893C26">
        <w:rPr>
          <w:b/>
          <w:i/>
          <w:sz w:val="26"/>
          <w:szCs w:val="26"/>
        </w:rPr>
        <w:t>Рекомендации по составлению устава проекта:</w:t>
      </w:r>
    </w:p>
    <w:p w:rsidR="00C759DF" w:rsidRPr="00C759DF" w:rsidRDefault="00C759DF" w:rsidP="00893C26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C759DF">
        <w:rPr>
          <w:i/>
          <w:sz w:val="26"/>
          <w:szCs w:val="26"/>
        </w:rPr>
        <w:t>Титульный лист</w:t>
      </w:r>
      <w:r>
        <w:rPr>
          <w:sz w:val="26"/>
          <w:szCs w:val="26"/>
        </w:rPr>
        <w:t xml:space="preserve"> должен быть полностью заполнен, в </w:t>
      </w:r>
      <w:proofErr w:type="spellStart"/>
      <w:r>
        <w:rPr>
          <w:sz w:val="26"/>
          <w:szCs w:val="26"/>
        </w:rPr>
        <w:t>т.ч</w:t>
      </w:r>
      <w:proofErr w:type="spellEnd"/>
      <w:r>
        <w:rPr>
          <w:sz w:val="26"/>
          <w:szCs w:val="26"/>
        </w:rPr>
        <w:t>. важным является дата утверждения данного документа (о ней будет речь идти чуть дальше).</w:t>
      </w:r>
    </w:p>
    <w:p w:rsidR="00583CE6" w:rsidRPr="00583CE6" w:rsidRDefault="00583CE6" w:rsidP="00893C26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893C26">
        <w:rPr>
          <w:i/>
          <w:sz w:val="26"/>
          <w:szCs w:val="26"/>
        </w:rPr>
        <w:t>Цель и обоснование проекта.</w:t>
      </w:r>
      <w:r>
        <w:rPr>
          <w:sz w:val="26"/>
          <w:szCs w:val="26"/>
        </w:rPr>
        <w:t xml:space="preserve"> </w:t>
      </w:r>
      <w:r w:rsidRPr="00583CE6">
        <w:rPr>
          <w:sz w:val="26"/>
          <w:szCs w:val="26"/>
        </w:rPr>
        <w:t>Описываются цели проекта и проблемы Заказчика, которые проект должен решить. Не использовать общие заявления типа: снижение з</w:t>
      </w:r>
      <w:r>
        <w:rPr>
          <w:sz w:val="26"/>
          <w:szCs w:val="26"/>
        </w:rPr>
        <w:t>атрат, увеличение продаж и т.п., о</w:t>
      </w:r>
      <w:r w:rsidRPr="00583CE6">
        <w:rPr>
          <w:sz w:val="26"/>
          <w:szCs w:val="26"/>
        </w:rPr>
        <w:t>пределить измеряемые критерии, по которы</w:t>
      </w:r>
      <w:r>
        <w:rPr>
          <w:sz w:val="26"/>
          <w:szCs w:val="26"/>
        </w:rPr>
        <w:t xml:space="preserve">м можно будет формально оценить </w:t>
      </w:r>
      <w:r w:rsidRPr="00583CE6">
        <w:rPr>
          <w:sz w:val="26"/>
          <w:szCs w:val="26"/>
        </w:rPr>
        <w:t>проект</w:t>
      </w:r>
      <w:r w:rsidRPr="00583CE6">
        <w:rPr>
          <w:sz w:val="26"/>
          <w:szCs w:val="26"/>
        </w:rPr>
        <w:t xml:space="preserve">. </w:t>
      </w:r>
    </w:p>
    <w:p w:rsidR="00893C26" w:rsidRDefault="00893C26" w:rsidP="00893C26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893C26">
        <w:rPr>
          <w:i/>
          <w:sz w:val="26"/>
          <w:szCs w:val="26"/>
        </w:rPr>
        <w:t>Концепция решения.</w:t>
      </w:r>
      <w:r>
        <w:rPr>
          <w:sz w:val="26"/>
          <w:szCs w:val="26"/>
        </w:rPr>
        <w:t xml:space="preserve"> Здесь описывается кратко, какие действия необходимо совершить, чтобы выполнить проект, иначе говоря, цель, сформированная в п.1 Устава, разбивается на подцели.</w:t>
      </w:r>
    </w:p>
    <w:p w:rsidR="00893C26" w:rsidRPr="00893C26" w:rsidRDefault="00893C26" w:rsidP="00893C26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i/>
          <w:sz w:val="26"/>
          <w:szCs w:val="26"/>
        </w:rPr>
      </w:pPr>
      <w:r w:rsidRPr="00893C26">
        <w:rPr>
          <w:i/>
          <w:sz w:val="26"/>
          <w:szCs w:val="26"/>
        </w:rPr>
        <w:t xml:space="preserve">Ограничения  и допущения проекта. </w:t>
      </w:r>
    </w:p>
    <w:p w:rsidR="00893C26" w:rsidRPr="00893C26" w:rsidRDefault="00893C26" w:rsidP="00893C26">
      <w:pPr>
        <w:pStyle w:val="a3"/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893C26">
        <w:rPr>
          <w:sz w:val="26"/>
          <w:szCs w:val="26"/>
        </w:rPr>
        <w:lastRenderedPageBreak/>
        <w:t xml:space="preserve">Ограничения проекта - факторы, сокращающие возможности достижения целей проекта, лимитирующие возможности команды проекта. Например: ограничения по срокам, по деньгам, по ресурсам, по характеристикам продукта, по процедурам управления проектом, по особенностям участников и окружения. </w:t>
      </w:r>
    </w:p>
    <w:p w:rsidR="00893C26" w:rsidRPr="00893C26" w:rsidRDefault="00893C26" w:rsidP="00893C26">
      <w:pPr>
        <w:pStyle w:val="a3"/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893C26">
        <w:rPr>
          <w:sz w:val="26"/>
          <w:szCs w:val="26"/>
        </w:rPr>
        <w:t>Допущения проекта - факторы, которые в целях планирования принимаются как истинные, реальные, определенные.</w:t>
      </w:r>
      <w:r w:rsidR="004322F8">
        <w:rPr>
          <w:sz w:val="26"/>
          <w:szCs w:val="26"/>
        </w:rPr>
        <w:t xml:space="preserve"> Т.е. мы не можем их изменять сами, а можем только учитывать при планировании, например, уровень инфляции, предельное значение колебания курса валют и т.д.</w:t>
      </w:r>
    </w:p>
    <w:p w:rsidR="00BB38B3" w:rsidRDefault="00BD4FD4" w:rsidP="00BB38B3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BD4FD4">
        <w:rPr>
          <w:i/>
          <w:sz w:val="26"/>
          <w:szCs w:val="26"/>
        </w:rPr>
        <w:t>Срок и расписание контрольных событий проекта</w:t>
      </w:r>
      <w:r>
        <w:rPr>
          <w:sz w:val="26"/>
          <w:szCs w:val="26"/>
        </w:rPr>
        <w:t xml:space="preserve">. </w:t>
      </w:r>
      <w:r w:rsidR="00C759DF">
        <w:rPr>
          <w:sz w:val="26"/>
          <w:szCs w:val="26"/>
        </w:rPr>
        <w:t>Указанные в таблице шаблона Устава первый и последний результаты являются обязательными для всех проектов. Прежде чем поставить дату Старта проекта, вспомните, каким документом она определяется, обратите внимание на корреляцию этой даты с датой, указанной на титульном листе. Контрольных событий (вех) не должно быть ни очень мало, ни очень много, они должны отображать основные события, по которым можно будет судить о вероятности выполнения проекта в срок с учетом всех запланированных задач/работ (кратко об этом говорится в концепции)</w:t>
      </w:r>
      <w:proofErr w:type="gramStart"/>
      <w:r w:rsidR="00C759DF">
        <w:rPr>
          <w:sz w:val="26"/>
          <w:szCs w:val="26"/>
        </w:rPr>
        <w:t>.</w:t>
      </w:r>
      <w:proofErr w:type="gramEnd"/>
      <w:r w:rsidR="00C759DF">
        <w:rPr>
          <w:sz w:val="26"/>
          <w:szCs w:val="26"/>
        </w:rPr>
        <w:t xml:space="preserve"> Контрольные события должны приходиться на конкретную дату, а не на период, т.е. контрольное событие – это не работа/операция, а результат работы/операции, поэтому глагол/причастие должны стоять в прошедшем времени. Не забудьте сопоставить указанные в п. 3 Устава ограничения по срокам выполнения проекта</w:t>
      </w:r>
      <w:r w:rsidR="00CF1D29">
        <w:rPr>
          <w:sz w:val="26"/>
          <w:szCs w:val="26"/>
        </w:rPr>
        <w:t xml:space="preserve"> с указанными в п.4 сроками начала и окончания проекта.</w:t>
      </w:r>
    </w:p>
    <w:p w:rsidR="005B20AD" w:rsidRDefault="00BB38B3" w:rsidP="005B20AD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A76E6E">
        <w:rPr>
          <w:i/>
          <w:sz w:val="26"/>
          <w:szCs w:val="26"/>
        </w:rPr>
        <w:t>Бюджет проекта</w:t>
      </w:r>
      <w:r>
        <w:rPr>
          <w:sz w:val="26"/>
          <w:szCs w:val="26"/>
        </w:rPr>
        <w:t>. Чтобы потом не пересчитывать бюджет проекта, прежде чем написать конечную цифру, учтите количество участников проекта</w:t>
      </w:r>
      <w:r w:rsidR="00A76E6E">
        <w:rPr>
          <w:sz w:val="26"/>
          <w:szCs w:val="26"/>
        </w:rPr>
        <w:t>,</w:t>
      </w:r>
      <w:r w:rsidR="00A76E6E" w:rsidRPr="00A76E6E">
        <w:rPr>
          <w:sz w:val="26"/>
          <w:szCs w:val="26"/>
        </w:rPr>
        <w:t xml:space="preserve"> </w:t>
      </w:r>
      <w:r w:rsidR="00A76E6E">
        <w:rPr>
          <w:sz w:val="26"/>
          <w:szCs w:val="26"/>
        </w:rPr>
        <w:t>продолжительность задействования их в проекте</w:t>
      </w:r>
      <w:r>
        <w:rPr>
          <w:sz w:val="26"/>
          <w:szCs w:val="26"/>
        </w:rPr>
        <w:t xml:space="preserve"> и значение средней зарплаты, </w:t>
      </w:r>
      <w:r w:rsidR="00A76E6E">
        <w:rPr>
          <w:sz w:val="26"/>
          <w:szCs w:val="26"/>
        </w:rPr>
        <w:t>а также потребность в покупке оборудования и других основных средств.</w:t>
      </w:r>
    </w:p>
    <w:p w:rsidR="00AB08B9" w:rsidRDefault="005B20AD" w:rsidP="00AB08B9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5B20AD">
        <w:rPr>
          <w:i/>
          <w:sz w:val="26"/>
          <w:szCs w:val="26"/>
        </w:rPr>
        <w:t>Связь с другими проектами</w:t>
      </w:r>
      <w:r w:rsidRPr="005B20AD">
        <w:rPr>
          <w:sz w:val="26"/>
          <w:szCs w:val="26"/>
        </w:rPr>
        <w:t xml:space="preserve">. </w:t>
      </w:r>
      <w:r w:rsidRPr="005B20AD">
        <w:rPr>
          <w:sz w:val="26"/>
          <w:szCs w:val="26"/>
        </w:rPr>
        <w:t>Если проект не связан с другими проектами, то раздел "Связь с другими проектами" остается пустым.</w:t>
      </w:r>
      <w:r w:rsidR="00001963">
        <w:rPr>
          <w:sz w:val="26"/>
          <w:szCs w:val="26"/>
        </w:rPr>
        <w:t xml:space="preserve"> В качестве </w:t>
      </w:r>
      <w:proofErr w:type="gramStart"/>
      <w:r w:rsidR="00001963">
        <w:rPr>
          <w:sz w:val="26"/>
          <w:szCs w:val="26"/>
        </w:rPr>
        <w:t>связанны проектов могут</w:t>
      </w:r>
      <w:proofErr w:type="gramEnd"/>
      <w:r w:rsidR="00001963">
        <w:rPr>
          <w:sz w:val="26"/>
          <w:szCs w:val="26"/>
        </w:rPr>
        <w:t xml:space="preserve"> выступать проекты поддержки рассматриваемого проекта или наоборот, рассматриваемый проект может иметь цель поддержки другого проекта. Например, может быть выведено в отдельный проект проведение ре</w:t>
      </w:r>
      <w:r w:rsidR="00001963">
        <w:rPr>
          <w:sz w:val="26"/>
          <w:szCs w:val="26"/>
        </w:rPr>
        <w:t xml:space="preserve">кламной компании </w:t>
      </w:r>
      <w:r w:rsidR="00001963">
        <w:rPr>
          <w:sz w:val="26"/>
          <w:szCs w:val="26"/>
        </w:rPr>
        <w:t>или оказание доп. услуг.</w:t>
      </w:r>
    </w:p>
    <w:p w:rsidR="00B07A43" w:rsidRDefault="00AB08B9" w:rsidP="00B07A43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147BC6">
        <w:rPr>
          <w:i/>
          <w:sz w:val="26"/>
          <w:szCs w:val="26"/>
        </w:rPr>
        <w:lastRenderedPageBreak/>
        <w:t>Основные роли проекта</w:t>
      </w:r>
      <w:r>
        <w:rPr>
          <w:sz w:val="26"/>
          <w:szCs w:val="26"/>
        </w:rPr>
        <w:t xml:space="preserve">. Здесь обязательно указывается, кто является спонсором, заказчиком, руководителем проекта, могут быть указаны другие важные лица команды проекта (с указанием их должностей), а также </w:t>
      </w:r>
      <w:r w:rsidR="00EB06AD">
        <w:rPr>
          <w:sz w:val="26"/>
          <w:szCs w:val="26"/>
        </w:rPr>
        <w:t xml:space="preserve">кратко </w:t>
      </w:r>
      <w:r w:rsidR="00147BC6">
        <w:rPr>
          <w:sz w:val="26"/>
          <w:szCs w:val="26"/>
        </w:rPr>
        <w:t>прописыва</w:t>
      </w:r>
      <w:r w:rsidR="00EB06AD">
        <w:rPr>
          <w:sz w:val="26"/>
          <w:szCs w:val="26"/>
        </w:rPr>
        <w:t>ю</w:t>
      </w:r>
      <w:r w:rsidR="00147BC6">
        <w:rPr>
          <w:sz w:val="26"/>
          <w:szCs w:val="26"/>
        </w:rPr>
        <w:t>тся их основные функции</w:t>
      </w:r>
      <w:r w:rsidR="000F68F1">
        <w:rPr>
          <w:sz w:val="26"/>
          <w:szCs w:val="26"/>
        </w:rPr>
        <w:t xml:space="preserve"> по проекту</w:t>
      </w:r>
      <w:r w:rsidR="00147BC6">
        <w:rPr>
          <w:sz w:val="26"/>
          <w:szCs w:val="26"/>
        </w:rPr>
        <w:t>, обязанности, полномочия.</w:t>
      </w:r>
    </w:p>
    <w:p w:rsidR="005B20AD" w:rsidRPr="00B07A43" w:rsidRDefault="00B07A43" w:rsidP="00B07A43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sz w:val="26"/>
          <w:szCs w:val="26"/>
        </w:rPr>
      </w:pPr>
      <w:r w:rsidRPr="00B07A43">
        <w:rPr>
          <w:i/>
          <w:sz w:val="26"/>
          <w:szCs w:val="26"/>
        </w:rPr>
        <w:t>Лист согласования и История изменений документа</w:t>
      </w:r>
      <w:r w:rsidRPr="00B07A43">
        <w:rPr>
          <w:sz w:val="26"/>
          <w:szCs w:val="26"/>
        </w:rPr>
        <w:t xml:space="preserve"> должны быть обязательно заполнены.</w:t>
      </w:r>
      <w:r>
        <w:rPr>
          <w:sz w:val="26"/>
          <w:szCs w:val="26"/>
        </w:rPr>
        <w:t xml:space="preserve"> В Листе согласования должны быть указаны все участники согласно п.7 устава. В</w:t>
      </w:r>
      <w:r w:rsidRPr="00B07A43">
        <w:rPr>
          <w:i/>
          <w:sz w:val="26"/>
          <w:szCs w:val="26"/>
        </w:rPr>
        <w:t xml:space="preserve"> </w:t>
      </w:r>
      <w:r w:rsidRPr="00B07A43">
        <w:rPr>
          <w:sz w:val="26"/>
          <w:szCs w:val="26"/>
        </w:rPr>
        <w:t>Истори</w:t>
      </w:r>
      <w:r w:rsidRPr="00B07A43">
        <w:rPr>
          <w:sz w:val="26"/>
          <w:szCs w:val="26"/>
        </w:rPr>
        <w:t>и</w:t>
      </w:r>
      <w:r w:rsidRPr="00B07A43">
        <w:rPr>
          <w:sz w:val="26"/>
          <w:szCs w:val="26"/>
        </w:rPr>
        <w:t xml:space="preserve"> изменений документа</w:t>
      </w:r>
      <w:r>
        <w:rPr>
          <w:sz w:val="26"/>
          <w:szCs w:val="26"/>
        </w:rPr>
        <w:t xml:space="preserve"> в графе «Изменения» можно указать «</w:t>
      </w:r>
      <w:r w:rsidR="008912ED">
        <w:rPr>
          <w:sz w:val="26"/>
          <w:szCs w:val="26"/>
        </w:rPr>
        <w:t>С</w:t>
      </w:r>
      <w:r>
        <w:rPr>
          <w:sz w:val="26"/>
          <w:szCs w:val="26"/>
        </w:rPr>
        <w:t>оздание документа»</w:t>
      </w:r>
      <w:r w:rsidR="008912ED">
        <w:rPr>
          <w:sz w:val="26"/>
          <w:szCs w:val="26"/>
        </w:rPr>
        <w:t>. Не забыть заполнить остальные графы таблиц.</w:t>
      </w:r>
    </w:p>
    <w:p w:rsidR="009E554F" w:rsidRPr="009E554F" w:rsidRDefault="009E554F" w:rsidP="009E554F">
      <w:pPr>
        <w:spacing w:line="360" w:lineRule="auto"/>
        <w:ind w:firstLine="708"/>
        <w:jc w:val="both"/>
        <w:rPr>
          <w:sz w:val="26"/>
          <w:szCs w:val="26"/>
        </w:rPr>
      </w:pPr>
      <w:bookmarkStart w:id="0" w:name="_GoBack"/>
      <w:bookmarkEnd w:id="0"/>
    </w:p>
    <w:p w:rsidR="00BB3878" w:rsidRPr="00BB3878" w:rsidRDefault="00BB3878" w:rsidP="00BB3878">
      <w:pPr>
        <w:spacing w:line="360" w:lineRule="auto"/>
        <w:jc w:val="center"/>
        <w:rPr>
          <w:b/>
          <w:sz w:val="26"/>
          <w:szCs w:val="26"/>
        </w:rPr>
      </w:pPr>
    </w:p>
    <w:p w:rsidR="00BB3878" w:rsidRPr="00BB3878" w:rsidRDefault="00BB3878" w:rsidP="00BA487F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rPr>
          <w:b/>
          <w:sz w:val="26"/>
          <w:szCs w:val="26"/>
        </w:rPr>
      </w:pPr>
      <w:r w:rsidRPr="00BB3878">
        <w:rPr>
          <w:b/>
          <w:sz w:val="26"/>
          <w:szCs w:val="26"/>
        </w:rPr>
        <w:t>Задание</w:t>
      </w:r>
    </w:p>
    <w:p w:rsidR="00BD3774" w:rsidRDefault="00BB3878" w:rsidP="00BA487F">
      <w:pPr>
        <w:spacing w:line="360" w:lineRule="auto"/>
        <w:ind w:firstLine="708"/>
        <w:jc w:val="both"/>
        <w:rPr>
          <w:sz w:val="26"/>
          <w:szCs w:val="26"/>
        </w:rPr>
      </w:pPr>
      <w:r w:rsidRPr="00BA487F">
        <w:rPr>
          <w:sz w:val="26"/>
          <w:szCs w:val="26"/>
        </w:rPr>
        <w:t>Используя шаблон документа «Устав проекта», приведенного</w:t>
      </w:r>
      <w:r w:rsidR="00BA487F">
        <w:rPr>
          <w:sz w:val="26"/>
          <w:szCs w:val="26"/>
        </w:rPr>
        <w:t xml:space="preserve"> в Приложении № </w:t>
      </w:r>
      <w:r w:rsidRPr="00BA487F">
        <w:rPr>
          <w:sz w:val="26"/>
          <w:szCs w:val="26"/>
        </w:rPr>
        <w:t xml:space="preserve">1, и </w:t>
      </w:r>
      <w:r w:rsidR="00BB38B3">
        <w:rPr>
          <w:sz w:val="26"/>
          <w:szCs w:val="26"/>
        </w:rPr>
        <w:t>вводный материал</w:t>
      </w:r>
      <w:r w:rsidRPr="00BA487F">
        <w:rPr>
          <w:sz w:val="26"/>
          <w:szCs w:val="26"/>
        </w:rPr>
        <w:t xml:space="preserve">, необходимо сформировать Устав проекта, направленного на создание нового дилерского центра по продаже автомобилей в Зеленограде. </w:t>
      </w:r>
      <w:r w:rsidR="00BB38B3">
        <w:rPr>
          <w:sz w:val="26"/>
          <w:szCs w:val="26"/>
        </w:rPr>
        <w:t>Вы в данном случае выступаете руководителем данного проекта. Команду проекта, бюджет и сроки выполнения проекта</w:t>
      </w:r>
      <w:r w:rsidR="00AB08B9">
        <w:rPr>
          <w:sz w:val="26"/>
          <w:szCs w:val="26"/>
        </w:rPr>
        <w:t>, участников проекта (заказчик, спонсор)</w:t>
      </w:r>
      <w:r w:rsidR="00BB38B3">
        <w:rPr>
          <w:sz w:val="26"/>
          <w:szCs w:val="26"/>
        </w:rPr>
        <w:t xml:space="preserve"> формируете в соответствии с собственными пожеланиями.</w:t>
      </w:r>
    </w:p>
    <w:p w:rsidR="009E554F" w:rsidRDefault="009E554F" w:rsidP="00BA487F">
      <w:pPr>
        <w:spacing w:line="360" w:lineRule="auto"/>
        <w:ind w:firstLine="708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Отчет по выполн</w:t>
      </w:r>
      <w:r>
        <w:rPr>
          <w:sz w:val="26"/>
          <w:szCs w:val="26"/>
        </w:rPr>
        <w:t xml:space="preserve">ению кейса № 1 должен содержать заполненный в соответствии с заданием шаблон </w:t>
      </w:r>
      <w:r w:rsidRPr="009E554F">
        <w:rPr>
          <w:sz w:val="26"/>
          <w:szCs w:val="26"/>
        </w:rPr>
        <w:t>документа «Устав проекта»</w:t>
      </w:r>
      <w:r>
        <w:rPr>
          <w:sz w:val="26"/>
          <w:szCs w:val="26"/>
        </w:rPr>
        <w:t xml:space="preserve"> (</w:t>
      </w:r>
      <w:r w:rsidRPr="009E554F">
        <w:rPr>
          <w:sz w:val="26"/>
          <w:szCs w:val="26"/>
        </w:rPr>
        <w:t>Приложени</w:t>
      </w:r>
      <w:r>
        <w:rPr>
          <w:sz w:val="26"/>
          <w:szCs w:val="26"/>
        </w:rPr>
        <w:t>е</w:t>
      </w:r>
      <w:r w:rsidRPr="009E554F">
        <w:rPr>
          <w:sz w:val="26"/>
          <w:szCs w:val="26"/>
        </w:rPr>
        <w:t xml:space="preserve"> № 1</w:t>
      </w:r>
      <w:r>
        <w:rPr>
          <w:sz w:val="26"/>
          <w:szCs w:val="26"/>
        </w:rPr>
        <w:t>).</w:t>
      </w:r>
    </w:p>
    <w:sectPr w:rsidR="009E5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2B8"/>
    <w:multiLevelType w:val="hybridMultilevel"/>
    <w:tmpl w:val="A2DC4FB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7402636"/>
    <w:multiLevelType w:val="hybridMultilevel"/>
    <w:tmpl w:val="46942D9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86257BB"/>
    <w:multiLevelType w:val="hybridMultilevel"/>
    <w:tmpl w:val="74184F26"/>
    <w:lvl w:ilvl="0" w:tplc="E674B6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5787BBF"/>
    <w:multiLevelType w:val="hybridMultilevel"/>
    <w:tmpl w:val="254E8004"/>
    <w:lvl w:ilvl="0" w:tplc="64CA27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78"/>
    <w:rsid w:val="00001963"/>
    <w:rsid w:val="000F68F1"/>
    <w:rsid w:val="00147BC6"/>
    <w:rsid w:val="004322F8"/>
    <w:rsid w:val="005002F3"/>
    <w:rsid w:val="00583CE6"/>
    <w:rsid w:val="005B20AD"/>
    <w:rsid w:val="00635D06"/>
    <w:rsid w:val="008912ED"/>
    <w:rsid w:val="00893C26"/>
    <w:rsid w:val="00933D5C"/>
    <w:rsid w:val="009E554F"/>
    <w:rsid w:val="00A472F2"/>
    <w:rsid w:val="00A76E6E"/>
    <w:rsid w:val="00AB08B9"/>
    <w:rsid w:val="00B07A43"/>
    <w:rsid w:val="00BA487F"/>
    <w:rsid w:val="00BB3878"/>
    <w:rsid w:val="00BB38B3"/>
    <w:rsid w:val="00BD4FD4"/>
    <w:rsid w:val="00C759DF"/>
    <w:rsid w:val="00CF1D29"/>
    <w:rsid w:val="00DB5765"/>
    <w:rsid w:val="00EB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Седова О.В.</dc:creator>
  <cp:lastModifiedBy>Седова О.В.</cp:lastModifiedBy>
  <cp:revision>21</cp:revision>
  <dcterms:created xsi:type="dcterms:W3CDTF">2015-03-30T10:20:00Z</dcterms:created>
  <dcterms:modified xsi:type="dcterms:W3CDTF">2015-03-30T11:43:00Z</dcterms:modified>
</cp:coreProperties>
</file>