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226" w:rsidRPr="00E13226" w:rsidRDefault="00E13226" w:rsidP="00B20326">
      <w:pPr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E13226">
        <w:rPr>
          <w:rFonts w:ascii="Times New Roman" w:hAnsi="Times New Roman" w:cs="Times New Roman"/>
          <w:b/>
          <w:sz w:val="26"/>
          <w:szCs w:val="26"/>
        </w:rPr>
        <w:t>ЗАДАЧА (Оценка эффективности вложения средств в ИС)</w:t>
      </w:r>
    </w:p>
    <w:p w:rsidR="001C4E29" w:rsidRPr="00E13226" w:rsidRDefault="006D10DD" w:rsidP="00D6364A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13226">
        <w:rPr>
          <w:rFonts w:ascii="Times New Roman" w:hAnsi="Times New Roman" w:cs="Times New Roman"/>
          <w:sz w:val="26"/>
          <w:szCs w:val="26"/>
        </w:rPr>
        <w:t xml:space="preserve">Компания занимается производством и продажей товаров спортивного назначения – тренажеров и спортивной формы, </w:t>
      </w:r>
      <w:r w:rsidR="00B20326" w:rsidRPr="00E13226">
        <w:rPr>
          <w:rFonts w:ascii="Times New Roman" w:hAnsi="Times New Roman" w:cs="Times New Roman"/>
          <w:sz w:val="26"/>
          <w:szCs w:val="26"/>
        </w:rPr>
        <w:t xml:space="preserve">оперируя заводами и сетью торговых точек, распределенных в нескольких регионах. </w:t>
      </w:r>
      <w:r w:rsidR="004667B8" w:rsidRPr="00E13226">
        <w:rPr>
          <w:rFonts w:ascii="Times New Roman" w:hAnsi="Times New Roman" w:cs="Times New Roman"/>
          <w:sz w:val="26"/>
          <w:szCs w:val="26"/>
        </w:rPr>
        <w:t xml:space="preserve">Руководство компании </w:t>
      </w:r>
      <w:r w:rsidR="00DF798D" w:rsidRPr="00E13226">
        <w:rPr>
          <w:rFonts w:ascii="Times New Roman" w:hAnsi="Times New Roman" w:cs="Times New Roman"/>
          <w:sz w:val="26"/>
          <w:szCs w:val="26"/>
        </w:rPr>
        <w:t>приняло решение о</w:t>
      </w:r>
      <w:r w:rsidR="004667B8" w:rsidRPr="00E13226">
        <w:rPr>
          <w:rFonts w:ascii="Times New Roman" w:hAnsi="Times New Roman" w:cs="Times New Roman"/>
          <w:sz w:val="26"/>
          <w:szCs w:val="26"/>
        </w:rPr>
        <w:t xml:space="preserve"> внедрени</w:t>
      </w:r>
      <w:r w:rsidR="00DF798D" w:rsidRPr="00E13226">
        <w:rPr>
          <w:rFonts w:ascii="Times New Roman" w:hAnsi="Times New Roman" w:cs="Times New Roman"/>
          <w:sz w:val="26"/>
          <w:szCs w:val="26"/>
        </w:rPr>
        <w:t>и</w:t>
      </w:r>
      <w:r w:rsidR="004667B8" w:rsidRPr="00E13226">
        <w:rPr>
          <w:rFonts w:ascii="Times New Roman" w:hAnsi="Times New Roman" w:cs="Times New Roman"/>
          <w:sz w:val="26"/>
          <w:szCs w:val="26"/>
        </w:rPr>
        <w:t xml:space="preserve"> в компании новой информационной системы. </w:t>
      </w:r>
      <w:r w:rsidR="00550A1F" w:rsidRPr="00E13226">
        <w:rPr>
          <w:rFonts w:ascii="Times New Roman" w:hAnsi="Times New Roman" w:cs="Times New Roman"/>
          <w:sz w:val="26"/>
          <w:szCs w:val="26"/>
        </w:rPr>
        <w:t xml:space="preserve">Рассматриваются два решения – разработка информационной системы силами </w:t>
      </w:r>
      <w:r w:rsidR="00550A1F" w:rsidRPr="00E13226">
        <w:rPr>
          <w:rFonts w:ascii="Times New Roman" w:hAnsi="Times New Roman" w:cs="Times New Roman"/>
          <w:sz w:val="26"/>
          <w:szCs w:val="26"/>
          <w:lang w:val="en-US"/>
        </w:rPr>
        <w:t>IT</w:t>
      </w:r>
      <w:r w:rsidR="00550A1F" w:rsidRPr="00E13226">
        <w:rPr>
          <w:rFonts w:ascii="Times New Roman" w:hAnsi="Times New Roman" w:cs="Times New Roman"/>
          <w:sz w:val="26"/>
          <w:szCs w:val="26"/>
        </w:rPr>
        <w:t>-подразделения компании</w:t>
      </w:r>
      <w:r w:rsidR="00D83B37" w:rsidRPr="00E13226">
        <w:rPr>
          <w:rFonts w:ascii="Times New Roman" w:hAnsi="Times New Roman" w:cs="Times New Roman"/>
          <w:sz w:val="26"/>
          <w:szCs w:val="26"/>
        </w:rPr>
        <w:t xml:space="preserve"> и внедрение готового решения от компании SAP SE. Необходимо рассчитать эффективность каждого решения</w:t>
      </w:r>
      <w:r w:rsidR="00041721" w:rsidRPr="00E13226">
        <w:rPr>
          <w:rFonts w:ascii="Times New Roman" w:hAnsi="Times New Roman" w:cs="Times New Roman"/>
          <w:sz w:val="26"/>
          <w:szCs w:val="26"/>
        </w:rPr>
        <w:t xml:space="preserve">. Рассматриваемый период – </w:t>
      </w:r>
      <w:r w:rsidR="00041721" w:rsidRPr="0084309A">
        <w:rPr>
          <w:rFonts w:ascii="Times New Roman" w:hAnsi="Times New Roman" w:cs="Times New Roman"/>
          <w:sz w:val="26"/>
          <w:szCs w:val="26"/>
          <w:u w:val="single"/>
        </w:rPr>
        <w:t>5 лет</w:t>
      </w:r>
      <w:r w:rsidR="00041721" w:rsidRPr="00E13226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721A9C" w:rsidRPr="00E13226" w:rsidRDefault="00721A9C" w:rsidP="00D6364A">
      <w:pPr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13226">
        <w:rPr>
          <w:rFonts w:ascii="Times New Roman" w:hAnsi="Times New Roman" w:cs="Times New Roman"/>
          <w:b/>
          <w:sz w:val="26"/>
          <w:szCs w:val="26"/>
        </w:rPr>
        <w:t>Условия разработки системы своими силами:</w:t>
      </w:r>
    </w:p>
    <w:p w:rsidR="00721A9C" w:rsidRPr="00E13226" w:rsidRDefault="00721A9C" w:rsidP="00D6364A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13226">
        <w:rPr>
          <w:rFonts w:ascii="Times New Roman" w:hAnsi="Times New Roman" w:cs="Times New Roman"/>
          <w:sz w:val="26"/>
          <w:szCs w:val="26"/>
        </w:rPr>
        <w:t xml:space="preserve">Планируемая стоимость затрат на разработку: </w:t>
      </w:r>
      <w:r w:rsidR="007C4273" w:rsidRPr="00E13226">
        <w:rPr>
          <w:rFonts w:ascii="Times New Roman" w:hAnsi="Times New Roman" w:cs="Times New Roman"/>
          <w:sz w:val="26"/>
          <w:szCs w:val="26"/>
        </w:rPr>
        <w:t>1</w:t>
      </w:r>
      <w:r w:rsidR="00467FF6">
        <w:rPr>
          <w:rFonts w:ascii="Times New Roman" w:hAnsi="Times New Roman" w:cs="Times New Roman"/>
          <w:sz w:val="26"/>
          <w:szCs w:val="26"/>
        </w:rPr>
        <w:t>0</w:t>
      </w:r>
      <w:r w:rsidR="007C4273" w:rsidRPr="00E13226">
        <w:rPr>
          <w:rFonts w:ascii="Times New Roman" w:hAnsi="Times New Roman" w:cs="Times New Roman"/>
          <w:sz w:val="26"/>
          <w:szCs w:val="26"/>
        </w:rPr>
        <w:t>.000.000 руб.</w:t>
      </w:r>
    </w:p>
    <w:p w:rsidR="00EC7E32" w:rsidRPr="00E13226" w:rsidRDefault="00EC7E32" w:rsidP="00D6364A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13226">
        <w:rPr>
          <w:rFonts w:ascii="Times New Roman" w:hAnsi="Times New Roman" w:cs="Times New Roman"/>
          <w:sz w:val="26"/>
          <w:szCs w:val="26"/>
        </w:rPr>
        <w:t>Стоимость поддержания работоспособности системы (регулярные выплаты после введения системы в эксплуатацию):</w:t>
      </w:r>
      <w:r w:rsidR="006F05B9" w:rsidRPr="00E13226">
        <w:rPr>
          <w:rFonts w:ascii="Times New Roman" w:hAnsi="Times New Roman" w:cs="Times New Roman"/>
          <w:sz w:val="26"/>
          <w:szCs w:val="26"/>
        </w:rPr>
        <w:t xml:space="preserve"> </w:t>
      </w:r>
      <w:r w:rsidR="004A5579" w:rsidRPr="00E13226">
        <w:rPr>
          <w:rFonts w:ascii="Times New Roman" w:hAnsi="Times New Roman" w:cs="Times New Roman"/>
          <w:sz w:val="26"/>
          <w:szCs w:val="26"/>
        </w:rPr>
        <w:t>2.000.000 руб./год</w:t>
      </w:r>
    </w:p>
    <w:p w:rsidR="00041721" w:rsidRPr="00E13226" w:rsidRDefault="00CC4691" w:rsidP="00D6364A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13226">
        <w:rPr>
          <w:rFonts w:ascii="Times New Roman" w:hAnsi="Times New Roman" w:cs="Times New Roman"/>
          <w:sz w:val="26"/>
          <w:szCs w:val="26"/>
        </w:rPr>
        <w:t>Эффект от внедрения системы (дополнительная планируемая прибыль, как результат оптимизации внутренней и внешней логистики, совершенствования системы управления персоналом, улучшения качества работы с клиентами</w:t>
      </w:r>
      <w:r w:rsidR="00223A40" w:rsidRPr="00E13226">
        <w:rPr>
          <w:rFonts w:ascii="Times New Roman" w:hAnsi="Times New Roman" w:cs="Times New Roman"/>
          <w:sz w:val="26"/>
          <w:szCs w:val="26"/>
        </w:rPr>
        <w:t>, снижения потерь</w:t>
      </w:r>
      <w:r w:rsidRPr="00E13226">
        <w:rPr>
          <w:rFonts w:ascii="Times New Roman" w:hAnsi="Times New Roman" w:cs="Times New Roman"/>
          <w:sz w:val="26"/>
          <w:szCs w:val="26"/>
        </w:rPr>
        <w:t>)</w:t>
      </w:r>
      <w:r w:rsidR="00223A40" w:rsidRPr="00E13226">
        <w:rPr>
          <w:rFonts w:ascii="Times New Roman" w:hAnsi="Times New Roman" w:cs="Times New Roman"/>
          <w:sz w:val="26"/>
          <w:szCs w:val="26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9"/>
        <w:gridCol w:w="1439"/>
        <w:gridCol w:w="1439"/>
        <w:gridCol w:w="1439"/>
        <w:gridCol w:w="1440"/>
      </w:tblGrid>
      <w:tr w:rsidR="00041721" w:rsidRPr="00E13226" w:rsidTr="00041721">
        <w:trPr>
          <w:trHeight w:val="322"/>
        </w:trPr>
        <w:tc>
          <w:tcPr>
            <w:tcW w:w="1439" w:type="dxa"/>
          </w:tcPr>
          <w:p w:rsidR="00041721" w:rsidRPr="00E13226" w:rsidRDefault="00041721" w:rsidP="00B203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226">
              <w:rPr>
                <w:rFonts w:ascii="Times New Roman" w:hAnsi="Times New Roman" w:cs="Times New Roman"/>
                <w:sz w:val="26"/>
                <w:szCs w:val="26"/>
              </w:rPr>
              <w:t>1-й год</w:t>
            </w:r>
          </w:p>
        </w:tc>
        <w:tc>
          <w:tcPr>
            <w:tcW w:w="1439" w:type="dxa"/>
          </w:tcPr>
          <w:p w:rsidR="00041721" w:rsidRPr="00E13226" w:rsidRDefault="00041721" w:rsidP="00B203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226">
              <w:rPr>
                <w:rFonts w:ascii="Times New Roman" w:hAnsi="Times New Roman" w:cs="Times New Roman"/>
                <w:sz w:val="26"/>
                <w:szCs w:val="26"/>
              </w:rPr>
              <w:t>2-й год</w:t>
            </w:r>
          </w:p>
        </w:tc>
        <w:tc>
          <w:tcPr>
            <w:tcW w:w="1439" w:type="dxa"/>
          </w:tcPr>
          <w:p w:rsidR="00041721" w:rsidRPr="00E13226" w:rsidRDefault="00041721" w:rsidP="00B203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226">
              <w:rPr>
                <w:rFonts w:ascii="Times New Roman" w:hAnsi="Times New Roman" w:cs="Times New Roman"/>
                <w:sz w:val="26"/>
                <w:szCs w:val="26"/>
              </w:rPr>
              <w:t>3-й год</w:t>
            </w:r>
          </w:p>
        </w:tc>
        <w:tc>
          <w:tcPr>
            <w:tcW w:w="1439" w:type="dxa"/>
          </w:tcPr>
          <w:p w:rsidR="00041721" w:rsidRPr="00E13226" w:rsidRDefault="00041721" w:rsidP="00B203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226">
              <w:rPr>
                <w:rFonts w:ascii="Times New Roman" w:hAnsi="Times New Roman" w:cs="Times New Roman"/>
                <w:sz w:val="26"/>
                <w:szCs w:val="26"/>
              </w:rPr>
              <w:t>4-й год</w:t>
            </w:r>
          </w:p>
        </w:tc>
        <w:tc>
          <w:tcPr>
            <w:tcW w:w="1440" w:type="dxa"/>
          </w:tcPr>
          <w:p w:rsidR="00041721" w:rsidRPr="00E13226" w:rsidRDefault="00041721" w:rsidP="00B203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226">
              <w:rPr>
                <w:rFonts w:ascii="Times New Roman" w:hAnsi="Times New Roman" w:cs="Times New Roman"/>
                <w:sz w:val="26"/>
                <w:szCs w:val="26"/>
              </w:rPr>
              <w:t>5-й год</w:t>
            </w:r>
          </w:p>
        </w:tc>
      </w:tr>
      <w:tr w:rsidR="00041721" w:rsidRPr="00E13226" w:rsidTr="00041721">
        <w:trPr>
          <w:trHeight w:val="322"/>
        </w:trPr>
        <w:tc>
          <w:tcPr>
            <w:tcW w:w="1439" w:type="dxa"/>
          </w:tcPr>
          <w:p w:rsidR="00041721" w:rsidRPr="00E13226" w:rsidRDefault="007E239E" w:rsidP="00B203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22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E0962" w:rsidRPr="00E13226">
              <w:rPr>
                <w:rFonts w:ascii="Times New Roman" w:hAnsi="Times New Roman" w:cs="Times New Roman"/>
                <w:sz w:val="26"/>
                <w:szCs w:val="26"/>
              </w:rPr>
              <w:t>.000.000 руб.</w:t>
            </w:r>
          </w:p>
        </w:tc>
        <w:tc>
          <w:tcPr>
            <w:tcW w:w="1439" w:type="dxa"/>
          </w:tcPr>
          <w:p w:rsidR="00041721" w:rsidRPr="00E13226" w:rsidRDefault="007E239E" w:rsidP="00B203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22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EE0962" w:rsidRPr="00E13226">
              <w:rPr>
                <w:rFonts w:ascii="Times New Roman" w:hAnsi="Times New Roman" w:cs="Times New Roman"/>
                <w:sz w:val="26"/>
                <w:szCs w:val="26"/>
              </w:rPr>
              <w:t>.500.000 руб.</w:t>
            </w:r>
          </w:p>
        </w:tc>
        <w:tc>
          <w:tcPr>
            <w:tcW w:w="1439" w:type="dxa"/>
          </w:tcPr>
          <w:p w:rsidR="00041721" w:rsidRPr="00E13226" w:rsidRDefault="007E239E" w:rsidP="00B203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22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E0962" w:rsidRPr="00E13226">
              <w:rPr>
                <w:rFonts w:ascii="Times New Roman" w:hAnsi="Times New Roman" w:cs="Times New Roman"/>
                <w:sz w:val="26"/>
                <w:szCs w:val="26"/>
              </w:rPr>
              <w:t>.500.000</w:t>
            </w:r>
          </w:p>
          <w:p w:rsidR="00EE0962" w:rsidRPr="00E13226" w:rsidRDefault="00EE0962" w:rsidP="00B203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226">
              <w:rPr>
                <w:rFonts w:ascii="Times New Roman" w:hAnsi="Times New Roman" w:cs="Times New Roman"/>
                <w:sz w:val="26"/>
                <w:szCs w:val="26"/>
              </w:rPr>
              <w:t>руб.</w:t>
            </w:r>
          </w:p>
        </w:tc>
        <w:tc>
          <w:tcPr>
            <w:tcW w:w="1439" w:type="dxa"/>
          </w:tcPr>
          <w:p w:rsidR="00041721" w:rsidRPr="00E13226" w:rsidRDefault="007E239E" w:rsidP="00B203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22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E0962" w:rsidRPr="00E13226">
              <w:rPr>
                <w:rFonts w:ascii="Times New Roman" w:hAnsi="Times New Roman" w:cs="Times New Roman"/>
                <w:sz w:val="26"/>
                <w:szCs w:val="26"/>
              </w:rPr>
              <w:t>.000.000 руб.</w:t>
            </w:r>
          </w:p>
        </w:tc>
        <w:tc>
          <w:tcPr>
            <w:tcW w:w="1440" w:type="dxa"/>
          </w:tcPr>
          <w:p w:rsidR="00041721" w:rsidRPr="00E13226" w:rsidRDefault="007E239E" w:rsidP="00B203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22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E0962" w:rsidRPr="00E13226">
              <w:rPr>
                <w:rFonts w:ascii="Times New Roman" w:hAnsi="Times New Roman" w:cs="Times New Roman"/>
                <w:sz w:val="26"/>
                <w:szCs w:val="26"/>
              </w:rPr>
              <w:t>.000.000 руб.</w:t>
            </w:r>
          </w:p>
        </w:tc>
      </w:tr>
    </w:tbl>
    <w:p w:rsidR="00041721" w:rsidRPr="00E13226" w:rsidRDefault="00041721" w:rsidP="00B20326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C0041B" w:rsidRPr="00E13226" w:rsidRDefault="00C0041B" w:rsidP="00D6364A">
      <w:pPr>
        <w:ind w:firstLine="708"/>
        <w:jc w:val="both"/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</w:pPr>
      <w:r w:rsidRPr="00E13226">
        <w:rPr>
          <w:rFonts w:ascii="Times New Roman" w:hAnsi="Times New Roman" w:cs="Times New Roman"/>
          <w:b/>
          <w:sz w:val="26"/>
          <w:szCs w:val="26"/>
        </w:rPr>
        <w:t xml:space="preserve">Условия внедрения решения от </w:t>
      </w:r>
      <w:r w:rsidRPr="00E13226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  <w:lang w:val="en-US"/>
        </w:rPr>
        <w:t>SAP</w:t>
      </w:r>
      <w:r w:rsidRPr="00E13226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 w:rsidRPr="00E13226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  <w:lang w:val="en-US"/>
        </w:rPr>
        <w:t>SE</w:t>
      </w:r>
      <w:r w:rsidRPr="00E13226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:</w:t>
      </w:r>
    </w:p>
    <w:p w:rsidR="00C0041B" w:rsidRPr="00E13226" w:rsidRDefault="00C0041B" w:rsidP="00D6364A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13226">
        <w:rPr>
          <w:rFonts w:ascii="Times New Roman" w:hAnsi="Times New Roman" w:cs="Times New Roman"/>
          <w:sz w:val="26"/>
          <w:szCs w:val="26"/>
        </w:rPr>
        <w:t xml:space="preserve">Планируемая стоимость затрат на разработку: </w:t>
      </w:r>
      <w:r w:rsidR="00831226">
        <w:rPr>
          <w:rFonts w:ascii="Times New Roman" w:hAnsi="Times New Roman" w:cs="Times New Roman"/>
          <w:sz w:val="26"/>
          <w:szCs w:val="26"/>
        </w:rPr>
        <w:t>2</w:t>
      </w:r>
      <w:r w:rsidR="003A3A8B" w:rsidRPr="00E13226">
        <w:rPr>
          <w:rFonts w:ascii="Times New Roman" w:hAnsi="Times New Roman" w:cs="Times New Roman"/>
          <w:sz w:val="26"/>
          <w:szCs w:val="26"/>
        </w:rPr>
        <w:t>0</w:t>
      </w:r>
      <w:r w:rsidR="007C4273" w:rsidRPr="00E13226">
        <w:rPr>
          <w:rFonts w:ascii="Times New Roman" w:hAnsi="Times New Roman" w:cs="Times New Roman"/>
          <w:sz w:val="26"/>
          <w:szCs w:val="26"/>
        </w:rPr>
        <w:t>.000.000 руб.</w:t>
      </w:r>
    </w:p>
    <w:p w:rsidR="00C0041B" w:rsidRPr="00E13226" w:rsidRDefault="00C0041B" w:rsidP="00D6364A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13226">
        <w:rPr>
          <w:rFonts w:ascii="Times New Roman" w:hAnsi="Times New Roman" w:cs="Times New Roman"/>
          <w:sz w:val="26"/>
          <w:szCs w:val="26"/>
        </w:rPr>
        <w:t>Стоимость поддержания работоспособности системы (регулярные выплаты после введения системы в эксплуатацию):</w:t>
      </w:r>
      <w:r w:rsidR="004A5579" w:rsidRPr="00E13226">
        <w:rPr>
          <w:rFonts w:ascii="Times New Roman" w:hAnsi="Times New Roman" w:cs="Times New Roman"/>
          <w:sz w:val="26"/>
          <w:szCs w:val="26"/>
        </w:rPr>
        <w:t xml:space="preserve"> 3.000.000 руб./год</w:t>
      </w:r>
    </w:p>
    <w:p w:rsidR="00C0041B" w:rsidRPr="00E13226" w:rsidRDefault="00C0041B" w:rsidP="00D6364A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13226">
        <w:rPr>
          <w:rFonts w:ascii="Times New Roman" w:hAnsi="Times New Roman" w:cs="Times New Roman"/>
          <w:sz w:val="26"/>
          <w:szCs w:val="26"/>
        </w:rPr>
        <w:t xml:space="preserve">Эффект от внедрения системы (дополнительная планируемая прибыль, как результат оптимизации внутренней и внешней логистики, совершенствования системы управления персоналом, улучшения качества работы с клиентами, снижения потерь):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9"/>
        <w:gridCol w:w="1439"/>
        <w:gridCol w:w="1439"/>
        <w:gridCol w:w="1439"/>
        <w:gridCol w:w="1440"/>
      </w:tblGrid>
      <w:tr w:rsidR="003A3A8B" w:rsidRPr="00E13226" w:rsidTr="00914D92">
        <w:trPr>
          <w:trHeight w:val="322"/>
        </w:trPr>
        <w:tc>
          <w:tcPr>
            <w:tcW w:w="1439" w:type="dxa"/>
          </w:tcPr>
          <w:p w:rsidR="003A3A8B" w:rsidRPr="00E13226" w:rsidRDefault="003A3A8B" w:rsidP="00914D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226">
              <w:rPr>
                <w:rFonts w:ascii="Times New Roman" w:hAnsi="Times New Roman" w:cs="Times New Roman"/>
                <w:sz w:val="26"/>
                <w:szCs w:val="26"/>
              </w:rPr>
              <w:t>1-й год</w:t>
            </w:r>
          </w:p>
        </w:tc>
        <w:tc>
          <w:tcPr>
            <w:tcW w:w="1439" w:type="dxa"/>
          </w:tcPr>
          <w:p w:rsidR="003A3A8B" w:rsidRPr="00E13226" w:rsidRDefault="003A3A8B" w:rsidP="00914D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226">
              <w:rPr>
                <w:rFonts w:ascii="Times New Roman" w:hAnsi="Times New Roman" w:cs="Times New Roman"/>
                <w:sz w:val="26"/>
                <w:szCs w:val="26"/>
              </w:rPr>
              <w:t>2-й год</w:t>
            </w:r>
          </w:p>
        </w:tc>
        <w:tc>
          <w:tcPr>
            <w:tcW w:w="1439" w:type="dxa"/>
          </w:tcPr>
          <w:p w:rsidR="003A3A8B" w:rsidRPr="00E13226" w:rsidRDefault="003A3A8B" w:rsidP="00914D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226">
              <w:rPr>
                <w:rFonts w:ascii="Times New Roman" w:hAnsi="Times New Roman" w:cs="Times New Roman"/>
                <w:sz w:val="26"/>
                <w:szCs w:val="26"/>
              </w:rPr>
              <w:t>3-й год</w:t>
            </w:r>
          </w:p>
        </w:tc>
        <w:tc>
          <w:tcPr>
            <w:tcW w:w="1439" w:type="dxa"/>
          </w:tcPr>
          <w:p w:rsidR="003A3A8B" w:rsidRPr="00E13226" w:rsidRDefault="003A3A8B" w:rsidP="00914D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226">
              <w:rPr>
                <w:rFonts w:ascii="Times New Roman" w:hAnsi="Times New Roman" w:cs="Times New Roman"/>
                <w:sz w:val="26"/>
                <w:szCs w:val="26"/>
              </w:rPr>
              <w:t>4-й год</w:t>
            </w:r>
          </w:p>
        </w:tc>
        <w:tc>
          <w:tcPr>
            <w:tcW w:w="1440" w:type="dxa"/>
          </w:tcPr>
          <w:p w:rsidR="003A3A8B" w:rsidRPr="00E13226" w:rsidRDefault="003A3A8B" w:rsidP="00914D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226">
              <w:rPr>
                <w:rFonts w:ascii="Times New Roman" w:hAnsi="Times New Roman" w:cs="Times New Roman"/>
                <w:sz w:val="26"/>
                <w:szCs w:val="26"/>
              </w:rPr>
              <w:t>5-й год</w:t>
            </w:r>
          </w:p>
        </w:tc>
      </w:tr>
      <w:tr w:rsidR="003A3A8B" w:rsidRPr="00E13226" w:rsidTr="00914D92">
        <w:trPr>
          <w:trHeight w:val="322"/>
        </w:trPr>
        <w:tc>
          <w:tcPr>
            <w:tcW w:w="1439" w:type="dxa"/>
          </w:tcPr>
          <w:p w:rsidR="003A3A8B" w:rsidRPr="00E13226" w:rsidRDefault="00433596" w:rsidP="00914D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22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3A3A8B" w:rsidRPr="00E13226">
              <w:rPr>
                <w:rFonts w:ascii="Times New Roman" w:hAnsi="Times New Roman" w:cs="Times New Roman"/>
                <w:sz w:val="26"/>
                <w:szCs w:val="26"/>
              </w:rPr>
              <w:t>.000.000 руб.</w:t>
            </w:r>
          </w:p>
        </w:tc>
        <w:tc>
          <w:tcPr>
            <w:tcW w:w="1439" w:type="dxa"/>
          </w:tcPr>
          <w:p w:rsidR="003A3A8B" w:rsidRPr="00E13226" w:rsidRDefault="00433596" w:rsidP="00433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22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3A3A8B" w:rsidRPr="00E1322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E1322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A3A8B" w:rsidRPr="00E13226">
              <w:rPr>
                <w:rFonts w:ascii="Times New Roman" w:hAnsi="Times New Roman" w:cs="Times New Roman"/>
                <w:sz w:val="26"/>
                <w:szCs w:val="26"/>
              </w:rPr>
              <w:t>00.000 руб.</w:t>
            </w:r>
          </w:p>
        </w:tc>
        <w:tc>
          <w:tcPr>
            <w:tcW w:w="1439" w:type="dxa"/>
          </w:tcPr>
          <w:p w:rsidR="003A3A8B" w:rsidRPr="00E13226" w:rsidRDefault="00433596" w:rsidP="00914D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22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3A3A8B" w:rsidRPr="00E1322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E1322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A3A8B" w:rsidRPr="00E13226">
              <w:rPr>
                <w:rFonts w:ascii="Times New Roman" w:hAnsi="Times New Roman" w:cs="Times New Roman"/>
                <w:sz w:val="26"/>
                <w:szCs w:val="26"/>
              </w:rPr>
              <w:t>00.000</w:t>
            </w:r>
          </w:p>
          <w:p w:rsidR="003A3A8B" w:rsidRPr="00E13226" w:rsidRDefault="003A3A8B" w:rsidP="00914D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226">
              <w:rPr>
                <w:rFonts w:ascii="Times New Roman" w:hAnsi="Times New Roman" w:cs="Times New Roman"/>
                <w:sz w:val="26"/>
                <w:szCs w:val="26"/>
              </w:rPr>
              <w:t>руб.</w:t>
            </w:r>
          </w:p>
        </w:tc>
        <w:tc>
          <w:tcPr>
            <w:tcW w:w="1439" w:type="dxa"/>
          </w:tcPr>
          <w:p w:rsidR="003A3A8B" w:rsidRPr="00E13226" w:rsidRDefault="00433596" w:rsidP="00914D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226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3A3A8B" w:rsidRPr="00E13226">
              <w:rPr>
                <w:rFonts w:ascii="Times New Roman" w:hAnsi="Times New Roman" w:cs="Times New Roman"/>
                <w:sz w:val="26"/>
                <w:szCs w:val="26"/>
              </w:rPr>
              <w:t>.000.000 руб.</w:t>
            </w:r>
          </w:p>
        </w:tc>
        <w:tc>
          <w:tcPr>
            <w:tcW w:w="1440" w:type="dxa"/>
          </w:tcPr>
          <w:p w:rsidR="003A3A8B" w:rsidRPr="00E13226" w:rsidRDefault="00433596" w:rsidP="00914D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226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3A3A8B" w:rsidRPr="00E13226">
              <w:rPr>
                <w:rFonts w:ascii="Times New Roman" w:hAnsi="Times New Roman" w:cs="Times New Roman"/>
                <w:sz w:val="26"/>
                <w:szCs w:val="26"/>
              </w:rPr>
              <w:t>.000.000 руб.</w:t>
            </w:r>
          </w:p>
        </w:tc>
      </w:tr>
    </w:tbl>
    <w:p w:rsidR="00C0041B" w:rsidRDefault="00C0041B" w:rsidP="00B20326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3226" w:rsidRDefault="00613197" w:rsidP="00B20326">
      <w:pPr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6131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DC640" wp14:editId="149B5DE5">
                <wp:simplePos x="0" y="0"/>
                <wp:positionH relativeFrom="column">
                  <wp:posOffset>202565</wp:posOffset>
                </wp:positionH>
                <wp:positionV relativeFrom="paragraph">
                  <wp:posOffset>192341</wp:posOffset>
                </wp:positionV>
                <wp:extent cx="6623637" cy="3860165"/>
                <wp:effectExtent l="0" t="0" r="0" b="0"/>
                <wp:wrapNone/>
                <wp:docPr id="3" name="Объект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623637" cy="3860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13197" w:rsidRPr="00613197" w:rsidRDefault="00613197" w:rsidP="00613197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40"/>
                              </w:rPr>
                            </w:pPr>
                            <m:oMath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2"/>
                                  <w:szCs w:val="64"/>
                                  <w:lang w:val="en-US"/>
                                </w:rPr>
                                <m:t>NPV</m:t>
                              </m:r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2"/>
                                  <w:szCs w:val="64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eastAsia="+mn-ea" w:hAnsi="Cambria Math" w:cs="+mn-cs"/>
                                      <w:i/>
                                      <w:iCs/>
                                      <w:color w:val="000000"/>
                                      <w:kern w:val="24"/>
                                      <w:sz w:val="32"/>
                                      <w:szCs w:val="64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+mn-ea" w:hAnsi="Cambria Math" w:cs="+mn-cs"/>
                                      <w:color w:val="000000"/>
                                      <w:kern w:val="24"/>
                                      <w:sz w:val="32"/>
                                      <w:szCs w:val="64"/>
                                      <w:lang w:val="en-US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eastAsia="+mn-ea" w:hAnsi="Cambria Math" w:cs="+mn-cs"/>
                                      <w:color w:val="000000"/>
                                      <w:kern w:val="24"/>
                                      <w:sz w:val="32"/>
                                      <w:szCs w:val="64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+mn-ea" w:hAnsi="Cambria Math" w:cs="+mn-cs"/>
                                      <w:color w:val="000000"/>
                                      <w:kern w:val="24"/>
                                      <w:sz w:val="32"/>
                                      <w:szCs w:val="64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+mn-ea" w:hAnsi="Cambria Math" w:cs="+mn-cs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2"/>
                                          <w:szCs w:val="64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+mn-ea" w:hAnsi="Cambria Math" w:cs="+mn-cs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32"/>
                                              <w:szCs w:val="6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+mn-ea" w:hAnsi="Cambria Math" w:cs="+mn-cs"/>
                                              <w:color w:val="000000"/>
                                              <w:kern w:val="24"/>
                                              <w:sz w:val="32"/>
                                              <w:szCs w:val="64"/>
                                              <w:lang w:val="en-US"/>
                                            </w:rPr>
                                            <m:t>CF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+mn-ea" w:hAnsi="Cambria Math" w:cs="+mn-cs"/>
                                              <w:color w:val="000000"/>
                                              <w:kern w:val="24"/>
                                              <w:sz w:val="32"/>
                                              <w:szCs w:val="6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+mn-ea" w:hAnsi="Cambria Math" w:cs="+mn-cs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32"/>
                                              <w:szCs w:val="64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+mn-ea" w:hAnsi="Cambria Math" w:cs="+mn-cs"/>
                                              <w:color w:val="000000"/>
                                              <w:kern w:val="24"/>
                                              <w:sz w:val="32"/>
                                              <w:szCs w:val="64"/>
                                            </w:rPr>
                                            <m:t>(1+</m:t>
                                          </m:r>
                                          <m:r>
                                            <w:rPr>
                                              <w:rFonts w:ascii="Cambria Math" w:eastAsia="+mn-ea" w:hAnsi="Cambria Math" w:cs="+mn-cs"/>
                                              <w:color w:val="000000"/>
                                              <w:kern w:val="24"/>
                                              <w:sz w:val="32"/>
                                              <w:szCs w:val="64"/>
                                              <w:lang w:val="en-US"/>
                                            </w:rPr>
                                            <m:t>r</m:t>
                                          </m:r>
                                          <m:r>
                                            <w:rPr>
                                              <w:rFonts w:ascii="Cambria Math" w:eastAsia="+mn-ea" w:hAnsi="Cambria Math" w:cs="+mn-cs"/>
                                              <w:color w:val="000000"/>
                                              <w:kern w:val="24"/>
                                              <w:sz w:val="32"/>
                                              <w:szCs w:val="64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+mn-ea" w:hAnsi="Cambria Math" w:cs="+mn-cs"/>
                                              <w:color w:val="000000"/>
                                              <w:kern w:val="24"/>
                                              <w:sz w:val="32"/>
                                              <w:szCs w:val="6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2"/>
                                  <w:szCs w:val="6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+mn-ea" w:hAnsi="Cambria Math" w:cs="+mn-cs"/>
                                      <w:i/>
                                      <w:iCs/>
                                      <w:color w:val="000000"/>
                                      <w:kern w:val="24"/>
                                      <w:sz w:val="32"/>
                                      <w:szCs w:val="6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+mn-ea" w:hAnsi="Cambria Math" w:cs="+mn-cs"/>
                                      <w:color w:val="000000"/>
                                      <w:kern w:val="24"/>
                                      <w:sz w:val="32"/>
                                      <w:szCs w:val="64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+mn-ea" w:hAnsi="Cambria Math" w:cs="+mn-cs"/>
                                      <w:color w:val="000000"/>
                                      <w:kern w:val="24"/>
                                      <w:sz w:val="32"/>
                                      <w:szCs w:val="64"/>
                                      <w:lang w:val="en-US"/>
                                    </w:rPr>
                                    <m:t>inv</m:t>
                                  </m:r>
                                </m:sub>
                              </m:sSub>
                            </m:oMath>
                            <w:r w:rsidR="00584F49" w:rsidRPr="00584F49">
                              <w:rPr>
                                <w:rFonts w:eastAsia="Times New Roman"/>
                                <w:iCs/>
                                <w:color w:val="000000"/>
                                <w:kern w:val="24"/>
                                <w:sz w:val="32"/>
                                <w:szCs w:val="64"/>
                              </w:rPr>
                              <w:t xml:space="preserve">              </w:t>
                            </w:r>
                            <w:r w:rsidR="00584F49" w:rsidRPr="00584F49">
                              <w:rPr>
                                <w:rFonts w:eastAsia="Times New Roman"/>
                                <w:iCs/>
                                <w:color w:val="000000"/>
                                <w:kern w:val="24"/>
                                <w:sz w:val="28"/>
                                <w:szCs w:val="64"/>
                              </w:rPr>
                              <w:t>Ставка дисконтирования (</w:t>
                            </w:r>
                            <w:r w:rsidR="00584F49" w:rsidRPr="00584F49">
                              <w:rPr>
                                <w:rFonts w:eastAsia="Times New Roman"/>
                                <w:iCs/>
                                <w:color w:val="000000"/>
                                <w:kern w:val="24"/>
                                <w:sz w:val="28"/>
                                <w:szCs w:val="64"/>
                                <w:lang w:val="en-US"/>
                              </w:rPr>
                              <w:t>r</w:t>
                            </w:r>
                            <w:r w:rsidR="00584F49" w:rsidRPr="00584F49">
                              <w:rPr>
                                <w:rFonts w:eastAsia="Times New Roman"/>
                                <w:iCs/>
                                <w:color w:val="000000"/>
                                <w:kern w:val="24"/>
                                <w:sz w:val="28"/>
                                <w:szCs w:val="64"/>
                              </w:rPr>
                              <w:t>) = 0,05</w:t>
                            </w:r>
                          </w:p>
                          <w:p w:rsidR="00613197" w:rsidRPr="00613197" w:rsidRDefault="00613197" w:rsidP="00613197">
                            <w:pPr>
                              <w:pStyle w:val="a4"/>
                              <w:rPr>
                                <w:rFonts w:eastAsia="Times New Roman"/>
                                <w:sz w:val="40"/>
                              </w:rPr>
                            </w:pPr>
                          </w:p>
                          <w:p w:rsidR="00613197" w:rsidRPr="00613197" w:rsidRDefault="00613197" w:rsidP="00613197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40"/>
                              </w:rPr>
                            </w:pPr>
                            <m:oMath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2"/>
                                  <w:szCs w:val="64"/>
                                  <w:lang w:val="en-US"/>
                                </w:rPr>
                                <m:t>PB=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+mn-ea" w:hAnsi="Cambria Math" w:cs="+mn-cs"/>
                                      <w:i/>
                                      <w:color w:val="000000"/>
                                      <w:kern w:val="24"/>
                                      <w:sz w:val="32"/>
                                      <w:szCs w:val="64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+mn-ea" w:hAnsi="Cambria Math" w:cs="+mn-cs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2"/>
                                          <w:szCs w:val="6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kern w:val="24"/>
                                          <w:sz w:val="32"/>
                                          <w:szCs w:val="64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kern w:val="24"/>
                                          <w:sz w:val="32"/>
                                          <w:szCs w:val="64"/>
                                          <w:lang w:val="en-US"/>
                                        </w:rPr>
                                        <m:t>inv</m:t>
                                      </m:r>
                                    </m:sub>
                                  </m:sSub>
                                </m:num>
                                <m:den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eastAsia="+mn-ea" w:hAnsi="Cambria Math" w:cs="+mn-cs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2"/>
                                          <w:szCs w:val="64"/>
                                          <w:lang w:val="en-US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kern w:val="24"/>
                                          <w:sz w:val="32"/>
                                          <w:szCs w:val="64"/>
                                          <w:lang w:val="en-US"/>
                                        </w:rPr>
                                        <m:t>t=1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kern w:val="24"/>
                                          <w:sz w:val="32"/>
                                          <w:szCs w:val="64"/>
                                          <w:lang w:val="en-US"/>
                                        </w:rPr>
                                        <m:t>N</m:t>
                                      </m:r>
                                    </m:sup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+mn-ea" w:hAnsi="Cambria Math" w:cs="+mn-cs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32"/>
                                              <w:szCs w:val="64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+mn-ea" w:hAnsi="Cambria Math" w:cs="+mn-cs"/>
                                                  <w:i/>
                                                  <w:iCs/>
                                                  <w:color w:val="000000"/>
                                                  <w:kern w:val="24"/>
                                                  <w:sz w:val="32"/>
                                                  <w:szCs w:val="6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+mn-ea" w:hAnsi="Cambria Math" w:cs="+mn-cs"/>
                                                  <w:color w:val="000000"/>
                                                  <w:kern w:val="24"/>
                                                  <w:sz w:val="32"/>
                                                  <w:szCs w:val="64"/>
                                                  <w:lang w:val="en-US"/>
                                                </w:rPr>
                                                <m:t>CF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+mn-ea" w:hAnsi="Cambria Math" w:cs="+mn-cs"/>
                                                  <w:color w:val="000000"/>
                                                  <w:kern w:val="24"/>
                                                  <w:sz w:val="32"/>
                                                  <w:szCs w:val="64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+mn-ea" w:hAnsi="Cambria Math" w:cs="+mn-cs"/>
                                                  <w:i/>
                                                  <w:iCs/>
                                                  <w:color w:val="000000"/>
                                                  <w:kern w:val="24"/>
                                                  <w:sz w:val="32"/>
                                                  <w:szCs w:val="64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+mn-ea" w:hAnsi="Cambria Math" w:cs="+mn-cs"/>
                                                  <w:color w:val="000000"/>
                                                  <w:kern w:val="24"/>
                                                  <w:sz w:val="32"/>
                                                  <w:szCs w:val="64"/>
                                                  <w:lang w:val="en-US"/>
                                                </w:rPr>
                                                <m:t>(1+r)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+mn-ea" w:hAnsi="Cambria Math" w:cs="+mn-cs"/>
                                                  <w:color w:val="000000"/>
                                                  <w:kern w:val="24"/>
                                                  <w:sz w:val="32"/>
                                                  <w:szCs w:val="64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nary>
                                </m:den>
                              </m:f>
                            </m:oMath>
                          </w:p>
                          <w:p w:rsidR="00613197" w:rsidRPr="00613197" w:rsidRDefault="00613197" w:rsidP="00613197">
                            <w:pPr>
                              <w:pStyle w:val="a4"/>
                              <w:rPr>
                                <w:rFonts w:eastAsia="Times New Roman"/>
                                <w:sz w:val="40"/>
                              </w:rPr>
                            </w:pPr>
                          </w:p>
                          <w:p w:rsidR="00613197" w:rsidRPr="00613197" w:rsidRDefault="00613197" w:rsidP="00613197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40"/>
                              </w:rPr>
                            </w:pPr>
                            <m:oMath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2"/>
                                  <w:szCs w:val="64"/>
                                  <w:lang w:val="en-US"/>
                                </w:rPr>
                                <m:t>PI= 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+mn-ea" w:hAnsi="Cambria Math" w:cs="+mn-cs"/>
                                      <w:i/>
                                      <w:iCs/>
                                      <w:color w:val="000000"/>
                                      <w:kern w:val="24"/>
                                      <w:sz w:val="32"/>
                                      <w:szCs w:val="64"/>
                                      <w:lang w:val="en-US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eastAsia="+mn-ea" w:hAnsi="Cambria Math" w:cs="+mn-cs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2"/>
                                          <w:szCs w:val="64"/>
                                          <w:lang w:val="en-US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kern w:val="24"/>
                                          <w:sz w:val="32"/>
                                          <w:szCs w:val="64"/>
                                          <w:lang w:val="en-US"/>
                                        </w:rPr>
                                        <m:t>t=1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kern w:val="24"/>
                                          <w:sz w:val="32"/>
                                          <w:szCs w:val="64"/>
                                          <w:lang w:val="en-US"/>
                                        </w:rPr>
                                        <m:t>N</m:t>
                                      </m:r>
                                    </m:sup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+mn-ea" w:hAnsi="Cambria Math" w:cs="+mn-cs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32"/>
                                              <w:szCs w:val="64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+mn-ea" w:hAnsi="Cambria Math" w:cs="+mn-cs"/>
                                                  <w:i/>
                                                  <w:iCs/>
                                                  <w:color w:val="000000"/>
                                                  <w:kern w:val="24"/>
                                                  <w:sz w:val="32"/>
                                                  <w:szCs w:val="6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+mn-ea" w:hAnsi="Cambria Math" w:cs="+mn-cs"/>
                                                  <w:color w:val="000000"/>
                                                  <w:kern w:val="24"/>
                                                  <w:sz w:val="32"/>
                                                  <w:szCs w:val="64"/>
                                                  <w:lang w:val="en-US"/>
                                                </w:rPr>
                                                <m:t>CF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+mn-ea" w:hAnsi="Cambria Math" w:cs="+mn-cs"/>
                                                  <w:color w:val="000000"/>
                                                  <w:kern w:val="24"/>
                                                  <w:sz w:val="32"/>
                                                  <w:szCs w:val="64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+mn-ea" w:hAnsi="Cambria Math" w:cs="+mn-cs"/>
                                                  <w:i/>
                                                  <w:iCs/>
                                                  <w:color w:val="000000"/>
                                                  <w:kern w:val="24"/>
                                                  <w:sz w:val="32"/>
                                                  <w:szCs w:val="64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+mn-ea" w:hAnsi="Cambria Math" w:cs="+mn-cs"/>
                                                  <w:color w:val="000000"/>
                                                  <w:kern w:val="24"/>
                                                  <w:sz w:val="32"/>
                                                  <w:szCs w:val="64"/>
                                                  <w:lang w:val="en-US"/>
                                                </w:rPr>
                                                <m:t>(1+r)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+mn-ea" w:hAnsi="Cambria Math" w:cs="+mn-cs"/>
                                                  <w:color w:val="000000"/>
                                                  <w:kern w:val="24"/>
                                                  <w:sz w:val="32"/>
                                                  <w:szCs w:val="64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nary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+mn-ea" w:hAnsi="Cambria Math" w:cs="+mn-cs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2"/>
                                          <w:szCs w:val="6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kern w:val="24"/>
                                          <w:sz w:val="32"/>
                                          <w:szCs w:val="64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kern w:val="24"/>
                                          <w:sz w:val="32"/>
                                          <w:szCs w:val="64"/>
                                          <w:lang w:val="en-US"/>
                                        </w:rPr>
                                        <m:t>inv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DC640" id="Объект 2" o:spid="_x0000_s1026" style="position:absolute;left:0;text-align:left;margin-left:15.95pt;margin-top:15.15pt;width:521.55pt;height:30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" filled="f" stroked="f">
                <v:path arrowok="t"/>
                <o:lock v:ext="edit" grouping="t"/>
                <v:textbox>
                  <w:txbxContent>
                    <w:p w:rsidR="00613197" w:rsidRPr="00613197" w:rsidRDefault="00613197" w:rsidP="00613197">
                      <w:pPr>
                        <w:pStyle w:val="a4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40"/>
                        </w:rPr>
                      </w:pPr>
                      <m:oMath>
                        <m:r>
                          <w:rPr>
                            <w:rFonts w:ascii="Cambria Math" w:eastAsia="+mn-ea" w:hAnsi="Cambria Math" w:cs="+mn-cs"/>
                            <w:color w:val="000000"/>
                            <w:kern w:val="24"/>
                            <w:sz w:val="32"/>
                            <w:szCs w:val="64"/>
                            <w:lang w:val="en-US"/>
                          </w:rPr>
                          <m:t>NPV</m:t>
                        </m:r>
                        <m:r>
                          <w:rPr>
                            <w:rFonts w:ascii="Cambria Math" w:eastAsia="+mn-ea" w:hAnsi="Cambria Math" w:cs="+mn-cs"/>
                            <w:color w:val="000000"/>
                            <w:kern w:val="24"/>
                            <w:sz w:val="32"/>
                            <w:szCs w:val="64"/>
                          </w:rPr>
                          <m:t>=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="+mn-ea" w:hAnsi="Cambria Math" w:cs="+mn-cs"/>
                                <w:i/>
                                <w:iCs/>
                                <w:color w:val="000000"/>
                                <w:kern w:val="24"/>
                                <w:sz w:val="32"/>
                                <w:szCs w:val="6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+mn-ea" w:hAnsi="Cambria Math" w:cs="+mn-cs"/>
                                <w:color w:val="000000"/>
                                <w:kern w:val="24"/>
                                <w:sz w:val="32"/>
                                <w:szCs w:val="64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="+mn-ea" w:hAnsi="Cambria Math" w:cs="+mn-cs"/>
                                <w:color w:val="000000"/>
                                <w:kern w:val="24"/>
                                <w:sz w:val="32"/>
                                <w:szCs w:val="64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eastAsia="+mn-ea" w:hAnsi="Cambria Math" w:cs="+mn-cs"/>
                                <w:color w:val="000000"/>
                                <w:kern w:val="24"/>
                                <w:sz w:val="32"/>
                                <w:szCs w:val="64"/>
                                <w:lang w:val="en-US"/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eastAsia="+mn-ea" w:hAnsi="Cambria Math" w:cs="+mn-cs"/>
                                    <w:i/>
                                    <w:iCs/>
                                    <w:color w:val="000000"/>
                                    <w:kern w:val="24"/>
                                    <w:sz w:val="32"/>
                                    <w:szCs w:val="6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2"/>
                                        <w:szCs w:val="6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2"/>
                                        <w:szCs w:val="64"/>
                                        <w:lang w:val="en-US"/>
                                      </w:rPr>
                                      <m:t>CF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2"/>
                                        <w:szCs w:val="6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2"/>
                                        <w:szCs w:val="6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2"/>
                                        <w:szCs w:val="64"/>
                                      </w:rPr>
                                      <m:t>(1+</m:t>
                                    </m:r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2"/>
                                        <w:szCs w:val="64"/>
                                        <w:lang w:val="en-US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2"/>
                                        <w:szCs w:val="64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2"/>
                                        <w:szCs w:val="64"/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</m:den>
                            </m:f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+mn-ea" w:hAnsi="Cambria Math" w:cs="+mn-cs"/>
                            <w:color w:val="000000"/>
                            <w:kern w:val="24"/>
                            <w:sz w:val="32"/>
                            <w:szCs w:val="6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+mn-ea" w:hAnsi="Cambria Math" w:cs="+mn-cs"/>
                                <w:i/>
                                <w:iCs/>
                                <w:color w:val="000000"/>
                                <w:kern w:val="24"/>
                                <w:sz w:val="32"/>
                                <w:szCs w:val="6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+mn-ea" w:hAnsi="Cambria Math" w:cs="+mn-cs"/>
                                <w:color w:val="000000"/>
                                <w:kern w:val="24"/>
                                <w:sz w:val="32"/>
                                <w:szCs w:val="64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+mn-ea" w:hAnsi="Cambria Math" w:cs="+mn-cs"/>
                                <w:color w:val="000000"/>
                                <w:kern w:val="24"/>
                                <w:sz w:val="32"/>
                                <w:szCs w:val="64"/>
                                <w:lang w:val="en-US"/>
                              </w:rPr>
                              <m:t>inv</m:t>
                            </m:r>
                          </m:sub>
                        </m:sSub>
                      </m:oMath>
                      <w:r w:rsidR="00584F49" w:rsidRPr="00584F49">
                        <w:rPr>
                          <w:rFonts w:eastAsia="Times New Roman"/>
                          <w:iCs/>
                          <w:color w:val="000000"/>
                          <w:kern w:val="24"/>
                          <w:sz w:val="32"/>
                          <w:szCs w:val="64"/>
                        </w:rPr>
                        <w:t xml:space="preserve">              </w:t>
                      </w:r>
                      <w:r w:rsidR="00584F49" w:rsidRPr="00584F49">
                        <w:rPr>
                          <w:rFonts w:eastAsia="Times New Roman"/>
                          <w:iCs/>
                          <w:color w:val="000000"/>
                          <w:kern w:val="24"/>
                          <w:sz w:val="28"/>
                          <w:szCs w:val="64"/>
                        </w:rPr>
                        <w:t>Ставка дисконтирования (</w:t>
                      </w:r>
                      <w:r w:rsidR="00584F49" w:rsidRPr="00584F49">
                        <w:rPr>
                          <w:rFonts w:eastAsia="Times New Roman"/>
                          <w:iCs/>
                          <w:color w:val="000000"/>
                          <w:kern w:val="24"/>
                          <w:sz w:val="28"/>
                          <w:szCs w:val="64"/>
                          <w:lang w:val="en-US"/>
                        </w:rPr>
                        <w:t>r</w:t>
                      </w:r>
                      <w:r w:rsidR="00584F49" w:rsidRPr="00584F49">
                        <w:rPr>
                          <w:rFonts w:eastAsia="Times New Roman"/>
                          <w:iCs/>
                          <w:color w:val="000000"/>
                          <w:kern w:val="24"/>
                          <w:sz w:val="28"/>
                          <w:szCs w:val="64"/>
                        </w:rPr>
                        <w:t>) = 0,05</w:t>
                      </w:r>
                    </w:p>
                    <w:p w:rsidR="00613197" w:rsidRPr="00613197" w:rsidRDefault="00613197" w:rsidP="00613197">
                      <w:pPr>
                        <w:pStyle w:val="a4"/>
                        <w:rPr>
                          <w:rFonts w:eastAsia="Times New Roman"/>
                          <w:sz w:val="40"/>
                        </w:rPr>
                      </w:pPr>
                    </w:p>
                    <w:p w:rsidR="00613197" w:rsidRPr="00613197" w:rsidRDefault="00613197" w:rsidP="00613197">
                      <w:pPr>
                        <w:pStyle w:val="a4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40"/>
                        </w:rPr>
                      </w:pPr>
                      <m:oMath>
                        <m:r>
                          <w:rPr>
                            <w:rFonts w:ascii="Cambria Math" w:eastAsia="+mn-ea" w:hAnsi="Cambria Math" w:cs="+mn-cs"/>
                            <w:color w:val="000000"/>
                            <w:kern w:val="24"/>
                            <w:sz w:val="32"/>
                            <w:szCs w:val="64"/>
                            <w:lang w:val="en-US"/>
                          </w:rPr>
                          <m:t>PB=</m:t>
                        </m:r>
                        <m:f>
                          <m:fPr>
                            <m:ctrlPr>
                              <w:rPr>
                                <w:rFonts w:ascii="Cambria Math" w:eastAsia="+mn-ea" w:hAnsi="Cambria Math" w:cs="+mn-cs"/>
                                <w:i/>
                                <w:color w:val="000000"/>
                                <w:kern w:val="24"/>
                                <w:sz w:val="32"/>
                                <w:szCs w:val="6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+mn-ea" w:hAnsi="Cambria Math" w:cs="+mn-cs"/>
                                    <w:i/>
                                    <w:iCs/>
                                    <w:color w:val="000000"/>
                                    <w:kern w:val="24"/>
                                    <w:sz w:val="32"/>
                                    <w:szCs w:val="6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kern w:val="24"/>
                                    <w:sz w:val="32"/>
                                    <w:szCs w:val="64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kern w:val="24"/>
                                    <w:sz w:val="32"/>
                                    <w:szCs w:val="64"/>
                                    <w:lang w:val="en-US"/>
                                  </w:rPr>
                                  <m:t>inv</m:t>
                                </m:r>
                              </m:sub>
                            </m:sSub>
                          </m:num>
                          <m:den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="+mn-ea" w:hAnsi="Cambria Math" w:cs="+mn-cs"/>
                                    <w:i/>
                                    <w:iCs/>
                                    <w:color w:val="000000"/>
                                    <w:kern w:val="24"/>
                                    <w:sz w:val="32"/>
                                    <w:szCs w:val="64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kern w:val="24"/>
                                    <w:sz w:val="32"/>
                                    <w:szCs w:val="64"/>
                                    <w:lang w:val="en-US"/>
                                  </w:rPr>
                                  <m:t>t=1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kern w:val="24"/>
                                    <w:sz w:val="32"/>
                                    <w:szCs w:val="64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2"/>
                                        <w:szCs w:val="6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+mn-ea" w:hAnsi="Cambria Math" w:cs="+mn-cs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2"/>
                                            <w:szCs w:val="6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+mn-ea" w:hAnsi="Cambria Math" w:cs="+mn-cs"/>
                                            <w:color w:val="000000"/>
                                            <w:kern w:val="24"/>
                                            <w:sz w:val="32"/>
                                            <w:szCs w:val="64"/>
                                            <w:lang w:val="en-US"/>
                                          </w:rPr>
                                          <m:t>CF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+mn-ea" w:hAnsi="Cambria Math" w:cs="+mn-cs"/>
                                            <w:color w:val="000000"/>
                                            <w:kern w:val="24"/>
                                            <w:sz w:val="32"/>
                                            <w:szCs w:val="64"/>
                                            <w:lang w:val="en-US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+mn-ea" w:hAnsi="Cambria Math" w:cs="+mn-cs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2"/>
                                            <w:szCs w:val="64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+mn-ea" w:hAnsi="Cambria Math" w:cs="+mn-cs"/>
                                            <w:color w:val="000000"/>
                                            <w:kern w:val="24"/>
                                            <w:sz w:val="32"/>
                                            <w:szCs w:val="64"/>
                                            <w:lang w:val="en-US"/>
                                          </w:rPr>
                                          <m:t>(1+r)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+mn-ea" w:hAnsi="Cambria Math" w:cs="+mn-cs"/>
                                            <w:color w:val="000000"/>
                                            <w:kern w:val="24"/>
                                            <w:sz w:val="32"/>
                                            <w:szCs w:val="64"/>
                                            <w:lang w:val="en-US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nary>
                          </m:den>
                        </m:f>
                      </m:oMath>
                    </w:p>
                    <w:p w:rsidR="00613197" w:rsidRPr="00613197" w:rsidRDefault="00613197" w:rsidP="00613197">
                      <w:pPr>
                        <w:pStyle w:val="a4"/>
                        <w:rPr>
                          <w:rFonts w:eastAsia="Times New Roman"/>
                          <w:sz w:val="40"/>
                        </w:rPr>
                      </w:pPr>
                    </w:p>
                    <w:p w:rsidR="00613197" w:rsidRPr="00613197" w:rsidRDefault="00613197" w:rsidP="00613197">
                      <w:pPr>
                        <w:pStyle w:val="a4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40"/>
                        </w:rPr>
                      </w:pPr>
                      <m:oMath>
                        <m:r>
                          <w:rPr>
                            <w:rFonts w:ascii="Cambria Math" w:eastAsia="+mn-ea" w:hAnsi="Cambria Math" w:cs="+mn-cs"/>
                            <w:color w:val="000000"/>
                            <w:kern w:val="24"/>
                            <w:sz w:val="32"/>
                            <w:szCs w:val="64"/>
                            <w:lang w:val="en-US"/>
                          </w:rPr>
                          <m:t>PI= </m:t>
                        </m:r>
                        <m:f>
                          <m:fPr>
                            <m:ctrlPr>
                              <w:rPr>
                                <w:rFonts w:ascii="Cambria Math" w:eastAsia="+mn-ea" w:hAnsi="Cambria Math" w:cs="+mn-cs"/>
                                <w:i/>
                                <w:iCs/>
                                <w:color w:val="000000"/>
                                <w:kern w:val="24"/>
                                <w:sz w:val="32"/>
                                <w:szCs w:val="64"/>
                                <w:lang w:val="en-US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="+mn-ea" w:hAnsi="Cambria Math" w:cs="+mn-cs"/>
                                    <w:i/>
                                    <w:iCs/>
                                    <w:color w:val="000000"/>
                                    <w:kern w:val="24"/>
                                    <w:sz w:val="32"/>
                                    <w:szCs w:val="64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kern w:val="24"/>
                                    <w:sz w:val="32"/>
                                    <w:szCs w:val="64"/>
                                    <w:lang w:val="en-US"/>
                                  </w:rPr>
                                  <m:t>t=1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kern w:val="24"/>
                                    <w:sz w:val="32"/>
                                    <w:szCs w:val="64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2"/>
                                        <w:szCs w:val="6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+mn-ea" w:hAnsi="Cambria Math" w:cs="+mn-cs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2"/>
                                            <w:szCs w:val="6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+mn-ea" w:hAnsi="Cambria Math" w:cs="+mn-cs"/>
                                            <w:color w:val="000000"/>
                                            <w:kern w:val="24"/>
                                            <w:sz w:val="32"/>
                                            <w:szCs w:val="64"/>
                                            <w:lang w:val="en-US"/>
                                          </w:rPr>
                                          <m:t>CF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+mn-ea" w:hAnsi="Cambria Math" w:cs="+mn-cs"/>
                                            <w:color w:val="000000"/>
                                            <w:kern w:val="24"/>
                                            <w:sz w:val="32"/>
                                            <w:szCs w:val="64"/>
                                            <w:lang w:val="en-US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+mn-ea" w:hAnsi="Cambria Math" w:cs="+mn-cs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2"/>
                                            <w:szCs w:val="64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+mn-ea" w:hAnsi="Cambria Math" w:cs="+mn-cs"/>
                                            <w:color w:val="000000"/>
                                            <w:kern w:val="24"/>
                                            <w:sz w:val="32"/>
                                            <w:szCs w:val="64"/>
                                            <w:lang w:val="en-US"/>
                                          </w:rPr>
                                          <m:t>(1+r)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+mn-ea" w:hAnsi="Cambria Math" w:cs="+mn-cs"/>
                                            <w:color w:val="000000"/>
                                            <w:kern w:val="24"/>
                                            <w:sz w:val="32"/>
                                            <w:szCs w:val="64"/>
                                            <w:lang w:val="en-US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nary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+mn-ea" w:hAnsi="Cambria Math" w:cs="+mn-cs"/>
                                    <w:i/>
                                    <w:iCs/>
                                    <w:color w:val="000000"/>
                                    <w:kern w:val="24"/>
                                    <w:sz w:val="32"/>
                                    <w:szCs w:val="6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kern w:val="24"/>
                                    <w:sz w:val="32"/>
                                    <w:szCs w:val="64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kern w:val="24"/>
                                    <w:sz w:val="32"/>
                                    <w:szCs w:val="64"/>
                                    <w:lang w:val="en-US"/>
                                  </w:rPr>
                                  <m:t>inv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rect>
            </w:pict>
          </mc:Fallback>
        </mc:AlternateContent>
      </w:r>
      <w:r w:rsidR="00E13226" w:rsidRPr="00E13226">
        <w:rPr>
          <w:rFonts w:ascii="Times New Roman" w:hAnsi="Times New Roman" w:cs="Times New Roman"/>
          <w:b/>
          <w:sz w:val="26"/>
          <w:szCs w:val="26"/>
        </w:rPr>
        <w:t>Формулы расчета:</w:t>
      </w:r>
    </w:p>
    <w:p w:rsidR="00914D92" w:rsidRPr="00613197" w:rsidRDefault="00914D92" w:rsidP="00613197">
      <w:pPr>
        <w:rPr>
          <w:rFonts w:eastAsia="Times New Roman"/>
          <w:sz w:val="36"/>
        </w:rPr>
      </w:pPr>
    </w:p>
    <w:p w:rsidR="00914D92" w:rsidRPr="00E13226" w:rsidRDefault="00914D92" w:rsidP="00B20326">
      <w:pPr>
        <w:ind w:firstLine="708"/>
        <w:rPr>
          <w:rFonts w:ascii="Times New Roman" w:hAnsi="Times New Roman" w:cs="Times New Roman"/>
          <w:b/>
          <w:sz w:val="26"/>
          <w:szCs w:val="26"/>
        </w:rPr>
      </w:pPr>
    </w:p>
    <w:sectPr w:rsidR="00914D92" w:rsidRPr="00E13226" w:rsidSect="00D6364A">
      <w:pgSz w:w="11906" w:h="16838"/>
      <w:pgMar w:top="284" w:right="850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85619"/>
    <w:multiLevelType w:val="hybridMultilevel"/>
    <w:tmpl w:val="9488B062"/>
    <w:lvl w:ilvl="0" w:tplc="24B0F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AAF1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BE4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A29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EF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A4A3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E6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E81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E3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E0"/>
    <w:rsid w:val="00041721"/>
    <w:rsid w:val="001C4E29"/>
    <w:rsid w:val="00223A40"/>
    <w:rsid w:val="003A3A8B"/>
    <w:rsid w:val="00432420"/>
    <w:rsid w:val="00433596"/>
    <w:rsid w:val="004667B8"/>
    <w:rsid w:val="00467FF6"/>
    <w:rsid w:val="004A5579"/>
    <w:rsid w:val="004D72E0"/>
    <w:rsid w:val="00550A1F"/>
    <w:rsid w:val="00584F49"/>
    <w:rsid w:val="00613197"/>
    <w:rsid w:val="006D10DD"/>
    <w:rsid w:val="006F05B9"/>
    <w:rsid w:val="00721A9C"/>
    <w:rsid w:val="007C4273"/>
    <w:rsid w:val="007E239E"/>
    <w:rsid w:val="00831226"/>
    <w:rsid w:val="0084309A"/>
    <w:rsid w:val="00914D92"/>
    <w:rsid w:val="00B20326"/>
    <w:rsid w:val="00C0041B"/>
    <w:rsid w:val="00CC4691"/>
    <w:rsid w:val="00D6364A"/>
    <w:rsid w:val="00D83B37"/>
    <w:rsid w:val="00DF2CCE"/>
    <w:rsid w:val="00DF798D"/>
    <w:rsid w:val="00E13226"/>
    <w:rsid w:val="00E67B1D"/>
    <w:rsid w:val="00EC7E32"/>
    <w:rsid w:val="00EE0962"/>
    <w:rsid w:val="00EF3B2D"/>
    <w:rsid w:val="00FD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F06138-879F-4838-AFBE-74DE71AA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1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4D9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14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4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LoneWolf</dc:creator>
  <cp:keywords/>
  <dc:description/>
  <cp:lastModifiedBy>Пользователь</cp:lastModifiedBy>
  <cp:revision>10</cp:revision>
  <dcterms:created xsi:type="dcterms:W3CDTF">2017-11-08T16:00:00Z</dcterms:created>
  <dcterms:modified xsi:type="dcterms:W3CDTF">2020-10-20T19:09:00Z</dcterms:modified>
</cp:coreProperties>
</file>