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>Министерство образования и науки Российской Федерации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Федеральное государственное автономное образовательное 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учреждение высшего образования 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7654B5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Кафедра: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СПИНТех</w:t>
      </w:r>
      <w:proofErr w:type="spellEnd"/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DD483F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Курс: Основы управления</w:t>
      </w:r>
      <w:r w:rsidR="004105B6"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 xml:space="preserve"> проектами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DD483F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Курсовая работа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B050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Вариант </w:t>
      </w:r>
      <w:r w:rsidR="00DD483F">
        <w:rPr>
          <w:rFonts w:ascii="Times New Roman" w:eastAsia="WenQuanYi Micro Hei" w:hAnsi="Times New Roman" w:cs="Times New Roman"/>
          <w:kern w:val="3"/>
          <w:sz w:val="26"/>
          <w:szCs w:val="26"/>
        </w:rPr>
        <w:t>13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«</w:t>
      </w:r>
      <w:r w:rsidR="001A0BBD">
        <w:rPr>
          <w:rFonts w:ascii="Times New Roman" w:eastAsia="WenQuanYi Micro Hei" w:hAnsi="Times New Roman" w:cs="Times New Roman"/>
          <w:kern w:val="3"/>
          <w:sz w:val="26"/>
          <w:szCs w:val="26"/>
        </w:rPr>
        <w:t>Создание ИС для пиццерии</w:t>
      </w:r>
      <w:r w:rsidR="00DD483F" w:rsidRPr="00DD483F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«Люкс»</w:t>
      </w: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».</w:t>
      </w: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Выполнил студент группы П-3</w:t>
      </w:r>
      <w:r w:rsidR="007654B5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2</w:t>
      </w:r>
    </w:p>
    <w:p w:rsidR="004105B6" w:rsidRPr="00F97E77" w:rsidRDefault="00DD483F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Селезнева Валерия</w:t>
      </w:r>
    </w:p>
    <w:p w:rsidR="004105B6" w:rsidRPr="00F97E77" w:rsidRDefault="00DD483F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Руководитель курсовой работы</w:t>
      </w:r>
    </w:p>
    <w:p w:rsidR="004105B6" w:rsidRPr="00F97E77" w:rsidRDefault="003919B9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Седова О.В.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4C029E" w:rsidRDefault="00DD483F" w:rsidP="004105B6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</w:pPr>
      <w:r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>Москва 2020</w:t>
      </w:r>
      <w:r w:rsidR="004105B6" w:rsidRPr="004C029E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br w:type="page"/>
      </w:r>
    </w:p>
    <w:tbl>
      <w:tblPr>
        <w:tblpPr w:leftFromText="180" w:rightFromText="180" w:vertAnchor="text" w:horzAnchor="margin" w:tblpXSpec="right" w:tblpY="-33"/>
        <w:tblW w:w="5326" w:type="dxa"/>
        <w:tblLook w:val="0000" w:firstRow="0" w:lastRow="0" w:firstColumn="0" w:lastColumn="0" w:noHBand="0" w:noVBand="0"/>
      </w:tblPr>
      <w:tblGrid>
        <w:gridCol w:w="5326"/>
      </w:tblGrid>
      <w:tr w:rsidR="00A21AC4" w:rsidRPr="00F97E77" w:rsidTr="005D1F89">
        <w:trPr>
          <w:trHeight w:val="404"/>
        </w:trPr>
        <w:tc>
          <w:tcPr>
            <w:tcW w:w="5326" w:type="dxa"/>
          </w:tcPr>
          <w:p w:rsidR="00A21AC4" w:rsidRPr="00F97E77" w:rsidRDefault="00A21AC4" w:rsidP="005D1F89">
            <w:pPr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F97E77">
              <w:rPr>
                <w:rFonts w:cs="Arial"/>
                <w:b/>
                <w:bCs/>
                <w:sz w:val="26"/>
                <w:szCs w:val="26"/>
              </w:rPr>
              <w:lastRenderedPageBreak/>
              <w:t>Утверждаю</w:t>
            </w:r>
          </w:p>
        </w:tc>
      </w:tr>
      <w:tr w:rsidR="00A21AC4" w:rsidRPr="00F97E77" w:rsidTr="005D1F89">
        <w:tc>
          <w:tcPr>
            <w:tcW w:w="5326" w:type="dxa"/>
          </w:tcPr>
          <w:p w:rsidR="00A21AC4" w:rsidRPr="00F97E77" w:rsidRDefault="00A21AC4" w:rsidP="005D1F89">
            <w:pPr>
              <w:pStyle w:val="a8"/>
              <w:spacing w:before="120"/>
              <w:jc w:val="center"/>
              <w:rPr>
                <w:rFonts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Г</w:t>
            </w:r>
            <w:r w:rsidR="00DD483F">
              <w:rPr>
                <w:rFonts w:cs="Arial"/>
                <w:b/>
                <w:bCs/>
                <w:i/>
                <w:iCs/>
                <w:sz w:val="26"/>
                <w:szCs w:val="26"/>
              </w:rPr>
              <w:t>енеральный директор компании ООО</w:t>
            </w:r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gramStart"/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“</w:t>
            </w:r>
            <w:r w:rsidR="00DD483F">
              <w:rPr>
                <w:rFonts w:cs="Arial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EE6BDC">
              <w:rPr>
                <w:rFonts w:cs="Arial"/>
                <w:b/>
                <w:bCs/>
                <w:i/>
                <w:iCs/>
                <w:sz w:val="26"/>
                <w:szCs w:val="26"/>
              </w:rPr>
              <w:t>Домино</w:t>
            </w:r>
            <w:proofErr w:type="gramEnd"/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”</w:t>
            </w:r>
          </w:p>
        </w:tc>
      </w:tr>
      <w:tr w:rsidR="00A21AC4" w:rsidRPr="00F97E77" w:rsidTr="005D1F89">
        <w:trPr>
          <w:trHeight w:val="684"/>
        </w:trPr>
        <w:tc>
          <w:tcPr>
            <w:tcW w:w="5326" w:type="dxa"/>
            <w:vAlign w:val="bottom"/>
          </w:tcPr>
          <w:p w:rsidR="00A21AC4" w:rsidRPr="00F97E77" w:rsidRDefault="00DD483F" w:rsidP="005D1F89">
            <w:pPr>
              <w:pStyle w:val="a8"/>
              <w:spacing w:before="120"/>
              <w:jc w:val="right"/>
              <w:rPr>
                <w:rFonts w:cs="Arial"/>
                <w:b/>
                <w:bCs/>
                <w:i/>
                <w:iCs/>
                <w:sz w:val="26"/>
                <w:szCs w:val="26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>Селезнева Валерия Валерьевна</w:t>
            </w:r>
          </w:p>
        </w:tc>
      </w:tr>
      <w:tr w:rsidR="00A21AC4" w:rsidRPr="00F97E77" w:rsidTr="005D1F89">
        <w:trPr>
          <w:trHeight w:val="859"/>
        </w:trPr>
        <w:tc>
          <w:tcPr>
            <w:tcW w:w="5326" w:type="dxa"/>
            <w:vAlign w:val="center"/>
          </w:tcPr>
          <w:p w:rsidR="00A21AC4" w:rsidRPr="00F97E77" w:rsidRDefault="00DD483F" w:rsidP="000065A0">
            <w:pPr>
              <w:pStyle w:val="a8"/>
              <w:spacing w:before="120"/>
              <w:jc w:val="right"/>
              <w:rPr>
                <w:rFonts w:cs="Arial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>«__1</w:t>
            </w:r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_</w:t>
            </w:r>
            <w:proofErr w:type="gramStart"/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_»_</w:t>
            </w:r>
            <w:proofErr w:type="gramEnd"/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___</w:t>
            </w:r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>октября___2020</w:t>
            </w:r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г.</w:t>
            </w:r>
          </w:p>
        </w:tc>
      </w:tr>
    </w:tbl>
    <w:p w:rsidR="00A21AC4" w:rsidRPr="00F97E77" w:rsidRDefault="00A21AC4" w:rsidP="00A21AC4">
      <w:pPr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</w:rPr>
        <w:tab/>
        <w:t xml:space="preserve">                   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</w:t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33000D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fldChar w:fldCharType="begin"/>
      </w:r>
      <w:r>
        <w:rPr>
          <w:rFonts w:cs="Arial"/>
          <w:b/>
          <w:sz w:val="26"/>
          <w:szCs w:val="26"/>
        </w:rPr>
        <w:instrText xml:space="preserve"> TITLE   \* MERGEFORMAT </w:instrText>
      </w:r>
      <w:r>
        <w:rPr>
          <w:rFonts w:cs="Arial"/>
          <w:b/>
          <w:sz w:val="26"/>
          <w:szCs w:val="26"/>
        </w:rPr>
        <w:fldChar w:fldCharType="separate"/>
      </w:r>
      <w:r w:rsidR="00A21AC4" w:rsidRPr="00F97E77">
        <w:rPr>
          <w:rFonts w:cs="Arial"/>
          <w:b/>
          <w:sz w:val="26"/>
          <w:szCs w:val="26"/>
        </w:rPr>
        <w:t>Устав проекта</w:t>
      </w:r>
      <w:r>
        <w:rPr>
          <w:rFonts w:cs="Arial"/>
          <w:b/>
          <w:sz w:val="26"/>
          <w:szCs w:val="26"/>
        </w:rPr>
        <w:fldChar w:fldCharType="end"/>
      </w:r>
    </w:p>
    <w:p w:rsidR="00A21AC4" w:rsidRPr="00B04C6F" w:rsidRDefault="00DD483F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Создание </w:t>
      </w:r>
      <w:r w:rsidR="00B04C6F">
        <w:rPr>
          <w:rFonts w:cs="Arial"/>
          <w:b/>
          <w:sz w:val="26"/>
          <w:szCs w:val="26"/>
        </w:rPr>
        <w:t xml:space="preserve">пиццерии </w:t>
      </w:r>
      <w:r w:rsidR="00B04C6F">
        <w:rPr>
          <w:rFonts w:cs="Arial"/>
          <w:b/>
          <w:sz w:val="26"/>
          <w:szCs w:val="26"/>
          <w:lang w:val="en-US"/>
        </w:rPr>
        <w:t>“</w:t>
      </w:r>
      <w:r w:rsidR="00B04C6F">
        <w:rPr>
          <w:rFonts w:cs="Arial"/>
          <w:b/>
          <w:sz w:val="26"/>
          <w:szCs w:val="26"/>
        </w:rPr>
        <w:t>Люкс</w:t>
      </w:r>
      <w:r w:rsidR="00B04C6F">
        <w:rPr>
          <w:rFonts w:cs="Arial"/>
          <w:b/>
          <w:sz w:val="26"/>
          <w:szCs w:val="26"/>
          <w:lang w:val="en-US"/>
        </w:rPr>
        <w:t>”</w:t>
      </w:r>
      <w:r w:rsidR="00B04C6F">
        <w:rPr>
          <w:rFonts w:cs="Arial"/>
          <w:b/>
          <w:sz w:val="26"/>
          <w:szCs w:val="26"/>
        </w:rPr>
        <w:t>.</w:t>
      </w: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B04C6F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Москва 2020</w:t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 w:rsidRPr="00F97E77">
        <w:rPr>
          <w:rFonts w:cs="Arial"/>
          <w:b/>
          <w:sz w:val="26"/>
          <w:szCs w:val="26"/>
        </w:rPr>
        <w:br w:type="page"/>
      </w:r>
    </w:p>
    <w:p w:rsidR="00A21AC4" w:rsidRPr="00F97E77" w:rsidRDefault="00A21AC4" w:rsidP="00501FDC">
      <w:pPr>
        <w:pStyle w:val="5"/>
        <w:keepNext w:val="0"/>
        <w:numPr>
          <w:ilvl w:val="0"/>
          <w:numId w:val="1"/>
        </w:numPr>
        <w:rPr>
          <w:sz w:val="26"/>
          <w:szCs w:val="26"/>
        </w:rPr>
      </w:pPr>
      <w:r w:rsidRPr="00F97E77">
        <w:rPr>
          <w:rFonts w:cs="Arial"/>
          <w:b/>
          <w:snapToGrid w:val="0"/>
          <w:sz w:val="26"/>
          <w:szCs w:val="26"/>
        </w:rPr>
        <w:lastRenderedPageBreak/>
        <w:t>Цель и обоснование проекта</w:t>
      </w:r>
    </w:p>
    <w:p w:rsidR="00FB6AAE" w:rsidRPr="0007176B" w:rsidRDefault="00BE3D45" w:rsidP="00FB6AAE">
      <w:pPr>
        <w:jc w:val="both"/>
        <w:rPr>
          <w:rFonts w:ascii="Arial" w:hAnsi="Arial" w:cs="Arial"/>
          <w:sz w:val="26"/>
          <w:szCs w:val="26"/>
        </w:rPr>
      </w:pPr>
      <w:bookmarkStart w:id="0" w:name="_Toc69825742"/>
      <w:r w:rsidRPr="0007176B">
        <w:rPr>
          <w:rFonts w:ascii="Arial" w:hAnsi="Arial" w:cs="Arial"/>
          <w:sz w:val="26"/>
          <w:szCs w:val="26"/>
        </w:rPr>
        <w:t xml:space="preserve">Разработать для </w:t>
      </w:r>
      <w:r w:rsidR="00B04C6F" w:rsidRPr="0007176B">
        <w:rPr>
          <w:rFonts w:ascii="Arial" w:hAnsi="Arial" w:cs="Arial"/>
          <w:sz w:val="26"/>
          <w:szCs w:val="26"/>
        </w:rPr>
        <w:t xml:space="preserve">пиццерии “Люкс” </w:t>
      </w:r>
      <w:r w:rsidR="00FB6AAE" w:rsidRPr="0007176B">
        <w:rPr>
          <w:rFonts w:ascii="Arial" w:hAnsi="Arial" w:cs="Arial"/>
          <w:sz w:val="26"/>
          <w:szCs w:val="26"/>
        </w:rPr>
        <w:t>систему (далее ИС), позволяющую:</w:t>
      </w:r>
    </w:p>
    <w:p w:rsidR="006427A1" w:rsidRPr="0007176B" w:rsidRDefault="00B04C6F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07176B">
        <w:rPr>
          <w:rFonts w:cs="Arial"/>
          <w:sz w:val="26"/>
          <w:szCs w:val="26"/>
        </w:rPr>
        <w:t>формировать заказ</w:t>
      </w:r>
      <w:r w:rsidR="00FB6AAE" w:rsidRPr="0007176B">
        <w:rPr>
          <w:rFonts w:cs="Arial"/>
          <w:sz w:val="26"/>
          <w:szCs w:val="26"/>
        </w:rPr>
        <w:t>;</w:t>
      </w:r>
    </w:p>
    <w:p w:rsidR="006427A1" w:rsidRPr="0007176B" w:rsidRDefault="00B04C6F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07176B">
        <w:rPr>
          <w:rFonts w:cs="Arial"/>
          <w:sz w:val="26"/>
          <w:szCs w:val="26"/>
        </w:rPr>
        <w:t>формировать время исполнения заказа и время примерной доставки</w:t>
      </w:r>
      <w:r w:rsidR="00FB6AAE" w:rsidRPr="0007176B">
        <w:rPr>
          <w:rFonts w:cs="Arial"/>
          <w:sz w:val="26"/>
          <w:szCs w:val="26"/>
        </w:rPr>
        <w:t>;</w:t>
      </w:r>
    </w:p>
    <w:p w:rsidR="006427A1" w:rsidRPr="0007176B" w:rsidRDefault="00B04C6F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07176B">
        <w:rPr>
          <w:rFonts w:cs="Arial"/>
          <w:sz w:val="26"/>
          <w:szCs w:val="26"/>
        </w:rPr>
        <w:t>напоминать о необходимости закупки продуктов;</w:t>
      </w:r>
    </w:p>
    <w:p w:rsidR="00FB6AAE" w:rsidRPr="0007176B" w:rsidRDefault="00B04C6F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07176B">
        <w:rPr>
          <w:rFonts w:cs="Arial"/>
          <w:sz w:val="26"/>
          <w:szCs w:val="26"/>
        </w:rPr>
        <w:t>оформлять заказ на приобретение</w:t>
      </w:r>
      <w:r w:rsidR="00FB6AAE" w:rsidRPr="0007176B">
        <w:rPr>
          <w:rFonts w:cs="Arial"/>
          <w:sz w:val="26"/>
          <w:szCs w:val="26"/>
        </w:rPr>
        <w:t>;</w:t>
      </w:r>
    </w:p>
    <w:p w:rsidR="00FB6AAE" w:rsidRPr="0007176B" w:rsidRDefault="00B04C6F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07176B">
        <w:rPr>
          <w:rFonts w:cs="Arial"/>
          <w:sz w:val="26"/>
          <w:szCs w:val="26"/>
        </w:rPr>
        <w:t>рассчитывать стоимость пиццы</w:t>
      </w:r>
      <w:r w:rsidR="00FB6AAE" w:rsidRPr="0007176B">
        <w:rPr>
          <w:rFonts w:cs="Arial"/>
          <w:sz w:val="26"/>
          <w:szCs w:val="26"/>
        </w:rPr>
        <w:t>;</w:t>
      </w:r>
    </w:p>
    <w:p w:rsidR="00A21AC4" w:rsidRPr="0007176B" w:rsidRDefault="00A21AC4" w:rsidP="00B04C6F">
      <w:pPr>
        <w:pStyle w:val="aa"/>
        <w:ind w:left="1065"/>
        <w:jc w:val="both"/>
        <w:rPr>
          <w:rFonts w:cs="Arial"/>
          <w:sz w:val="26"/>
          <w:szCs w:val="26"/>
        </w:rPr>
      </w:pPr>
    </w:p>
    <w:p w:rsidR="006427A1" w:rsidRPr="0007176B" w:rsidRDefault="006427A1" w:rsidP="006427A1">
      <w:pPr>
        <w:pStyle w:val="aa"/>
        <w:ind w:left="1065"/>
        <w:jc w:val="both"/>
        <w:rPr>
          <w:rFonts w:cs="Arial"/>
          <w:sz w:val="26"/>
          <w:szCs w:val="26"/>
        </w:rPr>
      </w:pPr>
    </w:p>
    <w:p w:rsidR="00FB6AAE" w:rsidRPr="0007176B" w:rsidRDefault="00FB6AAE" w:rsidP="00FB6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 xml:space="preserve">ИС создаётся с целью </w:t>
      </w:r>
      <w:r w:rsidR="00F97E77" w:rsidRPr="0007176B">
        <w:rPr>
          <w:rFonts w:ascii="Arial" w:eastAsia="Times New Roman" w:hAnsi="Arial" w:cs="Arial"/>
          <w:sz w:val="26"/>
          <w:szCs w:val="26"/>
        </w:rPr>
        <w:t>повышения</w:t>
      </w:r>
      <w:r w:rsidR="00B04C6F" w:rsidRPr="0007176B">
        <w:rPr>
          <w:rFonts w:ascii="Arial" w:eastAsia="Times New Roman" w:hAnsi="Arial" w:cs="Arial"/>
          <w:sz w:val="26"/>
          <w:szCs w:val="26"/>
        </w:rPr>
        <w:t xml:space="preserve"> эффективности работы пиццерии; формирования поэтапного совершения заказа с возможностью доставки.</w:t>
      </w:r>
    </w:p>
    <w:p w:rsidR="00A263DD" w:rsidRPr="0007176B" w:rsidRDefault="00A263DD" w:rsidP="00FB6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 xml:space="preserve">Время работы – </w:t>
      </w:r>
      <w:r w:rsidR="00B04C6F" w:rsidRPr="0007176B">
        <w:rPr>
          <w:rFonts w:ascii="Arial" w:eastAsia="Times New Roman" w:hAnsi="Arial" w:cs="Arial"/>
          <w:sz w:val="26"/>
          <w:szCs w:val="26"/>
        </w:rPr>
        <w:t>октябрь 2020</w:t>
      </w:r>
      <w:r w:rsidR="009276E3" w:rsidRPr="0007176B">
        <w:rPr>
          <w:rFonts w:ascii="Arial" w:eastAsia="Times New Roman" w:hAnsi="Arial" w:cs="Arial"/>
          <w:sz w:val="26"/>
          <w:szCs w:val="26"/>
        </w:rPr>
        <w:t xml:space="preserve"> – </w:t>
      </w:r>
      <w:r w:rsidR="00B04C6F" w:rsidRPr="0007176B">
        <w:rPr>
          <w:rFonts w:ascii="Arial" w:eastAsia="Times New Roman" w:hAnsi="Arial" w:cs="Arial"/>
          <w:sz w:val="26"/>
          <w:szCs w:val="26"/>
        </w:rPr>
        <w:t>октябрь</w:t>
      </w:r>
      <w:r w:rsidR="009276E3" w:rsidRPr="0007176B">
        <w:rPr>
          <w:rFonts w:ascii="Arial" w:eastAsia="Times New Roman" w:hAnsi="Arial" w:cs="Arial"/>
          <w:sz w:val="26"/>
          <w:szCs w:val="26"/>
        </w:rPr>
        <w:t xml:space="preserve"> 20</w:t>
      </w:r>
      <w:r w:rsidR="00B04C6F" w:rsidRPr="0007176B">
        <w:rPr>
          <w:rFonts w:ascii="Arial" w:eastAsia="Times New Roman" w:hAnsi="Arial" w:cs="Arial"/>
          <w:sz w:val="26"/>
          <w:szCs w:val="26"/>
        </w:rPr>
        <w:t>21</w:t>
      </w:r>
      <w:r w:rsidRPr="0007176B">
        <w:rPr>
          <w:rFonts w:ascii="Arial" w:eastAsia="Times New Roman" w:hAnsi="Arial" w:cs="Arial"/>
          <w:sz w:val="26"/>
          <w:szCs w:val="26"/>
        </w:rPr>
        <w:t>.</w:t>
      </w:r>
    </w:p>
    <w:bookmarkEnd w:id="0"/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Концепция решения</w:t>
      </w:r>
    </w:p>
    <w:p w:rsidR="00A21AC4" w:rsidRDefault="00F97E77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В ходе работы</w:t>
      </w:r>
      <w:r>
        <w:rPr>
          <w:sz w:val="26"/>
          <w:szCs w:val="26"/>
        </w:rPr>
        <w:t xml:space="preserve"> будет выполнено следующее:</w:t>
      </w:r>
    </w:p>
    <w:p w:rsidR="00F97E77" w:rsidRPr="0007176B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>Анализ области применения ИС;</w:t>
      </w:r>
    </w:p>
    <w:p w:rsidR="00F97E77" w:rsidRPr="0007176B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>Проектирование ИС;</w:t>
      </w:r>
    </w:p>
    <w:p w:rsidR="00F97E77" w:rsidRPr="0007176B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 xml:space="preserve">Разработка </w:t>
      </w:r>
      <w:proofErr w:type="gramStart"/>
      <w:r w:rsidRPr="0007176B">
        <w:rPr>
          <w:rFonts w:ascii="Arial" w:eastAsia="Times New Roman" w:hAnsi="Arial" w:cs="Arial"/>
          <w:sz w:val="26"/>
          <w:szCs w:val="26"/>
        </w:rPr>
        <w:t>ИС</w:t>
      </w:r>
      <w:r w:rsidR="00B04C6F" w:rsidRPr="0007176B">
        <w:rPr>
          <w:rFonts w:ascii="Arial" w:eastAsia="Times New Roman" w:hAnsi="Arial" w:cs="Arial"/>
          <w:sz w:val="26"/>
          <w:szCs w:val="26"/>
        </w:rPr>
        <w:t xml:space="preserve"> </w:t>
      </w:r>
      <w:r w:rsidRPr="0007176B">
        <w:rPr>
          <w:rFonts w:ascii="Arial" w:eastAsia="Times New Roman" w:hAnsi="Arial" w:cs="Arial"/>
          <w:sz w:val="26"/>
          <w:szCs w:val="26"/>
        </w:rPr>
        <w:t>;</w:t>
      </w:r>
      <w:proofErr w:type="gramEnd"/>
    </w:p>
    <w:p w:rsidR="00F97E77" w:rsidRPr="0007176B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>Тестирование ИС;</w:t>
      </w:r>
    </w:p>
    <w:p w:rsidR="00F97E77" w:rsidRPr="0007176B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>Написание технической документации по работе с ИС;</w:t>
      </w:r>
    </w:p>
    <w:p w:rsidR="00F97E77" w:rsidRPr="0007176B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>Обучение персонала работе ИС;</w:t>
      </w:r>
    </w:p>
    <w:p w:rsidR="000065A0" w:rsidRPr="0007176B" w:rsidRDefault="000065A0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>Приобретение необходимого для внедрения оборудования</w:t>
      </w:r>
      <w:r w:rsidR="009276E3" w:rsidRPr="0007176B">
        <w:rPr>
          <w:rFonts w:ascii="Arial" w:eastAsia="Times New Roman" w:hAnsi="Arial" w:cs="Arial"/>
          <w:sz w:val="26"/>
          <w:szCs w:val="26"/>
        </w:rPr>
        <w:t xml:space="preserve">: сервер, </w:t>
      </w:r>
      <w:r w:rsidR="00B04C6F" w:rsidRPr="0007176B">
        <w:rPr>
          <w:rFonts w:ascii="Arial" w:eastAsia="Times New Roman" w:hAnsi="Arial" w:cs="Arial"/>
          <w:sz w:val="26"/>
          <w:szCs w:val="26"/>
        </w:rPr>
        <w:t>компьютеры</w:t>
      </w:r>
      <w:r w:rsidRPr="0007176B">
        <w:rPr>
          <w:rFonts w:ascii="Arial" w:eastAsia="Times New Roman" w:hAnsi="Arial" w:cs="Arial"/>
          <w:sz w:val="26"/>
          <w:szCs w:val="26"/>
        </w:rPr>
        <w:t>;</w:t>
      </w:r>
    </w:p>
    <w:p w:rsidR="00F97E77" w:rsidRPr="0007176B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07176B">
        <w:rPr>
          <w:rFonts w:ascii="Arial" w:eastAsia="Times New Roman" w:hAnsi="Arial" w:cs="Arial"/>
          <w:sz w:val="26"/>
          <w:szCs w:val="26"/>
        </w:rPr>
        <w:t>Внедрение ИС в систему заказчика;</w:t>
      </w:r>
    </w:p>
    <w:p w:rsidR="00F97E77" w:rsidRPr="0007176B" w:rsidRDefault="00F97E77" w:rsidP="00F97E77">
      <w:pPr>
        <w:pStyle w:val="aa"/>
        <w:numPr>
          <w:ilvl w:val="0"/>
          <w:numId w:val="3"/>
        </w:numPr>
        <w:rPr>
          <w:rFonts w:cs="Arial"/>
          <w:sz w:val="26"/>
          <w:szCs w:val="26"/>
        </w:rPr>
      </w:pPr>
      <w:r w:rsidRPr="0007176B">
        <w:rPr>
          <w:rFonts w:cs="Arial"/>
          <w:sz w:val="26"/>
          <w:szCs w:val="26"/>
        </w:rPr>
        <w:t>Оформление и предоставление отчёта о выполненной работе</w:t>
      </w:r>
      <w:r w:rsidR="00B04C6F" w:rsidRPr="0007176B">
        <w:rPr>
          <w:rFonts w:cs="Arial"/>
          <w:sz w:val="26"/>
          <w:szCs w:val="26"/>
        </w:rPr>
        <w:t xml:space="preserve"> заказчику;</w:t>
      </w:r>
    </w:p>
    <w:p w:rsidR="00B04C6F" w:rsidRPr="0007176B" w:rsidRDefault="00B04C6F" w:rsidP="00F97E77">
      <w:pPr>
        <w:pStyle w:val="aa"/>
        <w:numPr>
          <w:ilvl w:val="0"/>
          <w:numId w:val="3"/>
        </w:numPr>
        <w:rPr>
          <w:rFonts w:cs="Arial"/>
          <w:sz w:val="26"/>
          <w:szCs w:val="26"/>
        </w:rPr>
      </w:pPr>
      <w:r w:rsidRPr="0007176B">
        <w:rPr>
          <w:rFonts w:cs="Arial"/>
          <w:sz w:val="26"/>
          <w:szCs w:val="26"/>
        </w:rPr>
        <w:t>Оценка эффективности ИС</w:t>
      </w:r>
      <w:r w:rsidRPr="0007176B">
        <w:rPr>
          <w:rFonts w:cs="Arial"/>
          <w:sz w:val="26"/>
          <w:szCs w:val="26"/>
          <w:lang w:val="en-US"/>
        </w:rPr>
        <w:t>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F97E77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Ограничения и</w:t>
      </w:r>
      <w:r w:rsidR="00A21AC4" w:rsidRPr="00F97E77">
        <w:rPr>
          <w:rFonts w:cs="Arial"/>
          <w:b/>
          <w:i w:val="0"/>
          <w:snapToGrid w:val="0"/>
          <w:sz w:val="26"/>
          <w:szCs w:val="26"/>
        </w:rPr>
        <w:t xml:space="preserve"> допущения проекта</w:t>
      </w:r>
    </w:p>
    <w:p w:rsidR="00A21AC4" w:rsidRPr="00F97E77" w:rsidRDefault="00A21AC4" w:rsidP="00A21AC4">
      <w:pPr>
        <w:rPr>
          <w:sz w:val="26"/>
          <w:szCs w:val="26"/>
        </w:rPr>
      </w:pPr>
    </w:p>
    <w:p w:rsidR="003478FF" w:rsidRDefault="00A21AC4" w:rsidP="007E5763">
      <w:pPr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  <w:u w:val="single"/>
        </w:rPr>
        <w:t>Ограничения:</w:t>
      </w:r>
    </w:p>
    <w:p w:rsidR="00A21AC4" w:rsidRDefault="00245B53" w:rsidP="00A21AC4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Затраты на реализацию проекта не должны превышать бюджет в </w:t>
      </w:r>
      <w:r w:rsidR="00B24F79">
        <w:rPr>
          <w:sz w:val="26"/>
          <w:szCs w:val="26"/>
        </w:rPr>
        <w:t>2</w:t>
      </w:r>
      <w:bookmarkStart w:id="1" w:name="_GoBack"/>
      <w:bookmarkEnd w:id="1"/>
      <w:r w:rsidR="00EB30B8">
        <w:rPr>
          <w:sz w:val="26"/>
          <w:szCs w:val="26"/>
        </w:rPr>
        <w:t>.</w:t>
      </w:r>
      <w:r w:rsidR="00B24F79">
        <w:rPr>
          <w:sz w:val="26"/>
          <w:szCs w:val="26"/>
        </w:rPr>
        <w:t>8</w:t>
      </w:r>
      <w:r w:rsidR="00B04C6F">
        <w:rPr>
          <w:sz w:val="26"/>
          <w:szCs w:val="26"/>
        </w:rPr>
        <w:t>0</w:t>
      </w:r>
      <w:r>
        <w:rPr>
          <w:sz w:val="26"/>
          <w:szCs w:val="26"/>
        </w:rPr>
        <w:t>0</w:t>
      </w:r>
      <w:r w:rsidR="00EB30B8">
        <w:rPr>
          <w:sz w:val="26"/>
          <w:szCs w:val="26"/>
        </w:rPr>
        <w:t>.</w:t>
      </w:r>
      <w:r>
        <w:rPr>
          <w:sz w:val="26"/>
          <w:szCs w:val="26"/>
        </w:rPr>
        <w:t>000 руб</w:t>
      </w:r>
      <w:r w:rsidR="00892C9E">
        <w:rPr>
          <w:sz w:val="26"/>
          <w:szCs w:val="26"/>
        </w:rPr>
        <w:t>.</w:t>
      </w:r>
    </w:p>
    <w:p w:rsidR="00A21AC4" w:rsidRPr="00506DD3" w:rsidRDefault="00A21AC4" w:rsidP="00A21AC4">
      <w:pPr>
        <w:rPr>
          <w:rFonts w:cs="Arial"/>
          <w:sz w:val="26"/>
          <w:szCs w:val="26"/>
          <w:u w:val="single"/>
        </w:rPr>
      </w:pPr>
      <w:r w:rsidRPr="00F97E77">
        <w:rPr>
          <w:rFonts w:cs="Arial"/>
          <w:sz w:val="26"/>
          <w:szCs w:val="26"/>
          <w:u w:val="single"/>
        </w:rPr>
        <w:t>Допущения:</w:t>
      </w:r>
      <w:r w:rsidR="00B32E6F">
        <w:rPr>
          <w:rFonts w:cs="Arial"/>
          <w:sz w:val="26"/>
          <w:szCs w:val="26"/>
          <w:u w:val="single"/>
        </w:rPr>
        <w:t xml:space="preserve"> </w:t>
      </w:r>
      <w:r w:rsidR="00506DD3">
        <w:rPr>
          <w:rFonts w:cs="Arial"/>
          <w:sz w:val="26"/>
          <w:szCs w:val="26"/>
        </w:rPr>
        <w:t xml:space="preserve">ИС должна быть совместима с ОС </w:t>
      </w:r>
      <w:r w:rsidR="00506DD3">
        <w:rPr>
          <w:rFonts w:cs="Arial"/>
          <w:sz w:val="26"/>
          <w:szCs w:val="26"/>
          <w:lang w:val="en-US"/>
        </w:rPr>
        <w:t>Windows</w:t>
      </w:r>
      <w:r w:rsidR="00506DD3" w:rsidRPr="00506DD3">
        <w:rPr>
          <w:rFonts w:cs="Arial"/>
          <w:sz w:val="26"/>
          <w:szCs w:val="26"/>
        </w:rPr>
        <w:t xml:space="preserve"> 10</w:t>
      </w:r>
      <w:r w:rsidR="00506DD3">
        <w:rPr>
          <w:rFonts w:cs="Arial"/>
          <w:sz w:val="26"/>
          <w:szCs w:val="26"/>
        </w:rPr>
        <w:t>.</w:t>
      </w:r>
    </w:p>
    <w:p w:rsidR="00892C9E" w:rsidRPr="00EB30B8" w:rsidRDefault="00EB30B8" w:rsidP="00EB30B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lastRenderedPageBreak/>
        <w:t>Срок и расписание контрольных событий проекта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1551"/>
        <w:gridCol w:w="6724"/>
      </w:tblGrid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 xml:space="preserve">№ </w:t>
            </w:r>
            <w:proofErr w:type="spellStart"/>
            <w:r w:rsidRPr="00F97E77">
              <w:rPr>
                <w:rFonts w:cs="Arial"/>
                <w:bCs/>
                <w:iCs/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1551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Дата</w:t>
            </w:r>
          </w:p>
        </w:tc>
        <w:tc>
          <w:tcPr>
            <w:tcW w:w="6724" w:type="dxa"/>
          </w:tcPr>
          <w:p w:rsidR="00A21AC4" w:rsidRPr="00F97E77" w:rsidRDefault="00A21AC4" w:rsidP="00B32E6F">
            <w:pPr>
              <w:ind w:right="-108"/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Результат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1551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</w:t>
            </w:r>
            <w:r w:rsidR="000065A0"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A21AC4" w:rsidRPr="00F97E77">
              <w:rPr>
                <w:rFonts w:cs="Arial"/>
                <w:bCs/>
                <w:iCs/>
                <w:sz w:val="26"/>
                <w:szCs w:val="26"/>
              </w:rPr>
              <w:t>.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10.2020</w:t>
            </w:r>
          </w:p>
        </w:tc>
        <w:tc>
          <w:tcPr>
            <w:tcW w:w="6724" w:type="dxa"/>
          </w:tcPr>
          <w:p w:rsidR="00A21AC4" w:rsidRPr="00F97E77" w:rsidRDefault="00A21AC4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Старт проекта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2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2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8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10.2020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Проведен анализ предметной области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3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8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11.2020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Создан макет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4</w:t>
            </w:r>
          </w:p>
        </w:tc>
        <w:tc>
          <w:tcPr>
            <w:tcW w:w="1551" w:type="dxa"/>
          </w:tcPr>
          <w:p w:rsidR="00A21AC4" w:rsidRPr="00F97E77" w:rsidRDefault="00B931F1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25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.01</w:t>
            </w:r>
            <w:r w:rsidR="003919B9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21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Реализованы все функции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1551" w:type="dxa"/>
          </w:tcPr>
          <w:p w:rsidR="00A21AC4" w:rsidRPr="00F97E77" w:rsidRDefault="00B931F1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18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3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21</w:t>
            </w:r>
          </w:p>
        </w:tc>
        <w:tc>
          <w:tcPr>
            <w:tcW w:w="6724" w:type="dxa"/>
          </w:tcPr>
          <w:p w:rsidR="00A21AC4" w:rsidRPr="00F97E77" w:rsidRDefault="00EB30B8" w:rsidP="00EB30B8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Завершено тестирование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9276E3" w:rsidRPr="00F97E77" w:rsidTr="00B32E6F">
        <w:tc>
          <w:tcPr>
            <w:tcW w:w="934" w:type="dxa"/>
          </w:tcPr>
          <w:p w:rsidR="009276E3" w:rsidRPr="00F97E77" w:rsidRDefault="00A3248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6</w:t>
            </w:r>
          </w:p>
        </w:tc>
        <w:tc>
          <w:tcPr>
            <w:tcW w:w="1551" w:type="dxa"/>
          </w:tcPr>
          <w:p w:rsidR="009276E3" w:rsidRDefault="00B931F1" w:rsidP="00E34F05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05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.0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5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21</w:t>
            </w:r>
          </w:p>
        </w:tc>
        <w:tc>
          <w:tcPr>
            <w:tcW w:w="6724" w:type="dxa"/>
          </w:tcPr>
          <w:p w:rsidR="009276E3" w:rsidRDefault="00537737" w:rsidP="00506DD3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Куплено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 xml:space="preserve"> 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 xml:space="preserve">и настроено 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необходимое оборудование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3248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7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0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07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21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Завершено внедрение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 в систему заказчика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3248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8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2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7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08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21</w:t>
            </w:r>
          </w:p>
        </w:tc>
        <w:tc>
          <w:tcPr>
            <w:tcW w:w="6724" w:type="dxa"/>
          </w:tcPr>
          <w:p w:rsidR="00A21AC4" w:rsidRPr="00F97E77" w:rsidRDefault="00B931F1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Подготовлена техническая документация по работе с АКИС</w:t>
            </w:r>
          </w:p>
        </w:tc>
      </w:tr>
      <w:tr w:rsidR="00A32484" w:rsidRPr="00F97E77" w:rsidTr="00B32E6F">
        <w:tc>
          <w:tcPr>
            <w:tcW w:w="934" w:type="dxa"/>
          </w:tcPr>
          <w:p w:rsidR="00A32484" w:rsidRPr="00F97E77" w:rsidRDefault="00A32484" w:rsidP="00A32484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9</w:t>
            </w:r>
          </w:p>
        </w:tc>
        <w:tc>
          <w:tcPr>
            <w:tcW w:w="1551" w:type="dxa"/>
          </w:tcPr>
          <w:p w:rsidR="00A32484" w:rsidRPr="00F97E77" w:rsidRDefault="00B931F1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12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.09.2021</w:t>
            </w:r>
          </w:p>
        </w:tc>
        <w:tc>
          <w:tcPr>
            <w:tcW w:w="6724" w:type="dxa"/>
          </w:tcPr>
          <w:p w:rsidR="00B931F1" w:rsidRPr="00B931F1" w:rsidRDefault="00B931F1" w:rsidP="00B931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6"/>
                <w:szCs w:val="26"/>
              </w:rPr>
            </w:pPr>
            <w:r w:rsidRPr="00B931F1">
              <w:rPr>
                <w:rFonts w:ascii="Arial CYR" w:hAnsi="Arial CYR" w:cs="Arial CYR"/>
                <w:sz w:val="26"/>
                <w:szCs w:val="26"/>
              </w:rPr>
              <w:t xml:space="preserve">Персонал обучен </w:t>
            </w:r>
            <w:r w:rsidRPr="00B931F1">
              <w:rPr>
                <w:rFonts w:cstheme="minorHAnsi"/>
                <w:sz w:val="26"/>
                <w:szCs w:val="26"/>
              </w:rPr>
              <w:t>работе</w:t>
            </w:r>
            <w:r w:rsidRPr="00B931F1">
              <w:rPr>
                <w:rFonts w:ascii="Arial CYR" w:hAnsi="Arial CYR" w:cs="Arial CYR"/>
                <w:sz w:val="26"/>
                <w:szCs w:val="26"/>
              </w:rPr>
              <w:t xml:space="preserve"> с АКИС</w:t>
            </w:r>
          </w:p>
          <w:p w:rsidR="00B931F1" w:rsidRDefault="00B931F1" w:rsidP="00B931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16"/>
                <w:szCs w:val="16"/>
              </w:rPr>
            </w:pPr>
          </w:p>
          <w:p w:rsidR="00A32484" w:rsidRPr="00F97E77" w:rsidRDefault="00A32484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</w:p>
        </w:tc>
      </w:tr>
      <w:tr w:rsidR="00A32484" w:rsidRPr="00F97E77" w:rsidTr="00B32E6F">
        <w:tc>
          <w:tcPr>
            <w:tcW w:w="934" w:type="dxa"/>
          </w:tcPr>
          <w:p w:rsidR="00A32484" w:rsidRPr="00F97E77" w:rsidRDefault="00A32484" w:rsidP="00A32484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10</w:t>
            </w:r>
          </w:p>
        </w:tc>
        <w:tc>
          <w:tcPr>
            <w:tcW w:w="1551" w:type="dxa"/>
          </w:tcPr>
          <w:p w:rsidR="00A32484" w:rsidRPr="00F97E77" w:rsidRDefault="00A32484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01.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10</w:t>
            </w:r>
            <w:r w:rsidRPr="00F97E77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D76BAE">
              <w:rPr>
                <w:rFonts w:cs="Arial"/>
                <w:bCs/>
                <w:iCs/>
                <w:sz w:val="26"/>
                <w:szCs w:val="26"/>
              </w:rPr>
              <w:t>21</w:t>
            </w:r>
          </w:p>
        </w:tc>
        <w:tc>
          <w:tcPr>
            <w:tcW w:w="6724" w:type="dxa"/>
          </w:tcPr>
          <w:p w:rsidR="00A32484" w:rsidRPr="00F97E77" w:rsidRDefault="00A32484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Крайний срок завершения проекта.</w:t>
            </w:r>
          </w:p>
        </w:tc>
      </w:tr>
    </w:tbl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 xml:space="preserve">Бюджет проекта 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Default="006712B5" w:rsidP="00A21AC4">
      <w:pPr>
        <w:rPr>
          <w:rFonts w:cs="Arial"/>
          <w:bCs/>
          <w:iCs/>
          <w:sz w:val="26"/>
          <w:szCs w:val="26"/>
          <w:u w:val="single"/>
        </w:rPr>
      </w:pPr>
      <w:r>
        <w:rPr>
          <w:rFonts w:cs="Arial"/>
          <w:bCs/>
          <w:iCs/>
          <w:sz w:val="26"/>
          <w:szCs w:val="26"/>
          <w:u w:val="single"/>
        </w:rPr>
        <w:t>2</w:t>
      </w:r>
      <w:r w:rsidR="00A21AC4" w:rsidRPr="00F97E77">
        <w:rPr>
          <w:rFonts w:cs="Arial"/>
          <w:bCs/>
          <w:iCs/>
          <w:sz w:val="26"/>
          <w:szCs w:val="26"/>
          <w:u w:val="single"/>
        </w:rPr>
        <w:t>.</w:t>
      </w:r>
      <w:r>
        <w:rPr>
          <w:rFonts w:cs="Arial"/>
          <w:bCs/>
          <w:iCs/>
          <w:sz w:val="26"/>
          <w:szCs w:val="26"/>
          <w:u w:val="single"/>
        </w:rPr>
        <w:t>8</w:t>
      </w:r>
      <w:r w:rsidR="00E10371">
        <w:rPr>
          <w:rFonts w:cs="Arial"/>
          <w:bCs/>
          <w:iCs/>
          <w:sz w:val="26"/>
          <w:szCs w:val="26"/>
          <w:u w:val="single"/>
        </w:rPr>
        <w:t>00</w:t>
      </w:r>
      <w:r w:rsidR="00EB30B8">
        <w:rPr>
          <w:rFonts w:cs="Arial"/>
          <w:bCs/>
          <w:iCs/>
          <w:sz w:val="26"/>
          <w:szCs w:val="26"/>
          <w:u w:val="single"/>
        </w:rPr>
        <w:t xml:space="preserve">.000 </w:t>
      </w:r>
      <w:proofErr w:type="spellStart"/>
      <w:r w:rsidR="00EB30B8">
        <w:rPr>
          <w:rFonts w:cs="Arial"/>
          <w:bCs/>
          <w:iCs/>
          <w:sz w:val="26"/>
          <w:szCs w:val="26"/>
          <w:u w:val="single"/>
        </w:rPr>
        <w:t>руб</w:t>
      </w:r>
      <w:proofErr w:type="spellEnd"/>
      <w:r w:rsidR="00EB30B8">
        <w:rPr>
          <w:rFonts w:cs="Arial"/>
          <w:bCs/>
          <w:iCs/>
          <w:sz w:val="26"/>
          <w:szCs w:val="26"/>
          <w:u w:val="single"/>
        </w:rPr>
        <w:t xml:space="preserve"> на разработку ИС:</w:t>
      </w:r>
    </w:p>
    <w:p w:rsidR="00EB30B8" w:rsidRPr="00F11373" w:rsidRDefault="00F11373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1</w:t>
      </w:r>
      <w:r w:rsidR="00E10371">
        <w:rPr>
          <w:rFonts w:cs="Arial"/>
          <w:bCs/>
          <w:iCs/>
          <w:sz w:val="26"/>
          <w:szCs w:val="26"/>
        </w:rPr>
        <w:t>5</w:t>
      </w:r>
      <w:r w:rsidR="00EB30B8" w:rsidRPr="00EB30B8">
        <w:rPr>
          <w:rFonts w:cs="Arial"/>
          <w:bCs/>
          <w:iCs/>
          <w:sz w:val="26"/>
          <w:szCs w:val="26"/>
        </w:rPr>
        <w:t>0</w:t>
      </w:r>
      <w:r w:rsidR="00EB30B8">
        <w:rPr>
          <w:rFonts w:cs="Arial"/>
          <w:bCs/>
          <w:iCs/>
          <w:sz w:val="26"/>
          <w:szCs w:val="26"/>
        </w:rPr>
        <w:t>.</w:t>
      </w:r>
      <w:r w:rsidR="00EB30B8" w:rsidRPr="00EB30B8">
        <w:rPr>
          <w:rFonts w:cs="Arial"/>
          <w:bCs/>
          <w:iCs/>
          <w:sz w:val="26"/>
          <w:szCs w:val="26"/>
        </w:rPr>
        <w:t xml:space="preserve">000 </w:t>
      </w:r>
      <w:proofErr w:type="spellStart"/>
      <w:r>
        <w:rPr>
          <w:rFonts w:cs="Arial"/>
          <w:bCs/>
          <w:iCs/>
          <w:sz w:val="26"/>
          <w:szCs w:val="26"/>
        </w:rPr>
        <w:t>руб</w:t>
      </w:r>
      <w:proofErr w:type="spellEnd"/>
      <w:r>
        <w:rPr>
          <w:rFonts w:cs="Arial"/>
          <w:bCs/>
          <w:iCs/>
          <w:sz w:val="26"/>
          <w:szCs w:val="26"/>
        </w:rPr>
        <w:t xml:space="preserve"> </w:t>
      </w:r>
      <w:r w:rsidR="00EB30B8" w:rsidRPr="00EB30B8">
        <w:rPr>
          <w:rFonts w:cs="Arial"/>
          <w:bCs/>
          <w:iCs/>
          <w:sz w:val="26"/>
          <w:szCs w:val="26"/>
        </w:rPr>
        <w:t xml:space="preserve">на покупку 1С </w:t>
      </w:r>
      <w:proofErr w:type="spellStart"/>
      <w:r w:rsidR="00EB30B8" w:rsidRPr="00EB30B8">
        <w:rPr>
          <w:rFonts w:cs="Arial"/>
          <w:bCs/>
          <w:iCs/>
          <w:sz w:val="26"/>
          <w:szCs w:val="26"/>
        </w:rPr>
        <w:t>Битрикс</w:t>
      </w:r>
      <w:proofErr w:type="spellEnd"/>
      <w:r w:rsidR="00EB30B8" w:rsidRPr="00F11373">
        <w:rPr>
          <w:rFonts w:cs="Arial"/>
          <w:bCs/>
          <w:iCs/>
          <w:sz w:val="26"/>
          <w:szCs w:val="26"/>
        </w:rPr>
        <w:t>;</w:t>
      </w:r>
    </w:p>
    <w:p w:rsidR="00F11373" w:rsidRPr="00D83C63" w:rsidRDefault="006712B5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5</w:t>
      </w:r>
      <w:r w:rsidR="00E10371">
        <w:rPr>
          <w:rFonts w:cs="Arial"/>
          <w:bCs/>
          <w:iCs/>
          <w:sz w:val="26"/>
          <w:szCs w:val="26"/>
        </w:rPr>
        <w:t>0</w:t>
      </w:r>
      <w:r w:rsidR="00F11373">
        <w:rPr>
          <w:rFonts w:cs="Arial"/>
          <w:bCs/>
          <w:iCs/>
          <w:sz w:val="26"/>
          <w:szCs w:val="26"/>
        </w:rPr>
        <w:t xml:space="preserve">0.000 </w:t>
      </w:r>
      <w:proofErr w:type="spellStart"/>
      <w:r w:rsidR="00F11373">
        <w:rPr>
          <w:rFonts w:cs="Arial"/>
          <w:bCs/>
          <w:iCs/>
          <w:sz w:val="26"/>
          <w:szCs w:val="26"/>
        </w:rPr>
        <w:t>руб</w:t>
      </w:r>
      <w:proofErr w:type="spellEnd"/>
      <w:r w:rsidR="00F11373">
        <w:rPr>
          <w:rFonts w:cs="Arial"/>
          <w:bCs/>
          <w:iCs/>
          <w:sz w:val="26"/>
          <w:szCs w:val="26"/>
        </w:rPr>
        <w:t xml:space="preserve"> на</w:t>
      </w:r>
      <w:r w:rsidR="009276E3">
        <w:rPr>
          <w:rFonts w:cs="Arial"/>
          <w:bCs/>
          <w:iCs/>
          <w:sz w:val="26"/>
          <w:szCs w:val="26"/>
        </w:rPr>
        <w:t xml:space="preserve"> закупку оборудования для</w:t>
      </w:r>
      <w:r w:rsidR="00F11373">
        <w:rPr>
          <w:rFonts w:cs="Arial"/>
          <w:bCs/>
          <w:iCs/>
          <w:sz w:val="26"/>
          <w:szCs w:val="26"/>
        </w:rPr>
        <w:t xml:space="preserve"> внедрени</w:t>
      </w:r>
      <w:r w:rsidR="009276E3">
        <w:rPr>
          <w:rFonts w:cs="Arial"/>
          <w:bCs/>
          <w:iCs/>
          <w:sz w:val="26"/>
          <w:szCs w:val="26"/>
        </w:rPr>
        <w:t>я</w:t>
      </w:r>
      <w:r w:rsidR="00F11373">
        <w:rPr>
          <w:rFonts w:cs="Arial"/>
          <w:bCs/>
          <w:iCs/>
          <w:sz w:val="26"/>
          <w:szCs w:val="26"/>
        </w:rPr>
        <w:t xml:space="preserve"> ИС</w:t>
      </w:r>
      <w:r w:rsidR="00F11373" w:rsidRPr="00D83C63">
        <w:rPr>
          <w:rFonts w:cs="Arial"/>
          <w:bCs/>
          <w:iCs/>
          <w:sz w:val="26"/>
          <w:szCs w:val="26"/>
        </w:rPr>
        <w:t>;</w:t>
      </w:r>
    </w:p>
    <w:p w:rsidR="00EB30B8" w:rsidRPr="00D83C63" w:rsidRDefault="00F11373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1.500.000 </w:t>
      </w:r>
      <w:proofErr w:type="spellStart"/>
      <w:r>
        <w:rPr>
          <w:rFonts w:cs="Arial"/>
          <w:bCs/>
          <w:iCs/>
          <w:sz w:val="26"/>
          <w:szCs w:val="26"/>
        </w:rPr>
        <w:t>руб</w:t>
      </w:r>
      <w:proofErr w:type="spellEnd"/>
      <w:r>
        <w:rPr>
          <w:rFonts w:cs="Arial"/>
          <w:bCs/>
          <w:iCs/>
          <w:sz w:val="26"/>
          <w:szCs w:val="26"/>
        </w:rPr>
        <w:t xml:space="preserve"> на зарплату сотрудникам</w:t>
      </w:r>
      <w:r w:rsidRPr="00D83C63">
        <w:rPr>
          <w:rFonts w:cs="Arial"/>
          <w:bCs/>
          <w:iCs/>
          <w:sz w:val="26"/>
          <w:szCs w:val="26"/>
        </w:rPr>
        <w:t>;</w:t>
      </w:r>
    </w:p>
    <w:p w:rsidR="00EB30B8" w:rsidRPr="00F11373" w:rsidRDefault="00E10371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650</w:t>
      </w:r>
      <w:r w:rsidR="00F11373" w:rsidRPr="007E5763">
        <w:rPr>
          <w:rFonts w:cs="Arial"/>
          <w:bCs/>
          <w:iCs/>
          <w:sz w:val="26"/>
          <w:szCs w:val="26"/>
        </w:rPr>
        <w:t>.000</w:t>
      </w:r>
      <w:r w:rsidR="00F11373">
        <w:rPr>
          <w:rFonts w:cs="Arial"/>
          <w:bCs/>
          <w:iCs/>
          <w:sz w:val="26"/>
          <w:szCs w:val="26"/>
        </w:rPr>
        <w:t xml:space="preserve"> </w:t>
      </w:r>
      <w:proofErr w:type="spellStart"/>
      <w:r w:rsidR="00F11373">
        <w:rPr>
          <w:rFonts w:cs="Arial"/>
          <w:bCs/>
          <w:iCs/>
          <w:sz w:val="26"/>
          <w:szCs w:val="26"/>
        </w:rPr>
        <w:t>руб</w:t>
      </w:r>
      <w:proofErr w:type="spellEnd"/>
      <w:r w:rsidR="00F11373" w:rsidRPr="007E5763">
        <w:rPr>
          <w:rFonts w:cs="Arial"/>
          <w:bCs/>
          <w:iCs/>
          <w:sz w:val="26"/>
          <w:szCs w:val="26"/>
        </w:rPr>
        <w:t xml:space="preserve"> - </w:t>
      </w:r>
      <w:r w:rsidR="00F11373" w:rsidRPr="00F11373">
        <w:rPr>
          <w:rFonts w:cs="Arial"/>
          <w:bCs/>
          <w:iCs/>
          <w:sz w:val="26"/>
          <w:szCs w:val="26"/>
        </w:rPr>
        <w:t>запас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 xml:space="preserve">Связь с другими проектами 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  <w:bookmarkStart w:id="2" w:name="_Toc69825745"/>
      <w:r w:rsidRPr="00F97E77">
        <w:rPr>
          <w:rFonts w:cs="Arial"/>
          <w:bCs/>
          <w:iCs/>
          <w:sz w:val="26"/>
          <w:szCs w:val="26"/>
        </w:rPr>
        <w:t>Отсутствует.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Основные роли проекта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  <w:r w:rsidRPr="00F97E77">
        <w:rPr>
          <w:rFonts w:cs="Arial"/>
          <w:b/>
          <w:bCs/>
          <w:iCs/>
          <w:sz w:val="26"/>
          <w:szCs w:val="26"/>
        </w:rPr>
        <w:lastRenderedPageBreak/>
        <w:t>Заказчик</w:t>
      </w:r>
      <w:r w:rsidRPr="00F97E77">
        <w:rPr>
          <w:rFonts w:cs="Arial"/>
          <w:bCs/>
          <w:iCs/>
          <w:sz w:val="26"/>
          <w:szCs w:val="26"/>
        </w:rPr>
        <w:t xml:space="preserve"> – «</w:t>
      </w:r>
      <w:r w:rsidR="00D76BAE">
        <w:rPr>
          <w:rFonts w:cs="Arial"/>
          <w:bCs/>
          <w:iCs/>
          <w:sz w:val="26"/>
          <w:szCs w:val="26"/>
        </w:rPr>
        <w:t>Люкс</w:t>
      </w:r>
      <w:r w:rsidRPr="00F97E77">
        <w:rPr>
          <w:rFonts w:cs="Arial"/>
          <w:bCs/>
          <w:iCs/>
          <w:sz w:val="26"/>
          <w:szCs w:val="26"/>
        </w:rPr>
        <w:t xml:space="preserve">» - </w:t>
      </w:r>
      <w:proofErr w:type="spellStart"/>
      <w:r w:rsidR="00EE6BDC">
        <w:rPr>
          <w:rFonts w:cs="Arial"/>
          <w:bCs/>
          <w:iCs/>
          <w:sz w:val="26"/>
          <w:szCs w:val="26"/>
        </w:rPr>
        <w:t>Утева</w:t>
      </w:r>
      <w:proofErr w:type="spellEnd"/>
      <w:r w:rsidR="00EE6BDC">
        <w:rPr>
          <w:rFonts w:cs="Arial"/>
          <w:bCs/>
          <w:iCs/>
          <w:sz w:val="26"/>
          <w:szCs w:val="26"/>
        </w:rPr>
        <w:t xml:space="preserve"> А</w:t>
      </w:r>
      <w:r w:rsidR="006D3903">
        <w:rPr>
          <w:rFonts w:cs="Arial"/>
          <w:bCs/>
          <w:iCs/>
          <w:sz w:val="26"/>
          <w:szCs w:val="26"/>
        </w:rPr>
        <w:t>.</w:t>
      </w:r>
      <w:r w:rsidR="00EE6BDC">
        <w:rPr>
          <w:rFonts w:cs="Arial"/>
          <w:bCs/>
          <w:iCs/>
          <w:sz w:val="26"/>
          <w:szCs w:val="26"/>
        </w:rPr>
        <w:t>С.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Заказчику предоставляется право время проверять ход и качество выполняемых работ.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имеет право инициировать внесение изменений в устав.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имеет право отказаться от приема законченных работ в случае выявления недостатков.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обязан осуществлять приемку выполненных работ.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b/>
          <w:sz w:val="26"/>
          <w:szCs w:val="26"/>
        </w:rPr>
        <w:t>Спонсор</w:t>
      </w:r>
      <w:r w:rsidR="006D3903">
        <w:rPr>
          <w:sz w:val="26"/>
          <w:szCs w:val="26"/>
        </w:rPr>
        <w:t xml:space="preserve"> – </w:t>
      </w:r>
      <w:r w:rsidR="00406C1A">
        <w:rPr>
          <w:sz w:val="26"/>
          <w:szCs w:val="26"/>
        </w:rPr>
        <w:t>Д</w:t>
      </w:r>
      <w:r w:rsidR="006D3903" w:rsidRPr="006D3903">
        <w:rPr>
          <w:sz w:val="26"/>
          <w:szCs w:val="26"/>
        </w:rPr>
        <w:t xml:space="preserve">иректор </w:t>
      </w:r>
      <w:r w:rsidR="006D3903">
        <w:rPr>
          <w:sz w:val="26"/>
          <w:szCs w:val="26"/>
        </w:rPr>
        <w:t>П</w:t>
      </w:r>
      <w:r w:rsidRPr="00F97E77">
        <w:rPr>
          <w:sz w:val="26"/>
          <w:szCs w:val="26"/>
        </w:rPr>
        <w:t>АО «</w:t>
      </w:r>
      <w:r w:rsidR="00D76BAE">
        <w:rPr>
          <w:sz w:val="26"/>
          <w:szCs w:val="26"/>
        </w:rPr>
        <w:t>Арабская ночь</w:t>
      </w:r>
      <w:r w:rsidRPr="00F97E77">
        <w:rPr>
          <w:sz w:val="26"/>
          <w:szCs w:val="26"/>
        </w:rPr>
        <w:t xml:space="preserve">» - </w:t>
      </w:r>
      <w:r w:rsidR="00EE6BDC">
        <w:rPr>
          <w:sz w:val="26"/>
          <w:szCs w:val="26"/>
        </w:rPr>
        <w:t>Гришкин М.А.</w:t>
      </w:r>
    </w:p>
    <w:p w:rsidR="00A21AC4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имеет право получать любую информацию, связанную с использованием предоставленных средств.</w:t>
      </w:r>
    </w:p>
    <w:p w:rsidR="006D3903" w:rsidRPr="00F97E77" w:rsidRDefault="006D3903" w:rsidP="006D3903">
      <w:pPr>
        <w:rPr>
          <w:sz w:val="26"/>
          <w:szCs w:val="26"/>
        </w:rPr>
      </w:pPr>
      <w:r>
        <w:rPr>
          <w:sz w:val="26"/>
          <w:szCs w:val="26"/>
        </w:rPr>
        <w:t>Спонсор</w:t>
      </w:r>
      <w:r w:rsidRPr="00F97E77">
        <w:rPr>
          <w:sz w:val="26"/>
          <w:szCs w:val="26"/>
        </w:rPr>
        <w:t xml:space="preserve"> имеет право инициировать внесение изменений в устав.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 xml:space="preserve">Спонсор имеет право контролировать </w:t>
      </w:r>
      <w:r w:rsidR="006D3903" w:rsidRPr="00F97E77">
        <w:rPr>
          <w:sz w:val="26"/>
          <w:szCs w:val="26"/>
        </w:rPr>
        <w:t>использование</w:t>
      </w:r>
      <w:r w:rsidRPr="00F97E77">
        <w:rPr>
          <w:sz w:val="26"/>
          <w:szCs w:val="26"/>
        </w:rPr>
        <w:t xml:space="preserve"> предоставленных им средств, не вмешиваясь в деятельность исполнителя.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обязан назначить ответственное лицо, дающее устные и письменные разъяснения, связанные с использованием предоставленных спонсором средств.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обязан надлежащим образом и в установленный срок предоставлять средства необходимые проекту в пределах суммы, установленной соглашением сторон.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b/>
          <w:sz w:val="26"/>
          <w:szCs w:val="26"/>
        </w:rPr>
        <w:t xml:space="preserve">Исполнитель </w:t>
      </w:r>
      <w:r w:rsidR="00EE6BDC">
        <w:rPr>
          <w:sz w:val="26"/>
          <w:szCs w:val="26"/>
        </w:rPr>
        <w:t>– ОО</w:t>
      </w:r>
      <w:r w:rsidRPr="00F97E77">
        <w:rPr>
          <w:sz w:val="26"/>
          <w:szCs w:val="26"/>
        </w:rPr>
        <w:t xml:space="preserve">О </w:t>
      </w:r>
      <w:r w:rsidR="006D3903">
        <w:rPr>
          <w:sz w:val="26"/>
          <w:szCs w:val="26"/>
        </w:rPr>
        <w:t>«</w:t>
      </w:r>
      <w:r w:rsidR="00EE6BDC">
        <w:rPr>
          <w:sz w:val="26"/>
          <w:szCs w:val="26"/>
        </w:rPr>
        <w:t>Домино</w:t>
      </w:r>
      <w:r w:rsidR="006D3903">
        <w:rPr>
          <w:sz w:val="26"/>
          <w:szCs w:val="26"/>
        </w:rPr>
        <w:t xml:space="preserve">» </w:t>
      </w:r>
      <w:r w:rsidRPr="00F97E77">
        <w:rPr>
          <w:sz w:val="26"/>
          <w:szCs w:val="26"/>
        </w:rPr>
        <w:t xml:space="preserve">– Руководитель проекта – </w:t>
      </w:r>
      <w:r w:rsidR="00EE6BDC">
        <w:rPr>
          <w:sz w:val="26"/>
          <w:szCs w:val="26"/>
        </w:rPr>
        <w:t>Селезнева В.В.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Исполнитель работ имеет право определять права и распределять обязанности между работниками проекта и обеспечивать их выполнение.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Исполнитель обязан обеспечить своевременность запланированных работ.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jc w:val="center"/>
        <w:rPr>
          <w:rFonts w:cs="Arial"/>
          <w:b/>
          <w:sz w:val="26"/>
          <w:szCs w:val="26"/>
        </w:rPr>
      </w:pPr>
      <w:r w:rsidRPr="00F97E77">
        <w:rPr>
          <w:rFonts w:eastAsia="MS Mincho" w:cs="Arial"/>
          <w:b/>
          <w:sz w:val="26"/>
          <w:szCs w:val="26"/>
        </w:rPr>
        <w:br w:type="page"/>
      </w:r>
      <w:r w:rsidRPr="00F97E77">
        <w:rPr>
          <w:rFonts w:eastAsia="MS Mincho" w:cs="Arial"/>
          <w:b/>
          <w:sz w:val="26"/>
          <w:szCs w:val="26"/>
        </w:rPr>
        <w:lastRenderedPageBreak/>
        <w:t>Лист согласования</w:t>
      </w: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rPr>
          <w:rFonts w:cs="Arial"/>
          <w:sz w:val="26"/>
          <w:szCs w:val="26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9"/>
        <w:gridCol w:w="4205"/>
        <w:gridCol w:w="1284"/>
        <w:gridCol w:w="1890"/>
      </w:tblGrid>
      <w:tr w:rsidR="00A21AC4" w:rsidRPr="00F97E77" w:rsidTr="00B32E6F">
        <w:trPr>
          <w:trHeight w:val="40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Должность и ФИО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Замечания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Подпись</w:t>
            </w:r>
          </w:p>
        </w:tc>
      </w:tr>
      <w:tr w:rsidR="00A21AC4" w:rsidRPr="00F97E77" w:rsidTr="00B32E6F">
        <w:trPr>
          <w:trHeight w:val="351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  <w:t>Согласовано: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10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Генеральный директор</w:t>
            </w:r>
          </w:p>
          <w:p w:rsidR="00A21AC4" w:rsidRPr="00F97E77" w:rsidRDefault="00EE6BDC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ОО</w:t>
            </w:r>
            <w:r w:rsidR="00A21AC4" w:rsidRPr="00F97E77">
              <w:rPr>
                <w:rFonts w:ascii="Arial Narrow" w:hAnsi="Arial Narrow" w:cs="Arial"/>
                <w:sz w:val="26"/>
                <w:szCs w:val="26"/>
              </w:rPr>
              <w:t>О «</w:t>
            </w:r>
            <w:r>
              <w:rPr>
                <w:rFonts w:ascii="Arial Narrow" w:hAnsi="Arial Narrow" w:cs="Arial"/>
                <w:sz w:val="26"/>
                <w:szCs w:val="26"/>
              </w:rPr>
              <w:t>Домино</w:t>
            </w:r>
            <w:r w:rsidR="00A21AC4" w:rsidRPr="00F97E77">
              <w:rPr>
                <w:rFonts w:ascii="Arial Narrow" w:hAnsi="Arial Narrow" w:cs="Arial"/>
                <w:sz w:val="26"/>
                <w:szCs w:val="26"/>
              </w:rPr>
              <w:t>»</w:t>
            </w:r>
          </w:p>
          <w:p w:rsidR="00A21AC4" w:rsidRPr="00F97E77" w:rsidRDefault="00EE6BDC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Селезнева В.В.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EE6BDC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47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Генеральный директор</w:t>
            </w:r>
          </w:p>
          <w:p w:rsidR="00D32B16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«</w:t>
            </w:r>
            <w:r w:rsidR="00EE6BDC">
              <w:rPr>
                <w:rFonts w:ascii="Arial Narrow" w:hAnsi="Arial Narrow" w:cs="Arial"/>
                <w:sz w:val="26"/>
                <w:szCs w:val="26"/>
              </w:rPr>
              <w:t>Люкс</w:t>
            </w:r>
            <w:r w:rsidR="00D32B16" w:rsidRPr="00D32B16">
              <w:rPr>
                <w:rFonts w:ascii="Arial Narrow" w:hAnsi="Arial Narrow" w:cs="Arial"/>
                <w:sz w:val="26"/>
                <w:szCs w:val="26"/>
              </w:rPr>
              <w:t>»</w:t>
            </w:r>
          </w:p>
          <w:p w:rsidR="00A21AC4" w:rsidRPr="00406C1A" w:rsidRDefault="00EE6BDC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proofErr w:type="spellStart"/>
            <w:r>
              <w:rPr>
                <w:rFonts w:ascii="Arial Narrow" w:hAnsi="Arial Narrow" w:cs="Arial"/>
                <w:sz w:val="26"/>
                <w:szCs w:val="26"/>
              </w:rPr>
              <w:t>Утева</w:t>
            </w:r>
            <w:proofErr w:type="spellEnd"/>
            <w:r>
              <w:rPr>
                <w:rFonts w:ascii="Arial Narrow" w:hAnsi="Arial Narrow" w:cs="Arial"/>
                <w:sz w:val="26"/>
                <w:szCs w:val="26"/>
              </w:rPr>
              <w:t xml:space="preserve"> А.С.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EE6BDC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Д</w:t>
            </w:r>
            <w:r w:rsidR="00A21AC4" w:rsidRPr="00F97E77">
              <w:rPr>
                <w:rFonts w:ascii="Arial Narrow" w:hAnsi="Arial Narrow" w:cs="Arial"/>
                <w:sz w:val="26"/>
                <w:szCs w:val="26"/>
              </w:rPr>
              <w:t>иректор</w:t>
            </w:r>
          </w:p>
          <w:p w:rsidR="00D32B16" w:rsidRDefault="00D32B16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D32B16">
              <w:rPr>
                <w:rFonts w:ascii="Arial Narrow" w:hAnsi="Arial Narrow" w:cs="Arial"/>
                <w:sz w:val="26"/>
                <w:szCs w:val="26"/>
              </w:rPr>
              <w:t>ПАО «</w:t>
            </w:r>
            <w:r w:rsidR="00EE6BDC">
              <w:rPr>
                <w:rFonts w:ascii="Arial Narrow" w:hAnsi="Arial Narrow" w:cs="Arial"/>
                <w:sz w:val="26"/>
                <w:szCs w:val="26"/>
              </w:rPr>
              <w:t>Арабская ночь</w:t>
            </w:r>
            <w:r w:rsidRPr="00D32B16">
              <w:rPr>
                <w:rFonts w:ascii="Arial Narrow" w:hAnsi="Arial Narrow" w:cs="Arial"/>
                <w:sz w:val="26"/>
                <w:szCs w:val="26"/>
              </w:rPr>
              <w:t xml:space="preserve">» </w:t>
            </w:r>
          </w:p>
          <w:p w:rsidR="00A21AC4" w:rsidRPr="00F97E77" w:rsidRDefault="00EE6BDC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Гришкин М.А.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EE6BDC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70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8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2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349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406C1A">
            <w:pPr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  <w:t xml:space="preserve">Автор: </w:t>
            </w:r>
            <w:r w:rsidR="00EE6BDC">
              <w:rPr>
                <w:rFonts w:ascii="Arial Narrow" w:hAnsi="Arial Narrow" w:cs="Arial"/>
                <w:bCs/>
                <w:i/>
                <w:iCs/>
                <w:sz w:val="26"/>
                <w:szCs w:val="26"/>
              </w:rPr>
              <w:t>Селезнева Валерия Валерьевна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EE6BDC" w:rsidP="005D1F89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3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</w:tbl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jc w:val="center"/>
        <w:rPr>
          <w:rFonts w:cs="Arial"/>
          <w:b/>
          <w:i w:val="0"/>
          <w:snapToGrid w:val="0"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jc w:val="center"/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История изменений документа</w:t>
      </w:r>
    </w:p>
    <w:p w:rsidR="00A21AC4" w:rsidRPr="00F97E77" w:rsidRDefault="00A21AC4" w:rsidP="00A21AC4">
      <w:pPr>
        <w:rPr>
          <w:rFonts w:cs="Arial"/>
          <w:sz w:val="26"/>
          <w:szCs w:val="26"/>
        </w:rPr>
      </w:pPr>
    </w:p>
    <w:tbl>
      <w:tblPr>
        <w:tblW w:w="9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5529"/>
        <w:gridCol w:w="1275"/>
      </w:tblGrid>
      <w:tr w:rsidR="00A21AC4" w:rsidRPr="00F97E77" w:rsidTr="005D1F89">
        <w:tc>
          <w:tcPr>
            <w:tcW w:w="1134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Версия документа</w:t>
            </w:r>
          </w:p>
        </w:tc>
        <w:tc>
          <w:tcPr>
            <w:tcW w:w="1701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Дата внесения изменений</w:t>
            </w:r>
          </w:p>
        </w:tc>
        <w:tc>
          <w:tcPr>
            <w:tcW w:w="5529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Изменения</w:t>
            </w:r>
          </w:p>
        </w:tc>
        <w:tc>
          <w:tcPr>
            <w:tcW w:w="1275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Автор</w:t>
            </w:r>
          </w:p>
        </w:tc>
      </w:tr>
      <w:tr w:rsidR="00A21AC4" w:rsidRPr="00F97E77" w:rsidTr="005D1F89">
        <w:trPr>
          <w:trHeight w:val="513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49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57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51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59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bookmarkEnd w:id="2"/>
    </w:tbl>
    <w:p w:rsidR="00A21AC4" w:rsidRPr="00F97E77" w:rsidRDefault="00A21AC4" w:rsidP="00A21AC4">
      <w:pPr>
        <w:rPr>
          <w:sz w:val="26"/>
          <w:szCs w:val="26"/>
        </w:rPr>
      </w:pPr>
    </w:p>
    <w:p w:rsidR="00567178" w:rsidRPr="00F97E77" w:rsidRDefault="00567178">
      <w:pPr>
        <w:rPr>
          <w:sz w:val="26"/>
          <w:szCs w:val="26"/>
        </w:rPr>
      </w:pPr>
    </w:p>
    <w:sectPr w:rsidR="00567178" w:rsidRPr="00F97E77" w:rsidSect="0075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257"/>
    <w:multiLevelType w:val="hybridMultilevel"/>
    <w:tmpl w:val="6BD4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1090"/>
    <w:multiLevelType w:val="multilevel"/>
    <w:tmpl w:val="52A89178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6DD74A4"/>
    <w:multiLevelType w:val="multilevel"/>
    <w:tmpl w:val="36D05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409"/>
    <w:multiLevelType w:val="hybridMultilevel"/>
    <w:tmpl w:val="6B54D6C2"/>
    <w:lvl w:ilvl="0" w:tplc="64F804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CB60A422">
      <w:numFmt w:val="none"/>
      <w:lvlText w:val=""/>
      <w:lvlJc w:val="left"/>
      <w:pPr>
        <w:tabs>
          <w:tab w:val="num" w:pos="360"/>
        </w:tabs>
      </w:pPr>
    </w:lvl>
    <w:lvl w:ilvl="2" w:tplc="1E483AFC">
      <w:numFmt w:val="none"/>
      <w:lvlText w:val=""/>
      <w:lvlJc w:val="left"/>
      <w:pPr>
        <w:tabs>
          <w:tab w:val="num" w:pos="360"/>
        </w:tabs>
      </w:pPr>
    </w:lvl>
    <w:lvl w:ilvl="3" w:tplc="5B067A86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4" w:tplc="0D62D332">
      <w:numFmt w:val="none"/>
      <w:lvlText w:val=""/>
      <w:lvlJc w:val="left"/>
      <w:pPr>
        <w:tabs>
          <w:tab w:val="num" w:pos="360"/>
        </w:tabs>
      </w:pPr>
    </w:lvl>
    <w:lvl w:ilvl="5" w:tplc="B45EEB62">
      <w:numFmt w:val="none"/>
      <w:lvlText w:val=""/>
      <w:lvlJc w:val="left"/>
      <w:pPr>
        <w:tabs>
          <w:tab w:val="num" w:pos="360"/>
        </w:tabs>
      </w:pPr>
    </w:lvl>
    <w:lvl w:ilvl="6" w:tplc="BC126DB8">
      <w:numFmt w:val="none"/>
      <w:lvlText w:val=""/>
      <w:lvlJc w:val="left"/>
      <w:pPr>
        <w:tabs>
          <w:tab w:val="num" w:pos="360"/>
        </w:tabs>
      </w:pPr>
    </w:lvl>
    <w:lvl w:ilvl="7" w:tplc="A2E4B04E">
      <w:numFmt w:val="none"/>
      <w:lvlText w:val=""/>
      <w:lvlJc w:val="left"/>
      <w:pPr>
        <w:tabs>
          <w:tab w:val="num" w:pos="360"/>
        </w:tabs>
      </w:pPr>
    </w:lvl>
    <w:lvl w:ilvl="8" w:tplc="1B5ACB5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6A07A32"/>
    <w:multiLevelType w:val="hybridMultilevel"/>
    <w:tmpl w:val="3564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748E"/>
    <w:multiLevelType w:val="hybridMultilevel"/>
    <w:tmpl w:val="9A2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60D24"/>
    <w:multiLevelType w:val="hybridMultilevel"/>
    <w:tmpl w:val="89AC09EA"/>
    <w:lvl w:ilvl="0" w:tplc="CB70363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D2025"/>
    <w:multiLevelType w:val="hybridMultilevel"/>
    <w:tmpl w:val="A326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60D4"/>
    <w:multiLevelType w:val="hybridMultilevel"/>
    <w:tmpl w:val="02E8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10CC7"/>
    <w:multiLevelType w:val="hybridMultilevel"/>
    <w:tmpl w:val="BFE07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B6"/>
    <w:rsid w:val="000065A0"/>
    <w:rsid w:val="0007176B"/>
    <w:rsid w:val="00083682"/>
    <w:rsid w:val="001A0BBD"/>
    <w:rsid w:val="00245B53"/>
    <w:rsid w:val="0029004C"/>
    <w:rsid w:val="0033000D"/>
    <w:rsid w:val="003478FF"/>
    <w:rsid w:val="003919B9"/>
    <w:rsid w:val="00406C1A"/>
    <w:rsid w:val="004105B6"/>
    <w:rsid w:val="004166F1"/>
    <w:rsid w:val="004C029E"/>
    <w:rsid w:val="00506DD3"/>
    <w:rsid w:val="00537737"/>
    <w:rsid w:val="00567178"/>
    <w:rsid w:val="006427A1"/>
    <w:rsid w:val="006712B5"/>
    <w:rsid w:val="006C1073"/>
    <w:rsid w:val="006D3903"/>
    <w:rsid w:val="00754EA4"/>
    <w:rsid w:val="007654B5"/>
    <w:rsid w:val="007E5763"/>
    <w:rsid w:val="00852F7D"/>
    <w:rsid w:val="00892C9E"/>
    <w:rsid w:val="009276E3"/>
    <w:rsid w:val="009963D9"/>
    <w:rsid w:val="00A21AC4"/>
    <w:rsid w:val="00A263DD"/>
    <w:rsid w:val="00A32484"/>
    <w:rsid w:val="00A86187"/>
    <w:rsid w:val="00B04C6F"/>
    <w:rsid w:val="00B24F79"/>
    <w:rsid w:val="00B32E6F"/>
    <w:rsid w:val="00B931F1"/>
    <w:rsid w:val="00BE3D45"/>
    <w:rsid w:val="00C74EA5"/>
    <w:rsid w:val="00D32B16"/>
    <w:rsid w:val="00D44A0F"/>
    <w:rsid w:val="00D76BAE"/>
    <w:rsid w:val="00D83C63"/>
    <w:rsid w:val="00DA38E9"/>
    <w:rsid w:val="00DD483F"/>
    <w:rsid w:val="00E10371"/>
    <w:rsid w:val="00E34F05"/>
    <w:rsid w:val="00E709A1"/>
    <w:rsid w:val="00EB30B8"/>
    <w:rsid w:val="00EE6BDC"/>
    <w:rsid w:val="00F11373"/>
    <w:rsid w:val="00F74773"/>
    <w:rsid w:val="00F97E77"/>
    <w:rsid w:val="00F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211A3D-B8E8-4FFC-913A-F9A32D4A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41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A21AC4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A21AC4"/>
    <w:pPr>
      <w:spacing w:after="12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5">
    <w:name w:val="çàãîëîâîê 5"/>
    <w:basedOn w:val="a"/>
    <w:next w:val="a"/>
    <w:rsid w:val="00A21AC4"/>
    <w:pPr>
      <w:keepNext/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8">
    <w:name w:val="Body Text Indent"/>
    <w:basedOn w:val="a"/>
    <w:link w:val="a9"/>
    <w:rsid w:val="00A21AC4"/>
    <w:pPr>
      <w:spacing w:after="120" w:line="240" w:lineRule="auto"/>
      <w:ind w:left="283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A21AC4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6C107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C107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C107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C107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C1073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C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C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4DC9-0781-452C-804B-E044EEBC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Нести</dc:creator>
  <cp:keywords/>
  <dc:description/>
  <cp:lastModifiedBy>Nata</cp:lastModifiedBy>
  <cp:revision>6</cp:revision>
  <dcterms:created xsi:type="dcterms:W3CDTF">2020-12-27T22:13:00Z</dcterms:created>
  <dcterms:modified xsi:type="dcterms:W3CDTF">2020-12-28T00:00:00Z</dcterms:modified>
</cp:coreProperties>
</file>