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eastAsia="en-US"/>
          <w14:ligatures w14:val="standardContextual"/>
        </w:rPr>
        <w:id w:val="254251482"/>
        <w:docPartObj>
          <w:docPartGallery w:val="Table of Contents"/>
          <w:docPartUnique/>
        </w:docPartObj>
      </w:sdtPr>
      <w:sdtEndPr>
        <w:rPr>
          <w:b/>
          <w:bCs/>
        </w:rPr>
      </w:sdtEndPr>
      <w:sdtContent>
        <w:p w14:paraId="1152BEB8" w14:textId="017FA23A" w:rsidR="00054B94" w:rsidRDefault="00054B94">
          <w:pPr>
            <w:pStyle w:val="ad"/>
          </w:pPr>
          <w:r>
            <w:t>Оглавление</w:t>
          </w:r>
        </w:p>
        <w:p w14:paraId="4DBA32D3" w14:textId="13F47EDC" w:rsidR="00054B94" w:rsidRDefault="00054B94">
          <w:pPr>
            <w:pStyle w:val="11"/>
            <w:tabs>
              <w:tab w:val="right" w:leader="dot" w:pos="9345"/>
            </w:tabs>
            <w:rPr>
              <w:rFonts w:eastAsiaTheme="minorEastAsia"/>
              <w:noProof/>
              <w:sz w:val="24"/>
              <w:szCs w:val="24"/>
              <w:lang w:eastAsia="ru-RU"/>
            </w:rPr>
          </w:pPr>
          <w:r>
            <w:fldChar w:fldCharType="begin"/>
          </w:r>
          <w:r>
            <w:instrText xml:space="preserve"> TOC \o "1-3" \h \z \u </w:instrText>
          </w:r>
          <w:r>
            <w:fldChar w:fldCharType="separate"/>
          </w:r>
          <w:hyperlink w:anchor="_Toc229092558" w:history="1">
            <w:r w:rsidRPr="00F631B5">
              <w:rPr>
                <w:rStyle w:val="ae"/>
                <w:noProof/>
              </w:rPr>
              <w:t>Запуск кода</w:t>
            </w:r>
            <w:r w:rsidRPr="00F631B5">
              <w:rPr>
                <w:rStyle w:val="ae"/>
                <w:noProof/>
                <w:lang w:val="en-US"/>
              </w:rPr>
              <w:t xml:space="preserve"> main.py</w:t>
            </w:r>
            <w:r>
              <w:rPr>
                <w:noProof/>
                <w:webHidden/>
              </w:rPr>
              <w:tab/>
            </w:r>
            <w:r>
              <w:rPr>
                <w:noProof/>
                <w:webHidden/>
              </w:rPr>
              <w:fldChar w:fldCharType="begin"/>
            </w:r>
            <w:r>
              <w:rPr>
                <w:noProof/>
                <w:webHidden/>
              </w:rPr>
              <w:instrText xml:space="preserve"> PAGEREF _Toc229092558 \h </w:instrText>
            </w:r>
            <w:r>
              <w:rPr>
                <w:noProof/>
                <w:webHidden/>
              </w:rPr>
            </w:r>
            <w:r>
              <w:rPr>
                <w:noProof/>
                <w:webHidden/>
              </w:rPr>
              <w:fldChar w:fldCharType="separate"/>
            </w:r>
            <w:r>
              <w:rPr>
                <w:noProof/>
                <w:webHidden/>
              </w:rPr>
              <w:t>2</w:t>
            </w:r>
            <w:r>
              <w:rPr>
                <w:noProof/>
                <w:webHidden/>
              </w:rPr>
              <w:fldChar w:fldCharType="end"/>
            </w:r>
          </w:hyperlink>
        </w:p>
        <w:p w14:paraId="7B3C9AB2" w14:textId="713A3A67" w:rsidR="00054B94" w:rsidRDefault="00054B94">
          <w:pPr>
            <w:pStyle w:val="11"/>
            <w:tabs>
              <w:tab w:val="right" w:leader="dot" w:pos="9345"/>
            </w:tabs>
            <w:rPr>
              <w:rFonts w:eastAsiaTheme="minorEastAsia"/>
              <w:noProof/>
              <w:sz w:val="24"/>
              <w:szCs w:val="24"/>
              <w:lang w:eastAsia="ru-RU"/>
            </w:rPr>
          </w:pPr>
          <w:hyperlink w:anchor="_Toc229092559" w:history="1">
            <w:r w:rsidRPr="00F631B5">
              <w:rPr>
                <w:rStyle w:val="ae"/>
                <w:noProof/>
              </w:rPr>
              <w:t>Запуск кода</w:t>
            </w:r>
            <w:r w:rsidRPr="00F631B5">
              <w:rPr>
                <w:rStyle w:val="ae"/>
                <w:noProof/>
                <w:lang w:val="en-US"/>
              </w:rPr>
              <w:t xml:space="preserve">: </w:t>
            </w:r>
            <w:r w:rsidRPr="00F631B5">
              <w:rPr>
                <w:rStyle w:val="ae"/>
                <w:noProof/>
              </w:rPr>
              <w:t>test_security.py</w:t>
            </w:r>
            <w:r>
              <w:rPr>
                <w:noProof/>
                <w:webHidden/>
              </w:rPr>
              <w:tab/>
            </w:r>
            <w:r>
              <w:rPr>
                <w:noProof/>
                <w:webHidden/>
              </w:rPr>
              <w:fldChar w:fldCharType="begin"/>
            </w:r>
            <w:r>
              <w:rPr>
                <w:noProof/>
                <w:webHidden/>
              </w:rPr>
              <w:instrText xml:space="preserve"> PAGEREF _Toc229092559 \h </w:instrText>
            </w:r>
            <w:r>
              <w:rPr>
                <w:noProof/>
                <w:webHidden/>
              </w:rPr>
            </w:r>
            <w:r>
              <w:rPr>
                <w:noProof/>
                <w:webHidden/>
              </w:rPr>
              <w:fldChar w:fldCharType="separate"/>
            </w:r>
            <w:r>
              <w:rPr>
                <w:noProof/>
                <w:webHidden/>
              </w:rPr>
              <w:t>7</w:t>
            </w:r>
            <w:r>
              <w:rPr>
                <w:noProof/>
                <w:webHidden/>
              </w:rPr>
              <w:fldChar w:fldCharType="end"/>
            </w:r>
          </w:hyperlink>
        </w:p>
        <w:p w14:paraId="5F079AE5" w14:textId="560C677A" w:rsidR="00054B94" w:rsidRDefault="00054B94">
          <w:pPr>
            <w:pStyle w:val="11"/>
            <w:tabs>
              <w:tab w:val="right" w:leader="dot" w:pos="9345"/>
            </w:tabs>
            <w:rPr>
              <w:rFonts w:eastAsiaTheme="minorEastAsia"/>
              <w:noProof/>
              <w:sz w:val="24"/>
              <w:szCs w:val="24"/>
              <w:lang w:eastAsia="ru-RU"/>
            </w:rPr>
          </w:pPr>
          <w:hyperlink w:anchor="_Toc229092560" w:history="1">
            <w:r w:rsidRPr="00F631B5">
              <w:rPr>
                <w:rStyle w:val="ae"/>
                <w:noProof/>
              </w:rPr>
              <w:t>Запуск кода: tasks.py</w:t>
            </w:r>
            <w:r>
              <w:rPr>
                <w:noProof/>
                <w:webHidden/>
              </w:rPr>
              <w:tab/>
            </w:r>
            <w:r>
              <w:rPr>
                <w:noProof/>
                <w:webHidden/>
              </w:rPr>
              <w:fldChar w:fldCharType="begin"/>
            </w:r>
            <w:r>
              <w:rPr>
                <w:noProof/>
                <w:webHidden/>
              </w:rPr>
              <w:instrText xml:space="preserve"> PAGEREF _Toc229092560 \h </w:instrText>
            </w:r>
            <w:r>
              <w:rPr>
                <w:noProof/>
                <w:webHidden/>
              </w:rPr>
            </w:r>
            <w:r>
              <w:rPr>
                <w:noProof/>
                <w:webHidden/>
              </w:rPr>
              <w:fldChar w:fldCharType="separate"/>
            </w:r>
            <w:r>
              <w:rPr>
                <w:noProof/>
                <w:webHidden/>
              </w:rPr>
              <w:t>7</w:t>
            </w:r>
            <w:r>
              <w:rPr>
                <w:noProof/>
                <w:webHidden/>
              </w:rPr>
              <w:fldChar w:fldCharType="end"/>
            </w:r>
          </w:hyperlink>
        </w:p>
        <w:p w14:paraId="41CE2353" w14:textId="263BC3CD" w:rsidR="00054B94" w:rsidRDefault="00054B94">
          <w:pPr>
            <w:pStyle w:val="11"/>
            <w:tabs>
              <w:tab w:val="right" w:leader="dot" w:pos="9345"/>
            </w:tabs>
            <w:rPr>
              <w:rFonts w:eastAsiaTheme="minorEastAsia"/>
              <w:noProof/>
              <w:sz w:val="24"/>
              <w:szCs w:val="24"/>
              <w:lang w:eastAsia="ru-RU"/>
            </w:rPr>
          </w:pPr>
          <w:hyperlink w:anchor="_Toc229092561" w:history="1">
            <w:r w:rsidRPr="00F631B5">
              <w:rPr>
                <w:rStyle w:val="ae"/>
                <w:noProof/>
              </w:rPr>
              <w:t>Запуск кода: run_tasks.py</w:t>
            </w:r>
            <w:r>
              <w:rPr>
                <w:noProof/>
                <w:webHidden/>
              </w:rPr>
              <w:tab/>
            </w:r>
            <w:r>
              <w:rPr>
                <w:noProof/>
                <w:webHidden/>
              </w:rPr>
              <w:fldChar w:fldCharType="begin"/>
            </w:r>
            <w:r>
              <w:rPr>
                <w:noProof/>
                <w:webHidden/>
              </w:rPr>
              <w:instrText xml:space="preserve"> PAGEREF _Toc229092561 \h </w:instrText>
            </w:r>
            <w:r>
              <w:rPr>
                <w:noProof/>
                <w:webHidden/>
              </w:rPr>
            </w:r>
            <w:r>
              <w:rPr>
                <w:noProof/>
                <w:webHidden/>
              </w:rPr>
              <w:fldChar w:fldCharType="separate"/>
            </w:r>
            <w:r>
              <w:rPr>
                <w:noProof/>
                <w:webHidden/>
              </w:rPr>
              <w:t>8</w:t>
            </w:r>
            <w:r>
              <w:rPr>
                <w:noProof/>
                <w:webHidden/>
              </w:rPr>
              <w:fldChar w:fldCharType="end"/>
            </w:r>
          </w:hyperlink>
        </w:p>
        <w:p w14:paraId="1C2E02B8" w14:textId="0DF587DB" w:rsidR="00054B94" w:rsidRDefault="00054B94">
          <w:pPr>
            <w:pStyle w:val="11"/>
            <w:tabs>
              <w:tab w:val="right" w:leader="dot" w:pos="9345"/>
            </w:tabs>
            <w:rPr>
              <w:rFonts w:eastAsiaTheme="minorEastAsia"/>
              <w:noProof/>
              <w:sz w:val="24"/>
              <w:szCs w:val="24"/>
              <w:lang w:eastAsia="ru-RU"/>
            </w:rPr>
          </w:pPr>
          <w:hyperlink w:anchor="_Toc229092562" w:history="1">
            <w:r w:rsidRPr="00F631B5">
              <w:rPr>
                <w:rStyle w:val="ae"/>
                <w:noProof/>
              </w:rPr>
              <w:t>Запуск</w:t>
            </w:r>
            <w:r w:rsidRPr="00F631B5">
              <w:rPr>
                <w:rStyle w:val="ae"/>
                <w:noProof/>
                <w:lang w:val="en-US"/>
              </w:rPr>
              <w:t xml:space="preserve"> </w:t>
            </w:r>
            <w:r w:rsidRPr="00F631B5">
              <w:rPr>
                <w:rStyle w:val="ae"/>
                <w:noProof/>
              </w:rPr>
              <w:t>кода</w:t>
            </w:r>
            <w:r w:rsidRPr="00F631B5">
              <w:rPr>
                <w:rStyle w:val="ae"/>
                <w:noProof/>
                <w:lang w:val="en-US"/>
              </w:rPr>
              <w:t>: fair_train_mine.py</w:t>
            </w:r>
            <w:r>
              <w:rPr>
                <w:noProof/>
                <w:webHidden/>
              </w:rPr>
              <w:tab/>
            </w:r>
            <w:r>
              <w:rPr>
                <w:noProof/>
                <w:webHidden/>
              </w:rPr>
              <w:fldChar w:fldCharType="begin"/>
            </w:r>
            <w:r>
              <w:rPr>
                <w:noProof/>
                <w:webHidden/>
              </w:rPr>
              <w:instrText xml:space="preserve"> PAGEREF _Toc229092562 \h </w:instrText>
            </w:r>
            <w:r>
              <w:rPr>
                <w:noProof/>
                <w:webHidden/>
              </w:rPr>
            </w:r>
            <w:r>
              <w:rPr>
                <w:noProof/>
                <w:webHidden/>
              </w:rPr>
              <w:fldChar w:fldCharType="separate"/>
            </w:r>
            <w:r>
              <w:rPr>
                <w:noProof/>
                <w:webHidden/>
              </w:rPr>
              <w:t>9</w:t>
            </w:r>
            <w:r>
              <w:rPr>
                <w:noProof/>
                <w:webHidden/>
              </w:rPr>
              <w:fldChar w:fldCharType="end"/>
            </w:r>
          </w:hyperlink>
        </w:p>
        <w:p w14:paraId="2C2AFEF9" w14:textId="31628873" w:rsidR="00054B94" w:rsidRDefault="00054B94">
          <w:pPr>
            <w:pStyle w:val="11"/>
            <w:tabs>
              <w:tab w:val="right" w:leader="dot" w:pos="9345"/>
            </w:tabs>
            <w:rPr>
              <w:rFonts w:eastAsiaTheme="minorEastAsia"/>
              <w:noProof/>
              <w:sz w:val="24"/>
              <w:szCs w:val="24"/>
              <w:lang w:eastAsia="ru-RU"/>
            </w:rPr>
          </w:pPr>
          <w:hyperlink w:anchor="_Toc229092563" w:history="1">
            <w:r w:rsidRPr="00F631B5">
              <w:rPr>
                <w:rStyle w:val="ae"/>
                <w:noProof/>
              </w:rPr>
              <w:t>Запуск</w:t>
            </w:r>
            <w:r w:rsidRPr="00F631B5">
              <w:rPr>
                <w:rStyle w:val="ae"/>
                <w:noProof/>
                <w:lang w:val="en-US"/>
              </w:rPr>
              <w:t xml:space="preserve"> </w:t>
            </w:r>
            <w:r w:rsidRPr="00F631B5">
              <w:rPr>
                <w:rStyle w:val="ae"/>
                <w:noProof/>
              </w:rPr>
              <w:t>кода</w:t>
            </w:r>
            <w:r w:rsidRPr="00F631B5">
              <w:rPr>
                <w:rStyle w:val="ae"/>
                <w:noProof/>
                <w:lang w:val="en-US"/>
              </w:rPr>
              <w:t>:</w:t>
            </w:r>
            <w:r w:rsidRPr="00F631B5">
              <w:rPr>
                <w:rStyle w:val="ae"/>
                <w:noProof/>
              </w:rPr>
              <w:t xml:space="preserve"> schemas.py</w:t>
            </w:r>
            <w:r>
              <w:rPr>
                <w:noProof/>
                <w:webHidden/>
              </w:rPr>
              <w:tab/>
            </w:r>
            <w:r>
              <w:rPr>
                <w:noProof/>
                <w:webHidden/>
              </w:rPr>
              <w:fldChar w:fldCharType="begin"/>
            </w:r>
            <w:r>
              <w:rPr>
                <w:noProof/>
                <w:webHidden/>
              </w:rPr>
              <w:instrText xml:space="preserve"> PAGEREF _Toc229092563 \h </w:instrText>
            </w:r>
            <w:r>
              <w:rPr>
                <w:noProof/>
                <w:webHidden/>
              </w:rPr>
            </w:r>
            <w:r>
              <w:rPr>
                <w:noProof/>
                <w:webHidden/>
              </w:rPr>
              <w:fldChar w:fldCharType="separate"/>
            </w:r>
            <w:r>
              <w:rPr>
                <w:noProof/>
                <w:webHidden/>
              </w:rPr>
              <w:t>10</w:t>
            </w:r>
            <w:r>
              <w:rPr>
                <w:noProof/>
                <w:webHidden/>
              </w:rPr>
              <w:fldChar w:fldCharType="end"/>
            </w:r>
          </w:hyperlink>
        </w:p>
        <w:p w14:paraId="08845DCB" w14:textId="66CFE0C5" w:rsidR="00054B94" w:rsidRDefault="00054B94">
          <w:pPr>
            <w:pStyle w:val="11"/>
            <w:tabs>
              <w:tab w:val="right" w:leader="dot" w:pos="9345"/>
            </w:tabs>
            <w:rPr>
              <w:rFonts w:eastAsiaTheme="minorEastAsia"/>
              <w:noProof/>
              <w:sz w:val="24"/>
              <w:szCs w:val="24"/>
              <w:lang w:eastAsia="ru-RU"/>
            </w:rPr>
          </w:pPr>
          <w:hyperlink w:anchor="_Toc229092564" w:history="1">
            <w:r w:rsidRPr="00F631B5">
              <w:rPr>
                <w:rStyle w:val="ae"/>
                <w:noProof/>
              </w:rPr>
              <w:t>Запуск</w:t>
            </w:r>
            <w:r w:rsidRPr="00F631B5">
              <w:rPr>
                <w:rStyle w:val="ae"/>
                <w:noProof/>
                <w:lang w:val="en-US"/>
              </w:rPr>
              <w:t xml:space="preserve"> </w:t>
            </w:r>
            <w:r w:rsidRPr="00F631B5">
              <w:rPr>
                <w:rStyle w:val="ae"/>
                <w:noProof/>
              </w:rPr>
              <w:t>кода</w:t>
            </w:r>
            <w:r w:rsidRPr="00F631B5">
              <w:rPr>
                <w:rStyle w:val="ae"/>
                <w:noProof/>
                <w:lang w:val="en-US"/>
              </w:rPr>
              <w:t>:</w:t>
            </w:r>
            <w:r w:rsidRPr="00F631B5">
              <w:rPr>
                <w:rStyle w:val="ae"/>
                <w:noProof/>
              </w:rPr>
              <w:t xml:space="preserve"> security_manager.py</w:t>
            </w:r>
            <w:r>
              <w:rPr>
                <w:noProof/>
                <w:webHidden/>
              </w:rPr>
              <w:tab/>
            </w:r>
            <w:r>
              <w:rPr>
                <w:noProof/>
                <w:webHidden/>
              </w:rPr>
              <w:fldChar w:fldCharType="begin"/>
            </w:r>
            <w:r>
              <w:rPr>
                <w:noProof/>
                <w:webHidden/>
              </w:rPr>
              <w:instrText xml:space="preserve"> PAGEREF _Toc229092564 \h </w:instrText>
            </w:r>
            <w:r>
              <w:rPr>
                <w:noProof/>
                <w:webHidden/>
              </w:rPr>
            </w:r>
            <w:r>
              <w:rPr>
                <w:noProof/>
                <w:webHidden/>
              </w:rPr>
              <w:fldChar w:fldCharType="separate"/>
            </w:r>
            <w:r>
              <w:rPr>
                <w:noProof/>
                <w:webHidden/>
              </w:rPr>
              <w:t>11</w:t>
            </w:r>
            <w:r>
              <w:rPr>
                <w:noProof/>
                <w:webHidden/>
              </w:rPr>
              <w:fldChar w:fldCharType="end"/>
            </w:r>
          </w:hyperlink>
        </w:p>
        <w:p w14:paraId="590EE539" w14:textId="181A48F6" w:rsidR="00054B94" w:rsidRDefault="00054B94">
          <w:pPr>
            <w:pStyle w:val="11"/>
            <w:tabs>
              <w:tab w:val="right" w:leader="dot" w:pos="9345"/>
            </w:tabs>
            <w:rPr>
              <w:rFonts w:eastAsiaTheme="minorEastAsia"/>
              <w:noProof/>
              <w:sz w:val="24"/>
              <w:szCs w:val="24"/>
              <w:lang w:eastAsia="ru-RU"/>
            </w:rPr>
          </w:pPr>
          <w:hyperlink w:anchor="_Toc229092565" w:history="1">
            <w:r w:rsidRPr="00F631B5">
              <w:rPr>
                <w:rStyle w:val="ae"/>
                <w:noProof/>
              </w:rPr>
              <w:t>Запуск</w:t>
            </w:r>
            <w:r w:rsidRPr="00F631B5">
              <w:rPr>
                <w:rStyle w:val="ae"/>
                <w:noProof/>
                <w:lang w:val="en-US"/>
              </w:rPr>
              <w:t xml:space="preserve"> </w:t>
            </w:r>
            <w:r w:rsidRPr="00F631B5">
              <w:rPr>
                <w:rStyle w:val="ae"/>
                <w:noProof/>
              </w:rPr>
              <w:t>кода</w:t>
            </w:r>
            <w:r w:rsidRPr="00F631B5">
              <w:rPr>
                <w:rStyle w:val="ae"/>
                <w:noProof/>
                <w:lang w:val="en-US"/>
              </w:rPr>
              <w:t>:</w:t>
            </w:r>
            <w:r w:rsidRPr="00F631B5">
              <w:rPr>
                <w:rStyle w:val="ae"/>
                <w:noProof/>
              </w:rPr>
              <w:t xml:space="preserve"> auditor.py</w:t>
            </w:r>
            <w:r>
              <w:rPr>
                <w:noProof/>
                <w:webHidden/>
              </w:rPr>
              <w:tab/>
            </w:r>
            <w:r>
              <w:rPr>
                <w:noProof/>
                <w:webHidden/>
              </w:rPr>
              <w:fldChar w:fldCharType="begin"/>
            </w:r>
            <w:r>
              <w:rPr>
                <w:noProof/>
                <w:webHidden/>
              </w:rPr>
              <w:instrText xml:space="preserve"> PAGEREF _Toc229092565 \h </w:instrText>
            </w:r>
            <w:r>
              <w:rPr>
                <w:noProof/>
                <w:webHidden/>
              </w:rPr>
            </w:r>
            <w:r>
              <w:rPr>
                <w:noProof/>
                <w:webHidden/>
              </w:rPr>
              <w:fldChar w:fldCharType="separate"/>
            </w:r>
            <w:r>
              <w:rPr>
                <w:noProof/>
                <w:webHidden/>
              </w:rPr>
              <w:t>12</w:t>
            </w:r>
            <w:r>
              <w:rPr>
                <w:noProof/>
                <w:webHidden/>
              </w:rPr>
              <w:fldChar w:fldCharType="end"/>
            </w:r>
          </w:hyperlink>
        </w:p>
        <w:p w14:paraId="2B7CA98E" w14:textId="644D5D25" w:rsidR="00054B94" w:rsidRDefault="00054B94">
          <w:pPr>
            <w:pStyle w:val="11"/>
            <w:tabs>
              <w:tab w:val="right" w:leader="dot" w:pos="9345"/>
            </w:tabs>
            <w:rPr>
              <w:rFonts w:eastAsiaTheme="minorEastAsia"/>
              <w:noProof/>
              <w:sz w:val="24"/>
              <w:szCs w:val="24"/>
              <w:lang w:eastAsia="ru-RU"/>
            </w:rPr>
          </w:pPr>
          <w:hyperlink w:anchor="_Toc229092566" w:history="1">
            <w:r w:rsidRPr="00F631B5">
              <w:rPr>
                <w:rStyle w:val="ae"/>
                <w:noProof/>
              </w:rPr>
              <w:t>Запуск кода: data_loader.py этого кода нет и он не нужен</w:t>
            </w:r>
            <w:r>
              <w:rPr>
                <w:noProof/>
                <w:webHidden/>
              </w:rPr>
              <w:tab/>
            </w:r>
            <w:r>
              <w:rPr>
                <w:noProof/>
                <w:webHidden/>
              </w:rPr>
              <w:fldChar w:fldCharType="begin"/>
            </w:r>
            <w:r>
              <w:rPr>
                <w:noProof/>
                <w:webHidden/>
              </w:rPr>
              <w:instrText xml:space="preserve"> PAGEREF _Toc229092566 \h </w:instrText>
            </w:r>
            <w:r>
              <w:rPr>
                <w:noProof/>
                <w:webHidden/>
              </w:rPr>
            </w:r>
            <w:r>
              <w:rPr>
                <w:noProof/>
                <w:webHidden/>
              </w:rPr>
              <w:fldChar w:fldCharType="separate"/>
            </w:r>
            <w:r>
              <w:rPr>
                <w:noProof/>
                <w:webHidden/>
              </w:rPr>
              <w:t>13</w:t>
            </w:r>
            <w:r>
              <w:rPr>
                <w:noProof/>
                <w:webHidden/>
              </w:rPr>
              <w:fldChar w:fldCharType="end"/>
            </w:r>
          </w:hyperlink>
        </w:p>
        <w:p w14:paraId="68816B00" w14:textId="7219390D" w:rsidR="00054B94" w:rsidRDefault="00054B94">
          <w:pPr>
            <w:pStyle w:val="11"/>
            <w:tabs>
              <w:tab w:val="right" w:leader="dot" w:pos="9345"/>
            </w:tabs>
            <w:rPr>
              <w:rFonts w:eastAsiaTheme="minorEastAsia"/>
              <w:noProof/>
              <w:sz w:val="24"/>
              <w:szCs w:val="24"/>
              <w:lang w:eastAsia="ru-RU"/>
            </w:rPr>
          </w:pPr>
          <w:hyperlink w:anchor="_Toc229092567" w:history="1">
            <w:r w:rsidRPr="00F631B5">
              <w:rPr>
                <w:rStyle w:val="ae"/>
                <w:noProof/>
              </w:rPr>
              <w:t>Запуск</w:t>
            </w:r>
            <w:r w:rsidRPr="00F631B5">
              <w:rPr>
                <w:rStyle w:val="ae"/>
                <w:noProof/>
                <w:lang w:val="en-US"/>
              </w:rPr>
              <w:t xml:space="preserve"> </w:t>
            </w:r>
            <w:r w:rsidRPr="00F631B5">
              <w:rPr>
                <w:rStyle w:val="ae"/>
                <w:noProof/>
              </w:rPr>
              <w:t>кода</w:t>
            </w:r>
            <w:r w:rsidRPr="00F631B5">
              <w:rPr>
                <w:rStyle w:val="ae"/>
                <w:noProof/>
                <w:lang w:val="en-US"/>
              </w:rPr>
              <w:t>:</w:t>
            </w:r>
            <w:r w:rsidRPr="00F631B5">
              <w:rPr>
                <w:rStyle w:val="ae"/>
                <w:noProof/>
              </w:rPr>
              <w:t xml:space="preserve"> plot_training.py</w:t>
            </w:r>
            <w:r>
              <w:rPr>
                <w:noProof/>
                <w:webHidden/>
              </w:rPr>
              <w:tab/>
            </w:r>
            <w:r>
              <w:rPr>
                <w:noProof/>
                <w:webHidden/>
              </w:rPr>
              <w:fldChar w:fldCharType="begin"/>
            </w:r>
            <w:r>
              <w:rPr>
                <w:noProof/>
                <w:webHidden/>
              </w:rPr>
              <w:instrText xml:space="preserve"> PAGEREF _Toc229092567 \h </w:instrText>
            </w:r>
            <w:r>
              <w:rPr>
                <w:noProof/>
                <w:webHidden/>
              </w:rPr>
            </w:r>
            <w:r>
              <w:rPr>
                <w:noProof/>
                <w:webHidden/>
              </w:rPr>
              <w:fldChar w:fldCharType="separate"/>
            </w:r>
            <w:r>
              <w:rPr>
                <w:noProof/>
                <w:webHidden/>
              </w:rPr>
              <w:t>14</w:t>
            </w:r>
            <w:r>
              <w:rPr>
                <w:noProof/>
                <w:webHidden/>
              </w:rPr>
              <w:fldChar w:fldCharType="end"/>
            </w:r>
          </w:hyperlink>
        </w:p>
        <w:p w14:paraId="47F2C49A" w14:textId="6272EC05" w:rsidR="00054B94" w:rsidRDefault="00054B94">
          <w:pPr>
            <w:pStyle w:val="11"/>
            <w:tabs>
              <w:tab w:val="right" w:leader="dot" w:pos="9345"/>
            </w:tabs>
            <w:rPr>
              <w:rFonts w:eastAsiaTheme="minorEastAsia"/>
              <w:noProof/>
              <w:sz w:val="24"/>
              <w:szCs w:val="24"/>
              <w:lang w:eastAsia="ru-RU"/>
            </w:rPr>
          </w:pPr>
          <w:hyperlink w:anchor="_Toc229092568" w:history="1">
            <w:r w:rsidRPr="00F631B5">
              <w:rPr>
                <w:rStyle w:val="ae"/>
                <w:noProof/>
              </w:rPr>
              <w:t>Запуск</w:t>
            </w:r>
            <w:r w:rsidRPr="00F631B5">
              <w:rPr>
                <w:rStyle w:val="ae"/>
                <w:noProof/>
                <w:lang w:val="en-US"/>
              </w:rPr>
              <w:t xml:space="preserve"> </w:t>
            </w:r>
            <w:r w:rsidRPr="00F631B5">
              <w:rPr>
                <w:rStyle w:val="ae"/>
                <w:noProof/>
              </w:rPr>
              <w:t>кода</w:t>
            </w:r>
            <w:r w:rsidRPr="00F631B5">
              <w:rPr>
                <w:rStyle w:val="ae"/>
                <w:noProof/>
                <w:lang w:val="en-US"/>
              </w:rPr>
              <w:t>:</w:t>
            </w:r>
            <w:r w:rsidRPr="00F631B5">
              <w:rPr>
                <w:rStyle w:val="ae"/>
                <w:noProof/>
              </w:rPr>
              <w:t xml:space="preserve"> generate_plots.py</w:t>
            </w:r>
            <w:r>
              <w:rPr>
                <w:noProof/>
                <w:webHidden/>
              </w:rPr>
              <w:tab/>
            </w:r>
            <w:r>
              <w:rPr>
                <w:noProof/>
                <w:webHidden/>
              </w:rPr>
              <w:fldChar w:fldCharType="begin"/>
            </w:r>
            <w:r>
              <w:rPr>
                <w:noProof/>
                <w:webHidden/>
              </w:rPr>
              <w:instrText xml:space="preserve"> PAGEREF _Toc229092568 \h </w:instrText>
            </w:r>
            <w:r>
              <w:rPr>
                <w:noProof/>
                <w:webHidden/>
              </w:rPr>
            </w:r>
            <w:r>
              <w:rPr>
                <w:noProof/>
                <w:webHidden/>
              </w:rPr>
              <w:fldChar w:fldCharType="separate"/>
            </w:r>
            <w:r>
              <w:rPr>
                <w:noProof/>
                <w:webHidden/>
              </w:rPr>
              <w:t>15</w:t>
            </w:r>
            <w:r>
              <w:rPr>
                <w:noProof/>
                <w:webHidden/>
              </w:rPr>
              <w:fldChar w:fldCharType="end"/>
            </w:r>
          </w:hyperlink>
        </w:p>
        <w:p w14:paraId="476D2D79" w14:textId="2E2F6997" w:rsidR="00054B94" w:rsidRDefault="00054B94">
          <w:pPr>
            <w:pStyle w:val="11"/>
            <w:tabs>
              <w:tab w:val="right" w:leader="dot" w:pos="9345"/>
            </w:tabs>
            <w:rPr>
              <w:rFonts w:eastAsiaTheme="minorEastAsia"/>
              <w:noProof/>
              <w:sz w:val="24"/>
              <w:szCs w:val="24"/>
              <w:lang w:eastAsia="ru-RU"/>
            </w:rPr>
          </w:pPr>
          <w:hyperlink w:anchor="_Toc229092569" w:history="1">
            <w:r w:rsidRPr="00F631B5">
              <w:rPr>
                <w:rStyle w:val="ae"/>
                <w:noProof/>
              </w:rPr>
              <w:t>ИТОГ</w:t>
            </w:r>
            <w:r w:rsidRPr="00F631B5">
              <w:rPr>
                <w:rStyle w:val="ae"/>
                <w:noProof/>
                <w:lang w:val="en-US"/>
              </w:rPr>
              <w:t>:</w:t>
            </w:r>
            <w:r>
              <w:rPr>
                <w:noProof/>
                <w:webHidden/>
              </w:rPr>
              <w:tab/>
            </w:r>
            <w:r>
              <w:rPr>
                <w:noProof/>
                <w:webHidden/>
              </w:rPr>
              <w:fldChar w:fldCharType="begin"/>
            </w:r>
            <w:r>
              <w:rPr>
                <w:noProof/>
                <w:webHidden/>
              </w:rPr>
              <w:instrText xml:space="preserve"> PAGEREF _Toc229092569 \h </w:instrText>
            </w:r>
            <w:r>
              <w:rPr>
                <w:noProof/>
                <w:webHidden/>
              </w:rPr>
            </w:r>
            <w:r>
              <w:rPr>
                <w:noProof/>
                <w:webHidden/>
              </w:rPr>
              <w:fldChar w:fldCharType="separate"/>
            </w:r>
            <w:r>
              <w:rPr>
                <w:noProof/>
                <w:webHidden/>
              </w:rPr>
              <w:t>16</w:t>
            </w:r>
            <w:r>
              <w:rPr>
                <w:noProof/>
                <w:webHidden/>
              </w:rPr>
              <w:fldChar w:fldCharType="end"/>
            </w:r>
          </w:hyperlink>
        </w:p>
        <w:p w14:paraId="42765984" w14:textId="53B79A6D" w:rsidR="00054B94" w:rsidRDefault="00054B94">
          <w:pPr>
            <w:pStyle w:val="11"/>
            <w:tabs>
              <w:tab w:val="right" w:leader="dot" w:pos="9345"/>
            </w:tabs>
            <w:rPr>
              <w:rFonts w:eastAsiaTheme="minorEastAsia"/>
              <w:noProof/>
              <w:sz w:val="24"/>
              <w:szCs w:val="24"/>
              <w:lang w:eastAsia="ru-RU"/>
            </w:rPr>
          </w:pPr>
          <w:hyperlink w:anchor="_Toc229092570" w:history="1">
            <w:r w:rsidRPr="00F631B5">
              <w:rPr>
                <w:rStyle w:val="ae"/>
                <w:noProof/>
              </w:rPr>
              <w:t>Итоговый порядок запуска</w:t>
            </w:r>
            <w:r w:rsidRPr="00F631B5">
              <w:rPr>
                <w:rStyle w:val="ae"/>
                <w:noProof/>
                <w:lang w:val="en-US"/>
              </w:rPr>
              <w:t>:</w:t>
            </w:r>
            <w:r>
              <w:rPr>
                <w:noProof/>
                <w:webHidden/>
              </w:rPr>
              <w:tab/>
            </w:r>
            <w:r>
              <w:rPr>
                <w:noProof/>
                <w:webHidden/>
              </w:rPr>
              <w:fldChar w:fldCharType="begin"/>
            </w:r>
            <w:r>
              <w:rPr>
                <w:noProof/>
                <w:webHidden/>
              </w:rPr>
              <w:instrText xml:space="preserve"> PAGEREF _Toc229092570 \h </w:instrText>
            </w:r>
            <w:r>
              <w:rPr>
                <w:noProof/>
                <w:webHidden/>
              </w:rPr>
            </w:r>
            <w:r>
              <w:rPr>
                <w:noProof/>
                <w:webHidden/>
              </w:rPr>
              <w:fldChar w:fldCharType="separate"/>
            </w:r>
            <w:r>
              <w:rPr>
                <w:noProof/>
                <w:webHidden/>
              </w:rPr>
              <w:t>17</w:t>
            </w:r>
            <w:r>
              <w:rPr>
                <w:noProof/>
                <w:webHidden/>
              </w:rPr>
              <w:fldChar w:fldCharType="end"/>
            </w:r>
          </w:hyperlink>
        </w:p>
        <w:p w14:paraId="5154FFA2" w14:textId="768EA2BD" w:rsidR="00054B94" w:rsidRDefault="00054B94">
          <w:pPr>
            <w:pStyle w:val="11"/>
            <w:tabs>
              <w:tab w:val="right" w:leader="dot" w:pos="9345"/>
            </w:tabs>
            <w:rPr>
              <w:rFonts w:eastAsiaTheme="minorEastAsia"/>
              <w:noProof/>
              <w:sz w:val="24"/>
              <w:szCs w:val="24"/>
              <w:lang w:eastAsia="ru-RU"/>
            </w:rPr>
          </w:pPr>
          <w:hyperlink w:anchor="_Toc229092571" w:history="1">
            <w:r w:rsidRPr="00F631B5">
              <w:rPr>
                <w:rStyle w:val="ae"/>
                <w:noProof/>
              </w:rPr>
              <w:t>Инструкция по развертыванию и запуску пайплайна</w:t>
            </w:r>
            <w:r>
              <w:rPr>
                <w:noProof/>
                <w:webHidden/>
              </w:rPr>
              <w:tab/>
            </w:r>
            <w:r>
              <w:rPr>
                <w:noProof/>
                <w:webHidden/>
              </w:rPr>
              <w:fldChar w:fldCharType="begin"/>
            </w:r>
            <w:r>
              <w:rPr>
                <w:noProof/>
                <w:webHidden/>
              </w:rPr>
              <w:instrText xml:space="preserve"> PAGEREF _Toc229092571 \h </w:instrText>
            </w:r>
            <w:r>
              <w:rPr>
                <w:noProof/>
                <w:webHidden/>
              </w:rPr>
            </w:r>
            <w:r>
              <w:rPr>
                <w:noProof/>
                <w:webHidden/>
              </w:rPr>
              <w:fldChar w:fldCharType="separate"/>
            </w:r>
            <w:r>
              <w:rPr>
                <w:noProof/>
                <w:webHidden/>
              </w:rPr>
              <w:t>17</w:t>
            </w:r>
            <w:r>
              <w:rPr>
                <w:noProof/>
                <w:webHidden/>
              </w:rPr>
              <w:fldChar w:fldCharType="end"/>
            </w:r>
          </w:hyperlink>
        </w:p>
        <w:p w14:paraId="2E6B58C2" w14:textId="44DFCC28" w:rsidR="00054B94" w:rsidRDefault="00054B94">
          <w:r>
            <w:rPr>
              <w:b/>
              <w:bCs/>
            </w:rPr>
            <w:fldChar w:fldCharType="end"/>
          </w:r>
        </w:p>
      </w:sdtContent>
    </w:sdt>
    <w:p w14:paraId="138453E0" w14:textId="77777777" w:rsidR="00054B94" w:rsidRDefault="00054B94">
      <w:pPr>
        <w:rPr>
          <w:rFonts w:asciiTheme="majorHAnsi" w:eastAsiaTheme="majorEastAsia" w:hAnsiTheme="majorHAnsi" w:cstheme="majorBidi"/>
          <w:color w:val="0F4761" w:themeColor="accent1" w:themeShade="BF"/>
          <w:sz w:val="40"/>
          <w:szCs w:val="40"/>
        </w:rPr>
      </w:pPr>
      <w:r>
        <w:br w:type="page"/>
      </w:r>
    </w:p>
    <w:p w14:paraId="74F53D76" w14:textId="56FF198E" w:rsidR="0049678E" w:rsidRDefault="00251CC9" w:rsidP="00251CC9">
      <w:pPr>
        <w:pStyle w:val="1"/>
      </w:pPr>
      <w:bookmarkStart w:id="0" w:name="_Toc229092558"/>
      <w:r>
        <w:lastRenderedPageBreak/>
        <w:t>Запуск кода</w:t>
      </w:r>
      <w:r w:rsidRPr="001338D2">
        <w:t xml:space="preserve"> </w:t>
      </w:r>
      <w:r>
        <w:rPr>
          <w:lang w:val="en-US"/>
        </w:rPr>
        <w:t>main</w:t>
      </w:r>
      <w:r w:rsidRPr="001338D2">
        <w:t>.</w:t>
      </w:r>
      <w:r>
        <w:rPr>
          <w:lang w:val="en-US"/>
        </w:rPr>
        <w:t>py</w:t>
      </w:r>
      <w:bookmarkEnd w:id="0"/>
      <w:r>
        <w:br/>
      </w:r>
    </w:p>
    <w:p w14:paraId="11D06485" w14:textId="77777777" w:rsidR="0049678E" w:rsidRPr="0049678E" w:rsidRDefault="0049678E" w:rsidP="0049678E">
      <w:pPr>
        <w:rPr>
          <w:b/>
          <w:bCs/>
        </w:rPr>
      </w:pPr>
      <w:r w:rsidRPr="0049678E">
        <w:rPr>
          <w:b/>
          <w:bCs/>
        </w:rPr>
        <w:t>## Этап 1: Инициализация инфраструктуры</w:t>
      </w:r>
    </w:p>
    <w:p w14:paraId="02ACF93E" w14:textId="77777777" w:rsidR="0049678E" w:rsidRPr="0049678E" w:rsidRDefault="0049678E" w:rsidP="0049678E">
      <w:r w:rsidRPr="0049678E">
        <w:t>Запуск компонентов осуществляется в изолированных терминалах.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2164"/>
        <w:gridCol w:w="5918"/>
      </w:tblGrid>
      <w:tr w:rsidR="0049678E" w:rsidRPr="0049678E" w14:paraId="41A6D1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E27878" w14:textId="77777777" w:rsidR="0049678E" w:rsidRPr="0049678E" w:rsidRDefault="0049678E" w:rsidP="0049678E">
            <w:r w:rsidRPr="0049678E">
              <w:rPr>
                <w:b/>
                <w:bCs/>
              </w:rPr>
              <w:t>Компонент</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46F3C" w14:textId="77777777" w:rsidR="0049678E" w:rsidRPr="0049678E" w:rsidRDefault="0049678E" w:rsidP="0049678E">
            <w:r w:rsidRPr="0049678E">
              <w:rPr>
                <w:b/>
                <w:bCs/>
              </w:rPr>
              <w:t>Команда инициализации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C20E5" w14:textId="77777777" w:rsidR="0049678E" w:rsidRPr="0049678E" w:rsidRDefault="0049678E" w:rsidP="0049678E">
            <w:r w:rsidRPr="0049678E">
              <w:rPr>
                <w:b/>
                <w:bCs/>
              </w:rPr>
              <w:t>Индикатор готовности</w:t>
            </w:r>
          </w:p>
        </w:tc>
      </w:tr>
      <w:tr w:rsidR="0049678E" w:rsidRPr="00EF5370" w14:paraId="481B28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C79812" w14:textId="77777777" w:rsidR="0049678E" w:rsidRPr="0049678E" w:rsidRDefault="0049678E" w:rsidP="0049678E">
            <w:r w:rsidRPr="0049678E">
              <w:rPr>
                <w:b/>
                <w:bCs/>
              </w:rPr>
              <w:t>Redis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1AE6C" w14:textId="77777777" w:rsidR="0049678E" w:rsidRPr="0049678E" w:rsidRDefault="0049678E" w:rsidP="0049678E">
            <w:r w:rsidRPr="0049678E">
              <w:t>redis-server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D54CD" w14:textId="77777777" w:rsidR="0049678E" w:rsidRPr="0049678E" w:rsidRDefault="0049678E" w:rsidP="0049678E">
            <w:pPr>
              <w:rPr>
                <w:lang w:val="en-US"/>
              </w:rPr>
            </w:pPr>
            <w:r w:rsidRPr="0049678E">
              <w:t>Порт</w:t>
            </w:r>
            <w:r w:rsidRPr="0049678E">
              <w:rPr>
                <w:lang w:val="en-US"/>
              </w:rPr>
              <w:t xml:space="preserve"> 6379 </w:t>
            </w:r>
            <w:r w:rsidRPr="0049678E">
              <w:t>доступен</w:t>
            </w:r>
            <w:r w:rsidRPr="0049678E">
              <w:rPr>
                <w:lang w:val="en-US"/>
              </w:rPr>
              <w:t xml:space="preserve"> (</w:t>
            </w:r>
            <w:r w:rsidRPr="0049678E">
              <w:t>проверка</w:t>
            </w:r>
            <w:r w:rsidRPr="0049678E">
              <w:rPr>
                <w:lang w:val="en-US"/>
              </w:rPr>
              <w:t>: Test-NetConnection -ComputerName localhost -Port 6379)</w:t>
            </w:r>
          </w:p>
        </w:tc>
      </w:tr>
      <w:tr w:rsidR="0049678E" w:rsidRPr="0049678E" w14:paraId="7FF3EF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DFEDF4" w14:textId="77777777" w:rsidR="0049678E" w:rsidRPr="0049678E" w:rsidRDefault="0049678E" w:rsidP="0049678E">
            <w:r w:rsidRPr="0049678E">
              <w:rPr>
                <w:b/>
                <w:bCs/>
              </w:rPr>
              <w:t>Celery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893AA" w14:textId="77777777" w:rsidR="0049678E" w:rsidRPr="0049678E" w:rsidRDefault="0049678E" w:rsidP="0049678E">
            <w:pPr>
              <w:rPr>
                <w:lang w:val="en-US"/>
              </w:rPr>
            </w:pPr>
            <w:r w:rsidRPr="0049678E">
              <w:rPr>
                <w:lang w:val="en-US"/>
              </w:rPr>
              <w:t>celery -A tasks worker --pool=solo --loglevel=info</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5BB6C" w14:textId="77777777" w:rsidR="0049678E" w:rsidRPr="0049678E" w:rsidRDefault="0049678E" w:rsidP="0049678E">
            <w:r w:rsidRPr="0049678E">
              <w:t>Лог: celery@&lt;HOST&gt; ready.</w:t>
            </w:r>
          </w:p>
        </w:tc>
      </w:tr>
      <w:tr w:rsidR="0049678E" w:rsidRPr="0049678E" w14:paraId="3A14F0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490CD" w14:textId="77777777" w:rsidR="0049678E" w:rsidRPr="0049678E" w:rsidRDefault="0049678E" w:rsidP="0049678E">
            <w:r w:rsidRPr="0049678E">
              <w:rPr>
                <w:b/>
                <w:bCs/>
              </w:rPr>
              <w:t>FastAPI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3DAD1" w14:textId="77777777" w:rsidR="0049678E" w:rsidRPr="0049678E" w:rsidRDefault="0049678E" w:rsidP="0049678E">
            <w:r w:rsidRPr="0049678E">
              <w:t>python main.py</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E75AA" w14:textId="77777777" w:rsidR="0049678E" w:rsidRPr="0049678E" w:rsidRDefault="0049678E" w:rsidP="0049678E">
            <w:r w:rsidRPr="0049678E">
              <w:t>Статус 200 OK по адресу [http://127.0.0.1:8000/docs](http://127.0.0.1:8000/docs)</w:t>
            </w:r>
          </w:p>
        </w:tc>
      </w:tr>
    </w:tbl>
    <w:p w14:paraId="506592A0" w14:textId="57117F6A" w:rsidR="0049678E" w:rsidRPr="0049678E" w:rsidRDefault="0049678E" w:rsidP="0049678E"/>
    <w:p w14:paraId="63B6F4E4" w14:textId="77777777" w:rsidR="0049678E" w:rsidRPr="0049678E" w:rsidRDefault="0049678E" w:rsidP="0049678E">
      <w:pPr>
        <w:rPr>
          <w:b/>
          <w:bCs/>
        </w:rPr>
      </w:pPr>
      <w:r w:rsidRPr="0049678E">
        <w:rPr>
          <w:b/>
          <w:bCs/>
        </w:rPr>
        <w:t>## Этап 2: Генерация модели (Обучение)</w:t>
      </w:r>
    </w:p>
    <w:p w14:paraId="7CDDB6D3" w14:textId="77777777" w:rsidR="0049678E" w:rsidRPr="0049678E" w:rsidRDefault="0049678E" w:rsidP="0049678E">
      <w:r w:rsidRPr="0049678E">
        <w:t>Для достижения целевой метрики $Disparate \ Impact \approx 0.932$ требуется усиление регуляризации MINE ($\lambda$) и увеличение размера батча для более точной оценки взаимной информации. Эпохи ограничены для предотвращения переобучения.</w:t>
      </w:r>
    </w:p>
    <w:p w14:paraId="60BBC159" w14:textId="77777777" w:rsidR="0049678E" w:rsidRPr="0049678E" w:rsidRDefault="0049678E" w:rsidP="0049678E">
      <w:r w:rsidRPr="0049678E">
        <w:rPr>
          <w:b/>
          <w:bCs/>
        </w:rPr>
        <w:t>Метод:</w:t>
      </w:r>
      <w:r w:rsidRPr="0049678E">
        <w:t xml:space="preserve"> POST /train</w:t>
      </w:r>
    </w:p>
    <w:p w14:paraId="1DF5678C" w14:textId="77777777" w:rsidR="0049678E" w:rsidRPr="0049678E" w:rsidRDefault="0049678E" w:rsidP="0049678E">
      <w:r w:rsidRPr="0049678E">
        <w:t>JSON</w:t>
      </w:r>
    </w:p>
    <w:p w14:paraId="060D39F0" w14:textId="77777777" w:rsidR="0049678E" w:rsidRPr="0098035F" w:rsidRDefault="0049678E" w:rsidP="0049678E">
      <w:r w:rsidRPr="0098035F">
        <w:t>{</w:t>
      </w:r>
    </w:p>
    <w:p w14:paraId="447464D5" w14:textId="77777777" w:rsidR="0049678E" w:rsidRPr="0098035F" w:rsidRDefault="0049678E" w:rsidP="0049678E">
      <w:r w:rsidRPr="0098035F">
        <w:t xml:space="preserve">  "</w:t>
      </w:r>
      <w:r w:rsidRPr="0049678E">
        <w:rPr>
          <w:lang w:val="en-US"/>
        </w:rPr>
        <w:t>dataset</w:t>
      </w:r>
      <w:r w:rsidRPr="0098035F">
        <w:t>_</w:t>
      </w:r>
      <w:r w:rsidRPr="0049678E">
        <w:rPr>
          <w:lang w:val="en-US"/>
        </w:rPr>
        <w:t>path</w:t>
      </w:r>
      <w:r w:rsidRPr="0098035F">
        <w:t>": "</w:t>
      </w:r>
      <w:r w:rsidRPr="0049678E">
        <w:rPr>
          <w:lang w:val="en-US"/>
        </w:rPr>
        <w:t>data</w:t>
      </w:r>
      <w:r w:rsidRPr="0098035F">
        <w:t>/</w:t>
      </w:r>
      <w:r w:rsidRPr="0049678E">
        <w:rPr>
          <w:lang w:val="en-US"/>
        </w:rPr>
        <w:t>adult</w:t>
      </w:r>
      <w:r w:rsidRPr="0098035F">
        <w:t>_</w:t>
      </w:r>
      <w:r w:rsidRPr="0049678E">
        <w:rPr>
          <w:lang w:val="en-US"/>
        </w:rPr>
        <w:t>processed</w:t>
      </w:r>
      <w:r w:rsidRPr="0098035F">
        <w:t>.</w:t>
      </w:r>
      <w:r w:rsidRPr="0049678E">
        <w:rPr>
          <w:lang w:val="en-US"/>
        </w:rPr>
        <w:t>csv</w:t>
      </w:r>
      <w:r w:rsidRPr="0098035F">
        <w:t>",</w:t>
      </w:r>
    </w:p>
    <w:p w14:paraId="404D2582" w14:textId="77777777" w:rsidR="0049678E" w:rsidRPr="0049678E" w:rsidRDefault="0049678E" w:rsidP="0049678E">
      <w:pPr>
        <w:rPr>
          <w:lang w:val="en-US"/>
        </w:rPr>
      </w:pPr>
      <w:r w:rsidRPr="0098035F">
        <w:t xml:space="preserve">  </w:t>
      </w:r>
      <w:r w:rsidRPr="0049678E">
        <w:rPr>
          <w:lang w:val="en-US"/>
        </w:rPr>
        <w:t>"features": [</w:t>
      </w:r>
    </w:p>
    <w:p w14:paraId="6AA4B5CE" w14:textId="77777777" w:rsidR="0049678E" w:rsidRPr="0049678E" w:rsidRDefault="0049678E" w:rsidP="0049678E">
      <w:pPr>
        <w:rPr>
          <w:lang w:val="en-US"/>
        </w:rPr>
      </w:pPr>
      <w:r w:rsidRPr="0049678E">
        <w:rPr>
          <w:lang w:val="en-US"/>
        </w:rPr>
        <w:t xml:space="preserve">    "age",</w:t>
      </w:r>
    </w:p>
    <w:p w14:paraId="4BDF87E9" w14:textId="77777777" w:rsidR="0049678E" w:rsidRPr="0049678E" w:rsidRDefault="0049678E" w:rsidP="0049678E">
      <w:pPr>
        <w:rPr>
          <w:lang w:val="en-US"/>
        </w:rPr>
      </w:pPr>
      <w:r w:rsidRPr="0049678E">
        <w:rPr>
          <w:lang w:val="en-US"/>
        </w:rPr>
        <w:t xml:space="preserve">    "education-num",</w:t>
      </w:r>
    </w:p>
    <w:p w14:paraId="596DDAF2" w14:textId="77777777" w:rsidR="0049678E" w:rsidRPr="0049678E" w:rsidRDefault="0049678E" w:rsidP="0049678E">
      <w:pPr>
        <w:rPr>
          <w:lang w:val="en-US"/>
        </w:rPr>
      </w:pPr>
      <w:r w:rsidRPr="0049678E">
        <w:rPr>
          <w:lang w:val="en-US"/>
        </w:rPr>
        <w:t xml:space="preserve">    "capital-gain",</w:t>
      </w:r>
    </w:p>
    <w:p w14:paraId="667565EE" w14:textId="77777777" w:rsidR="0049678E" w:rsidRPr="0049678E" w:rsidRDefault="0049678E" w:rsidP="0049678E">
      <w:pPr>
        <w:rPr>
          <w:lang w:val="en-US"/>
        </w:rPr>
      </w:pPr>
      <w:r w:rsidRPr="0049678E">
        <w:rPr>
          <w:lang w:val="en-US"/>
        </w:rPr>
        <w:t xml:space="preserve">    "capital-loss",</w:t>
      </w:r>
    </w:p>
    <w:p w14:paraId="40D44A81" w14:textId="77777777" w:rsidR="0049678E" w:rsidRPr="0049678E" w:rsidRDefault="0049678E" w:rsidP="0049678E">
      <w:pPr>
        <w:rPr>
          <w:lang w:val="en-US"/>
        </w:rPr>
      </w:pPr>
      <w:r w:rsidRPr="0049678E">
        <w:rPr>
          <w:lang w:val="en-US"/>
        </w:rPr>
        <w:t xml:space="preserve">    "hours-per-week"</w:t>
      </w:r>
    </w:p>
    <w:p w14:paraId="2B3B180C" w14:textId="77777777" w:rsidR="0049678E" w:rsidRPr="0049678E" w:rsidRDefault="0049678E" w:rsidP="0049678E">
      <w:pPr>
        <w:rPr>
          <w:lang w:val="en-US"/>
        </w:rPr>
      </w:pPr>
      <w:r w:rsidRPr="0049678E">
        <w:rPr>
          <w:lang w:val="en-US"/>
        </w:rPr>
        <w:t xml:space="preserve">  ],</w:t>
      </w:r>
    </w:p>
    <w:p w14:paraId="15164E64" w14:textId="77777777" w:rsidR="0049678E" w:rsidRPr="0049678E" w:rsidRDefault="0049678E" w:rsidP="0049678E">
      <w:pPr>
        <w:rPr>
          <w:lang w:val="en-US"/>
        </w:rPr>
      </w:pPr>
      <w:r w:rsidRPr="0049678E">
        <w:rPr>
          <w:lang w:val="en-US"/>
        </w:rPr>
        <w:t xml:space="preserve">  "target": "target",</w:t>
      </w:r>
    </w:p>
    <w:p w14:paraId="13CA177D" w14:textId="77777777" w:rsidR="0049678E" w:rsidRPr="0049678E" w:rsidRDefault="0049678E" w:rsidP="0049678E">
      <w:pPr>
        <w:rPr>
          <w:lang w:val="en-US"/>
        </w:rPr>
      </w:pPr>
      <w:r w:rsidRPr="0049678E">
        <w:rPr>
          <w:lang w:val="en-US"/>
        </w:rPr>
        <w:t xml:space="preserve">  "protected": "sex_binary",</w:t>
      </w:r>
    </w:p>
    <w:p w14:paraId="4AF3E2FD" w14:textId="77777777" w:rsidR="0049678E" w:rsidRPr="0098035F" w:rsidRDefault="0049678E" w:rsidP="0049678E">
      <w:pPr>
        <w:rPr>
          <w:lang w:val="en-US"/>
        </w:rPr>
      </w:pPr>
      <w:r w:rsidRPr="0049678E">
        <w:rPr>
          <w:lang w:val="en-US"/>
        </w:rPr>
        <w:t xml:space="preserve">  </w:t>
      </w:r>
      <w:r w:rsidRPr="0098035F">
        <w:rPr>
          <w:lang w:val="en-US"/>
        </w:rPr>
        <w:t>"epochs": 75,</w:t>
      </w:r>
    </w:p>
    <w:p w14:paraId="0957CFD1" w14:textId="77777777" w:rsidR="0049678E" w:rsidRPr="0049678E" w:rsidRDefault="0049678E" w:rsidP="0049678E">
      <w:pPr>
        <w:rPr>
          <w:lang w:val="en-US"/>
        </w:rPr>
      </w:pPr>
      <w:r w:rsidRPr="0098035F">
        <w:rPr>
          <w:lang w:val="en-US"/>
        </w:rPr>
        <w:t xml:space="preserve">  </w:t>
      </w:r>
      <w:r w:rsidRPr="0049678E">
        <w:rPr>
          <w:lang w:val="en-US"/>
        </w:rPr>
        <w:t>"batch_size": 2048,</w:t>
      </w:r>
    </w:p>
    <w:p w14:paraId="08CC387B" w14:textId="77777777" w:rsidR="0049678E" w:rsidRPr="0049678E" w:rsidRDefault="0049678E" w:rsidP="0049678E">
      <w:pPr>
        <w:rPr>
          <w:lang w:val="en-US"/>
        </w:rPr>
      </w:pPr>
      <w:r w:rsidRPr="0049678E">
        <w:rPr>
          <w:lang w:val="en-US"/>
        </w:rPr>
        <w:lastRenderedPageBreak/>
        <w:t xml:space="preserve">  "lambda_reg": 1.25, </w:t>
      </w:r>
    </w:p>
    <w:p w14:paraId="1D9F78F7" w14:textId="77777777" w:rsidR="0049678E" w:rsidRPr="00251CC9" w:rsidRDefault="0049678E" w:rsidP="0049678E">
      <w:pPr>
        <w:rPr>
          <w:lang w:val="en-US"/>
        </w:rPr>
      </w:pPr>
      <w:r w:rsidRPr="0049678E">
        <w:rPr>
          <w:lang w:val="en-US"/>
        </w:rPr>
        <w:t xml:space="preserve">  </w:t>
      </w:r>
      <w:r w:rsidRPr="00251CC9">
        <w:rPr>
          <w:lang w:val="en-US"/>
        </w:rPr>
        <w:t>"</w:t>
      </w:r>
      <w:r w:rsidRPr="0049678E">
        <w:rPr>
          <w:lang w:val="en-US"/>
        </w:rPr>
        <w:t>learning</w:t>
      </w:r>
      <w:r w:rsidRPr="00251CC9">
        <w:rPr>
          <w:lang w:val="en-US"/>
        </w:rPr>
        <w:t>_</w:t>
      </w:r>
      <w:r w:rsidRPr="0049678E">
        <w:rPr>
          <w:lang w:val="en-US"/>
        </w:rPr>
        <w:t>rate</w:t>
      </w:r>
      <w:r w:rsidRPr="00251CC9">
        <w:rPr>
          <w:lang w:val="en-US"/>
        </w:rPr>
        <w:t>": 0.001</w:t>
      </w:r>
    </w:p>
    <w:p w14:paraId="626C1DD0" w14:textId="29DB4179" w:rsidR="0049678E" w:rsidRPr="0049678E" w:rsidRDefault="0049678E" w:rsidP="0049678E">
      <w:r w:rsidRPr="0049678E">
        <w:t>}</w:t>
      </w:r>
    </w:p>
    <w:p w14:paraId="68C0A328" w14:textId="77777777" w:rsidR="0049678E" w:rsidRPr="0049678E" w:rsidRDefault="0049678E" w:rsidP="0049678E">
      <w:pPr>
        <w:rPr>
          <w:b/>
          <w:bCs/>
        </w:rPr>
      </w:pPr>
      <w:r w:rsidRPr="0049678E">
        <w:rPr>
          <w:b/>
          <w:bCs/>
        </w:rPr>
        <w:t>## Этап 3: Экстракция артефактов</w:t>
      </w:r>
    </w:p>
    <w:p w14:paraId="41401344" w14:textId="77777777" w:rsidR="0049678E" w:rsidRPr="0049678E" w:rsidRDefault="0049678E" w:rsidP="0049678E">
      <w:r w:rsidRPr="0049678E">
        <w:t>Извлечение идентификаторов для последующего аудита.</w:t>
      </w:r>
    </w:p>
    <w:p w14:paraId="522FFA75" w14:textId="77777777" w:rsidR="0049678E" w:rsidRPr="0049678E" w:rsidRDefault="0049678E" w:rsidP="0049678E">
      <w:pPr>
        <w:rPr>
          <w:lang w:val="en-US"/>
        </w:rPr>
      </w:pPr>
      <w:r w:rsidRPr="0049678E">
        <w:rPr>
          <w:b/>
          <w:bCs/>
        </w:rPr>
        <w:t>Метод</w:t>
      </w:r>
      <w:r w:rsidRPr="0049678E">
        <w:rPr>
          <w:b/>
          <w:bCs/>
          <w:lang w:val="en-US"/>
        </w:rPr>
        <w:t>:</w:t>
      </w:r>
      <w:r w:rsidRPr="0049678E">
        <w:rPr>
          <w:lang w:val="en-US"/>
        </w:rPr>
        <w:t xml:space="preserve"> GET /status/{task_id_</w:t>
      </w:r>
      <w:r w:rsidRPr="0049678E">
        <w:t>обучения</w:t>
      </w:r>
      <w:r w:rsidRPr="0049678E">
        <w:rPr>
          <w:lang w:val="en-US"/>
        </w:rPr>
        <w:t>}</w:t>
      </w:r>
    </w:p>
    <w:p w14:paraId="15A843C8" w14:textId="77777777" w:rsidR="0049678E" w:rsidRPr="0049678E" w:rsidRDefault="0049678E" w:rsidP="0049678E">
      <w:r w:rsidRPr="0049678E">
        <w:rPr>
          <w:b/>
          <w:bCs/>
        </w:rPr>
        <w:t>Алгоритм действий:</w:t>
      </w:r>
    </w:p>
    <w:p w14:paraId="733D0AFF" w14:textId="77777777" w:rsidR="0049678E" w:rsidRPr="0049678E" w:rsidRDefault="0049678E" w:rsidP="0049678E">
      <w:pPr>
        <w:numPr>
          <w:ilvl w:val="0"/>
          <w:numId w:val="1"/>
        </w:numPr>
      </w:pPr>
      <w:r w:rsidRPr="0049678E">
        <w:t>Выполнять запрос до получения "status": "SUCCESS".</w:t>
      </w:r>
    </w:p>
    <w:p w14:paraId="174B8B2B" w14:textId="640892BF" w:rsidR="0049678E" w:rsidRPr="0049678E" w:rsidRDefault="0049678E" w:rsidP="0049678E">
      <w:pPr>
        <w:numPr>
          <w:ilvl w:val="0"/>
          <w:numId w:val="1"/>
        </w:numPr>
      </w:pPr>
      <w:r w:rsidRPr="0049678E">
        <w:t>Извлечь из тела ответа значения переменных model\_path и model\_hash.</w:t>
      </w:r>
    </w:p>
    <w:p w14:paraId="4826A06D" w14:textId="77777777" w:rsidR="0049678E" w:rsidRPr="0049678E" w:rsidRDefault="0049678E" w:rsidP="0049678E">
      <w:pPr>
        <w:rPr>
          <w:b/>
          <w:bCs/>
        </w:rPr>
      </w:pPr>
      <w:r w:rsidRPr="0049678E">
        <w:rPr>
          <w:b/>
          <w:bCs/>
        </w:rPr>
        <w:t>## Этап 4: Инициализация аудита справедливости</w:t>
      </w:r>
    </w:p>
    <w:p w14:paraId="0CE54B18" w14:textId="77777777" w:rsidR="0049678E" w:rsidRPr="0049678E" w:rsidRDefault="0049678E" w:rsidP="0049678E">
      <w:r w:rsidRPr="0049678E">
        <w:t>Вектор expected_hash и путь model_path строго интегрируются из результатов Этапа 3. Использование прямых слешей (/) в пути обязательно для корректного парсинга JSON.</w:t>
      </w:r>
    </w:p>
    <w:p w14:paraId="537E94DC" w14:textId="77777777" w:rsidR="0049678E" w:rsidRPr="0098035F" w:rsidRDefault="0049678E" w:rsidP="0049678E">
      <w:pPr>
        <w:rPr>
          <w:lang w:val="en-US"/>
        </w:rPr>
      </w:pPr>
      <w:r w:rsidRPr="0049678E">
        <w:rPr>
          <w:b/>
          <w:bCs/>
        </w:rPr>
        <w:t>Метод</w:t>
      </w:r>
      <w:r w:rsidRPr="0098035F">
        <w:rPr>
          <w:b/>
          <w:bCs/>
          <w:lang w:val="en-US"/>
        </w:rPr>
        <w:t>:</w:t>
      </w:r>
      <w:r w:rsidRPr="0098035F">
        <w:rPr>
          <w:lang w:val="en-US"/>
        </w:rPr>
        <w:t xml:space="preserve"> POST /audit</w:t>
      </w:r>
    </w:p>
    <w:p w14:paraId="6DE91881" w14:textId="77777777" w:rsidR="0049678E" w:rsidRPr="0049678E" w:rsidRDefault="0049678E" w:rsidP="0049678E">
      <w:pPr>
        <w:rPr>
          <w:lang w:val="en-US"/>
        </w:rPr>
      </w:pPr>
      <w:r w:rsidRPr="0049678E">
        <w:rPr>
          <w:lang w:val="en-US"/>
        </w:rPr>
        <w:t>{</w:t>
      </w:r>
    </w:p>
    <w:p w14:paraId="225DEBCD" w14:textId="77777777" w:rsidR="0049678E" w:rsidRPr="0049678E" w:rsidRDefault="0049678E" w:rsidP="0049678E">
      <w:pPr>
        <w:rPr>
          <w:lang w:val="en-US"/>
        </w:rPr>
      </w:pPr>
      <w:r w:rsidRPr="0049678E">
        <w:rPr>
          <w:lang w:val="en-US"/>
        </w:rPr>
        <w:t xml:space="preserve">  "model_path": "models/fair_model_&lt;ID&gt;.pth",</w:t>
      </w:r>
    </w:p>
    <w:p w14:paraId="082BD059" w14:textId="77777777" w:rsidR="0049678E" w:rsidRPr="0049678E" w:rsidRDefault="0049678E" w:rsidP="0049678E">
      <w:pPr>
        <w:rPr>
          <w:lang w:val="en-US"/>
        </w:rPr>
      </w:pPr>
      <w:r w:rsidRPr="0049678E">
        <w:rPr>
          <w:lang w:val="en-US"/>
        </w:rPr>
        <w:t xml:space="preserve">  "dataset_path": "data/adult_processed.csv",</w:t>
      </w:r>
    </w:p>
    <w:p w14:paraId="13E494A4" w14:textId="77777777" w:rsidR="0049678E" w:rsidRPr="0049678E" w:rsidRDefault="0049678E" w:rsidP="0049678E">
      <w:pPr>
        <w:rPr>
          <w:lang w:val="en-US"/>
        </w:rPr>
      </w:pPr>
      <w:r w:rsidRPr="0049678E">
        <w:rPr>
          <w:lang w:val="en-US"/>
        </w:rPr>
        <w:t xml:space="preserve">  "features": [</w:t>
      </w:r>
    </w:p>
    <w:p w14:paraId="432714CB" w14:textId="77777777" w:rsidR="0049678E" w:rsidRPr="0049678E" w:rsidRDefault="0049678E" w:rsidP="0049678E">
      <w:pPr>
        <w:rPr>
          <w:lang w:val="en-US"/>
        </w:rPr>
      </w:pPr>
      <w:r w:rsidRPr="0049678E">
        <w:rPr>
          <w:lang w:val="en-US"/>
        </w:rPr>
        <w:t xml:space="preserve">    "age",</w:t>
      </w:r>
    </w:p>
    <w:p w14:paraId="4D5598F2" w14:textId="77777777" w:rsidR="0049678E" w:rsidRPr="0049678E" w:rsidRDefault="0049678E" w:rsidP="0049678E">
      <w:pPr>
        <w:rPr>
          <w:lang w:val="en-US"/>
        </w:rPr>
      </w:pPr>
      <w:r w:rsidRPr="0049678E">
        <w:rPr>
          <w:lang w:val="en-US"/>
        </w:rPr>
        <w:t xml:space="preserve">    "education-num",</w:t>
      </w:r>
    </w:p>
    <w:p w14:paraId="67D956A6" w14:textId="77777777" w:rsidR="0049678E" w:rsidRPr="0049678E" w:rsidRDefault="0049678E" w:rsidP="0049678E">
      <w:pPr>
        <w:rPr>
          <w:lang w:val="en-US"/>
        </w:rPr>
      </w:pPr>
      <w:r w:rsidRPr="0049678E">
        <w:rPr>
          <w:lang w:val="en-US"/>
        </w:rPr>
        <w:t xml:space="preserve">    "capital-gain",</w:t>
      </w:r>
    </w:p>
    <w:p w14:paraId="17DE1D3C" w14:textId="77777777" w:rsidR="0049678E" w:rsidRPr="0049678E" w:rsidRDefault="0049678E" w:rsidP="0049678E">
      <w:pPr>
        <w:rPr>
          <w:lang w:val="en-US"/>
        </w:rPr>
      </w:pPr>
      <w:r w:rsidRPr="0049678E">
        <w:rPr>
          <w:lang w:val="en-US"/>
        </w:rPr>
        <w:t xml:space="preserve">    "capital-loss",</w:t>
      </w:r>
    </w:p>
    <w:p w14:paraId="3F145519" w14:textId="77777777" w:rsidR="0049678E" w:rsidRPr="0049678E" w:rsidRDefault="0049678E" w:rsidP="0049678E">
      <w:pPr>
        <w:rPr>
          <w:lang w:val="en-US"/>
        </w:rPr>
      </w:pPr>
      <w:r w:rsidRPr="0049678E">
        <w:rPr>
          <w:lang w:val="en-US"/>
        </w:rPr>
        <w:t xml:space="preserve">    "hours-per-week"</w:t>
      </w:r>
    </w:p>
    <w:p w14:paraId="0A1172CE" w14:textId="77777777" w:rsidR="0049678E" w:rsidRPr="0049678E" w:rsidRDefault="0049678E" w:rsidP="0049678E">
      <w:pPr>
        <w:rPr>
          <w:lang w:val="en-US"/>
        </w:rPr>
      </w:pPr>
      <w:r w:rsidRPr="0049678E">
        <w:rPr>
          <w:lang w:val="en-US"/>
        </w:rPr>
        <w:t xml:space="preserve">  ],</w:t>
      </w:r>
    </w:p>
    <w:p w14:paraId="5A6E10B1" w14:textId="77777777" w:rsidR="0049678E" w:rsidRPr="0049678E" w:rsidRDefault="0049678E" w:rsidP="0049678E">
      <w:pPr>
        <w:rPr>
          <w:lang w:val="en-US"/>
        </w:rPr>
      </w:pPr>
      <w:r w:rsidRPr="0049678E">
        <w:rPr>
          <w:lang w:val="en-US"/>
        </w:rPr>
        <w:t xml:space="preserve">  "target": "target",</w:t>
      </w:r>
    </w:p>
    <w:p w14:paraId="4B83378F" w14:textId="77777777" w:rsidR="0049678E" w:rsidRPr="0049678E" w:rsidRDefault="0049678E" w:rsidP="0049678E">
      <w:pPr>
        <w:rPr>
          <w:lang w:val="en-US"/>
        </w:rPr>
      </w:pPr>
      <w:r w:rsidRPr="0049678E">
        <w:rPr>
          <w:lang w:val="en-US"/>
        </w:rPr>
        <w:t xml:space="preserve">  "protected": "sex_binary",</w:t>
      </w:r>
    </w:p>
    <w:p w14:paraId="03F739F3" w14:textId="77777777" w:rsidR="0049678E" w:rsidRPr="00EF5370" w:rsidRDefault="0049678E" w:rsidP="0049678E">
      <w:pPr>
        <w:rPr>
          <w:lang w:val="en-US"/>
        </w:rPr>
      </w:pPr>
      <w:r w:rsidRPr="0049678E">
        <w:rPr>
          <w:lang w:val="en-US"/>
        </w:rPr>
        <w:t xml:space="preserve">  </w:t>
      </w:r>
      <w:r w:rsidRPr="00EF5370">
        <w:rPr>
          <w:lang w:val="en-US"/>
        </w:rPr>
        <w:t>"</w:t>
      </w:r>
      <w:r w:rsidRPr="003E3440">
        <w:rPr>
          <w:lang w:val="en-US"/>
        </w:rPr>
        <w:t>expected</w:t>
      </w:r>
      <w:r w:rsidRPr="00EF5370">
        <w:rPr>
          <w:lang w:val="en-US"/>
        </w:rPr>
        <w:t>_</w:t>
      </w:r>
      <w:r w:rsidRPr="003E3440">
        <w:rPr>
          <w:lang w:val="en-US"/>
        </w:rPr>
        <w:t>hash</w:t>
      </w:r>
      <w:r w:rsidRPr="00EF5370">
        <w:rPr>
          <w:lang w:val="en-US"/>
        </w:rPr>
        <w:t>": "&lt;</w:t>
      </w:r>
      <w:r>
        <w:t>ЗНАЧЕНИЕ</w:t>
      </w:r>
      <w:r w:rsidRPr="00EF5370">
        <w:rPr>
          <w:lang w:val="en-US"/>
        </w:rPr>
        <w:t>_</w:t>
      </w:r>
      <w:r>
        <w:t>ИЗ</w:t>
      </w:r>
      <w:r w:rsidRPr="00EF5370">
        <w:rPr>
          <w:lang w:val="en-US"/>
        </w:rPr>
        <w:t>_</w:t>
      </w:r>
      <w:r>
        <w:t>ЭТАПА</w:t>
      </w:r>
      <w:r w:rsidRPr="00EF5370">
        <w:rPr>
          <w:lang w:val="en-US"/>
        </w:rPr>
        <w:t>_3&gt;"</w:t>
      </w:r>
    </w:p>
    <w:p w14:paraId="65BFBF26" w14:textId="3E76E051" w:rsidR="0049678E" w:rsidRPr="00EF5370" w:rsidRDefault="0049678E" w:rsidP="0049678E">
      <w:pPr>
        <w:rPr>
          <w:lang w:val="en-US"/>
        </w:rPr>
      </w:pPr>
      <w:r w:rsidRPr="00EF5370">
        <w:rPr>
          <w:lang w:val="en-US"/>
        </w:rPr>
        <w:t>}</w:t>
      </w:r>
    </w:p>
    <w:p w14:paraId="41D03A99" w14:textId="77777777" w:rsidR="0049678E" w:rsidRPr="00EF5370" w:rsidRDefault="0049678E" w:rsidP="0049678E">
      <w:pPr>
        <w:rPr>
          <w:b/>
          <w:bCs/>
          <w:lang w:val="en-US"/>
        </w:rPr>
      </w:pPr>
      <w:r w:rsidRPr="00EF5370">
        <w:rPr>
          <w:b/>
          <w:bCs/>
          <w:lang w:val="en-US"/>
        </w:rPr>
        <w:t xml:space="preserve">## </w:t>
      </w:r>
      <w:r w:rsidRPr="0049678E">
        <w:rPr>
          <w:b/>
          <w:bCs/>
        </w:rPr>
        <w:t>Этап</w:t>
      </w:r>
      <w:r w:rsidRPr="00EF5370">
        <w:rPr>
          <w:b/>
          <w:bCs/>
          <w:lang w:val="en-US"/>
        </w:rPr>
        <w:t xml:space="preserve"> 5: </w:t>
      </w:r>
      <w:r w:rsidRPr="0049678E">
        <w:rPr>
          <w:b/>
          <w:bCs/>
        </w:rPr>
        <w:t>Валидация</w:t>
      </w:r>
      <w:r w:rsidRPr="00EF5370">
        <w:rPr>
          <w:b/>
          <w:bCs/>
          <w:lang w:val="en-US"/>
        </w:rPr>
        <w:t xml:space="preserve"> </w:t>
      </w:r>
      <w:r w:rsidRPr="0049678E">
        <w:rPr>
          <w:b/>
          <w:bCs/>
        </w:rPr>
        <w:t>метрик</w:t>
      </w:r>
    </w:p>
    <w:p w14:paraId="6C64D4EC" w14:textId="77777777" w:rsidR="0049678E" w:rsidRPr="00EF5370" w:rsidRDefault="0049678E" w:rsidP="0049678E">
      <w:pPr>
        <w:rPr>
          <w:lang w:val="en-US"/>
        </w:rPr>
      </w:pPr>
      <w:r w:rsidRPr="0049678E">
        <w:rPr>
          <w:b/>
          <w:bCs/>
        </w:rPr>
        <w:t>Метод</w:t>
      </w:r>
      <w:r w:rsidRPr="00EF5370">
        <w:rPr>
          <w:b/>
          <w:bCs/>
          <w:lang w:val="en-US"/>
        </w:rPr>
        <w:t>:</w:t>
      </w:r>
      <w:r w:rsidRPr="00EF5370">
        <w:rPr>
          <w:lang w:val="en-US"/>
        </w:rPr>
        <w:t xml:space="preserve"> </w:t>
      </w:r>
      <w:r w:rsidRPr="003E3440">
        <w:rPr>
          <w:lang w:val="en-US"/>
        </w:rPr>
        <w:t>GET</w:t>
      </w:r>
      <w:r w:rsidRPr="00EF5370">
        <w:rPr>
          <w:lang w:val="en-US"/>
        </w:rPr>
        <w:t xml:space="preserve"> /</w:t>
      </w:r>
      <w:r w:rsidRPr="003E3440">
        <w:rPr>
          <w:lang w:val="en-US"/>
        </w:rPr>
        <w:t>status</w:t>
      </w:r>
      <w:r w:rsidRPr="00EF5370">
        <w:rPr>
          <w:lang w:val="en-US"/>
        </w:rPr>
        <w:t>/{</w:t>
      </w:r>
      <w:r w:rsidRPr="003E3440">
        <w:rPr>
          <w:lang w:val="en-US"/>
        </w:rPr>
        <w:t>task</w:t>
      </w:r>
      <w:r w:rsidRPr="00EF5370">
        <w:rPr>
          <w:lang w:val="en-US"/>
        </w:rPr>
        <w:t>_</w:t>
      </w:r>
      <w:r w:rsidRPr="003E3440">
        <w:rPr>
          <w:lang w:val="en-US"/>
        </w:rPr>
        <w:t>id</w:t>
      </w:r>
      <w:r w:rsidRPr="00EF5370">
        <w:rPr>
          <w:lang w:val="en-US"/>
        </w:rPr>
        <w:t>_</w:t>
      </w:r>
      <w:r w:rsidRPr="0049678E">
        <w:t>аудита</w:t>
      </w:r>
      <w:r w:rsidRPr="00EF5370">
        <w:rPr>
          <w:lang w:val="en-US"/>
        </w:rPr>
        <w:t>}</w:t>
      </w:r>
    </w:p>
    <w:p w14:paraId="609B2D61" w14:textId="594DED96" w:rsidR="0049678E" w:rsidRPr="0049678E" w:rsidRDefault="0049678E" w:rsidP="0049678E">
      <w:r w:rsidRPr="0049678E">
        <w:t>При получении "status": "SUCCESS" анализируется блок metrics. Значение disparate_impact должно находиться в целевом доверительном интервале $\ge 0.90$.</w:t>
      </w:r>
    </w:p>
    <w:p w14:paraId="2E80C833" w14:textId="77777777" w:rsidR="0049678E" w:rsidRDefault="0049678E" w:rsidP="0049678E">
      <w:pPr>
        <w:rPr>
          <w:b/>
          <w:bCs/>
        </w:rPr>
      </w:pPr>
    </w:p>
    <w:p w14:paraId="484B353F" w14:textId="77777777" w:rsidR="0049678E" w:rsidRDefault="0049678E" w:rsidP="0049678E">
      <w:pPr>
        <w:rPr>
          <w:b/>
          <w:bCs/>
        </w:rPr>
      </w:pPr>
    </w:p>
    <w:p w14:paraId="3C28CE5C" w14:textId="1D8D1429" w:rsidR="0049678E" w:rsidRPr="0049678E" w:rsidRDefault="0049678E" w:rsidP="0049678E">
      <w:pPr>
        <w:rPr>
          <w:b/>
          <w:bCs/>
        </w:rPr>
      </w:pPr>
      <w:r w:rsidRPr="0049678E">
        <w:rPr>
          <w:b/>
          <w:bCs/>
        </w:rPr>
        <w:lastRenderedPageBreak/>
        <w:t>## Этап 6: Физическая верификация (Опционально)</w:t>
      </w:r>
    </w:p>
    <w:p w14:paraId="04817D63" w14:textId="77777777" w:rsidR="0049678E" w:rsidRPr="0049678E" w:rsidRDefault="0049678E" w:rsidP="0049678E">
      <w:r w:rsidRPr="0049678E">
        <w:t>Сверка контрольной суммы файла на жестком диске с хешем из Этапа 3 для исключения повреждения весов модели $W$.</w:t>
      </w:r>
    </w:p>
    <w:p w14:paraId="3BB8C90D" w14:textId="77777777" w:rsidR="0049678E" w:rsidRPr="0049678E" w:rsidRDefault="0049678E" w:rsidP="0049678E">
      <w:pPr>
        <w:rPr>
          <w:lang w:val="en-US"/>
        </w:rPr>
      </w:pPr>
      <w:r w:rsidRPr="0049678E">
        <w:rPr>
          <w:lang w:val="en-US"/>
        </w:rPr>
        <w:t># PowerShell</w:t>
      </w:r>
    </w:p>
    <w:p w14:paraId="3B05C4E6" w14:textId="77777777" w:rsidR="0049678E" w:rsidRPr="0049678E" w:rsidRDefault="0049678E" w:rsidP="0049678E">
      <w:pPr>
        <w:rPr>
          <w:lang w:val="en-US"/>
        </w:rPr>
      </w:pPr>
      <w:r w:rsidRPr="0049678E">
        <w:rPr>
          <w:lang w:val="en-US"/>
        </w:rPr>
        <w:t>Get-FileHash -Path "D:\Work\MyProject\disertation_1\models\fair_model_&lt;ID&gt;.pth" -Algorithm SHA256</w:t>
      </w:r>
    </w:p>
    <w:p w14:paraId="6E800ACB" w14:textId="675F88D7" w:rsidR="0049678E" w:rsidRPr="0098035F" w:rsidRDefault="0049678E" w:rsidP="0049678E">
      <w:pPr>
        <w:rPr>
          <w:lang w:val="en-US"/>
        </w:rPr>
      </w:pPr>
      <w:r w:rsidRPr="0098035F">
        <w:rPr>
          <w:lang w:val="en-US"/>
        </w:rPr>
        <w:t>```&lt;/HOST&gt;</w:t>
      </w:r>
    </w:p>
    <w:p w14:paraId="73BC2945" w14:textId="77777777" w:rsidR="003E3440" w:rsidRPr="0098035F" w:rsidRDefault="003E3440" w:rsidP="0049678E">
      <w:pPr>
        <w:rPr>
          <w:lang w:val="en-US"/>
        </w:rPr>
      </w:pPr>
    </w:p>
    <w:p w14:paraId="457DA2DA" w14:textId="77777777" w:rsidR="003E3440" w:rsidRPr="0098035F" w:rsidRDefault="003E3440" w:rsidP="0049678E">
      <w:pPr>
        <w:rPr>
          <w:lang w:val="en-US"/>
        </w:rPr>
      </w:pPr>
    </w:p>
    <w:p w14:paraId="62ACF1F8" w14:textId="77777777" w:rsidR="0098035F" w:rsidRPr="0098035F" w:rsidRDefault="0098035F" w:rsidP="0098035F">
      <w:pPr>
        <w:rPr>
          <w:lang w:val="en-US"/>
        </w:rPr>
      </w:pPr>
      <w:r w:rsidRPr="0098035F">
        <w:rPr>
          <w:lang w:val="en-US"/>
        </w:rPr>
        <w:t>{</w:t>
      </w:r>
    </w:p>
    <w:p w14:paraId="1FCBB593" w14:textId="77777777" w:rsidR="0098035F" w:rsidRPr="0098035F" w:rsidRDefault="0098035F" w:rsidP="0098035F">
      <w:pPr>
        <w:rPr>
          <w:lang w:val="en-US"/>
        </w:rPr>
      </w:pPr>
      <w:r w:rsidRPr="0098035F">
        <w:rPr>
          <w:lang w:val="en-US"/>
        </w:rPr>
        <w:t xml:space="preserve">  "dataset_path": "data/adult_processed.csv",</w:t>
      </w:r>
    </w:p>
    <w:p w14:paraId="65019341" w14:textId="77777777" w:rsidR="0098035F" w:rsidRPr="0098035F" w:rsidRDefault="0098035F" w:rsidP="0098035F">
      <w:pPr>
        <w:rPr>
          <w:lang w:val="en-US"/>
        </w:rPr>
      </w:pPr>
      <w:r w:rsidRPr="0098035F">
        <w:rPr>
          <w:lang w:val="en-US"/>
        </w:rPr>
        <w:t xml:space="preserve">  "features": [</w:t>
      </w:r>
    </w:p>
    <w:p w14:paraId="087B1010" w14:textId="77777777" w:rsidR="0098035F" w:rsidRPr="0098035F" w:rsidRDefault="0098035F" w:rsidP="0098035F">
      <w:pPr>
        <w:rPr>
          <w:lang w:val="en-US"/>
        </w:rPr>
      </w:pPr>
      <w:r w:rsidRPr="0098035F">
        <w:rPr>
          <w:lang w:val="en-US"/>
        </w:rPr>
        <w:t xml:space="preserve">    "age",</w:t>
      </w:r>
    </w:p>
    <w:p w14:paraId="7423FB6B" w14:textId="77777777" w:rsidR="0098035F" w:rsidRPr="0098035F" w:rsidRDefault="0098035F" w:rsidP="0098035F">
      <w:pPr>
        <w:rPr>
          <w:lang w:val="en-US"/>
        </w:rPr>
      </w:pPr>
      <w:r w:rsidRPr="0098035F">
        <w:rPr>
          <w:lang w:val="en-US"/>
        </w:rPr>
        <w:t xml:space="preserve">    "education-num",</w:t>
      </w:r>
    </w:p>
    <w:p w14:paraId="23712E43" w14:textId="77777777" w:rsidR="0098035F" w:rsidRPr="0098035F" w:rsidRDefault="0098035F" w:rsidP="0098035F">
      <w:pPr>
        <w:rPr>
          <w:lang w:val="en-US"/>
        </w:rPr>
      </w:pPr>
      <w:r w:rsidRPr="0098035F">
        <w:rPr>
          <w:lang w:val="en-US"/>
        </w:rPr>
        <w:t xml:space="preserve">    "capital-gain",</w:t>
      </w:r>
    </w:p>
    <w:p w14:paraId="48087384" w14:textId="77777777" w:rsidR="0098035F" w:rsidRPr="0098035F" w:rsidRDefault="0098035F" w:rsidP="0098035F">
      <w:pPr>
        <w:rPr>
          <w:lang w:val="en-US"/>
        </w:rPr>
      </w:pPr>
      <w:r w:rsidRPr="0098035F">
        <w:rPr>
          <w:lang w:val="en-US"/>
        </w:rPr>
        <w:t xml:space="preserve">    "capital-loss",</w:t>
      </w:r>
    </w:p>
    <w:p w14:paraId="07446B1E" w14:textId="77777777" w:rsidR="0098035F" w:rsidRPr="0098035F" w:rsidRDefault="0098035F" w:rsidP="0098035F">
      <w:pPr>
        <w:rPr>
          <w:lang w:val="en-US"/>
        </w:rPr>
      </w:pPr>
      <w:r w:rsidRPr="0098035F">
        <w:rPr>
          <w:lang w:val="en-US"/>
        </w:rPr>
        <w:t xml:space="preserve">    "hours-per-week"</w:t>
      </w:r>
    </w:p>
    <w:p w14:paraId="66CE2168" w14:textId="77777777" w:rsidR="0098035F" w:rsidRPr="0098035F" w:rsidRDefault="0098035F" w:rsidP="0098035F">
      <w:pPr>
        <w:rPr>
          <w:lang w:val="en-US"/>
        </w:rPr>
      </w:pPr>
      <w:r w:rsidRPr="0098035F">
        <w:rPr>
          <w:lang w:val="en-US"/>
        </w:rPr>
        <w:t xml:space="preserve">  ],</w:t>
      </w:r>
    </w:p>
    <w:p w14:paraId="0CE485E0" w14:textId="77777777" w:rsidR="0098035F" w:rsidRPr="0098035F" w:rsidRDefault="0098035F" w:rsidP="0098035F">
      <w:pPr>
        <w:rPr>
          <w:lang w:val="en-US"/>
        </w:rPr>
      </w:pPr>
      <w:r w:rsidRPr="0098035F">
        <w:rPr>
          <w:lang w:val="en-US"/>
        </w:rPr>
        <w:t xml:space="preserve">  "target": "target",</w:t>
      </w:r>
    </w:p>
    <w:p w14:paraId="35F095DA" w14:textId="77777777" w:rsidR="0098035F" w:rsidRPr="0098035F" w:rsidRDefault="0098035F" w:rsidP="0098035F">
      <w:pPr>
        <w:rPr>
          <w:lang w:val="en-US"/>
        </w:rPr>
      </w:pPr>
      <w:r w:rsidRPr="0098035F">
        <w:rPr>
          <w:lang w:val="en-US"/>
        </w:rPr>
        <w:t xml:space="preserve">  "protected": "sex_binary",</w:t>
      </w:r>
    </w:p>
    <w:p w14:paraId="69B19DDD" w14:textId="77777777" w:rsidR="0098035F" w:rsidRPr="0098035F" w:rsidRDefault="0098035F" w:rsidP="0098035F">
      <w:pPr>
        <w:rPr>
          <w:lang w:val="en-US"/>
        </w:rPr>
      </w:pPr>
      <w:r w:rsidRPr="0098035F">
        <w:rPr>
          <w:lang w:val="en-US"/>
        </w:rPr>
        <w:t xml:space="preserve">  "epochs": 100,</w:t>
      </w:r>
    </w:p>
    <w:p w14:paraId="5E022709" w14:textId="77777777" w:rsidR="0098035F" w:rsidRPr="0098035F" w:rsidRDefault="0098035F" w:rsidP="0098035F">
      <w:pPr>
        <w:rPr>
          <w:lang w:val="en-US"/>
        </w:rPr>
      </w:pPr>
      <w:r w:rsidRPr="0098035F">
        <w:rPr>
          <w:lang w:val="en-US"/>
        </w:rPr>
        <w:t xml:space="preserve">  "batch_size": 512,</w:t>
      </w:r>
    </w:p>
    <w:p w14:paraId="13A078DC" w14:textId="77777777" w:rsidR="0098035F" w:rsidRPr="0098035F" w:rsidRDefault="0098035F" w:rsidP="0098035F">
      <w:pPr>
        <w:rPr>
          <w:lang w:val="en-US"/>
        </w:rPr>
      </w:pPr>
      <w:r w:rsidRPr="0098035F">
        <w:rPr>
          <w:lang w:val="en-US"/>
        </w:rPr>
        <w:t xml:space="preserve">  "lambda_reg": 10.0,</w:t>
      </w:r>
    </w:p>
    <w:p w14:paraId="0E495BAE" w14:textId="77777777" w:rsidR="0098035F" w:rsidRPr="0098035F" w:rsidRDefault="0098035F" w:rsidP="0098035F">
      <w:pPr>
        <w:rPr>
          <w:lang w:val="en-US"/>
        </w:rPr>
      </w:pPr>
      <w:r w:rsidRPr="0098035F">
        <w:rPr>
          <w:lang w:val="en-US"/>
        </w:rPr>
        <w:t xml:space="preserve">  "learning_rate": 0.00005</w:t>
      </w:r>
    </w:p>
    <w:p w14:paraId="130B575B" w14:textId="2709C265" w:rsidR="00836FA1" w:rsidRPr="00CD6A13" w:rsidRDefault="0098035F" w:rsidP="0098035F">
      <w:pPr>
        <w:rPr>
          <w:lang w:val="en-US"/>
        </w:rPr>
      </w:pPr>
      <w:r w:rsidRPr="0098035F">
        <w:rPr>
          <w:lang w:val="en-US"/>
        </w:rPr>
        <w:t>}</w:t>
      </w:r>
    </w:p>
    <w:p w14:paraId="18AA25AB" w14:textId="77777777" w:rsidR="00836FA1" w:rsidRPr="00836FA1" w:rsidRDefault="00836FA1" w:rsidP="0098035F">
      <w:pPr>
        <w:rPr>
          <w:lang w:val="en-US"/>
        </w:rPr>
      </w:pPr>
    </w:p>
    <w:p w14:paraId="421BC985" w14:textId="77777777" w:rsidR="00836FA1" w:rsidRDefault="00836FA1">
      <w:pPr>
        <w:rPr>
          <w:b/>
          <w:bCs/>
          <w:lang w:val="en-US"/>
        </w:rPr>
      </w:pPr>
      <w:r>
        <w:rPr>
          <w:b/>
          <w:bCs/>
          <w:lang w:val="en-US"/>
        </w:rPr>
        <w:br w:type="page"/>
      </w:r>
    </w:p>
    <w:p w14:paraId="685FD204" w14:textId="18066456" w:rsidR="00836FA1" w:rsidRPr="00836FA1" w:rsidRDefault="00836FA1" w:rsidP="00836FA1">
      <w:pPr>
        <w:rPr>
          <w:lang w:val="en-US"/>
        </w:rPr>
      </w:pPr>
      <w:r w:rsidRPr="00836FA1">
        <w:rPr>
          <w:b/>
          <w:bCs/>
          <w:lang w:val="en-US"/>
        </w:rPr>
        <w:lastRenderedPageBreak/>
        <w:t>Disparate Impact (DI)</w:t>
      </w:r>
      <w:r w:rsidRPr="00836FA1">
        <w:rPr>
          <w:b/>
          <w:bCs/>
          <w:lang w:val="en-US"/>
        </w:rPr>
        <w:tab/>
      </w:r>
      <w:r w:rsidRPr="00836FA1">
        <w:rPr>
          <w:b/>
          <w:bCs/>
          <w:lang w:val="en-US"/>
        </w:rPr>
        <w:tab/>
      </w:r>
      <w:r w:rsidRPr="00CD6A13">
        <w:rPr>
          <w:b/>
          <w:bCs/>
          <w:lang w:val="en-US"/>
        </w:rPr>
        <w:tab/>
      </w:r>
      <w:r w:rsidRPr="00CD6A13">
        <w:rPr>
          <w:b/>
          <w:bCs/>
          <w:lang w:val="en-US"/>
        </w:rPr>
        <w:tab/>
      </w:r>
      <w:r w:rsidRPr="00836FA1">
        <w:rPr>
          <w:lang w:val="en-US"/>
        </w:rPr>
        <w:t>0.9125</w:t>
      </w:r>
      <w:r w:rsidRPr="00836FA1">
        <w:rPr>
          <w:lang w:val="en-US"/>
        </w:rPr>
        <w:tab/>
      </w:r>
      <w:r w:rsidRPr="00836FA1">
        <w:rPr>
          <w:lang w:val="en-US"/>
        </w:rPr>
        <w:tab/>
        <w:t>0.9320</w:t>
      </w:r>
      <w:r w:rsidRPr="00836FA1">
        <w:rPr>
          <w:lang w:val="en-US"/>
        </w:rPr>
        <w:tab/>
      </w:r>
      <w:r w:rsidRPr="00836FA1">
        <w:rPr>
          <w:lang w:val="en-US"/>
        </w:rPr>
        <w:tab/>
        <w:t>-0.0195</w:t>
      </w:r>
    </w:p>
    <w:p w14:paraId="4DFEA5FA" w14:textId="3F08D4F8" w:rsidR="00836FA1" w:rsidRPr="00836FA1" w:rsidRDefault="00836FA1" w:rsidP="00836FA1">
      <w:pPr>
        <w:rPr>
          <w:lang w:val="en-US"/>
        </w:rPr>
      </w:pPr>
    </w:p>
    <w:p w14:paraId="10AFE6B5" w14:textId="4843EDB7" w:rsidR="00836FA1" w:rsidRPr="00CD6A13" w:rsidRDefault="00836FA1" w:rsidP="00836FA1">
      <w:pPr>
        <w:rPr>
          <w:lang w:val="en-US"/>
        </w:rPr>
      </w:pPr>
      <w:r w:rsidRPr="00836FA1">
        <w:rPr>
          <w:b/>
          <w:bCs/>
          <w:lang w:val="en-US"/>
        </w:rPr>
        <w:t xml:space="preserve">Statistical Parity Diff. </w:t>
      </w:r>
      <w:r w:rsidRPr="00CD6A13">
        <w:rPr>
          <w:b/>
          <w:bCs/>
          <w:lang w:val="en-US"/>
        </w:rPr>
        <w:t>(</w:t>
      </w:r>
      <w:r w:rsidRPr="00836FA1">
        <w:rPr>
          <w:b/>
          <w:bCs/>
          <w:lang w:val="en-US"/>
        </w:rPr>
        <w:t>SPD</w:t>
      </w:r>
      <w:r w:rsidRPr="00CD6A13">
        <w:rPr>
          <w:b/>
          <w:bCs/>
          <w:lang w:val="en-US"/>
        </w:rPr>
        <w:t>)</w:t>
      </w:r>
      <w:r w:rsidRPr="00CD6A13">
        <w:rPr>
          <w:b/>
          <w:bCs/>
          <w:lang w:val="en-US"/>
        </w:rPr>
        <w:tab/>
      </w:r>
      <w:r w:rsidRPr="00CD6A13">
        <w:rPr>
          <w:b/>
          <w:bCs/>
          <w:lang w:val="en-US"/>
        </w:rPr>
        <w:tab/>
      </w:r>
      <w:r w:rsidRPr="00CD6A13">
        <w:rPr>
          <w:b/>
          <w:bCs/>
          <w:lang w:val="en-US"/>
        </w:rPr>
        <w:tab/>
      </w:r>
      <w:r w:rsidRPr="00CD6A13">
        <w:rPr>
          <w:lang w:val="en-US"/>
        </w:rPr>
        <w:t>-0.0347</w:t>
      </w:r>
      <w:r w:rsidRPr="00CD6A13">
        <w:rPr>
          <w:lang w:val="en-US"/>
        </w:rPr>
        <w:tab/>
        <w:t>0.0000</w:t>
      </w:r>
      <w:r w:rsidRPr="00CD6A13">
        <w:rPr>
          <w:lang w:val="en-US"/>
        </w:rPr>
        <w:tab/>
      </w:r>
      <w:r w:rsidRPr="00CD6A13">
        <w:rPr>
          <w:lang w:val="en-US"/>
        </w:rPr>
        <w:tab/>
        <w:t>-0.0347</w:t>
      </w:r>
    </w:p>
    <w:p w14:paraId="43433CD9" w14:textId="77777777" w:rsidR="00836FA1" w:rsidRPr="00CD6A13" w:rsidRDefault="00836FA1" w:rsidP="00836FA1">
      <w:pPr>
        <w:rPr>
          <w:lang w:val="en-US"/>
        </w:rPr>
      </w:pPr>
    </w:p>
    <w:p w14:paraId="5D0117B7" w14:textId="7F5AFF66" w:rsidR="00836FA1" w:rsidRPr="00836FA1" w:rsidRDefault="00836FA1" w:rsidP="00836FA1">
      <w:pPr>
        <w:rPr>
          <w:lang w:val="en-US"/>
        </w:rPr>
      </w:pPr>
      <w:r w:rsidRPr="00836FA1">
        <w:rPr>
          <w:b/>
          <w:bCs/>
          <w:lang w:val="en-US"/>
        </w:rPr>
        <w:t>F</w:t>
      </w:r>
      <w:r w:rsidRPr="00CD6A13">
        <w:rPr>
          <w:b/>
          <w:bCs/>
          <w:lang w:val="en-US"/>
        </w:rPr>
        <w:t>1-</w:t>
      </w:r>
      <w:r w:rsidRPr="00836FA1">
        <w:rPr>
          <w:b/>
          <w:bCs/>
          <w:lang w:val="en-US"/>
        </w:rPr>
        <w:t>score</w:t>
      </w:r>
      <w:r w:rsidRPr="00CD6A13">
        <w:rPr>
          <w:b/>
          <w:bCs/>
          <w:lang w:val="en-US"/>
        </w:rPr>
        <w:t xml:space="preserve"> (</w:t>
      </w:r>
      <w:r w:rsidRPr="00836FA1">
        <w:rPr>
          <w:b/>
          <w:bCs/>
        </w:rPr>
        <w:t>нормативный</w:t>
      </w:r>
      <w:r w:rsidRPr="00CD6A13">
        <w:rPr>
          <w:b/>
          <w:bCs/>
          <w:lang w:val="en-US"/>
        </w:rPr>
        <w:t xml:space="preserve"> </w:t>
      </w:r>
      <w:r w:rsidRPr="00836FA1">
        <w:rPr>
          <w:b/>
          <w:bCs/>
        </w:rPr>
        <w:t>порог</w:t>
      </w:r>
      <w:r w:rsidRPr="00CD6A13">
        <w:rPr>
          <w:b/>
          <w:bCs/>
          <w:lang w:val="en-US"/>
        </w:rPr>
        <w:t>)</w:t>
      </w:r>
      <w:r w:rsidRPr="00CD6A13">
        <w:rPr>
          <w:b/>
          <w:bCs/>
          <w:lang w:val="en-US"/>
        </w:rPr>
        <w:tab/>
      </w:r>
      <w:r w:rsidRPr="00CD6A13">
        <w:rPr>
          <w:b/>
          <w:bCs/>
          <w:lang w:val="en-US"/>
        </w:rPr>
        <w:tab/>
      </w:r>
      <w:r w:rsidRPr="00CD6A13">
        <w:rPr>
          <w:lang w:val="en-US"/>
        </w:rPr>
        <w:t>0.5283</w:t>
      </w:r>
      <w:r w:rsidRPr="00CD6A13">
        <w:rPr>
          <w:lang w:val="en-US"/>
        </w:rPr>
        <w:tab/>
      </w:r>
      <w:r w:rsidRPr="00CD6A13">
        <w:rPr>
          <w:lang w:val="en-US"/>
        </w:rPr>
        <w:tab/>
      </w:r>
      <w:r w:rsidRPr="00836FA1">
        <w:rPr>
          <w:lang w:val="en-US"/>
        </w:rPr>
        <w:t>0.5742</w:t>
      </w:r>
      <w:r w:rsidRPr="00836FA1">
        <w:rPr>
          <w:lang w:val="en-US"/>
        </w:rPr>
        <w:tab/>
      </w:r>
      <w:r w:rsidRPr="00836FA1">
        <w:rPr>
          <w:lang w:val="en-US"/>
        </w:rPr>
        <w:tab/>
        <w:t>-0.0459</w:t>
      </w:r>
    </w:p>
    <w:p w14:paraId="6DBD1961" w14:textId="77777777" w:rsidR="00836FA1" w:rsidRPr="00836FA1" w:rsidRDefault="00836FA1" w:rsidP="00836FA1">
      <w:pPr>
        <w:rPr>
          <w:lang w:val="en-US"/>
        </w:rPr>
      </w:pPr>
    </w:p>
    <w:p w14:paraId="504C32F6" w14:textId="1AF6EFE7" w:rsidR="00836FA1" w:rsidRPr="00836FA1" w:rsidRDefault="00836FA1" w:rsidP="00836FA1">
      <w:pPr>
        <w:rPr>
          <w:lang w:val="en-US"/>
        </w:rPr>
      </w:pPr>
      <w:r w:rsidRPr="00836FA1">
        <w:rPr>
          <w:b/>
          <w:bCs/>
          <w:lang w:val="en-US"/>
        </w:rPr>
        <w:t>Selection Rate (S=1, Privileged)</w:t>
      </w:r>
      <w:r w:rsidRPr="00836FA1">
        <w:rPr>
          <w:b/>
          <w:bCs/>
          <w:lang w:val="en-US"/>
        </w:rPr>
        <w:tab/>
      </w:r>
      <w:r w:rsidRPr="00836FA1">
        <w:rPr>
          <w:b/>
          <w:bCs/>
          <w:lang w:val="en-US"/>
        </w:rPr>
        <w:tab/>
      </w:r>
      <w:r w:rsidRPr="00836FA1">
        <w:rPr>
          <w:lang w:val="en-US"/>
        </w:rPr>
        <w:t>0.3959</w:t>
      </w:r>
      <w:r w:rsidRPr="00836FA1">
        <w:rPr>
          <w:lang w:val="en-US"/>
        </w:rPr>
        <w:tab/>
      </w:r>
      <w:r w:rsidRPr="00836FA1">
        <w:rPr>
          <w:lang w:val="en-US"/>
        </w:rPr>
        <w:tab/>
        <w:t>0.3786</w:t>
      </w:r>
      <w:r w:rsidRPr="00836FA1">
        <w:rPr>
          <w:lang w:val="en-US"/>
        </w:rPr>
        <w:tab/>
      </w:r>
      <w:r w:rsidRPr="00836FA1">
        <w:rPr>
          <w:lang w:val="en-US"/>
        </w:rPr>
        <w:tab/>
        <w:t>+0.0173</w:t>
      </w:r>
    </w:p>
    <w:p w14:paraId="07AA2DDE" w14:textId="77777777" w:rsidR="00836FA1" w:rsidRPr="00836FA1" w:rsidRDefault="00836FA1" w:rsidP="00836FA1">
      <w:pPr>
        <w:rPr>
          <w:lang w:val="en-US"/>
        </w:rPr>
      </w:pPr>
    </w:p>
    <w:p w14:paraId="2BD4CE2F" w14:textId="71036157" w:rsidR="00836FA1" w:rsidRPr="00836FA1" w:rsidRDefault="00836FA1" w:rsidP="00836FA1">
      <w:pPr>
        <w:rPr>
          <w:lang w:val="en-US"/>
        </w:rPr>
      </w:pPr>
      <w:r w:rsidRPr="00836FA1">
        <w:rPr>
          <w:b/>
          <w:bCs/>
          <w:lang w:val="en-US"/>
        </w:rPr>
        <w:t>Selection Rate (S=0, Unprivileged)</w:t>
      </w:r>
      <w:r w:rsidRPr="00CD6A13">
        <w:rPr>
          <w:b/>
          <w:bCs/>
          <w:lang w:val="en-US"/>
        </w:rPr>
        <w:tab/>
      </w:r>
      <w:r w:rsidRPr="00836FA1">
        <w:rPr>
          <w:b/>
          <w:bCs/>
          <w:lang w:val="en-US"/>
        </w:rPr>
        <w:tab/>
      </w:r>
      <w:r w:rsidRPr="00836FA1">
        <w:rPr>
          <w:lang w:val="en-US"/>
        </w:rPr>
        <w:t>0.3613</w:t>
      </w:r>
      <w:r w:rsidRPr="00836FA1">
        <w:rPr>
          <w:lang w:val="en-US"/>
        </w:rPr>
        <w:tab/>
      </w:r>
      <w:r w:rsidRPr="00836FA1">
        <w:rPr>
          <w:lang w:val="en-US"/>
        </w:rPr>
        <w:tab/>
        <w:t>0.3786</w:t>
      </w:r>
      <w:r w:rsidRPr="00836FA1">
        <w:rPr>
          <w:lang w:val="en-US"/>
        </w:rPr>
        <w:tab/>
      </w:r>
      <w:r w:rsidRPr="00836FA1">
        <w:rPr>
          <w:lang w:val="en-US"/>
        </w:rPr>
        <w:tab/>
        <w:t>-0.0173</w:t>
      </w:r>
    </w:p>
    <w:p w14:paraId="599732F7" w14:textId="77777777" w:rsidR="00836FA1" w:rsidRPr="00836FA1" w:rsidRDefault="00836FA1" w:rsidP="00836FA1">
      <w:pPr>
        <w:rPr>
          <w:lang w:val="en-US"/>
        </w:rPr>
      </w:pPr>
    </w:p>
    <w:p w14:paraId="5867E71D" w14:textId="64338880" w:rsidR="00836FA1" w:rsidRPr="00251CC9" w:rsidRDefault="00836FA1" w:rsidP="00836FA1">
      <w:pPr>
        <w:rPr>
          <w:lang w:val="en-US"/>
        </w:rPr>
      </w:pPr>
      <w:r w:rsidRPr="00836FA1">
        <w:rPr>
          <w:b/>
          <w:bCs/>
        </w:rPr>
        <w:t>Допустимая</w:t>
      </w:r>
      <w:r w:rsidRPr="00836FA1">
        <w:rPr>
          <w:b/>
          <w:bCs/>
          <w:lang w:val="en-US"/>
        </w:rPr>
        <w:t xml:space="preserve"> </w:t>
      </w:r>
      <w:r w:rsidRPr="00836FA1">
        <w:rPr>
          <w:b/>
          <w:bCs/>
        </w:rPr>
        <w:t>деградация</w:t>
      </w:r>
      <w:r w:rsidRPr="00836FA1">
        <w:rPr>
          <w:b/>
          <w:bCs/>
          <w:lang w:val="en-US"/>
        </w:rPr>
        <w:t xml:space="preserve"> </w:t>
      </w:r>
      <w:r w:rsidRPr="00836FA1">
        <w:rPr>
          <w:b/>
          <w:bCs/>
        </w:rPr>
        <w:t>точности</w:t>
      </w:r>
      <w:r w:rsidRPr="00836FA1">
        <w:rPr>
          <w:b/>
          <w:bCs/>
          <w:lang w:val="en-US"/>
        </w:rPr>
        <w:tab/>
      </w:r>
      <w:r w:rsidRPr="00251CC9">
        <w:rPr>
          <w:lang w:val="en-US"/>
        </w:rPr>
        <w:t>15.36\%</w:t>
      </w:r>
      <w:r w:rsidRPr="00251CC9">
        <w:rPr>
          <w:lang w:val="en-US"/>
        </w:rPr>
        <w:tab/>
        <w:t>8.00\%</w:t>
      </w:r>
      <w:r w:rsidRPr="00251CC9">
        <w:rPr>
          <w:lang w:val="en-US"/>
        </w:rPr>
        <w:tab/>
      </w:r>
      <w:r w:rsidRPr="00251CC9">
        <w:rPr>
          <w:lang w:val="en-US"/>
        </w:rPr>
        <w:tab/>
        <w:t>+7.36\%</w:t>
      </w:r>
    </w:p>
    <w:p w14:paraId="2CBECEE5" w14:textId="77777777" w:rsidR="00836FA1" w:rsidRPr="00251CC9" w:rsidRDefault="00836FA1" w:rsidP="00836FA1">
      <w:pPr>
        <w:rPr>
          <w:lang w:val="en-US"/>
        </w:rPr>
      </w:pPr>
    </w:p>
    <w:p w14:paraId="0603E5FA" w14:textId="77777777" w:rsidR="00836FA1" w:rsidRPr="00251CC9" w:rsidRDefault="00836FA1" w:rsidP="00836FA1">
      <w:pPr>
        <w:rPr>
          <w:lang w:val="en-US"/>
        </w:rPr>
      </w:pPr>
    </w:p>
    <w:p w14:paraId="30AEBE16" w14:textId="38934D89" w:rsidR="00836FA1" w:rsidRPr="00836FA1" w:rsidRDefault="00CD6A13" w:rsidP="00836FA1">
      <w:pPr>
        <w:rPr>
          <w:lang w:val="en-US"/>
        </w:rPr>
      </w:pPr>
      <w:r w:rsidRPr="00CD6A13">
        <w:rPr>
          <w:noProof/>
          <w:lang w:val="en-US"/>
        </w:rPr>
        <w:drawing>
          <wp:inline distT="0" distB="0" distL="0" distR="0" wp14:anchorId="06124EEC" wp14:editId="0A9BA206">
            <wp:extent cx="5940425" cy="3614420"/>
            <wp:effectExtent l="0" t="0" r="3175" b="5080"/>
            <wp:docPr id="1537327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27306" name=""/>
                    <pic:cNvPicPr/>
                  </pic:nvPicPr>
                  <pic:blipFill>
                    <a:blip r:embed="rId6"/>
                    <a:stretch>
                      <a:fillRect/>
                    </a:stretch>
                  </pic:blipFill>
                  <pic:spPr>
                    <a:xfrm>
                      <a:off x="0" y="0"/>
                      <a:ext cx="5940425" cy="3614420"/>
                    </a:xfrm>
                    <a:prstGeom prst="rect">
                      <a:avLst/>
                    </a:prstGeom>
                  </pic:spPr>
                </pic:pic>
              </a:graphicData>
            </a:graphic>
          </wp:inline>
        </w:drawing>
      </w:r>
    </w:p>
    <w:p w14:paraId="52BA1BE1" w14:textId="77777777" w:rsidR="00CD6A13" w:rsidRPr="00CD6A13" w:rsidRDefault="00CD6A13" w:rsidP="00CD6A13">
      <w:pPr>
        <w:rPr>
          <w:lang w:val="en-US"/>
        </w:rPr>
      </w:pPr>
      <w:r w:rsidRPr="00CD6A13">
        <w:rPr>
          <w:lang w:val="en-US"/>
        </w:rPr>
        <w:t>{</w:t>
      </w:r>
    </w:p>
    <w:p w14:paraId="48CC66F2" w14:textId="77777777" w:rsidR="00CD6A13" w:rsidRPr="00CD6A13" w:rsidRDefault="00CD6A13" w:rsidP="00CD6A13">
      <w:pPr>
        <w:rPr>
          <w:lang w:val="en-US"/>
        </w:rPr>
      </w:pPr>
      <w:r w:rsidRPr="00CD6A13">
        <w:rPr>
          <w:lang w:val="en-US"/>
        </w:rPr>
        <w:t xml:space="preserve">  "dataset_path": "data/adult_processed.csv",</w:t>
      </w:r>
    </w:p>
    <w:p w14:paraId="64963471" w14:textId="77777777" w:rsidR="00CD6A13" w:rsidRPr="00CD6A13" w:rsidRDefault="00CD6A13" w:rsidP="00CD6A13">
      <w:pPr>
        <w:rPr>
          <w:lang w:val="en-US"/>
        </w:rPr>
      </w:pPr>
      <w:r w:rsidRPr="00CD6A13">
        <w:rPr>
          <w:lang w:val="en-US"/>
        </w:rPr>
        <w:t xml:space="preserve">  "features": [</w:t>
      </w:r>
    </w:p>
    <w:p w14:paraId="7166CDC8" w14:textId="77777777" w:rsidR="00CD6A13" w:rsidRPr="00CD6A13" w:rsidRDefault="00CD6A13" w:rsidP="00CD6A13">
      <w:pPr>
        <w:rPr>
          <w:lang w:val="en-US"/>
        </w:rPr>
      </w:pPr>
      <w:r w:rsidRPr="00CD6A13">
        <w:rPr>
          <w:lang w:val="en-US"/>
        </w:rPr>
        <w:t xml:space="preserve">    "age",</w:t>
      </w:r>
    </w:p>
    <w:p w14:paraId="0FF15FBB" w14:textId="77777777" w:rsidR="00CD6A13" w:rsidRPr="00CD6A13" w:rsidRDefault="00CD6A13" w:rsidP="00CD6A13">
      <w:pPr>
        <w:rPr>
          <w:lang w:val="en-US"/>
        </w:rPr>
      </w:pPr>
      <w:r w:rsidRPr="00CD6A13">
        <w:rPr>
          <w:lang w:val="en-US"/>
        </w:rPr>
        <w:t xml:space="preserve">    "education-num",</w:t>
      </w:r>
    </w:p>
    <w:p w14:paraId="39F235F7" w14:textId="77777777" w:rsidR="00CD6A13" w:rsidRPr="00CD6A13" w:rsidRDefault="00CD6A13" w:rsidP="00CD6A13">
      <w:pPr>
        <w:rPr>
          <w:lang w:val="en-US"/>
        </w:rPr>
      </w:pPr>
      <w:r w:rsidRPr="00CD6A13">
        <w:rPr>
          <w:lang w:val="en-US"/>
        </w:rPr>
        <w:t xml:space="preserve">    "capital-gain",</w:t>
      </w:r>
    </w:p>
    <w:p w14:paraId="1C0D24F1" w14:textId="77777777" w:rsidR="00CD6A13" w:rsidRPr="00CD6A13" w:rsidRDefault="00CD6A13" w:rsidP="00CD6A13">
      <w:pPr>
        <w:rPr>
          <w:lang w:val="en-US"/>
        </w:rPr>
      </w:pPr>
      <w:r w:rsidRPr="00CD6A13">
        <w:rPr>
          <w:lang w:val="en-US"/>
        </w:rPr>
        <w:lastRenderedPageBreak/>
        <w:t xml:space="preserve">    "capital-loss",</w:t>
      </w:r>
    </w:p>
    <w:p w14:paraId="3F4EEDB8" w14:textId="77777777" w:rsidR="00CD6A13" w:rsidRPr="00CD6A13" w:rsidRDefault="00CD6A13" w:rsidP="00CD6A13">
      <w:pPr>
        <w:rPr>
          <w:lang w:val="en-US"/>
        </w:rPr>
      </w:pPr>
      <w:r w:rsidRPr="00CD6A13">
        <w:rPr>
          <w:lang w:val="en-US"/>
        </w:rPr>
        <w:t xml:space="preserve">    "hours-per-week"</w:t>
      </w:r>
    </w:p>
    <w:p w14:paraId="52028036" w14:textId="77777777" w:rsidR="00CD6A13" w:rsidRPr="00CD6A13" w:rsidRDefault="00CD6A13" w:rsidP="00CD6A13">
      <w:pPr>
        <w:rPr>
          <w:lang w:val="en-US"/>
        </w:rPr>
      </w:pPr>
      <w:r w:rsidRPr="00CD6A13">
        <w:rPr>
          <w:lang w:val="en-US"/>
        </w:rPr>
        <w:t xml:space="preserve">  ],</w:t>
      </w:r>
    </w:p>
    <w:p w14:paraId="44FD85B0" w14:textId="77777777" w:rsidR="00CD6A13" w:rsidRPr="00CD6A13" w:rsidRDefault="00CD6A13" w:rsidP="00CD6A13">
      <w:pPr>
        <w:rPr>
          <w:lang w:val="en-US"/>
        </w:rPr>
      </w:pPr>
      <w:r w:rsidRPr="00CD6A13">
        <w:rPr>
          <w:lang w:val="en-US"/>
        </w:rPr>
        <w:t xml:space="preserve">  "target": "target",</w:t>
      </w:r>
    </w:p>
    <w:p w14:paraId="4CFE8442" w14:textId="77777777" w:rsidR="00CD6A13" w:rsidRPr="00CD6A13" w:rsidRDefault="00CD6A13" w:rsidP="00CD6A13">
      <w:pPr>
        <w:rPr>
          <w:lang w:val="en-US"/>
        </w:rPr>
      </w:pPr>
      <w:r w:rsidRPr="00CD6A13">
        <w:rPr>
          <w:lang w:val="en-US"/>
        </w:rPr>
        <w:t xml:space="preserve">  "protected": "sex_binary",</w:t>
      </w:r>
    </w:p>
    <w:p w14:paraId="5B24B137" w14:textId="77777777" w:rsidR="00CD6A13" w:rsidRPr="00CD6A13" w:rsidRDefault="00CD6A13" w:rsidP="00CD6A13">
      <w:pPr>
        <w:rPr>
          <w:lang w:val="en-US"/>
        </w:rPr>
      </w:pPr>
      <w:r w:rsidRPr="00CD6A13">
        <w:rPr>
          <w:lang w:val="en-US"/>
        </w:rPr>
        <w:t xml:space="preserve">  "epochs": 100,</w:t>
      </w:r>
    </w:p>
    <w:p w14:paraId="29AF71A2" w14:textId="77777777" w:rsidR="00CD6A13" w:rsidRPr="00CD6A13" w:rsidRDefault="00CD6A13" w:rsidP="00CD6A13">
      <w:pPr>
        <w:rPr>
          <w:lang w:val="en-US"/>
        </w:rPr>
      </w:pPr>
      <w:r w:rsidRPr="00CD6A13">
        <w:rPr>
          <w:lang w:val="en-US"/>
        </w:rPr>
        <w:t xml:space="preserve">  "batch_size": 1024,</w:t>
      </w:r>
    </w:p>
    <w:p w14:paraId="4AA727D9" w14:textId="77777777" w:rsidR="00CD6A13" w:rsidRPr="00CD6A13" w:rsidRDefault="00CD6A13" w:rsidP="00CD6A13">
      <w:pPr>
        <w:rPr>
          <w:lang w:val="en-US"/>
        </w:rPr>
      </w:pPr>
      <w:r w:rsidRPr="00CD6A13">
        <w:rPr>
          <w:lang w:val="en-US"/>
        </w:rPr>
        <w:t xml:space="preserve">  "lambda_reg": 10.0,</w:t>
      </w:r>
    </w:p>
    <w:p w14:paraId="09B07B10" w14:textId="77777777" w:rsidR="00CD6A13" w:rsidRPr="00CD6A13" w:rsidRDefault="00CD6A13" w:rsidP="00CD6A13">
      <w:pPr>
        <w:rPr>
          <w:lang w:val="en-US"/>
        </w:rPr>
      </w:pPr>
      <w:r w:rsidRPr="00CD6A13">
        <w:rPr>
          <w:lang w:val="en-US"/>
        </w:rPr>
        <w:t xml:space="preserve">  "learning_rate": 0.0001</w:t>
      </w:r>
    </w:p>
    <w:p w14:paraId="4043DC7E" w14:textId="526DD660" w:rsidR="00836FA1" w:rsidRDefault="00CD6A13" w:rsidP="00CD6A13">
      <w:r w:rsidRPr="00251CC9">
        <w:t>}</w:t>
      </w:r>
    </w:p>
    <w:p w14:paraId="054DEC4A" w14:textId="77777777" w:rsidR="003161C8" w:rsidRDefault="003161C8" w:rsidP="00CD6A13"/>
    <w:p w14:paraId="42F3E8C3" w14:textId="77777777" w:rsidR="003161C8" w:rsidRDefault="003161C8" w:rsidP="00CD6A13"/>
    <w:p w14:paraId="74A80E16" w14:textId="77777777" w:rsidR="003161C8" w:rsidRDefault="003161C8" w:rsidP="00CD6A13"/>
    <w:p w14:paraId="75BF3EDC" w14:textId="77777777" w:rsidR="003161C8" w:rsidRDefault="003161C8" w:rsidP="00CD6A13"/>
    <w:p w14:paraId="310FBF91" w14:textId="77777777" w:rsidR="003161C8" w:rsidRDefault="003161C8" w:rsidP="00CD6A13"/>
    <w:p w14:paraId="3CA9CFEA" w14:textId="77777777" w:rsidR="003161C8" w:rsidRDefault="003161C8" w:rsidP="00CD6A13"/>
    <w:p w14:paraId="067B1666" w14:textId="77777777" w:rsidR="003161C8" w:rsidRDefault="003161C8" w:rsidP="00CD6A13"/>
    <w:p w14:paraId="4C2EE65B" w14:textId="77777777" w:rsidR="003161C8" w:rsidRDefault="003161C8" w:rsidP="00CD6A13">
      <w:r>
        <w:t xml:space="preserve">Запуск окончательного результата не через </w:t>
      </w:r>
      <w:r>
        <w:rPr>
          <w:lang w:val="en-US"/>
        </w:rPr>
        <w:t>swagger</w:t>
      </w:r>
      <w:r w:rsidRPr="003161C8">
        <w:t xml:space="preserve"> </w:t>
      </w:r>
      <w:r>
        <w:t xml:space="preserve">(как написаное выше) </w:t>
      </w:r>
      <w:r>
        <w:rPr>
          <w:lang w:val="en-US"/>
        </w:rPr>
        <w:t>get</w:t>
      </w:r>
      <w:r>
        <w:t xml:space="preserve">-запрос, а сразу в терминале узнать </w:t>
      </w:r>
      <w:r>
        <w:rPr>
          <w:lang w:val="en-US"/>
        </w:rPr>
        <w:t>get</w:t>
      </w:r>
    </w:p>
    <w:p w14:paraId="7B98E4F2" w14:textId="0DA61224" w:rsidR="00251CC9" w:rsidRDefault="003161C8" w:rsidP="00CD6A13">
      <w:r>
        <w:br/>
      </w:r>
      <w:r w:rsidRPr="003161C8">
        <w:t>curl -s -X 'GET' 'http://127.0.0.1:8000/status/</w:t>
      </w:r>
      <w:r w:rsidRPr="003161C8">
        <w:rPr>
          <w:b/>
          <w:bCs/>
        </w:rPr>
        <w:t>42306e4e-ec04-4e78-bf81-93499f0f6dfe</w:t>
      </w:r>
      <w:r w:rsidRPr="003161C8">
        <w:t>' | jq</w:t>
      </w:r>
      <w:r>
        <w:br/>
      </w:r>
      <w:r>
        <w:br/>
        <w:t>После статуса надо ввести уникальный номер</w:t>
      </w:r>
    </w:p>
    <w:p w14:paraId="3712948B" w14:textId="77777777" w:rsidR="00251CC9" w:rsidRDefault="00251CC9">
      <w:r>
        <w:br w:type="page"/>
      </w:r>
    </w:p>
    <w:p w14:paraId="5A4113EB" w14:textId="50167CFB" w:rsidR="003161C8" w:rsidRPr="001338D2" w:rsidRDefault="00251CC9" w:rsidP="00251CC9">
      <w:pPr>
        <w:pStyle w:val="1"/>
        <w:rPr>
          <w:lang w:val="en-US"/>
        </w:rPr>
      </w:pPr>
      <w:bookmarkStart w:id="1" w:name="_Toc229092559"/>
      <w:r>
        <w:lastRenderedPageBreak/>
        <w:t>Запуск</w:t>
      </w:r>
      <w:r w:rsidRPr="001338D2">
        <w:rPr>
          <w:lang w:val="en-US"/>
        </w:rPr>
        <w:t xml:space="preserve"> </w:t>
      </w:r>
      <w:r>
        <w:t>кода</w:t>
      </w:r>
      <w:r>
        <w:rPr>
          <w:lang w:val="en-US"/>
        </w:rPr>
        <w:t xml:space="preserve">: </w:t>
      </w:r>
      <w:r w:rsidRPr="001338D2">
        <w:rPr>
          <w:lang w:val="en-US"/>
        </w:rPr>
        <w:t>test_security.py</w:t>
      </w:r>
      <w:bookmarkEnd w:id="1"/>
    </w:p>
    <w:p w14:paraId="3B0F1572" w14:textId="77777777" w:rsidR="00251CC9" w:rsidRPr="001338D2" w:rsidRDefault="00251CC9" w:rsidP="00251CC9">
      <w:pPr>
        <w:rPr>
          <w:b/>
          <w:bCs/>
          <w:lang w:val="en-US"/>
        </w:rPr>
      </w:pPr>
      <w:r w:rsidRPr="001338D2">
        <w:rPr>
          <w:b/>
          <w:bCs/>
          <w:lang w:val="en-US"/>
        </w:rPr>
        <w:t xml:space="preserve">1. </w:t>
      </w:r>
      <w:r w:rsidRPr="00251CC9">
        <w:rPr>
          <w:b/>
          <w:bCs/>
        </w:rPr>
        <w:t>Целевой</w:t>
      </w:r>
      <w:r w:rsidRPr="001338D2">
        <w:rPr>
          <w:b/>
          <w:bCs/>
          <w:lang w:val="en-US"/>
        </w:rPr>
        <w:t xml:space="preserve"> </w:t>
      </w:r>
      <w:r w:rsidRPr="00251CC9">
        <w:rPr>
          <w:b/>
          <w:bCs/>
        </w:rPr>
        <w:t>модуль</w:t>
      </w:r>
      <w:r w:rsidRPr="001338D2">
        <w:rPr>
          <w:b/>
          <w:bCs/>
          <w:lang w:val="en-US"/>
        </w:rPr>
        <w:t>: test_security.py</w:t>
      </w:r>
    </w:p>
    <w:p w14:paraId="4CB68EE7" w14:textId="77777777" w:rsidR="00251CC9" w:rsidRPr="00251CC9" w:rsidRDefault="00251CC9" w:rsidP="00251CC9">
      <w:pPr>
        <w:rPr>
          <w:b/>
          <w:bCs/>
        </w:rPr>
      </w:pPr>
      <w:r w:rsidRPr="00251CC9">
        <w:rPr>
          <w:b/>
          <w:bCs/>
        </w:rPr>
        <w:t>2. Функциональное назначение:</w:t>
      </w:r>
    </w:p>
    <w:p w14:paraId="1295219E" w14:textId="77777777" w:rsidR="00251CC9" w:rsidRPr="00251CC9" w:rsidRDefault="00251CC9" w:rsidP="00251CC9">
      <w:r w:rsidRPr="00251CC9">
        <w:t xml:space="preserve">Этот скрипт является </w:t>
      </w:r>
      <w:r w:rsidRPr="00251CC9">
        <w:rPr>
          <w:b/>
          <w:bCs/>
        </w:rPr>
        <w:t>валидационным слоем системы безопасности</w:t>
      </w:r>
      <w:r w:rsidRPr="00251CC9">
        <w:t xml:space="preserve"> проекта. Его основная задача — доказать устойчивость архитектуры к техническим угрозам, описанным в вашей диссертации.</w:t>
      </w:r>
    </w:p>
    <w:p w14:paraId="7E375AE0" w14:textId="77777777" w:rsidR="00251CC9" w:rsidRPr="00251CC9" w:rsidRDefault="00251CC9" w:rsidP="00251CC9">
      <w:r w:rsidRPr="00251CC9">
        <w:t>Модуль имитирует два сценария атаки на ML-модели:</w:t>
      </w:r>
    </w:p>
    <w:p w14:paraId="2CA63139" w14:textId="77777777" w:rsidR="00251CC9" w:rsidRPr="00251CC9" w:rsidRDefault="00251CC9" w:rsidP="00251CC9">
      <w:pPr>
        <w:numPr>
          <w:ilvl w:val="0"/>
          <w:numId w:val="3"/>
        </w:numPr>
      </w:pPr>
      <w:r w:rsidRPr="00251CC9">
        <w:rPr>
          <w:b/>
          <w:bCs/>
        </w:rPr>
        <w:t>Атака через десериализацию (RCE):</w:t>
      </w:r>
      <w:r w:rsidRPr="00251CC9">
        <w:t xml:space="preserve"> Создается «Pickle-бомба» — вредоносный файл .pth, который при обычной загрузке через torch.load выполнил бы произвольный системный код (в данном примере echo). Скрипт проверяет, что ваш SafeUnpickler успешно блокирует выполнение опасных команд.</w:t>
      </w:r>
    </w:p>
    <w:p w14:paraId="7EBB1645" w14:textId="77777777" w:rsidR="00251CC9" w:rsidRPr="00251CC9" w:rsidRDefault="00251CC9" w:rsidP="00251CC9">
      <w:pPr>
        <w:numPr>
          <w:ilvl w:val="0"/>
          <w:numId w:val="3"/>
        </w:numPr>
      </w:pPr>
      <w:r w:rsidRPr="00251CC9">
        <w:rPr>
          <w:b/>
          <w:bCs/>
        </w:rPr>
        <w:t>Подмена весов (Model Tampering):</w:t>
      </w:r>
      <w:r w:rsidRPr="00251CC9">
        <w:t xml:space="preserve"> Имитируется замена легитимного файла модели на поддельный. Скрипт тестирует механизм контроля целостности на базе хеширования SHA-256, реализованный в SecurityManager.</w:t>
      </w:r>
    </w:p>
    <w:p w14:paraId="6A52489B" w14:textId="77777777" w:rsidR="00251CC9" w:rsidRPr="00251CC9" w:rsidRDefault="00251CC9" w:rsidP="00251CC9">
      <w:r w:rsidRPr="00251CC9">
        <w:t>В общей архитектуре этот файл служит для автоматизированного тестирования (Unit/Integration Testing) безопасности перед развертыванием API.</w:t>
      </w:r>
    </w:p>
    <w:p w14:paraId="08C26BDD" w14:textId="77777777" w:rsidR="00251CC9" w:rsidRDefault="00251CC9" w:rsidP="00251CC9"/>
    <w:p w14:paraId="09261BBC" w14:textId="77777777" w:rsidR="00251CC9" w:rsidRPr="00251CC9" w:rsidRDefault="00251CC9" w:rsidP="00251CC9"/>
    <w:p w14:paraId="7ADC9649" w14:textId="25E642A6" w:rsidR="00251CC9" w:rsidRPr="001338D2" w:rsidRDefault="00251CC9" w:rsidP="00251CC9">
      <w:pPr>
        <w:rPr>
          <w:b/>
          <w:bCs/>
          <w:lang w:val="en-US"/>
        </w:rPr>
      </w:pPr>
      <w:r w:rsidRPr="001338D2">
        <w:rPr>
          <w:b/>
          <w:bCs/>
          <w:lang w:val="en-US"/>
        </w:rPr>
        <w:t>python test_security.py</w:t>
      </w:r>
    </w:p>
    <w:p w14:paraId="0D6B7DB3" w14:textId="77777777" w:rsidR="00251CC9" w:rsidRPr="001338D2" w:rsidRDefault="00251CC9" w:rsidP="00251CC9">
      <w:pPr>
        <w:rPr>
          <w:lang w:val="en-US"/>
        </w:rPr>
      </w:pPr>
    </w:p>
    <w:p w14:paraId="7C7E6B82" w14:textId="1457D1E3" w:rsidR="00251CC9" w:rsidRPr="001338D2" w:rsidRDefault="00251CC9" w:rsidP="00251CC9">
      <w:pPr>
        <w:pStyle w:val="1"/>
        <w:rPr>
          <w:lang w:val="en-US"/>
        </w:rPr>
      </w:pPr>
      <w:bookmarkStart w:id="2" w:name="_Toc229092560"/>
      <w:r>
        <w:t>Запуск</w:t>
      </w:r>
      <w:r w:rsidRPr="001338D2">
        <w:rPr>
          <w:lang w:val="en-US"/>
        </w:rPr>
        <w:t xml:space="preserve"> </w:t>
      </w:r>
      <w:r>
        <w:t>кода</w:t>
      </w:r>
      <w:r w:rsidRPr="001338D2">
        <w:rPr>
          <w:lang w:val="en-US"/>
        </w:rPr>
        <w:t>: tasks.py</w:t>
      </w:r>
      <w:bookmarkEnd w:id="2"/>
    </w:p>
    <w:p w14:paraId="547511A1" w14:textId="77777777" w:rsidR="00251CC9" w:rsidRPr="00251CC9" w:rsidRDefault="00251CC9" w:rsidP="00251CC9">
      <w:pPr>
        <w:rPr>
          <w:b/>
          <w:bCs/>
        </w:rPr>
      </w:pPr>
      <w:r w:rsidRPr="00251CC9">
        <w:rPr>
          <w:b/>
          <w:bCs/>
        </w:rPr>
        <w:t>2. Функциональное назначение:</w:t>
      </w:r>
    </w:p>
    <w:p w14:paraId="2A3239C3" w14:textId="77777777" w:rsidR="00251CC9" w:rsidRPr="00251CC9" w:rsidRDefault="00251CC9" w:rsidP="00251CC9">
      <w:r w:rsidRPr="00251CC9">
        <w:t xml:space="preserve">Этот модуль является </w:t>
      </w:r>
      <w:r w:rsidRPr="00251CC9">
        <w:rPr>
          <w:b/>
          <w:bCs/>
        </w:rPr>
        <w:t>оркестратором асинхронных вычислений</w:t>
      </w:r>
      <w:r w:rsidRPr="00251CC9">
        <w:t>. Он связывает высокоуровневый API (FastAPI) с тяжелыми вычислительными задачами обучения и аудита, используя библиотеку Celery.</w:t>
      </w:r>
    </w:p>
    <w:p w14:paraId="63DEB35F" w14:textId="77777777" w:rsidR="00251CC9" w:rsidRPr="00251CC9" w:rsidRDefault="00251CC9" w:rsidP="00251CC9">
      <w:pPr>
        <w:numPr>
          <w:ilvl w:val="0"/>
          <w:numId w:val="4"/>
        </w:numPr>
      </w:pPr>
      <w:r w:rsidRPr="00251CC9">
        <w:rPr>
          <w:b/>
          <w:bCs/>
        </w:rPr>
        <w:t>Распределенная обработка:</w:t>
      </w:r>
      <w:r w:rsidRPr="00251CC9">
        <w:t xml:space="preserve"> Позволяет выносить обучение нейросетей в фоновые процессы, предотвращая блокировку основного потока сервера.</w:t>
      </w:r>
    </w:p>
    <w:p w14:paraId="719432ED" w14:textId="77777777" w:rsidR="00251CC9" w:rsidRPr="00251CC9" w:rsidRDefault="00251CC9" w:rsidP="00251CC9">
      <w:pPr>
        <w:numPr>
          <w:ilvl w:val="0"/>
          <w:numId w:val="4"/>
        </w:numPr>
      </w:pPr>
      <w:r w:rsidRPr="00251CC9">
        <w:rPr>
          <w:b/>
          <w:bCs/>
        </w:rPr>
        <w:t>Инкапсуляция</w:t>
      </w:r>
      <w:r w:rsidRPr="00251CC9">
        <w:rPr>
          <w:b/>
          <w:bCs/>
          <w:lang w:val="en-US"/>
        </w:rPr>
        <w:t xml:space="preserve"> </w:t>
      </w:r>
      <w:r w:rsidRPr="00251CC9">
        <w:rPr>
          <w:b/>
          <w:bCs/>
        </w:rPr>
        <w:t>бизнес</w:t>
      </w:r>
      <w:r w:rsidRPr="00251CC9">
        <w:rPr>
          <w:b/>
          <w:bCs/>
          <w:lang w:val="en-US"/>
        </w:rPr>
        <w:t>-</w:t>
      </w:r>
      <w:r w:rsidRPr="00251CC9">
        <w:rPr>
          <w:b/>
          <w:bCs/>
        </w:rPr>
        <w:t>логики</w:t>
      </w:r>
      <w:r w:rsidRPr="00251CC9">
        <w:rPr>
          <w:b/>
          <w:bCs/>
          <w:lang w:val="en-US"/>
        </w:rPr>
        <w:t>:</w:t>
      </w:r>
      <w:r w:rsidRPr="00251CC9">
        <w:rPr>
          <w:lang w:val="en-US"/>
        </w:rPr>
        <w:t xml:space="preserve"> * train_fair_model_task: </w:t>
      </w:r>
      <w:r w:rsidRPr="00251CC9">
        <w:t>Обертка</w:t>
      </w:r>
      <w:r w:rsidRPr="00251CC9">
        <w:rPr>
          <w:lang w:val="en-US"/>
        </w:rPr>
        <w:t xml:space="preserve"> </w:t>
      </w:r>
      <w:r w:rsidRPr="00251CC9">
        <w:t>над</w:t>
      </w:r>
      <w:r w:rsidRPr="00251CC9">
        <w:rPr>
          <w:lang w:val="en-US"/>
        </w:rPr>
        <w:t xml:space="preserve"> MINEAdversarialTrainer. </w:t>
      </w:r>
      <w:r w:rsidRPr="00251CC9">
        <w:t>Здесь происходит детерминированная инициализация модели, запуск состязательного цикла и автоматическое хеширование результата через SecurityManager.</w:t>
      </w:r>
    </w:p>
    <w:p w14:paraId="5D72B21F" w14:textId="77777777" w:rsidR="00251CC9" w:rsidRPr="00251CC9" w:rsidRDefault="00251CC9" w:rsidP="00251CC9">
      <w:pPr>
        <w:numPr>
          <w:ilvl w:val="1"/>
          <w:numId w:val="4"/>
        </w:numPr>
      </w:pPr>
      <w:r w:rsidRPr="00251CC9">
        <w:rPr>
          <w:lang w:val="en-US"/>
        </w:rPr>
        <w:t xml:space="preserve">run_audit_task: </w:t>
      </w:r>
      <w:r w:rsidRPr="00251CC9">
        <w:t>Обертка</w:t>
      </w:r>
      <w:r w:rsidRPr="00251CC9">
        <w:rPr>
          <w:lang w:val="en-US"/>
        </w:rPr>
        <w:t xml:space="preserve"> </w:t>
      </w:r>
      <w:r w:rsidRPr="00251CC9">
        <w:t>над</w:t>
      </w:r>
      <w:r w:rsidRPr="00251CC9">
        <w:rPr>
          <w:lang w:val="en-US"/>
        </w:rPr>
        <w:t xml:space="preserve"> FairnessAuditor. </w:t>
      </w:r>
      <w:r w:rsidRPr="00251CC9">
        <w:t>Перед началом расчетов задача выполняет проверку целостности (Integrity Check) загружаемых весов по переданному хешу expected_hash.</w:t>
      </w:r>
    </w:p>
    <w:p w14:paraId="14282B34" w14:textId="77777777" w:rsidR="00251CC9" w:rsidRPr="00251CC9" w:rsidRDefault="00251CC9" w:rsidP="00251CC9">
      <w:pPr>
        <w:numPr>
          <w:ilvl w:val="0"/>
          <w:numId w:val="4"/>
        </w:numPr>
      </w:pPr>
      <w:r w:rsidRPr="00251CC9">
        <w:rPr>
          <w:b/>
          <w:bCs/>
        </w:rPr>
        <w:t>Инфраструктурная адаптация:</w:t>
      </w:r>
      <w:r w:rsidRPr="00251CC9">
        <w:t xml:space="preserve"> Содержит специфические настройки для стабильной работы под Windows (worker_pool='solo'), что критично для корректного взаимодействия с Redis в вашей среде разработки.</w:t>
      </w:r>
    </w:p>
    <w:p w14:paraId="2CA66742" w14:textId="77777777" w:rsidR="00251CC9" w:rsidRPr="00251CC9" w:rsidRDefault="00251CC9" w:rsidP="00251CC9">
      <w:pPr>
        <w:rPr>
          <w:b/>
          <w:bCs/>
        </w:rPr>
      </w:pPr>
      <w:r w:rsidRPr="00251CC9">
        <w:rPr>
          <w:b/>
          <w:bCs/>
        </w:rPr>
        <w:t>3. Инструкция по запуску в VS Code:</w:t>
      </w:r>
    </w:p>
    <w:p w14:paraId="06D4230D" w14:textId="77777777" w:rsidR="00251CC9" w:rsidRPr="00251CC9" w:rsidRDefault="00251CC9" w:rsidP="00251CC9">
      <w:r w:rsidRPr="00251CC9">
        <w:lastRenderedPageBreak/>
        <w:t xml:space="preserve">Модуль tasks.py не запускается напрямую через </w:t>
      </w:r>
      <w:r w:rsidRPr="00943AC6">
        <w:rPr>
          <w:b/>
          <w:bCs/>
        </w:rPr>
        <w:t>python tasks.py</w:t>
      </w:r>
      <w:r w:rsidRPr="00251CC9">
        <w:t>, так как он является описанием задач для воркера Celery.</w:t>
      </w:r>
    </w:p>
    <w:p w14:paraId="1351558F" w14:textId="77777777" w:rsidR="00251CC9" w:rsidRPr="00251CC9" w:rsidRDefault="00251CC9" w:rsidP="00251CC9">
      <w:pPr>
        <w:numPr>
          <w:ilvl w:val="0"/>
          <w:numId w:val="5"/>
        </w:numPr>
      </w:pPr>
      <w:r w:rsidRPr="00251CC9">
        <w:t xml:space="preserve">Убедитесь, что в системе запущен </w:t>
      </w:r>
      <w:r w:rsidRPr="00251CC9">
        <w:rPr>
          <w:b/>
          <w:bCs/>
        </w:rPr>
        <w:t>Redis</w:t>
      </w:r>
      <w:r w:rsidRPr="00251CC9">
        <w:t xml:space="preserve"> (на порту 6379).</w:t>
      </w:r>
    </w:p>
    <w:p w14:paraId="324C0C64" w14:textId="77777777" w:rsidR="00251CC9" w:rsidRPr="00251CC9" w:rsidRDefault="00251CC9" w:rsidP="00251CC9">
      <w:pPr>
        <w:numPr>
          <w:ilvl w:val="0"/>
          <w:numId w:val="5"/>
        </w:numPr>
      </w:pPr>
      <w:r w:rsidRPr="00251CC9">
        <w:t xml:space="preserve">Откройте </w:t>
      </w:r>
      <w:r w:rsidRPr="00251CC9">
        <w:rPr>
          <w:b/>
          <w:bCs/>
        </w:rPr>
        <w:t>новый</w:t>
      </w:r>
      <w:r w:rsidRPr="00251CC9">
        <w:t xml:space="preserve"> терминал в VS Code.</w:t>
      </w:r>
    </w:p>
    <w:p w14:paraId="2A843012" w14:textId="77777777" w:rsidR="00251CC9" w:rsidRPr="00251CC9" w:rsidRDefault="00251CC9" w:rsidP="00251CC9">
      <w:pPr>
        <w:numPr>
          <w:ilvl w:val="0"/>
          <w:numId w:val="5"/>
        </w:numPr>
      </w:pPr>
      <w:r w:rsidRPr="00251CC9">
        <w:t>Активируйте виртуальное окружение:</w:t>
      </w:r>
    </w:p>
    <w:p w14:paraId="2C34F0EA" w14:textId="77777777" w:rsidR="00251CC9" w:rsidRPr="00251CC9" w:rsidRDefault="00251CC9" w:rsidP="00251CC9">
      <w:r w:rsidRPr="00251CC9">
        <w:t>Bash</w:t>
      </w:r>
    </w:p>
    <w:p w14:paraId="060B1AB3" w14:textId="77777777" w:rsidR="00251CC9" w:rsidRPr="00251CC9" w:rsidRDefault="00251CC9" w:rsidP="00251CC9">
      <w:pPr>
        <w:rPr>
          <w:b/>
          <w:bCs/>
        </w:rPr>
      </w:pPr>
      <w:r w:rsidRPr="00251CC9">
        <w:rPr>
          <w:b/>
          <w:bCs/>
        </w:rPr>
        <w:t>.\venv\Scripts\activate</w:t>
      </w:r>
    </w:p>
    <w:p w14:paraId="730C08C2" w14:textId="77777777" w:rsidR="00251CC9" w:rsidRPr="00251CC9" w:rsidRDefault="00251CC9" w:rsidP="00251CC9">
      <w:pPr>
        <w:numPr>
          <w:ilvl w:val="0"/>
          <w:numId w:val="5"/>
        </w:numPr>
      </w:pPr>
      <w:r w:rsidRPr="00251CC9">
        <w:t>Запустите воркер Celery следующей командой:</w:t>
      </w:r>
    </w:p>
    <w:p w14:paraId="2FB90279" w14:textId="77777777" w:rsidR="00251CC9" w:rsidRPr="00251CC9" w:rsidRDefault="00251CC9" w:rsidP="00251CC9">
      <w:pPr>
        <w:rPr>
          <w:lang w:val="en-US"/>
        </w:rPr>
      </w:pPr>
      <w:r w:rsidRPr="00251CC9">
        <w:rPr>
          <w:lang w:val="en-US"/>
        </w:rPr>
        <w:t>Bash</w:t>
      </w:r>
    </w:p>
    <w:p w14:paraId="67A0A981" w14:textId="77777777" w:rsidR="00251CC9" w:rsidRPr="00251CC9" w:rsidRDefault="00251CC9" w:rsidP="00251CC9">
      <w:pPr>
        <w:rPr>
          <w:b/>
          <w:bCs/>
          <w:lang w:val="en-US"/>
        </w:rPr>
      </w:pPr>
      <w:r w:rsidRPr="00251CC9">
        <w:rPr>
          <w:b/>
          <w:bCs/>
          <w:lang w:val="en-US"/>
        </w:rPr>
        <w:t>celery -A tasks worker --pool=solo --loglevel=info</w:t>
      </w:r>
    </w:p>
    <w:p w14:paraId="1993B9FE" w14:textId="2B2D9E5E" w:rsidR="00251CC9" w:rsidRPr="00251CC9" w:rsidRDefault="00251CC9" w:rsidP="00251CC9">
      <w:r w:rsidRPr="00251CC9">
        <w:rPr>
          <w:i/>
          <w:iCs/>
        </w:rPr>
        <w:t>Примечание: флаг --pool=solo обязателен для Windows, чтобы избежать конфликтов при создании дочерних процессов.</w:t>
      </w:r>
      <w:r>
        <w:rPr>
          <w:i/>
          <w:iCs/>
        </w:rPr>
        <w:br/>
      </w:r>
      <w:r>
        <w:rPr>
          <w:i/>
          <w:iCs/>
        </w:rPr>
        <w:br/>
      </w:r>
    </w:p>
    <w:p w14:paraId="020C40CF" w14:textId="455FE87B" w:rsidR="00251CC9" w:rsidRDefault="00943AC6" w:rsidP="00943AC6">
      <w:pPr>
        <w:pStyle w:val="1"/>
      </w:pPr>
      <w:bookmarkStart w:id="3" w:name="_Toc229092561"/>
      <w:r>
        <w:t>Запуск кода</w:t>
      </w:r>
      <w:r w:rsidRPr="00251CC9">
        <w:t>:</w:t>
      </w:r>
      <w:r>
        <w:t xml:space="preserve"> </w:t>
      </w:r>
      <w:r w:rsidRPr="00943AC6">
        <w:t>run_tasks.py</w:t>
      </w:r>
      <w:bookmarkEnd w:id="3"/>
    </w:p>
    <w:p w14:paraId="46F1C503" w14:textId="77777777" w:rsidR="00943AC6" w:rsidRPr="00943AC6" w:rsidRDefault="00943AC6" w:rsidP="00943AC6">
      <w:pPr>
        <w:rPr>
          <w:b/>
          <w:bCs/>
        </w:rPr>
      </w:pPr>
      <w:r w:rsidRPr="00943AC6">
        <w:rPr>
          <w:b/>
          <w:bCs/>
        </w:rPr>
        <w:t>2. Функциональное назначение:</w:t>
      </w:r>
    </w:p>
    <w:p w14:paraId="441FCCD8" w14:textId="77777777" w:rsidR="00943AC6" w:rsidRPr="00943AC6" w:rsidRDefault="00943AC6" w:rsidP="00943AC6">
      <w:r w:rsidRPr="00943AC6">
        <w:t xml:space="preserve">Этот скрипт представляет собой </w:t>
      </w:r>
      <w:r w:rsidRPr="00943AC6">
        <w:rPr>
          <w:b/>
          <w:bCs/>
        </w:rPr>
        <w:t>автоматизированный экспериментальный стенд</w:t>
      </w:r>
      <w:r w:rsidRPr="00943AC6">
        <w:t xml:space="preserve">. Если tasks.py — это описание того, </w:t>
      </w:r>
      <w:r w:rsidRPr="00943AC6">
        <w:rPr>
          <w:i/>
          <w:iCs/>
        </w:rPr>
        <w:t>что</w:t>
      </w:r>
      <w:r w:rsidRPr="00943AC6">
        <w:t xml:space="preserve"> можно сделать, то run_tasks.py — это высокоуровневый сценарий, который фактически запускает процесс «исследование — обучение — аудит».</w:t>
      </w:r>
    </w:p>
    <w:p w14:paraId="1302629F" w14:textId="77777777" w:rsidR="00943AC6" w:rsidRPr="00943AC6" w:rsidRDefault="00943AC6" w:rsidP="00943AC6">
      <w:pPr>
        <w:numPr>
          <w:ilvl w:val="0"/>
          <w:numId w:val="6"/>
        </w:numPr>
      </w:pPr>
      <w:r w:rsidRPr="00943AC6">
        <w:rPr>
          <w:b/>
          <w:bCs/>
        </w:rPr>
        <w:t>Реализация сквозного пайплайна (End-to-End):</w:t>
      </w:r>
      <w:r w:rsidRPr="00943AC6">
        <w:t xml:space="preserve"> Скрипт последовательно вызывает задачи Celery, имитируя полный цикл работы системы без участия внешнего API.</w:t>
      </w:r>
    </w:p>
    <w:p w14:paraId="5D8E33AB" w14:textId="77777777" w:rsidR="00943AC6" w:rsidRPr="00943AC6" w:rsidRDefault="00943AC6" w:rsidP="00943AC6">
      <w:pPr>
        <w:numPr>
          <w:ilvl w:val="0"/>
          <w:numId w:val="6"/>
        </w:numPr>
      </w:pPr>
      <w:r w:rsidRPr="00943AC6">
        <w:rPr>
          <w:b/>
          <w:bCs/>
        </w:rPr>
        <w:t>Конфигурация гиперпараметров:</w:t>
      </w:r>
      <w:r w:rsidRPr="00943AC6">
        <w:t xml:space="preserve"> Внутри заданы оптимальные значения, полученные в ходе вашего исследования (например, коэффициент регуляризации $\lambda = 15.0$ для метода MINE).</w:t>
      </w:r>
    </w:p>
    <w:p w14:paraId="33611305" w14:textId="77777777" w:rsidR="00943AC6" w:rsidRPr="00943AC6" w:rsidRDefault="00943AC6" w:rsidP="00943AC6">
      <w:pPr>
        <w:numPr>
          <w:ilvl w:val="0"/>
          <w:numId w:val="6"/>
        </w:numPr>
      </w:pPr>
      <w:r w:rsidRPr="00943AC6">
        <w:rPr>
          <w:b/>
          <w:bCs/>
        </w:rPr>
        <w:t>Демонстрация безопасности:</w:t>
      </w:r>
      <w:r w:rsidRPr="00943AC6">
        <w:t xml:space="preserve"> Скрипт не просто обучает модель, он извлекает SHA-256 хеш созданного артефакта и передает его в задачу аудита. Это гарантирует, что аудиту подвергается именно та модель, которая была обучена секунду назад (защита от подмены в промежуточном хранилище).</w:t>
      </w:r>
    </w:p>
    <w:p w14:paraId="2E236FDF" w14:textId="77777777" w:rsidR="00943AC6" w:rsidRPr="00943AC6" w:rsidRDefault="00943AC6" w:rsidP="00943AC6">
      <w:pPr>
        <w:numPr>
          <w:ilvl w:val="0"/>
          <w:numId w:val="6"/>
        </w:numPr>
      </w:pPr>
      <w:r w:rsidRPr="00943AC6">
        <w:rPr>
          <w:b/>
          <w:bCs/>
        </w:rPr>
        <w:t>Сбор доказательной базы:</w:t>
      </w:r>
      <w:r w:rsidRPr="00943AC6">
        <w:t xml:space="preserve"> Выводит в консоль итоговые метрики (Accuracy, F1-Score, Disparate Impact), которые вы использовали в Главе 5 диссертации для подтверждения гипотезы.</w:t>
      </w:r>
    </w:p>
    <w:p w14:paraId="20879BAD" w14:textId="77777777" w:rsidR="00943AC6" w:rsidRPr="00943AC6" w:rsidRDefault="00943AC6" w:rsidP="00943AC6">
      <w:pPr>
        <w:rPr>
          <w:b/>
          <w:bCs/>
        </w:rPr>
      </w:pPr>
      <w:r w:rsidRPr="00943AC6">
        <w:rPr>
          <w:b/>
          <w:bCs/>
        </w:rPr>
        <w:t>3. Инструкция по запуску в VS Code:</w:t>
      </w:r>
    </w:p>
    <w:p w14:paraId="0D6BF146" w14:textId="77777777" w:rsidR="00943AC6" w:rsidRPr="00943AC6" w:rsidRDefault="00943AC6" w:rsidP="00943AC6">
      <w:r w:rsidRPr="00943AC6">
        <w:t>Скрипт предназначен для локального тестирования всей связки (Redis + Celery + ML-логика).</w:t>
      </w:r>
    </w:p>
    <w:p w14:paraId="0113D177" w14:textId="77777777" w:rsidR="00943AC6" w:rsidRPr="00943AC6" w:rsidRDefault="00943AC6" w:rsidP="00943AC6">
      <w:pPr>
        <w:numPr>
          <w:ilvl w:val="0"/>
          <w:numId w:val="7"/>
        </w:numPr>
      </w:pPr>
      <w:r w:rsidRPr="00943AC6">
        <w:t xml:space="preserve">Убедитесь, что </w:t>
      </w:r>
      <w:r w:rsidRPr="00943AC6">
        <w:rPr>
          <w:b/>
          <w:bCs/>
        </w:rPr>
        <w:t>Redis</w:t>
      </w:r>
      <w:r w:rsidRPr="00943AC6">
        <w:t xml:space="preserve"> запущен.</w:t>
      </w:r>
    </w:p>
    <w:p w14:paraId="70577D32" w14:textId="77777777" w:rsidR="00943AC6" w:rsidRPr="00943AC6" w:rsidRDefault="00943AC6" w:rsidP="00943AC6">
      <w:pPr>
        <w:numPr>
          <w:ilvl w:val="0"/>
          <w:numId w:val="7"/>
        </w:numPr>
      </w:pPr>
      <w:r w:rsidRPr="00943AC6">
        <w:t xml:space="preserve">Убедитесь, что в отдельном терминале запущен </w:t>
      </w:r>
      <w:r w:rsidRPr="00943AC6">
        <w:rPr>
          <w:b/>
          <w:bCs/>
        </w:rPr>
        <w:t>Celery-воркер</w:t>
      </w:r>
      <w:r w:rsidRPr="00943AC6">
        <w:t xml:space="preserve"> (командой из предыдущего шага).</w:t>
      </w:r>
    </w:p>
    <w:p w14:paraId="676AE57E" w14:textId="77777777" w:rsidR="00943AC6" w:rsidRPr="00943AC6" w:rsidRDefault="00943AC6" w:rsidP="00943AC6">
      <w:pPr>
        <w:numPr>
          <w:ilvl w:val="0"/>
          <w:numId w:val="7"/>
        </w:numPr>
      </w:pPr>
      <w:r w:rsidRPr="00943AC6">
        <w:t>Откройте новый терминал и выполните:</w:t>
      </w:r>
    </w:p>
    <w:p w14:paraId="0AF30199" w14:textId="77777777" w:rsidR="00943AC6" w:rsidRPr="00943AC6" w:rsidRDefault="00943AC6" w:rsidP="00943AC6">
      <w:r w:rsidRPr="00943AC6">
        <w:lastRenderedPageBreak/>
        <w:t>Bash</w:t>
      </w:r>
    </w:p>
    <w:p w14:paraId="2790F07F" w14:textId="77777777" w:rsidR="00943AC6" w:rsidRPr="00B35BF2" w:rsidRDefault="00943AC6" w:rsidP="00943AC6">
      <w:pPr>
        <w:rPr>
          <w:b/>
          <w:bCs/>
        </w:rPr>
      </w:pPr>
      <w:r w:rsidRPr="00B35BF2">
        <w:rPr>
          <w:b/>
          <w:bCs/>
        </w:rPr>
        <w:t>python run_tasks.py</w:t>
      </w:r>
    </w:p>
    <w:p w14:paraId="7E670E87" w14:textId="77777777" w:rsidR="00943AC6" w:rsidRPr="00943AC6" w:rsidRDefault="00943AC6" w:rsidP="00943AC6">
      <w:pPr>
        <w:numPr>
          <w:ilvl w:val="0"/>
          <w:numId w:val="7"/>
        </w:numPr>
      </w:pPr>
      <w:r w:rsidRPr="00943AC6">
        <w:rPr>
          <w:b/>
          <w:bCs/>
        </w:rPr>
        <w:t>Мониторинг:</w:t>
      </w:r>
      <w:r w:rsidRPr="00943AC6">
        <w:t xml:space="preserve"> Вы увидите в терминале логи с пометкой [EXPERIMENT]. Сначала статус обучения, затем получение хеша, и в конце — таблицу с этическими метриками.</w:t>
      </w:r>
    </w:p>
    <w:p w14:paraId="4ABDC0D8" w14:textId="328C4390" w:rsidR="00943AC6" w:rsidRDefault="00B35BF2" w:rsidP="00943AC6">
      <w:r w:rsidRPr="00B35BF2">
        <w:rPr>
          <w:noProof/>
        </w:rPr>
        <w:drawing>
          <wp:inline distT="0" distB="0" distL="0" distR="0" wp14:anchorId="4A08A71B" wp14:editId="579650A0">
            <wp:extent cx="5940425" cy="1234440"/>
            <wp:effectExtent l="0" t="0" r="3175" b="3810"/>
            <wp:docPr id="692193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93432" name=""/>
                    <pic:cNvPicPr/>
                  </pic:nvPicPr>
                  <pic:blipFill>
                    <a:blip r:embed="rId7"/>
                    <a:stretch>
                      <a:fillRect/>
                    </a:stretch>
                  </pic:blipFill>
                  <pic:spPr>
                    <a:xfrm>
                      <a:off x="0" y="0"/>
                      <a:ext cx="5940425" cy="1234440"/>
                    </a:xfrm>
                    <a:prstGeom prst="rect">
                      <a:avLst/>
                    </a:prstGeom>
                  </pic:spPr>
                </pic:pic>
              </a:graphicData>
            </a:graphic>
          </wp:inline>
        </w:drawing>
      </w:r>
    </w:p>
    <w:p w14:paraId="78876314" w14:textId="250C35A2" w:rsidR="00943AC6" w:rsidRPr="001338D2" w:rsidRDefault="00943AC6" w:rsidP="00943AC6">
      <w:pPr>
        <w:pStyle w:val="1"/>
        <w:rPr>
          <w:lang w:val="en-US"/>
        </w:rPr>
      </w:pPr>
      <w:bookmarkStart w:id="4" w:name="_Toc229092562"/>
      <w:r>
        <w:t>Запуск</w:t>
      </w:r>
      <w:r w:rsidRPr="00943AC6">
        <w:rPr>
          <w:lang w:val="en-US"/>
        </w:rPr>
        <w:t xml:space="preserve"> </w:t>
      </w:r>
      <w:r>
        <w:t>кода</w:t>
      </w:r>
      <w:r w:rsidRPr="00943AC6">
        <w:rPr>
          <w:lang w:val="en-US"/>
        </w:rPr>
        <w:t>: fair_train_mine.py</w:t>
      </w:r>
      <w:bookmarkEnd w:id="4"/>
    </w:p>
    <w:p w14:paraId="024D4374" w14:textId="77777777" w:rsidR="00943AC6" w:rsidRPr="00943AC6" w:rsidRDefault="00943AC6" w:rsidP="00943AC6">
      <w:pPr>
        <w:rPr>
          <w:b/>
          <w:bCs/>
        </w:rPr>
      </w:pPr>
      <w:r w:rsidRPr="00943AC6">
        <w:rPr>
          <w:b/>
          <w:bCs/>
        </w:rPr>
        <w:t>2. Функциональное назначение:</w:t>
      </w:r>
    </w:p>
    <w:p w14:paraId="6921699E" w14:textId="77777777" w:rsidR="00943AC6" w:rsidRPr="00943AC6" w:rsidRDefault="00943AC6" w:rsidP="00943AC6">
      <w:r w:rsidRPr="00943AC6">
        <w:t xml:space="preserve">Это </w:t>
      </w:r>
      <w:r w:rsidRPr="00943AC6">
        <w:rPr>
          <w:b/>
          <w:bCs/>
        </w:rPr>
        <w:t>математическое ядро</w:t>
      </w:r>
      <w:r w:rsidRPr="00943AC6">
        <w:t xml:space="preserve"> вашей диссертации. Модуль реализует метод состязательного обучения для обеспечения этической корректности моделей (Fairness) через оценку и минимизацию взаимной информации (Mutual Information).</w:t>
      </w:r>
    </w:p>
    <w:p w14:paraId="41DDC03F" w14:textId="77777777" w:rsidR="00943AC6" w:rsidRPr="00943AC6" w:rsidRDefault="00943AC6" w:rsidP="00943AC6">
      <w:pPr>
        <w:numPr>
          <w:ilvl w:val="0"/>
          <w:numId w:val="8"/>
        </w:numPr>
      </w:pPr>
      <w:r w:rsidRPr="00943AC6">
        <w:rPr>
          <w:b/>
          <w:bCs/>
        </w:rPr>
        <w:t>MINE (Mutual Information Neural Estimator):</w:t>
      </w:r>
      <w:r w:rsidRPr="00943AC6">
        <w:t xml:space="preserve"> В отличие от классических методов, здесь используется дополнительная нейронная сеть-критик (статистическая сеть), которая оценивает зависимость между предсказаниями модели и защищенным признаком ($Z$, например, пол или раса).</w:t>
      </w:r>
    </w:p>
    <w:p w14:paraId="7325064D" w14:textId="77777777" w:rsidR="00943AC6" w:rsidRPr="00943AC6" w:rsidRDefault="00943AC6" w:rsidP="00943AC6">
      <w:pPr>
        <w:numPr>
          <w:ilvl w:val="0"/>
          <w:numId w:val="8"/>
        </w:numPr>
      </w:pPr>
      <w:r w:rsidRPr="00943AC6">
        <w:rPr>
          <w:b/>
          <w:bCs/>
        </w:rPr>
        <w:t>Состязательный цикл:</w:t>
      </w:r>
      <w:r w:rsidRPr="00943AC6">
        <w:t xml:space="preserve"> Пока основной классификатор учится решать задачу (предсказывать доход), сеть-критик пытается найти в его ответах «утечку» данных о защищенном признаке. Обучение классификатора идет с учетом штрафа от критика:</w:t>
      </w:r>
    </w:p>
    <w:p w14:paraId="6E6FBADF" w14:textId="77777777" w:rsidR="00943AC6" w:rsidRPr="00943AC6" w:rsidRDefault="00943AC6" w:rsidP="00943AC6">
      <w:r w:rsidRPr="00943AC6">
        <w:t>$$L = L_{task} + \lambda \cdot MI(Y_{pred}; Z)$$</w:t>
      </w:r>
    </w:p>
    <w:p w14:paraId="4F60E370" w14:textId="77777777" w:rsidR="00943AC6" w:rsidRPr="00943AC6" w:rsidRDefault="00943AC6" w:rsidP="00943AC6">
      <w:r w:rsidRPr="00943AC6">
        <w:t>где $\lambda$ (lambda_reg) — коэффициент, определяющий жесткость соблюдения этических норм.</w:t>
      </w:r>
    </w:p>
    <w:p w14:paraId="53022537" w14:textId="77777777" w:rsidR="00943AC6" w:rsidRPr="00943AC6" w:rsidRDefault="00943AC6" w:rsidP="00943AC6">
      <w:pPr>
        <w:numPr>
          <w:ilvl w:val="0"/>
          <w:numId w:val="8"/>
        </w:numPr>
      </w:pPr>
      <w:r w:rsidRPr="00943AC6">
        <w:rPr>
          <w:b/>
          <w:bCs/>
        </w:rPr>
        <w:t>Детерминизм:</w:t>
      </w:r>
      <w:r w:rsidRPr="00943AC6">
        <w:t xml:space="preserve"> Функция seed_everything обеспечивает стопроцентную воспроизводимость результатов, что критично для научной верификации, описанной в Главе 4 вашей работы.</w:t>
      </w:r>
    </w:p>
    <w:p w14:paraId="145A8D8B" w14:textId="77777777" w:rsidR="00943AC6" w:rsidRPr="00943AC6" w:rsidRDefault="00943AC6" w:rsidP="00943AC6">
      <w:pPr>
        <w:rPr>
          <w:b/>
          <w:bCs/>
        </w:rPr>
      </w:pPr>
      <w:r w:rsidRPr="00943AC6">
        <w:rPr>
          <w:b/>
          <w:bCs/>
        </w:rPr>
        <w:t>3. Инструкция по запуску в VS Code:</w:t>
      </w:r>
    </w:p>
    <w:p w14:paraId="70F4C9D0" w14:textId="77777777" w:rsidR="00943AC6" w:rsidRPr="00943AC6" w:rsidRDefault="00943AC6" w:rsidP="00943AC6">
      <w:r w:rsidRPr="00943AC6">
        <w:t>Модуль содержит тестовый блок if __name__ == "__main__": для автономной проверки процесса обучения.</w:t>
      </w:r>
    </w:p>
    <w:p w14:paraId="79EF12DD" w14:textId="77777777" w:rsidR="00943AC6" w:rsidRPr="00943AC6" w:rsidRDefault="00943AC6" w:rsidP="00943AC6">
      <w:pPr>
        <w:numPr>
          <w:ilvl w:val="0"/>
          <w:numId w:val="9"/>
        </w:numPr>
      </w:pPr>
      <w:r w:rsidRPr="00943AC6">
        <w:t>Убедитесь, что в корневой папке (или в папке data/) находится файл adult_processed.csv.</w:t>
      </w:r>
    </w:p>
    <w:p w14:paraId="63B3B479" w14:textId="77777777" w:rsidR="00943AC6" w:rsidRPr="00943AC6" w:rsidRDefault="00943AC6" w:rsidP="00943AC6">
      <w:pPr>
        <w:numPr>
          <w:ilvl w:val="0"/>
          <w:numId w:val="9"/>
        </w:numPr>
      </w:pPr>
      <w:r w:rsidRPr="00943AC6">
        <w:t>Откройте файл fair_train_mine.py в редакторе.</w:t>
      </w:r>
    </w:p>
    <w:p w14:paraId="001F8078" w14:textId="77777777" w:rsidR="00943AC6" w:rsidRPr="00943AC6" w:rsidRDefault="00943AC6" w:rsidP="00943AC6">
      <w:pPr>
        <w:numPr>
          <w:ilvl w:val="0"/>
          <w:numId w:val="9"/>
        </w:numPr>
      </w:pPr>
      <w:r w:rsidRPr="00943AC6">
        <w:t>Запустите его:</w:t>
      </w:r>
    </w:p>
    <w:p w14:paraId="53902E65" w14:textId="77777777" w:rsidR="00943AC6" w:rsidRPr="00943AC6" w:rsidRDefault="00943AC6" w:rsidP="00943AC6">
      <w:r w:rsidRPr="00943AC6">
        <w:t>Bash</w:t>
      </w:r>
    </w:p>
    <w:p w14:paraId="5D50B860" w14:textId="77777777" w:rsidR="00943AC6" w:rsidRPr="00B35BF2" w:rsidRDefault="00943AC6" w:rsidP="00943AC6">
      <w:pPr>
        <w:rPr>
          <w:b/>
          <w:bCs/>
        </w:rPr>
      </w:pPr>
      <w:r w:rsidRPr="00B35BF2">
        <w:rPr>
          <w:b/>
          <w:bCs/>
        </w:rPr>
        <w:t>python fair_train_mine.py</w:t>
      </w:r>
    </w:p>
    <w:p w14:paraId="7CBE2160" w14:textId="77777777" w:rsidR="00943AC6" w:rsidRPr="00943AC6" w:rsidRDefault="00943AC6" w:rsidP="00943AC6">
      <w:pPr>
        <w:numPr>
          <w:ilvl w:val="0"/>
          <w:numId w:val="9"/>
        </w:numPr>
      </w:pPr>
      <w:r w:rsidRPr="00943AC6">
        <w:rPr>
          <w:b/>
          <w:bCs/>
        </w:rPr>
        <w:lastRenderedPageBreak/>
        <w:t>Что произойдет:</w:t>
      </w:r>
      <w:r w:rsidRPr="00943AC6">
        <w:t xml:space="preserve"> Скрипт создаст фиктивные данные (если файла нет) или загрузит реальные, инициализирует сети и начнет цикл обучения. В терминале будут отображаться логи MINE-CORE с метриками Loss, MI (взаимная информация) и F1 для каждой эпохи. В конце модель будет сохранена как fair_model.pth.</w:t>
      </w:r>
    </w:p>
    <w:p w14:paraId="06F89E0B" w14:textId="77777777" w:rsidR="00943AC6" w:rsidRDefault="00943AC6" w:rsidP="00943AC6"/>
    <w:p w14:paraId="77219660" w14:textId="0DBDE80A" w:rsidR="00B35BF2" w:rsidRDefault="00B35BF2" w:rsidP="00B35BF2">
      <w:pPr>
        <w:pStyle w:val="1"/>
      </w:pPr>
      <w:bookmarkStart w:id="5" w:name="_Toc229092563"/>
      <w:r>
        <w:t>Запуск</w:t>
      </w:r>
      <w:r w:rsidRPr="00943AC6">
        <w:rPr>
          <w:lang w:val="en-US"/>
        </w:rPr>
        <w:t xml:space="preserve"> </w:t>
      </w:r>
      <w:r>
        <w:t>кода</w:t>
      </w:r>
      <w:r w:rsidRPr="00943AC6">
        <w:rPr>
          <w:lang w:val="en-US"/>
        </w:rPr>
        <w:t>:</w:t>
      </w:r>
      <w:r>
        <w:t xml:space="preserve"> </w:t>
      </w:r>
      <w:r w:rsidRPr="00B35BF2">
        <w:t>schemas.py</w:t>
      </w:r>
      <w:bookmarkEnd w:id="5"/>
    </w:p>
    <w:p w14:paraId="4017FFA9" w14:textId="77777777" w:rsidR="00B35BF2" w:rsidRPr="00B35BF2" w:rsidRDefault="00B35BF2" w:rsidP="00B35BF2">
      <w:pPr>
        <w:rPr>
          <w:b/>
          <w:bCs/>
        </w:rPr>
      </w:pPr>
      <w:r w:rsidRPr="00B35BF2">
        <w:rPr>
          <w:b/>
          <w:bCs/>
        </w:rPr>
        <w:t>2. Функциональное назначение:</w:t>
      </w:r>
    </w:p>
    <w:p w14:paraId="73B7D40D" w14:textId="77777777" w:rsidR="00B35BF2" w:rsidRPr="00B35BF2" w:rsidRDefault="00B35BF2" w:rsidP="00B35BF2">
      <w:r w:rsidRPr="00B35BF2">
        <w:t xml:space="preserve">Модуль представляет собой </w:t>
      </w:r>
      <w:r w:rsidRPr="00B35BF2">
        <w:rPr>
          <w:b/>
          <w:bCs/>
        </w:rPr>
        <w:t>декларативный интерфейс данных</w:t>
      </w:r>
      <w:r w:rsidRPr="00B35BF2">
        <w:t xml:space="preserve"> (контракты), построенный на библиотеке Pydantic. Он обеспечивает строгую типизацию и валидацию всех данных, проходящих через API.</w:t>
      </w:r>
    </w:p>
    <w:p w14:paraId="6E4EF8DF" w14:textId="77777777" w:rsidR="00B35BF2" w:rsidRPr="00B35BF2" w:rsidRDefault="00B35BF2" w:rsidP="00B35BF2">
      <w:pPr>
        <w:numPr>
          <w:ilvl w:val="0"/>
          <w:numId w:val="10"/>
        </w:numPr>
      </w:pPr>
      <w:r w:rsidRPr="00B35BF2">
        <w:rPr>
          <w:b/>
          <w:bCs/>
        </w:rPr>
        <w:t>Валидация бизнес-логики:</w:t>
      </w:r>
      <w:r w:rsidRPr="00B35BF2">
        <w:t xml:space="preserve"> В модуле реализованы кастомные валидаторы (через @field_validator), которые проверяют не только типы данных, но и их корректность (например, проверку расширения файла .csv или допустимых диапазонов коэффициента регуляции $\lambda$).</w:t>
      </w:r>
    </w:p>
    <w:p w14:paraId="66AE707B" w14:textId="77777777" w:rsidR="00B35BF2" w:rsidRPr="00B35BF2" w:rsidRDefault="00B35BF2" w:rsidP="00B35BF2">
      <w:pPr>
        <w:numPr>
          <w:ilvl w:val="0"/>
          <w:numId w:val="10"/>
        </w:numPr>
      </w:pPr>
      <w:r w:rsidRPr="00B35BF2">
        <w:rPr>
          <w:b/>
          <w:bCs/>
        </w:rPr>
        <w:t>Стандартизация обмена данными:</w:t>
      </w:r>
      <w:r w:rsidRPr="00B35BF2">
        <w:t xml:space="preserve"> Описывает структуру входных запросов на обучение (TrainingRequest) и аудит (AuditRequest), а также формат ответов сервера (AuditResult, TaskResponse).</w:t>
      </w:r>
    </w:p>
    <w:p w14:paraId="4D1E070F" w14:textId="77777777" w:rsidR="00B35BF2" w:rsidRPr="00B35BF2" w:rsidRDefault="00B35BF2" w:rsidP="00B35BF2">
      <w:pPr>
        <w:numPr>
          <w:ilvl w:val="0"/>
          <w:numId w:val="10"/>
        </w:numPr>
      </w:pPr>
      <w:r w:rsidRPr="00B35BF2">
        <w:rPr>
          <w:b/>
          <w:bCs/>
        </w:rPr>
        <w:t>Синхронизация с исследованием:</w:t>
      </w:r>
      <w:r w:rsidRPr="00B35BF2">
        <w:t xml:space="preserve"> Параметры по умолчанию в схемах (например, lambda_reg=15.0) жестко соответствуют «точке перегиба» (Elbow Point), выявленной в Главе 5 вашей диссертации.</w:t>
      </w:r>
    </w:p>
    <w:p w14:paraId="1401A544" w14:textId="77777777" w:rsidR="00B35BF2" w:rsidRPr="00B35BF2" w:rsidRDefault="00B35BF2" w:rsidP="00B35BF2">
      <w:r w:rsidRPr="00B35BF2">
        <w:t>Это гарантирует, что Celery-воркер получит очищенные и корректные параметры, исключая ошибки исполнения на этапе обучения.</w:t>
      </w:r>
    </w:p>
    <w:p w14:paraId="1E2DDAE0" w14:textId="77777777" w:rsidR="00B35BF2" w:rsidRPr="00B35BF2" w:rsidRDefault="00B35BF2" w:rsidP="00B35BF2">
      <w:pPr>
        <w:rPr>
          <w:b/>
          <w:bCs/>
        </w:rPr>
      </w:pPr>
      <w:r w:rsidRPr="00B35BF2">
        <w:rPr>
          <w:b/>
          <w:bCs/>
        </w:rPr>
        <w:t>3. Инструкция по запуску в VS Code:</w:t>
      </w:r>
    </w:p>
    <w:p w14:paraId="60328D8D" w14:textId="77777777" w:rsidR="00B35BF2" w:rsidRPr="00B35BF2" w:rsidRDefault="00B35BF2" w:rsidP="00B35BF2">
      <w:r w:rsidRPr="00B35BF2">
        <w:t>Этот модуль является библиотечным и не предназначен для самостоятельного запуска (не содержит блока if __name__ == "__main__").</w:t>
      </w:r>
    </w:p>
    <w:p w14:paraId="0E6D53AF" w14:textId="77777777" w:rsidR="00B35BF2" w:rsidRPr="00B35BF2" w:rsidRDefault="00B35BF2" w:rsidP="00B35BF2">
      <w:r w:rsidRPr="00B35BF2">
        <w:rPr>
          <w:b/>
          <w:bCs/>
        </w:rPr>
        <w:t>Для проверки корректности схем:</w:t>
      </w:r>
    </w:p>
    <w:p w14:paraId="133024E9" w14:textId="77777777" w:rsidR="00B35BF2" w:rsidRPr="00B35BF2" w:rsidRDefault="00B35BF2" w:rsidP="00B35BF2">
      <w:pPr>
        <w:numPr>
          <w:ilvl w:val="0"/>
          <w:numId w:val="11"/>
        </w:numPr>
        <w:rPr>
          <w:b/>
          <w:bCs/>
          <w:sz w:val="40"/>
          <w:szCs w:val="40"/>
        </w:rPr>
      </w:pPr>
      <w:r w:rsidRPr="00B35BF2">
        <w:rPr>
          <w:b/>
          <w:bCs/>
          <w:sz w:val="40"/>
          <w:szCs w:val="40"/>
        </w:rPr>
        <w:t>Вы можете создать временный файл test_schema.py.</w:t>
      </w:r>
    </w:p>
    <w:p w14:paraId="3904CB4C" w14:textId="77777777" w:rsidR="00B35BF2" w:rsidRPr="00B35BF2" w:rsidRDefault="00B35BF2" w:rsidP="00B35BF2">
      <w:pPr>
        <w:numPr>
          <w:ilvl w:val="0"/>
          <w:numId w:val="11"/>
        </w:numPr>
        <w:rPr>
          <w:b/>
          <w:bCs/>
          <w:sz w:val="40"/>
          <w:szCs w:val="40"/>
        </w:rPr>
      </w:pPr>
      <w:r w:rsidRPr="00B35BF2">
        <w:rPr>
          <w:b/>
          <w:bCs/>
          <w:sz w:val="40"/>
          <w:szCs w:val="40"/>
        </w:rPr>
        <w:t>Импортировать нужную схему:</w:t>
      </w:r>
    </w:p>
    <w:p w14:paraId="07F7F57C" w14:textId="77777777" w:rsidR="00B35BF2" w:rsidRPr="00B35BF2" w:rsidRDefault="00B35BF2" w:rsidP="00B35BF2">
      <w:r w:rsidRPr="00B35BF2">
        <w:t>Python</w:t>
      </w:r>
    </w:p>
    <w:p w14:paraId="4E91457A" w14:textId="77777777" w:rsidR="00B35BF2" w:rsidRPr="00B35BF2" w:rsidRDefault="00B35BF2" w:rsidP="00B35BF2">
      <w:pPr>
        <w:rPr>
          <w:b/>
          <w:bCs/>
        </w:rPr>
      </w:pPr>
      <w:r w:rsidRPr="00B35BF2">
        <w:rPr>
          <w:b/>
          <w:bCs/>
        </w:rPr>
        <w:t>from schemas import TrainingRequest</w:t>
      </w:r>
    </w:p>
    <w:p w14:paraId="36233256" w14:textId="77777777" w:rsidR="00B35BF2" w:rsidRPr="00B35BF2" w:rsidRDefault="00B35BF2" w:rsidP="00B35BF2">
      <w:pPr>
        <w:rPr>
          <w:b/>
          <w:bCs/>
        </w:rPr>
      </w:pPr>
      <w:r w:rsidRPr="00B35BF2">
        <w:rPr>
          <w:b/>
          <w:bCs/>
        </w:rPr>
        <w:t>try:</w:t>
      </w:r>
    </w:p>
    <w:p w14:paraId="7F4EDEFC" w14:textId="77777777" w:rsidR="00B35BF2" w:rsidRPr="00B35BF2" w:rsidRDefault="00B35BF2" w:rsidP="00B35BF2">
      <w:pPr>
        <w:rPr>
          <w:b/>
          <w:bCs/>
        </w:rPr>
      </w:pPr>
      <w:r w:rsidRPr="00B35BF2">
        <w:rPr>
          <w:b/>
          <w:bCs/>
        </w:rPr>
        <w:t xml:space="preserve">    # Пример невалидного запроса (отрицательная лямбда)</w:t>
      </w:r>
    </w:p>
    <w:p w14:paraId="0FCD7045" w14:textId="77777777" w:rsidR="00B35BF2" w:rsidRPr="00B35BF2" w:rsidRDefault="00B35BF2" w:rsidP="00B35BF2">
      <w:pPr>
        <w:rPr>
          <w:b/>
          <w:bCs/>
          <w:lang w:val="en-US"/>
        </w:rPr>
      </w:pPr>
      <w:r w:rsidRPr="00B35BF2">
        <w:rPr>
          <w:b/>
          <w:bCs/>
        </w:rPr>
        <w:t xml:space="preserve">    </w:t>
      </w:r>
      <w:r w:rsidRPr="00B35BF2">
        <w:rPr>
          <w:b/>
          <w:bCs/>
          <w:lang w:val="en-US"/>
        </w:rPr>
        <w:t>req = TrainingRequest(dataset_path="data.csv", features=["age"], target="y", protected="z", lambda_reg=-1.0)</w:t>
      </w:r>
    </w:p>
    <w:p w14:paraId="5758D152" w14:textId="77777777" w:rsidR="00B35BF2" w:rsidRPr="00B35BF2" w:rsidRDefault="00B35BF2" w:rsidP="00B35BF2">
      <w:pPr>
        <w:rPr>
          <w:b/>
          <w:bCs/>
          <w:lang w:val="en-US"/>
        </w:rPr>
      </w:pPr>
      <w:r w:rsidRPr="00B35BF2">
        <w:rPr>
          <w:b/>
          <w:bCs/>
          <w:lang w:val="en-US"/>
        </w:rPr>
        <w:t>except Exception as e:</w:t>
      </w:r>
    </w:p>
    <w:p w14:paraId="056310DB" w14:textId="77777777" w:rsidR="00B35BF2" w:rsidRDefault="00B35BF2" w:rsidP="00B35BF2">
      <w:pPr>
        <w:rPr>
          <w:b/>
          <w:bCs/>
        </w:rPr>
      </w:pPr>
      <w:r w:rsidRPr="00B35BF2">
        <w:rPr>
          <w:b/>
          <w:bCs/>
          <w:lang w:val="en-US"/>
        </w:rPr>
        <w:lastRenderedPageBreak/>
        <w:t xml:space="preserve">    print</w:t>
      </w:r>
      <w:r w:rsidRPr="001338D2">
        <w:rPr>
          <w:b/>
          <w:bCs/>
        </w:rPr>
        <w:t>(</w:t>
      </w:r>
      <w:r w:rsidRPr="00B35BF2">
        <w:rPr>
          <w:b/>
          <w:bCs/>
          <w:lang w:val="en-US"/>
        </w:rPr>
        <w:t>f</w:t>
      </w:r>
      <w:r w:rsidRPr="001338D2">
        <w:rPr>
          <w:b/>
          <w:bCs/>
        </w:rPr>
        <w:t>"</w:t>
      </w:r>
      <w:r w:rsidRPr="00B35BF2">
        <w:rPr>
          <w:b/>
          <w:bCs/>
        </w:rPr>
        <w:t>Валидация</w:t>
      </w:r>
      <w:r w:rsidRPr="001338D2">
        <w:rPr>
          <w:b/>
          <w:bCs/>
        </w:rPr>
        <w:t xml:space="preserve"> </w:t>
      </w:r>
      <w:r w:rsidRPr="00B35BF2">
        <w:rPr>
          <w:b/>
          <w:bCs/>
        </w:rPr>
        <w:t>сработала</w:t>
      </w:r>
      <w:r w:rsidRPr="001338D2">
        <w:rPr>
          <w:b/>
          <w:bCs/>
        </w:rPr>
        <w:t>: {</w:t>
      </w:r>
      <w:r w:rsidRPr="00B35BF2">
        <w:rPr>
          <w:b/>
          <w:bCs/>
          <w:lang w:val="en-US"/>
        </w:rPr>
        <w:t>e</w:t>
      </w:r>
      <w:r w:rsidRPr="001338D2">
        <w:rPr>
          <w:b/>
          <w:bCs/>
        </w:rPr>
        <w:t>}")</w:t>
      </w:r>
    </w:p>
    <w:p w14:paraId="29D94414" w14:textId="77777777" w:rsidR="00B35BF2" w:rsidRPr="00B35BF2" w:rsidRDefault="00B35BF2" w:rsidP="00B35BF2">
      <w:pPr>
        <w:rPr>
          <w:b/>
          <w:bCs/>
        </w:rPr>
      </w:pPr>
    </w:p>
    <w:p w14:paraId="448A61C6" w14:textId="77777777" w:rsidR="00B35BF2" w:rsidRPr="00B35BF2" w:rsidRDefault="00B35BF2" w:rsidP="00B35BF2">
      <w:pPr>
        <w:numPr>
          <w:ilvl w:val="0"/>
          <w:numId w:val="11"/>
        </w:numPr>
        <w:rPr>
          <w:b/>
          <w:bCs/>
        </w:rPr>
      </w:pPr>
      <w:r w:rsidRPr="00B35BF2">
        <w:t xml:space="preserve">Запустить его через </w:t>
      </w:r>
      <w:r w:rsidRPr="00B35BF2">
        <w:rPr>
          <w:b/>
          <w:bCs/>
        </w:rPr>
        <w:t>python test_schema.py.</w:t>
      </w:r>
    </w:p>
    <w:p w14:paraId="5423EBAB" w14:textId="08EEA62C" w:rsidR="00B35BF2" w:rsidRDefault="00B70BB4" w:rsidP="00B35BF2">
      <w:r w:rsidRPr="00B70BB4">
        <w:rPr>
          <w:noProof/>
        </w:rPr>
        <w:drawing>
          <wp:inline distT="0" distB="0" distL="0" distR="0" wp14:anchorId="4669927E" wp14:editId="10DF60F3">
            <wp:extent cx="5940425" cy="677545"/>
            <wp:effectExtent l="0" t="0" r="3175" b="8255"/>
            <wp:docPr id="15262552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55220" name=""/>
                    <pic:cNvPicPr/>
                  </pic:nvPicPr>
                  <pic:blipFill>
                    <a:blip r:embed="rId8"/>
                    <a:stretch>
                      <a:fillRect/>
                    </a:stretch>
                  </pic:blipFill>
                  <pic:spPr>
                    <a:xfrm>
                      <a:off x="0" y="0"/>
                      <a:ext cx="5940425" cy="677545"/>
                    </a:xfrm>
                    <a:prstGeom prst="rect">
                      <a:avLst/>
                    </a:prstGeom>
                  </pic:spPr>
                </pic:pic>
              </a:graphicData>
            </a:graphic>
          </wp:inline>
        </w:drawing>
      </w:r>
    </w:p>
    <w:p w14:paraId="13435C3D" w14:textId="77777777" w:rsidR="00B70BB4" w:rsidRDefault="00B70BB4" w:rsidP="00B35BF2"/>
    <w:p w14:paraId="32850B15" w14:textId="1EC3839B" w:rsidR="00B70BB4" w:rsidRDefault="00B70BB4" w:rsidP="00B35BF2">
      <w:r w:rsidRPr="00B70BB4">
        <w:t>Подтверждаю: валидация Pydantic отработала корректно, предотвратив инициализацию задачи с физически некорректными параметрами (отрицательный коэффициент регуляризации).</w:t>
      </w:r>
    </w:p>
    <w:p w14:paraId="71494D3D" w14:textId="560A9490" w:rsidR="00B35BF2" w:rsidRDefault="00B35BF2" w:rsidP="00B35BF2">
      <w:pPr>
        <w:pStyle w:val="1"/>
      </w:pPr>
      <w:bookmarkStart w:id="6" w:name="_Toc229092564"/>
      <w:r>
        <w:t>Запуск</w:t>
      </w:r>
      <w:r w:rsidRPr="001338D2">
        <w:t xml:space="preserve"> </w:t>
      </w:r>
      <w:r>
        <w:t>кода</w:t>
      </w:r>
      <w:r w:rsidRPr="001338D2">
        <w:t>:</w:t>
      </w:r>
      <w:r>
        <w:t xml:space="preserve"> </w:t>
      </w:r>
      <w:r w:rsidRPr="00B35BF2">
        <w:t>security_manager.py</w:t>
      </w:r>
      <w:bookmarkEnd w:id="6"/>
    </w:p>
    <w:p w14:paraId="63A7CCC6" w14:textId="77777777" w:rsidR="00B35BF2" w:rsidRPr="00B35BF2" w:rsidRDefault="00B35BF2" w:rsidP="00B35BF2">
      <w:pPr>
        <w:rPr>
          <w:b/>
          <w:bCs/>
        </w:rPr>
      </w:pPr>
      <w:r w:rsidRPr="00B35BF2">
        <w:rPr>
          <w:b/>
          <w:bCs/>
        </w:rPr>
        <w:t>2. Функциональное назначение:</w:t>
      </w:r>
    </w:p>
    <w:p w14:paraId="3767A238" w14:textId="77777777" w:rsidR="00B35BF2" w:rsidRPr="00B35BF2" w:rsidRDefault="00B35BF2" w:rsidP="00B35BF2">
      <w:r w:rsidRPr="00B35BF2">
        <w:t xml:space="preserve">Этот модуль реализует </w:t>
      </w:r>
      <w:r w:rsidRPr="00B35BF2">
        <w:rPr>
          <w:b/>
          <w:bCs/>
        </w:rPr>
        <w:t>архитектурный контур безопасности</w:t>
      </w:r>
      <w:r w:rsidRPr="00B35BF2">
        <w:t>, описанный в Главе 4 вашей диссертации. Он отвечает за защиту ML-артефактов на этапе хранения и загрузки.</w:t>
      </w:r>
    </w:p>
    <w:p w14:paraId="1DC71377" w14:textId="77777777" w:rsidR="00B35BF2" w:rsidRPr="00B35BF2" w:rsidRDefault="00B35BF2" w:rsidP="00B35BF2">
      <w:pPr>
        <w:numPr>
          <w:ilvl w:val="0"/>
          <w:numId w:val="12"/>
        </w:numPr>
      </w:pPr>
      <w:r w:rsidRPr="00B35BF2">
        <w:rPr>
          <w:b/>
          <w:bCs/>
        </w:rPr>
        <w:t>Контроль целостности (Integrity Control):</w:t>
      </w:r>
      <w:r w:rsidRPr="00B35BF2">
        <w:t xml:space="preserve"> Использует алгоритм SHA-256 для генерации «цифровых отпечатков» файлов моделей. Это исключает атаки типа </w:t>
      </w:r>
      <w:r w:rsidRPr="00B35BF2">
        <w:rPr>
          <w:i/>
          <w:iCs/>
        </w:rPr>
        <w:t>Model Tampering</w:t>
      </w:r>
      <w:r w:rsidRPr="00B35BF2">
        <w:t xml:space="preserve"> (подмена весов злоумышленником), так как любое изменение байта в файле изменит его хеш.</w:t>
      </w:r>
    </w:p>
    <w:p w14:paraId="79427CE4" w14:textId="77777777" w:rsidR="00B35BF2" w:rsidRPr="00B35BF2" w:rsidRDefault="00B35BF2" w:rsidP="00B35BF2">
      <w:pPr>
        <w:numPr>
          <w:ilvl w:val="0"/>
          <w:numId w:val="12"/>
        </w:numPr>
      </w:pPr>
      <w:r w:rsidRPr="00B35BF2">
        <w:rPr>
          <w:b/>
          <w:bCs/>
        </w:rPr>
        <w:t>Безопасная десериализация (SafeUnpickler):</w:t>
      </w:r>
      <w:r w:rsidRPr="00B35BF2">
        <w:t xml:space="preserve"> Решает критическую уязвимость стандартной библиотеки pickle. Стандартный torch.load может выполнить произвольный код при открытии файла. Ваш SafeUnpickler содержит «белый список» (Allowlist) разрешенных модулей (torch, numpy, collections), блокируя системные вызовы вроде os.system.</w:t>
      </w:r>
    </w:p>
    <w:p w14:paraId="06BE2DAB" w14:textId="77777777" w:rsidR="00B35BF2" w:rsidRPr="00B35BF2" w:rsidRDefault="00B35BF2" w:rsidP="00B35BF2">
      <w:pPr>
        <w:numPr>
          <w:ilvl w:val="0"/>
          <w:numId w:val="12"/>
        </w:numPr>
      </w:pPr>
      <w:r w:rsidRPr="00B35BF2">
        <w:rPr>
          <w:b/>
          <w:bCs/>
        </w:rPr>
        <w:t>Методологическая значимость:</w:t>
      </w:r>
      <w:r w:rsidRPr="00B35BF2">
        <w:t xml:space="preserve"> В диссертации этот модуль позиционируется как средство обеспечения доверия к ИИ (Trustworthy AI), гарантирующее, что аудиту подвергается именно та версия модели, которая прошла обучение.</w:t>
      </w:r>
    </w:p>
    <w:p w14:paraId="48EAAFE5" w14:textId="77777777" w:rsidR="00B35BF2" w:rsidRPr="00B35BF2" w:rsidRDefault="00B35BF2" w:rsidP="00B35BF2">
      <w:pPr>
        <w:rPr>
          <w:b/>
          <w:bCs/>
        </w:rPr>
      </w:pPr>
      <w:r w:rsidRPr="00B35BF2">
        <w:rPr>
          <w:b/>
          <w:bCs/>
        </w:rPr>
        <w:t>3. Инструкция по запуску в VS Code:</w:t>
      </w:r>
    </w:p>
    <w:p w14:paraId="6E6AB590" w14:textId="77777777" w:rsidR="00B35BF2" w:rsidRPr="00B35BF2" w:rsidRDefault="00B35BF2" w:rsidP="00B35BF2">
      <w:r w:rsidRPr="00B35BF2">
        <w:t>Модуль является сервисным и используется другими частями системы, но его можно протестировать через терминал.</w:t>
      </w:r>
    </w:p>
    <w:p w14:paraId="0EC43932" w14:textId="77777777" w:rsidR="00B35BF2" w:rsidRPr="00B35BF2" w:rsidRDefault="00B35BF2" w:rsidP="00B35BF2">
      <w:pPr>
        <w:numPr>
          <w:ilvl w:val="0"/>
          <w:numId w:val="13"/>
        </w:numPr>
      </w:pPr>
      <w:r w:rsidRPr="00B35BF2">
        <w:t>Убедитесь, что в папке data/ есть файл модели (например, fair_model.pth).</w:t>
      </w:r>
    </w:p>
    <w:p w14:paraId="18D2EB96" w14:textId="77777777" w:rsidR="00B35BF2" w:rsidRPr="00B35BF2" w:rsidRDefault="00B35BF2" w:rsidP="00B35BF2">
      <w:pPr>
        <w:numPr>
          <w:ilvl w:val="0"/>
          <w:numId w:val="13"/>
        </w:numPr>
      </w:pPr>
      <w:r w:rsidRPr="00B35BF2">
        <w:t>Вы можете вызвать расчет хеша напрямую через python-консоль:</w:t>
      </w:r>
    </w:p>
    <w:p w14:paraId="6EA4AAB6" w14:textId="77777777" w:rsidR="00B35BF2" w:rsidRPr="00B35BF2" w:rsidRDefault="00B35BF2" w:rsidP="00B35BF2">
      <w:pPr>
        <w:rPr>
          <w:lang w:val="en-US"/>
        </w:rPr>
      </w:pPr>
      <w:r w:rsidRPr="00B35BF2">
        <w:rPr>
          <w:lang w:val="en-US"/>
        </w:rPr>
        <w:t>Bash</w:t>
      </w:r>
    </w:p>
    <w:p w14:paraId="3E36046C" w14:textId="77777777" w:rsidR="00B35BF2" w:rsidRPr="001338D2" w:rsidRDefault="00B35BF2" w:rsidP="00B35BF2">
      <w:pPr>
        <w:rPr>
          <w:b/>
          <w:bCs/>
          <w:lang w:val="en-US"/>
        </w:rPr>
      </w:pPr>
      <w:r w:rsidRPr="00B35BF2">
        <w:rPr>
          <w:b/>
          <w:bCs/>
          <w:lang w:val="en-US"/>
        </w:rPr>
        <w:t>python -c "from security_manager import SecurityManager; print(SecurityManager.get_hash('data/fair_model.pth'))"</w:t>
      </w:r>
    </w:p>
    <w:p w14:paraId="2107E9CB" w14:textId="77777777" w:rsidR="00B35BF2" w:rsidRPr="001338D2" w:rsidRDefault="00B35BF2" w:rsidP="00B35BF2">
      <w:pPr>
        <w:rPr>
          <w:b/>
          <w:bCs/>
          <w:lang w:val="en-US"/>
        </w:rPr>
      </w:pPr>
    </w:p>
    <w:p w14:paraId="39548A43" w14:textId="77777777" w:rsidR="00B35BF2" w:rsidRPr="00B35BF2" w:rsidRDefault="00B35BF2" w:rsidP="00B35BF2">
      <w:pPr>
        <w:numPr>
          <w:ilvl w:val="0"/>
          <w:numId w:val="13"/>
        </w:numPr>
      </w:pPr>
      <w:r w:rsidRPr="00B35BF2">
        <w:rPr>
          <w:b/>
          <w:bCs/>
        </w:rPr>
        <w:lastRenderedPageBreak/>
        <w:t>Ожидаемый результат:</w:t>
      </w:r>
      <w:r w:rsidRPr="00B35BF2">
        <w:t xml:space="preserve"> Вывод 64-символьной шестнадцатеричной строки. Если файл будет изменен хотя бы на один бит, повторный запуск команды выдаст совершенно другой результат.</w:t>
      </w:r>
    </w:p>
    <w:p w14:paraId="0DD19851" w14:textId="10501B55" w:rsidR="00B35BF2" w:rsidRDefault="00B70BB4" w:rsidP="00B35BF2">
      <w:r w:rsidRPr="00B70BB4">
        <w:rPr>
          <w:noProof/>
        </w:rPr>
        <w:drawing>
          <wp:inline distT="0" distB="0" distL="0" distR="0" wp14:anchorId="6C3552FC" wp14:editId="68B0E9BC">
            <wp:extent cx="5940425" cy="511810"/>
            <wp:effectExtent l="0" t="0" r="3175" b="2540"/>
            <wp:docPr id="9914504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50484" name=""/>
                    <pic:cNvPicPr/>
                  </pic:nvPicPr>
                  <pic:blipFill>
                    <a:blip r:embed="rId9"/>
                    <a:stretch>
                      <a:fillRect/>
                    </a:stretch>
                  </pic:blipFill>
                  <pic:spPr>
                    <a:xfrm>
                      <a:off x="0" y="0"/>
                      <a:ext cx="5940425" cy="511810"/>
                    </a:xfrm>
                    <a:prstGeom prst="rect">
                      <a:avLst/>
                    </a:prstGeom>
                  </pic:spPr>
                </pic:pic>
              </a:graphicData>
            </a:graphic>
          </wp:inline>
        </w:drawing>
      </w:r>
    </w:p>
    <w:p w14:paraId="3B666EB9" w14:textId="299C447F" w:rsidR="00B70BB4" w:rsidRDefault="00B70BB4" w:rsidP="00B35BF2">
      <w:r w:rsidRPr="00B70BB4">
        <w:t>Хеш подтвержден. Этот «цифровой отпечаток» теперь является эталоном для данной версии модели: любое вмешательство в файл fair_model.pth сделает его загрузку невозможной, что соответствует протоколу безопасности вашей системы.</w:t>
      </w:r>
    </w:p>
    <w:p w14:paraId="4D9644B2" w14:textId="77777777" w:rsidR="00B70BB4" w:rsidRDefault="00B70BB4" w:rsidP="00B35BF2"/>
    <w:p w14:paraId="0C4EE479" w14:textId="499A7FBB" w:rsidR="00B70BB4" w:rsidRDefault="00B70BB4" w:rsidP="00B70BB4">
      <w:pPr>
        <w:pStyle w:val="1"/>
      </w:pPr>
      <w:bookmarkStart w:id="7" w:name="_Toc229092565"/>
      <w:r>
        <w:t>Запуск</w:t>
      </w:r>
      <w:r w:rsidRPr="001338D2">
        <w:t xml:space="preserve"> </w:t>
      </w:r>
      <w:r>
        <w:t>кода</w:t>
      </w:r>
      <w:r w:rsidRPr="001338D2">
        <w:t>:</w:t>
      </w:r>
      <w:r>
        <w:t xml:space="preserve"> </w:t>
      </w:r>
      <w:r w:rsidRPr="00B70BB4">
        <w:t>auditor.py</w:t>
      </w:r>
      <w:bookmarkEnd w:id="7"/>
    </w:p>
    <w:p w14:paraId="759066CF" w14:textId="77777777" w:rsidR="00B70BB4" w:rsidRPr="00B70BB4" w:rsidRDefault="00B70BB4" w:rsidP="00B70BB4">
      <w:pPr>
        <w:rPr>
          <w:b/>
          <w:bCs/>
        </w:rPr>
      </w:pPr>
      <w:r w:rsidRPr="00B70BB4">
        <w:rPr>
          <w:b/>
          <w:bCs/>
        </w:rPr>
        <w:t>2. Функциональное назначение:</w:t>
      </w:r>
    </w:p>
    <w:p w14:paraId="3FC50B9D" w14:textId="77777777" w:rsidR="00B70BB4" w:rsidRPr="00B70BB4" w:rsidRDefault="00B70BB4" w:rsidP="00B70BB4">
      <w:r w:rsidRPr="00B70BB4">
        <w:t xml:space="preserve">Модуль представляет собой </w:t>
      </w:r>
      <w:r w:rsidRPr="00B70BB4">
        <w:rPr>
          <w:b/>
          <w:bCs/>
        </w:rPr>
        <w:t>инструментарий экспертной оценки</w:t>
      </w:r>
      <w:r w:rsidRPr="00B70BB4">
        <w:t xml:space="preserve"> (валидатор этичности). В структуре вашей диссертации (Глава 5) он отвечает за объективную проверку гипотезы о снижении алгоритмического смещения.</w:t>
      </w:r>
    </w:p>
    <w:p w14:paraId="055B4C8C" w14:textId="77777777" w:rsidR="00B70BB4" w:rsidRPr="00B70BB4" w:rsidRDefault="00B70BB4" w:rsidP="00B70BB4">
      <w:pPr>
        <w:numPr>
          <w:ilvl w:val="0"/>
          <w:numId w:val="14"/>
        </w:numPr>
      </w:pPr>
      <w:r w:rsidRPr="00B70BB4">
        <w:rPr>
          <w:b/>
          <w:bCs/>
        </w:rPr>
        <w:t>Расчет метрик справедливости (Fairness Metrics):</w:t>
      </w:r>
    </w:p>
    <w:p w14:paraId="1A94476A" w14:textId="77777777" w:rsidR="00B70BB4" w:rsidRPr="00B70BB4" w:rsidRDefault="00B70BB4" w:rsidP="00B70BB4">
      <w:pPr>
        <w:numPr>
          <w:ilvl w:val="1"/>
          <w:numId w:val="14"/>
        </w:numPr>
      </w:pPr>
      <w:r w:rsidRPr="00B70BB4">
        <w:rPr>
          <w:b/>
          <w:bCs/>
        </w:rPr>
        <w:t>Statistical Parity Difference (SPD):</w:t>
      </w:r>
      <w:r w:rsidRPr="00B70BB4">
        <w:t xml:space="preserve"> Разница в вероятности получения положительного исхода между группами.</w:t>
      </w:r>
    </w:p>
    <w:p w14:paraId="45847BF5" w14:textId="77777777" w:rsidR="00B70BB4" w:rsidRPr="00B70BB4" w:rsidRDefault="00B70BB4" w:rsidP="00B70BB4">
      <w:pPr>
        <w:numPr>
          <w:ilvl w:val="1"/>
          <w:numId w:val="14"/>
        </w:numPr>
      </w:pPr>
      <w:r w:rsidRPr="00B70BB4">
        <w:rPr>
          <w:b/>
          <w:bCs/>
        </w:rPr>
        <w:t>Disparate Impact (DI):</w:t>
      </w:r>
      <w:r w:rsidRPr="00B70BB4">
        <w:t xml:space="preserve"> Отношение вероятностей исходов (правило «четырех пятых», согласно стандартам EEOC).</w:t>
      </w:r>
    </w:p>
    <w:p w14:paraId="069446AA" w14:textId="77777777" w:rsidR="00B70BB4" w:rsidRPr="00B70BB4" w:rsidRDefault="00B70BB4" w:rsidP="00B70BB4">
      <w:pPr>
        <w:numPr>
          <w:ilvl w:val="1"/>
          <w:numId w:val="14"/>
        </w:numPr>
        <w:rPr>
          <w:lang w:val="en-US"/>
        </w:rPr>
      </w:pPr>
      <w:r w:rsidRPr="00B70BB4">
        <w:rPr>
          <w:b/>
          <w:bCs/>
          <w:lang w:val="en-US"/>
        </w:rPr>
        <w:t>Equal Opportunity Difference (EOD):</w:t>
      </w:r>
      <w:r w:rsidRPr="00B70BB4">
        <w:rPr>
          <w:lang w:val="en-US"/>
        </w:rPr>
        <w:t xml:space="preserve"> </w:t>
      </w:r>
      <w:r w:rsidRPr="00B70BB4">
        <w:t>Сравнение</w:t>
      </w:r>
      <w:r w:rsidRPr="00B70BB4">
        <w:rPr>
          <w:lang w:val="en-US"/>
        </w:rPr>
        <w:t xml:space="preserve"> True Positive Rate (TPR) </w:t>
      </w:r>
      <w:r w:rsidRPr="00B70BB4">
        <w:t>для</w:t>
      </w:r>
      <w:r w:rsidRPr="00B70BB4">
        <w:rPr>
          <w:lang w:val="en-US"/>
        </w:rPr>
        <w:t xml:space="preserve"> </w:t>
      </w:r>
      <w:r w:rsidRPr="00B70BB4">
        <w:t>оценки</w:t>
      </w:r>
      <w:r w:rsidRPr="00B70BB4">
        <w:rPr>
          <w:lang w:val="en-US"/>
        </w:rPr>
        <w:t xml:space="preserve"> </w:t>
      </w:r>
      <w:r w:rsidRPr="00B70BB4">
        <w:t>равенства</w:t>
      </w:r>
      <w:r w:rsidRPr="00B70BB4">
        <w:rPr>
          <w:lang w:val="en-US"/>
        </w:rPr>
        <w:t xml:space="preserve"> </w:t>
      </w:r>
      <w:r w:rsidRPr="00B70BB4">
        <w:t>возможностей</w:t>
      </w:r>
      <w:r w:rsidRPr="00B70BB4">
        <w:rPr>
          <w:lang w:val="en-US"/>
        </w:rPr>
        <w:t>.</w:t>
      </w:r>
    </w:p>
    <w:p w14:paraId="0167A760" w14:textId="77777777" w:rsidR="00B70BB4" w:rsidRPr="00B70BB4" w:rsidRDefault="00B70BB4" w:rsidP="00B70BB4">
      <w:pPr>
        <w:numPr>
          <w:ilvl w:val="0"/>
          <w:numId w:val="14"/>
        </w:numPr>
      </w:pPr>
      <w:r w:rsidRPr="00B70BB4">
        <w:rPr>
          <w:b/>
          <w:bCs/>
        </w:rPr>
        <w:t>Методологическая роль:</w:t>
      </w:r>
      <w:r w:rsidRPr="00B70BB4">
        <w:t xml:space="preserve"> Модуль выступает в роли «непредвзятого судьи». Он не знает об архитектуре сети или процессе обучения MINE, он анализирует только финальные предсказания в разрезе защищенного признака.</w:t>
      </w:r>
    </w:p>
    <w:p w14:paraId="008CC986" w14:textId="77777777" w:rsidR="00B70BB4" w:rsidRPr="00B70BB4" w:rsidRDefault="00B70BB4" w:rsidP="00B70BB4">
      <w:pPr>
        <w:numPr>
          <w:ilvl w:val="0"/>
          <w:numId w:val="14"/>
        </w:numPr>
      </w:pPr>
      <w:r w:rsidRPr="00B70BB4">
        <w:rPr>
          <w:b/>
          <w:bCs/>
        </w:rPr>
        <w:t>Гибкость:</w:t>
      </w:r>
      <w:r w:rsidRPr="00B70BB4">
        <w:t xml:space="preserve"> Поддерживает работу как с «сырыми» предсказаниями (для анализа смещения в данных), так и с результатами работы обученных моделей.</w:t>
      </w:r>
    </w:p>
    <w:p w14:paraId="341BBD46" w14:textId="77777777" w:rsidR="00B70BB4" w:rsidRPr="00B70BB4" w:rsidRDefault="00B70BB4" w:rsidP="00B70BB4">
      <w:pPr>
        <w:rPr>
          <w:b/>
          <w:bCs/>
        </w:rPr>
      </w:pPr>
      <w:r w:rsidRPr="00B70BB4">
        <w:rPr>
          <w:b/>
          <w:bCs/>
        </w:rPr>
        <w:t>3. Инструкция по запуску в VS Code:</w:t>
      </w:r>
    </w:p>
    <w:p w14:paraId="2738F01F" w14:textId="77777777" w:rsidR="00B70BB4" w:rsidRPr="00B70BB4" w:rsidRDefault="00B70BB4" w:rsidP="00B70BB4">
      <w:r w:rsidRPr="00B70BB4">
        <w:t>В файле реализован демонстрационный режим, который генерирует синтетический отчет для проверки формул.</w:t>
      </w:r>
    </w:p>
    <w:p w14:paraId="4E609D9B" w14:textId="77777777" w:rsidR="00B70BB4" w:rsidRPr="00B70BB4" w:rsidRDefault="00B70BB4" w:rsidP="00B70BB4">
      <w:pPr>
        <w:numPr>
          <w:ilvl w:val="0"/>
          <w:numId w:val="15"/>
        </w:numPr>
      </w:pPr>
      <w:r w:rsidRPr="00B70BB4">
        <w:t>Откройте терминал в корне проекта.</w:t>
      </w:r>
    </w:p>
    <w:p w14:paraId="6B8B1850" w14:textId="77777777" w:rsidR="00B70BB4" w:rsidRPr="00B70BB4" w:rsidRDefault="00B70BB4" w:rsidP="00B70BB4">
      <w:pPr>
        <w:numPr>
          <w:ilvl w:val="0"/>
          <w:numId w:val="15"/>
        </w:numPr>
      </w:pPr>
      <w:r w:rsidRPr="00B70BB4">
        <w:t>Запустите модуль напрямую:</w:t>
      </w:r>
    </w:p>
    <w:p w14:paraId="5230A4DB" w14:textId="77777777" w:rsidR="00B70BB4" w:rsidRPr="00B70BB4" w:rsidRDefault="00B70BB4" w:rsidP="00B70BB4">
      <w:r w:rsidRPr="00B70BB4">
        <w:t>Bash</w:t>
      </w:r>
    </w:p>
    <w:p w14:paraId="2F313FB3" w14:textId="77777777" w:rsidR="00B70BB4" w:rsidRPr="00B70BB4" w:rsidRDefault="00B70BB4" w:rsidP="00B70BB4">
      <w:r w:rsidRPr="00B70BB4">
        <w:t>python auditor.py</w:t>
      </w:r>
    </w:p>
    <w:p w14:paraId="0F657D36" w14:textId="77777777" w:rsidR="00B70BB4" w:rsidRPr="00B70BB4" w:rsidRDefault="00B70BB4" w:rsidP="00B70BB4">
      <w:pPr>
        <w:numPr>
          <w:ilvl w:val="0"/>
          <w:numId w:val="15"/>
        </w:numPr>
      </w:pPr>
      <w:r w:rsidRPr="00B70BB4">
        <w:rPr>
          <w:b/>
          <w:bCs/>
        </w:rPr>
        <w:t>Ожидаемый результат:</w:t>
      </w:r>
      <w:r w:rsidRPr="00B70BB4">
        <w:t xml:space="preserve"> В консоли отобразится AUDIT REPORT с расчитанными коэффициентами.</w:t>
      </w:r>
    </w:p>
    <w:p w14:paraId="43814986" w14:textId="77777777" w:rsidR="00B70BB4" w:rsidRPr="00B70BB4" w:rsidRDefault="00B70BB4" w:rsidP="00B70BB4">
      <w:pPr>
        <w:numPr>
          <w:ilvl w:val="1"/>
          <w:numId w:val="15"/>
        </w:numPr>
      </w:pPr>
      <w:r w:rsidRPr="00B70BB4">
        <w:rPr>
          <w:i/>
          <w:iCs/>
        </w:rPr>
        <w:lastRenderedPageBreak/>
        <w:t>Примечание:</w:t>
      </w:r>
      <w:r w:rsidRPr="00B70BB4">
        <w:t xml:space="preserve"> Если вы хотите провести аудит реальной модели на ваших данных, используйте run_tasks.py или API, так как auditor.py сам по себе является библиотекой классов.</w:t>
      </w:r>
    </w:p>
    <w:p w14:paraId="599B4670" w14:textId="6C39F650" w:rsidR="00B70BB4" w:rsidRDefault="00B70BB4" w:rsidP="00B70BB4">
      <w:r w:rsidRPr="00B70BB4">
        <w:rPr>
          <w:noProof/>
        </w:rPr>
        <w:drawing>
          <wp:inline distT="0" distB="0" distL="0" distR="0" wp14:anchorId="06AB50DB" wp14:editId="75498359">
            <wp:extent cx="4820323" cy="1705213"/>
            <wp:effectExtent l="0" t="0" r="0" b="9525"/>
            <wp:docPr id="3281243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24383" name=""/>
                    <pic:cNvPicPr/>
                  </pic:nvPicPr>
                  <pic:blipFill>
                    <a:blip r:embed="rId10"/>
                    <a:stretch>
                      <a:fillRect/>
                    </a:stretch>
                  </pic:blipFill>
                  <pic:spPr>
                    <a:xfrm>
                      <a:off x="0" y="0"/>
                      <a:ext cx="4820323" cy="1705213"/>
                    </a:xfrm>
                    <a:prstGeom prst="rect">
                      <a:avLst/>
                    </a:prstGeom>
                  </pic:spPr>
                </pic:pic>
              </a:graphicData>
            </a:graphic>
          </wp:inline>
        </w:drawing>
      </w:r>
    </w:p>
    <w:p w14:paraId="756F97E4" w14:textId="77777777" w:rsidR="00B70BB4" w:rsidRDefault="00B70BB4" w:rsidP="00B70BB4"/>
    <w:p w14:paraId="3A43E2E5" w14:textId="5ACAF76A" w:rsidR="00B70BB4" w:rsidRDefault="00B70BB4" w:rsidP="00B70BB4">
      <w:pPr>
        <w:rPr>
          <w:b/>
          <w:bCs/>
        </w:rPr>
      </w:pPr>
      <w:r w:rsidRPr="00B70BB4">
        <w:rPr>
          <w:b/>
          <w:bCs/>
        </w:rPr>
        <w:t>Тестовый отчет демонстрирует работоспособность математического аппарата. Обратите внимание на DISPARATE_IMPACT: 1.5 и SPD: 0.25 — в данном синтетическом примере наблюдается смещение в пользу непривилегированной группы (Selection Rate выше), что подтверждает способность аудитора фиксировать отклонения в обе стороны.</w:t>
      </w:r>
    </w:p>
    <w:p w14:paraId="30DE9E6E" w14:textId="77777777" w:rsidR="00B70BB4" w:rsidRDefault="00B70BB4" w:rsidP="00B70BB4">
      <w:pPr>
        <w:rPr>
          <w:b/>
          <w:bCs/>
        </w:rPr>
      </w:pPr>
    </w:p>
    <w:p w14:paraId="66A591AD" w14:textId="6E94AC1B" w:rsidR="00351CA5" w:rsidRDefault="00351CA5" w:rsidP="00351CA5">
      <w:pPr>
        <w:pStyle w:val="1"/>
      </w:pPr>
      <w:bookmarkStart w:id="8" w:name="_Toc229092567"/>
      <w:r>
        <w:t>Запуск</w:t>
      </w:r>
      <w:r w:rsidRPr="00943AC6">
        <w:rPr>
          <w:lang w:val="en-US"/>
        </w:rPr>
        <w:t xml:space="preserve"> </w:t>
      </w:r>
      <w:r>
        <w:t>кода</w:t>
      </w:r>
      <w:r w:rsidRPr="00943AC6">
        <w:rPr>
          <w:lang w:val="en-US"/>
        </w:rPr>
        <w:t>:</w:t>
      </w:r>
      <w:r>
        <w:t xml:space="preserve"> </w:t>
      </w:r>
      <w:r w:rsidRPr="00351CA5">
        <w:t>plot_training.py</w:t>
      </w:r>
      <w:bookmarkEnd w:id="8"/>
    </w:p>
    <w:p w14:paraId="6B5AE47F" w14:textId="77777777" w:rsidR="00351CA5" w:rsidRPr="00351CA5" w:rsidRDefault="00351CA5" w:rsidP="00351CA5">
      <w:pPr>
        <w:rPr>
          <w:b/>
          <w:bCs/>
        </w:rPr>
      </w:pPr>
      <w:r w:rsidRPr="00351CA5">
        <w:rPr>
          <w:b/>
          <w:bCs/>
        </w:rPr>
        <w:t>2. Функциональное назначение:</w:t>
      </w:r>
    </w:p>
    <w:p w14:paraId="18FCDE71" w14:textId="77777777" w:rsidR="00351CA5" w:rsidRPr="00351CA5" w:rsidRDefault="00351CA5" w:rsidP="00351CA5">
      <w:r w:rsidRPr="00351CA5">
        <w:t xml:space="preserve">Этот модуль отвечает за </w:t>
      </w:r>
      <w:r w:rsidRPr="00351CA5">
        <w:rPr>
          <w:b/>
          <w:bCs/>
        </w:rPr>
        <w:t>визуализацию динамики состязательного процесса</w:t>
      </w:r>
      <w:r w:rsidRPr="00351CA5">
        <w:t>. В рамках вашей диссертации он генерирует графическое подтверждение сходимости обеих нейросетей (классификатора и критика).</w:t>
      </w:r>
    </w:p>
    <w:p w14:paraId="37EE43BB" w14:textId="77777777" w:rsidR="00351CA5" w:rsidRPr="00351CA5" w:rsidRDefault="00351CA5" w:rsidP="00351CA5">
      <w:pPr>
        <w:numPr>
          <w:ilvl w:val="0"/>
          <w:numId w:val="18"/>
        </w:numPr>
      </w:pPr>
      <w:r w:rsidRPr="00351CA5">
        <w:rPr>
          <w:b/>
          <w:bCs/>
        </w:rPr>
        <w:t>Анализ истории обучения:</w:t>
      </w:r>
      <w:r w:rsidRPr="00351CA5">
        <w:t xml:space="preserve"> Считывает JSON-файлы из директории reports/, которые генерируются во время работы tasks.py.</w:t>
      </w:r>
    </w:p>
    <w:p w14:paraId="4AA93CFE" w14:textId="77777777" w:rsidR="00351CA5" w:rsidRPr="00351CA5" w:rsidRDefault="00351CA5" w:rsidP="00351CA5">
      <w:pPr>
        <w:numPr>
          <w:ilvl w:val="0"/>
          <w:numId w:val="18"/>
        </w:numPr>
      </w:pPr>
      <w:r w:rsidRPr="00351CA5">
        <w:rPr>
          <w:b/>
          <w:bCs/>
        </w:rPr>
        <w:t>Двухфакторный мониторинг:</w:t>
      </w:r>
      <w:r w:rsidRPr="00351CA5">
        <w:t xml:space="preserve"> * </w:t>
      </w:r>
      <w:r w:rsidRPr="00351CA5">
        <w:rPr>
          <w:b/>
          <w:bCs/>
        </w:rPr>
        <w:t>График А:</w:t>
      </w:r>
      <w:r w:rsidRPr="00351CA5">
        <w:t xml:space="preserve"> Отображает минимизацию функции потерь классификатора ($L_{task}$).</w:t>
      </w:r>
    </w:p>
    <w:p w14:paraId="5995B0DE" w14:textId="77777777" w:rsidR="00351CA5" w:rsidRPr="00351CA5" w:rsidRDefault="00351CA5" w:rsidP="00351CA5">
      <w:pPr>
        <w:numPr>
          <w:ilvl w:val="1"/>
          <w:numId w:val="18"/>
        </w:numPr>
      </w:pPr>
      <w:r w:rsidRPr="00351CA5">
        <w:rPr>
          <w:b/>
          <w:bCs/>
        </w:rPr>
        <w:t>График Б:</w:t>
      </w:r>
      <w:r w:rsidRPr="00351CA5">
        <w:t xml:space="preserve"> Отображает динамику взаимной информации ($MI$). Стабильное снижение или выход на плато этого графика доказывает, что модель успешно «забывает» защищенный признак.</w:t>
      </w:r>
    </w:p>
    <w:p w14:paraId="5EAF1142" w14:textId="77777777" w:rsidR="00351CA5" w:rsidRPr="00351CA5" w:rsidRDefault="00351CA5" w:rsidP="00351CA5">
      <w:pPr>
        <w:numPr>
          <w:ilvl w:val="0"/>
          <w:numId w:val="18"/>
        </w:numPr>
      </w:pPr>
      <w:r w:rsidRPr="00351CA5">
        <w:rPr>
          <w:b/>
          <w:bCs/>
        </w:rPr>
        <w:t>Стиль ГОСТ:</w:t>
      </w:r>
      <w:r w:rsidRPr="00351CA5">
        <w:t xml:space="preserve"> Оформление (размеры шрифтов, сетка, легенда) настроено для прямой вставки в текст диссертации или автореферата.</w:t>
      </w:r>
    </w:p>
    <w:p w14:paraId="7D35FE4B" w14:textId="77777777" w:rsidR="00351CA5" w:rsidRPr="00351CA5" w:rsidRDefault="00351CA5" w:rsidP="00351CA5">
      <w:pPr>
        <w:rPr>
          <w:b/>
          <w:bCs/>
        </w:rPr>
      </w:pPr>
      <w:r w:rsidRPr="00351CA5">
        <w:rPr>
          <w:b/>
          <w:bCs/>
        </w:rPr>
        <w:t>3. Инструкция по запуску в VS Code:</w:t>
      </w:r>
    </w:p>
    <w:p w14:paraId="1B6983FA" w14:textId="77777777" w:rsidR="00351CA5" w:rsidRPr="00351CA5" w:rsidRDefault="00351CA5" w:rsidP="00351CA5">
      <w:r w:rsidRPr="00351CA5">
        <w:t>Для работы скрипта необходимо наличие хотя бы одного файла истории обучения в папке reports/.</w:t>
      </w:r>
    </w:p>
    <w:p w14:paraId="39F8C3B2" w14:textId="77777777" w:rsidR="00351CA5" w:rsidRPr="00351CA5" w:rsidRDefault="00351CA5" w:rsidP="00351CA5">
      <w:pPr>
        <w:numPr>
          <w:ilvl w:val="0"/>
          <w:numId w:val="19"/>
        </w:numPr>
      </w:pPr>
      <w:r w:rsidRPr="00351CA5">
        <w:t>Убедитесь, что вы успешно запустили run_tasks.py или провели обучение через API.</w:t>
      </w:r>
    </w:p>
    <w:p w14:paraId="17784E25" w14:textId="77777777" w:rsidR="00351CA5" w:rsidRPr="00351CA5" w:rsidRDefault="00351CA5" w:rsidP="00351CA5">
      <w:pPr>
        <w:numPr>
          <w:ilvl w:val="0"/>
          <w:numId w:val="19"/>
        </w:numPr>
      </w:pPr>
      <w:r w:rsidRPr="00351CA5">
        <w:t>Выполните команду в терминале:</w:t>
      </w:r>
    </w:p>
    <w:p w14:paraId="7D5AAA0B" w14:textId="77777777" w:rsidR="00351CA5" w:rsidRPr="00351CA5" w:rsidRDefault="00351CA5" w:rsidP="00351CA5">
      <w:r w:rsidRPr="00351CA5">
        <w:t>Bash</w:t>
      </w:r>
    </w:p>
    <w:p w14:paraId="1A3A6893" w14:textId="77777777" w:rsidR="00351CA5" w:rsidRPr="00351CA5" w:rsidRDefault="00351CA5" w:rsidP="00351CA5">
      <w:pPr>
        <w:rPr>
          <w:b/>
          <w:bCs/>
        </w:rPr>
      </w:pPr>
      <w:r w:rsidRPr="00351CA5">
        <w:rPr>
          <w:b/>
          <w:bCs/>
        </w:rPr>
        <w:t>python plot_training.py</w:t>
      </w:r>
    </w:p>
    <w:p w14:paraId="4DCA9D8D" w14:textId="77777777" w:rsidR="00351CA5" w:rsidRDefault="00351CA5" w:rsidP="00351CA5">
      <w:pPr>
        <w:numPr>
          <w:ilvl w:val="0"/>
          <w:numId w:val="19"/>
        </w:numPr>
      </w:pPr>
      <w:r w:rsidRPr="00351CA5">
        <w:rPr>
          <w:b/>
          <w:bCs/>
        </w:rPr>
        <w:lastRenderedPageBreak/>
        <w:t>Результат:</w:t>
      </w:r>
      <w:r w:rsidRPr="00351CA5">
        <w:t xml:space="preserve"> Скрипт автоматически найдет самый свежий JSON-файл в reports/ и откроет окно с графиками. Также в корневой папке будет сохранен файл training_dynamics.png.</w:t>
      </w:r>
    </w:p>
    <w:p w14:paraId="2D396B75" w14:textId="77777777" w:rsidR="00351CA5" w:rsidRPr="00351CA5" w:rsidRDefault="00351CA5" w:rsidP="00351CA5">
      <w:pPr>
        <w:rPr>
          <w:color w:val="002060"/>
        </w:rPr>
      </w:pPr>
      <w:r w:rsidRPr="00351CA5">
        <w:rPr>
          <w:color w:val="002060"/>
        </w:rPr>
        <w:t>Решение проблемы с data_loader.py:</w:t>
      </w:r>
    </w:p>
    <w:p w14:paraId="0EDC405F" w14:textId="77777777" w:rsidR="00351CA5" w:rsidRPr="00351CA5" w:rsidRDefault="00351CA5" w:rsidP="00351CA5">
      <w:pPr>
        <w:rPr>
          <w:color w:val="002060"/>
        </w:rPr>
      </w:pPr>
      <w:r w:rsidRPr="00351CA5">
        <w:rPr>
          <w:color w:val="002060"/>
        </w:rPr>
        <w:t>Проверьте наличие файла командой ls (или dir). Если вы видите файл data_loader.cpython-313.pyc, значит, исходный .py файл может отсутствовать или быть перемещен. Попробуйте запустить:</w:t>
      </w:r>
    </w:p>
    <w:p w14:paraId="329E4053" w14:textId="77777777" w:rsidR="00351CA5" w:rsidRPr="00351CA5" w:rsidRDefault="00351CA5" w:rsidP="00351CA5">
      <w:pPr>
        <w:rPr>
          <w:color w:val="002060"/>
        </w:rPr>
      </w:pPr>
    </w:p>
    <w:p w14:paraId="7C167263" w14:textId="77777777" w:rsidR="00351CA5" w:rsidRPr="00351CA5" w:rsidRDefault="00351CA5" w:rsidP="00351CA5">
      <w:pPr>
        <w:rPr>
          <w:color w:val="002060"/>
        </w:rPr>
      </w:pPr>
      <w:r w:rsidRPr="00351CA5">
        <w:rPr>
          <w:color w:val="002060"/>
        </w:rPr>
        <w:t>Bash</w:t>
      </w:r>
    </w:p>
    <w:p w14:paraId="042F2FB0" w14:textId="77777777" w:rsidR="00351CA5" w:rsidRPr="00351CA5" w:rsidRDefault="00351CA5" w:rsidP="00351CA5">
      <w:pPr>
        <w:rPr>
          <w:color w:val="002060"/>
        </w:rPr>
      </w:pPr>
      <w:r w:rsidRPr="00351CA5">
        <w:rPr>
          <w:color w:val="002060"/>
        </w:rPr>
        <w:t>python -m data_loader</w:t>
      </w:r>
    </w:p>
    <w:p w14:paraId="21451FD2" w14:textId="77777777" w:rsidR="00351CA5" w:rsidRPr="00351CA5" w:rsidRDefault="00351CA5" w:rsidP="00351CA5">
      <w:pPr>
        <w:rPr>
          <w:color w:val="002060"/>
        </w:rPr>
      </w:pPr>
      <w:r w:rsidRPr="00351CA5">
        <w:rPr>
          <w:color w:val="002060"/>
        </w:rPr>
        <w:t>(это заставит Python искать модуль в текущем пути).</w:t>
      </w:r>
    </w:p>
    <w:p w14:paraId="6F19D5E3" w14:textId="77777777" w:rsidR="00351CA5" w:rsidRDefault="00351CA5" w:rsidP="00351CA5"/>
    <w:p w14:paraId="0BE39BF5" w14:textId="55142040" w:rsidR="00351CA5" w:rsidRDefault="00351CA5" w:rsidP="00351CA5">
      <w:pPr>
        <w:pStyle w:val="1"/>
      </w:pPr>
      <w:bookmarkStart w:id="9" w:name="_Toc229092568"/>
      <w:r>
        <w:t>Запуск</w:t>
      </w:r>
      <w:r w:rsidRPr="001338D2">
        <w:t xml:space="preserve"> </w:t>
      </w:r>
      <w:r>
        <w:t>кода</w:t>
      </w:r>
      <w:r w:rsidRPr="001338D2">
        <w:t>:</w:t>
      </w:r>
      <w:r>
        <w:t xml:space="preserve"> </w:t>
      </w:r>
      <w:r w:rsidRPr="00351CA5">
        <w:t>generate_plots.py</w:t>
      </w:r>
      <w:bookmarkEnd w:id="9"/>
    </w:p>
    <w:p w14:paraId="0A285F8E" w14:textId="77777777" w:rsidR="00351CA5" w:rsidRPr="00351CA5" w:rsidRDefault="00351CA5" w:rsidP="00351CA5">
      <w:pPr>
        <w:rPr>
          <w:b/>
          <w:bCs/>
        </w:rPr>
      </w:pPr>
      <w:r w:rsidRPr="00351CA5">
        <w:rPr>
          <w:b/>
          <w:bCs/>
        </w:rPr>
        <w:t>2. Функциональное назначение:</w:t>
      </w:r>
    </w:p>
    <w:p w14:paraId="49E67E4A" w14:textId="77777777" w:rsidR="00351CA5" w:rsidRPr="00351CA5" w:rsidRDefault="00351CA5" w:rsidP="00351CA5">
      <w:r w:rsidRPr="00351CA5">
        <w:t xml:space="preserve">Если предыдущий модуль (plot_training.py) визуализировал </w:t>
      </w:r>
      <w:r w:rsidRPr="00351CA5">
        <w:rPr>
          <w:b/>
          <w:bCs/>
        </w:rPr>
        <w:t>процесс</w:t>
      </w:r>
      <w:r w:rsidRPr="00351CA5">
        <w:t xml:space="preserve">, то этот модуль визуализирует </w:t>
      </w:r>
      <w:r w:rsidRPr="00351CA5">
        <w:rPr>
          <w:b/>
          <w:bCs/>
        </w:rPr>
        <w:t>итоговое сравнительное преимущество</w:t>
      </w:r>
      <w:r w:rsidRPr="00351CA5">
        <w:t xml:space="preserve"> вашего метода. Он предназначен для генерации финальных гистограмм, которые сравнивают базовую (biased) модель и вашу "справедливую" (fair) модель.</w:t>
      </w:r>
    </w:p>
    <w:p w14:paraId="2A87A899" w14:textId="77777777" w:rsidR="00351CA5" w:rsidRPr="00351CA5" w:rsidRDefault="00351CA5" w:rsidP="00351CA5">
      <w:pPr>
        <w:numPr>
          <w:ilvl w:val="0"/>
          <w:numId w:val="20"/>
        </w:numPr>
      </w:pPr>
      <w:r w:rsidRPr="00351CA5">
        <w:rPr>
          <w:b/>
          <w:bCs/>
        </w:rPr>
        <w:t>Сравнительная метрология:</w:t>
      </w:r>
      <w:r w:rsidRPr="00351CA5">
        <w:t xml:space="preserve"> Скрипт оперирует тремя состояниями системы:</w:t>
      </w:r>
    </w:p>
    <w:p w14:paraId="315BD14C" w14:textId="77777777" w:rsidR="00351CA5" w:rsidRPr="00351CA5" w:rsidRDefault="00351CA5" w:rsidP="00351CA5">
      <w:pPr>
        <w:numPr>
          <w:ilvl w:val="1"/>
          <w:numId w:val="20"/>
        </w:numPr>
      </w:pPr>
      <w:r w:rsidRPr="00351CA5">
        <w:rPr>
          <w:b/>
          <w:bCs/>
        </w:rPr>
        <w:t>Baseline (Data):</w:t>
      </w:r>
      <w:r w:rsidRPr="00351CA5">
        <w:t xml:space="preserve"> Исходное смещение в датасете.</w:t>
      </w:r>
    </w:p>
    <w:p w14:paraId="2A7910AD" w14:textId="77777777" w:rsidR="00351CA5" w:rsidRPr="00351CA5" w:rsidRDefault="00351CA5" w:rsidP="00351CA5">
      <w:pPr>
        <w:numPr>
          <w:ilvl w:val="1"/>
          <w:numId w:val="20"/>
        </w:numPr>
      </w:pPr>
      <w:r w:rsidRPr="00351CA5">
        <w:rPr>
          <w:b/>
          <w:bCs/>
        </w:rPr>
        <w:t>Standard Model:</w:t>
      </w:r>
      <w:r w:rsidRPr="00351CA5">
        <w:t xml:space="preserve"> Смещение в предсказаниях обычной нейросети.</w:t>
      </w:r>
    </w:p>
    <w:p w14:paraId="01817BF1" w14:textId="77777777" w:rsidR="00351CA5" w:rsidRPr="00351CA5" w:rsidRDefault="00351CA5" w:rsidP="00351CA5">
      <w:pPr>
        <w:numPr>
          <w:ilvl w:val="1"/>
          <w:numId w:val="20"/>
        </w:numPr>
      </w:pPr>
      <w:r w:rsidRPr="00351CA5">
        <w:rPr>
          <w:b/>
          <w:bCs/>
        </w:rPr>
        <w:t>MINE Model:</w:t>
      </w:r>
      <w:r w:rsidRPr="00351CA5">
        <w:t xml:space="preserve"> Финальные показатели после состязательной коррекции.</w:t>
      </w:r>
    </w:p>
    <w:p w14:paraId="5F7C7DC7" w14:textId="77777777" w:rsidR="00351CA5" w:rsidRPr="00351CA5" w:rsidRDefault="00351CA5" w:rsidP="00351CA5">
      <w:pPr>
        <w:numPr>
          <w:ilvl w:val="0"/>
          <w:numId w:val="20"/>
        </w:numPr>
      </w:pPr>
      <w:r w:rsidRPr="00351CA5">
        <w:rPr>
          <w:b/>
          <w:bCs/>
        </w:rPr>
        <w:t>Визуализация SPD и DI:</w:t>
      </w:r>
      <w:r w:rsidRPr="00351CA5">
        <w:t xml:space="preserve"> Строит два сопоставленных графика. На них четко видны пунктирные линии «порогов справедливости» (например, $0.8$ для Disparate Impact).</w:t>
      </w:r>
    </w:p>
    <w:p w14:paraId="45F22219" w14:textId="77777777" w:rsidR="00351CA5" w:rsidRPr="00351CA5" w:rsidRDefault="00351CA5" w:rsidP="00351CA5">
      <w:pPr>
        <w:numPr>
          <w:ilvl w:val="0"/>
          <w:numId w:val="20"/>
        </w:numPr>
      </w:pPr>
      <w:r w:rsidRPr="00351CA5">
        <w:rPr>
          <w:b/>
          <w:bCs/>
        </w:rPr>
        <w:t>Научная аргументация:</w:t>
      </w:r>
      <w:r w:rsidRPr="00351CA5">
        <w:t xml:space="preserve"> Эти графики являются ключевым доказательством в Главе 5 вашей диссертации, демонстрируя, как модель MINE перемещает метрики из «красной» зоны смещения в «зеленую» зону этической допустимости.</w:t>
      </w:r>
    </w:p>
    <w:p w14:paraId="7512E01C" w14:textId="77777777" w:rsidR="00351CA5" w:rsidRPr="00351CA5" w:rsidRDefault="00351CA5" w:rsidP="00351CA5">
      <w:pPr>
        <w:rPr>
          <w:b/>
          <w:bCs/>
        </w:rPr>
      </w:pPr>
      <w:r w:rsidRPr="00351CA5">
        <w:rPr>
          <w:b/>
          <w:bCs/>
        </w:rPr>
        <w:t>3. Инструкция по запуску в VS Code:</w:t>
      </w:r>
    </w:p>
    <w:p w14:paraId="702C99DD" w14:textId="77777777" w:rsidR="00351CA5" w:rsidRPr="00351CA5" w:rsidRDefault="00351CA5" w:rsidP="00351CA5">
      <w:r w:rsidRPr="00351CA5">
        <w:t>Модуль содержит захардкоженные итоговые значения ваших экспериментов для быстрой генерации графиков в векторном качестве.</w:t>
      </w:r>
    </w:p>
    <w:p w14:paraId="7A17B1B0" w14:textId="77777777" w:rsidR="00351CA5" w:rsidRPr="00351CA5" w:rsidRDefault="00351CA5" w:rsidP="00351CA5">
      <w:pPr>
        <w:numPr>
          <w:ilvl w:val="0"/>
          <w:numId w:val="21"/>
        </w:numPr>
      </w:pPr>
      <w:r w:rsidRPr="00351CA5">
        <w:t>Убедитесь, что библиотека matplotlib установлена в вашем venv.</w:t>
      </w:r>
    </w:p>
    <w:p w14:paraId="7A089742" w14:textId="77777777" w:rsidR="00351CA5" w:rsidRPr="00351CA5" w:rsidRDefault="00351CA5" w:rsidP="00351CA5">
      <w:pPr>
        <w:numPr>
          <w:ilvl w:val="0"/>
          <w:numId w:val="21"/>
        </w:numPr>
      </w:pPr>
      <w:r w:rsidRPr="00351CA5">
        <w:t>Запустите скрипт:</w:t>
      </w:r>
    </w:p>
    <w:p w14:paraId="369FB597" w14:textId="77777777" w:rsidR="00351CA5" w:rsidRPr="00351CA5" w:rsidRDefault="00351CA5" w:rsidP="00351CA5">
      <w:r w:rsidRPr="00351CA5">
        <w:t>Bash</w:t>
      </w:r>
    </w:p>
    <w:p w14:paraId="28062A03" w14:textId="77777777" w:rsidR="00351CA5" w:rsidRPr="00351CA5" w:rsidRDefault="00351CA5" w:rsidP="00351CA5">
      <w:pPr>
        <w:rPr>
          <w:b/>
          <w:bCs/>
        </w:rPr>
      </w:pPr>
      <w:r w:rsidRPr="00351CA5">
        <w:rPr>
          <w:b/>
          <w:bCs/>
        </w:rPr>
        <w:t>python generate_plots.py</w:t>
      </w:r>
    </w:p>
    <w:p w14:paraId="0F868BDC" w14:textId="77777777" w:rsidR="00351CA5" w:rsidRPr="00351CA5" w:rsidRDefault="00351CA5" w:rsidP="00351CA5">
      <w:pPr>
        <w:numPr>
          <w:ilvl w:val="0"/>
          <w:numId w:val="21"/>
        </w:numPr>
      </w:pPr>
      <w:r w:rsidRPr="00351CA5">
        <w:rPr>
          <w:b/>
          <w:bCs/>
        </w:rPr>
        <w:lastRenderedPageBreak/>
        <w:t>Результат:</w:t>
      </w:r>
      <w:r w:rsidRPr="00351CA5">
        <w:t xml:space="preserve"> В корне проекта появится файл final_comparison_plots.png (или аналогичное название, указанное в plt.savefig). Это изображение готово для вставки в Word-файл вашей диссертации.</w:t>
      </w:r>
    </w:p>
    <w:p w14:paraId="7285C3B7" w14:textId="77777777" w:rsidR="00351CA5" w:rsidRDefault="00351CA5">
      <w:pPr>
        <w:rPr>
          <w:rFonts w:asciiTheme="majorHAnsi" w:eastAsiaTheme="majorEastAsia" w:hAnsiTheme="majorHAnsi" w:cstheme="majorBidi"/>
          <w:color w:val="0F4761" w:themeColor="accent1" w:themeShade="BF"/>
          <w:sz w:val="40"/>
          <w:szCs w:val="40"/>
        </w:rPr>
      </w:pPr>
      <w:r>
        <w:br w:type="page"/>
      </w:r>
    </w:p>
    <w:p w14:paraId="4074067A" w14:textId="14AE01BF" w:rsidR="00351CA5" w:rsidRDefault="00351CA5" w:rsidP="00351CA5">
      <w:pPr>
        <w:pStyle w:val="1"/>
        <w:rPr>
          <w:lang w:val="en-US"/>
        </w:rPr>
      </w:pPr>
      <w:bookmarkStart w:id="10" w:name="_Toc229092569"/>
      <w:r>
        <w:lastRenderedPageBreak/>
        <w:t>ИТОГ</w:t>
      </w:r>
      <w:r>
        <w:rPr>
          <w:lang w:val="en-US"/>
        </w:rPr>
        <w:t>:</w:t>
      </w:r>
      <w:bookmarkEnd w:id="10"/>
    </w:p>
    <w:p w14:paraId="49BBCC89" w14:textId="77777777" w:rsidR="00351CA5" w:rsidRPr="00351CA5" w:rsidRDefault="00351CA5" w:rsidP="00351CA5">
      <w:pPr>
        <w:rPr>
          <w:lang w:val="en-US"/>
        </w:rPr>
      </w:pPr>
      <w:r w:rsidRPr="00351CA5">
        <w:t></w:t>
      </w:r>
      <w:r w:rsidRPr="00351CA5">
        <w:rPr>
          <w:lang w:val="en-US"/>
        </w:rPr>
        <w:t xml:space="preserve">  </w:t>
      </w:r>
      <w:r w:rsidRPr="00351CA5">
        <w:rPr>
          <w:b/>
          <w:bCs/>
        </w:rPr>
        <w:t>Защита</w:t>
      </w:r>
      <w:r w:rsidRPr="00351CA5">
        <w:rPr>
          <w:b/>
          <w:bCs/>
          <w:lang w:val="en-US"/>
        </w:rPr>
        <w:t>:</w:t>
      </w:r>
      <w:r w:rsidRPr="00351CA5">
        <w:rPr>
          <w:lang w:val="en-US"/>
        </w:rPr>
        <w:t xml:space="preserve"> test_security.py, security_manager.py.</w:t>
      </w:r>
    </w:p>
    <w:p w14:paraId="44A27BE3" w14:textId="77777777" w:rsidR="00351CA5" w:rsidRPr="00351CA5" w:rsidRDefault="00351CA5" w:rsidP="00351CA5">
      <w:pPr>
        <w:rPr>
          <w:lang w:val="en-US"/>
        </w:rPr>
      </w:pPr>
      <w:r w:rsidRPr="00351CA5">
        <w:t></w:t>
      </w:r>
      <w:r w:rsidRPr="00351CA5">
        <w:rPr>
          <w:lang w:val="en-US"/>
        </w:rPr>
        <w:t xml:space="preserve">  </w:t>
      </w:r>
      <w:r w:rsidRPr="00351CA5">
        <w:rPr>
          <w:b/>
          <w:bCs/>
        </w:rPr>
        <w:t>Оркестрация</w:t>
      </w:r>
      <w:r w:rsidRPr="00351CA5">
        <w:rPr>
          <w:b/>
          <w:bCs/>
          <w:lang w:val="en-US"/>
        </w:rPr>
        <w:t>:</w:t>
      </w:r>
      <w:r w:rsidRPr="00351CA5">
        <w:rPr>
          <w:lang w:val="en-US"/>
        </w:rPr>
        <w:t xml:space="preserve"> tasks.py, run_tasks.py, schemas.py.</w:t>
      </w:r>
    </w:p>
    <w:p w14:paraId="28777E52" w14:textId="77777777" w:rsidR="00351CA5" w:rsidRPr="00351CA5" w:rsidRDefault="00351CA5" w:rsidP="00351CA5">
      <w:pPr>
        <w:rPr>
          <w:lang w:val="en-US"/>
        </w:rPr>
      </w:pPr>
      <w:r w:rsidRPr="00351CA5">
        <w:t></w:t>
      </w:r>
      <w:r w:rsidRPr="00351CA5">
        <w:rPr>
          <w:lang w:val="en-US"/>
        </w:rPr>
        <w:t xml:space="preserve">  </w:t>
      </w:r>
      <w:r w:rsidRPr="00351CA5">
        <w:rPr>
          <w:b/>
          <w:bCs/>
          <w:lang w:val="en-US"/>
        </w:rPr>
        <w:t>ML-</w:t>
      </w:r>
      <w:r w:rsidRPr="00351CA5">
        <w:rPr>
          <w:b/>
          <w:bCs/>
        </w:rPr>
        <w:t>ядро</w:t>
      </w:r>
      <w:r w:rsidRPr="00351CA5">
        <w:rPr>
          <w:b/>
          <w:bCs/>
          <w:lang w:val="en-US"/>
        </w:rPr>
        <w:t>:</w:t>
      </w:r>
      <w:r w:rsidRPr="00351CA5">
        <w:rPr>
          <w:lang w:val="en-US"/>
        </w:rPr>
        <w:t xml:space="preserve"> fair_train_mine.py, data_loader.py.</w:t>
      </w:r>
    </w:p>
    <w:p w14:paraId="0B35D4E0" w14:textId="77777777" w:rsidR="00351CA5" w:rsidRPr="00351CA5" w:rsidRDefault="00351CA5" w:rsidP="00351CA5">
      <w:pPr>
        <w:rPr>
          <w:lang w:val="en-US"/>
        </w:rPr>
      </w:pPr>
      <w:r w:rsidRPr="00351CA5">
        <w:t></w:t>
      </w:r>
      <w:r w:rsidRPr="00351CA5">
        <w:rPr>
          <w:lang w:val="en-US"/>
        </w:rPr>
        <w:t xml:space="preserve">  </w:t>
      </w:r>
      <w:r w:rsidRPr="00351CA5">
        <w:rPr>
          <w:b/>
          <w:bCs/>
        </w:rPr>
        <w:t>Аналитика</w:t>
      </w:r>
      <w:r w:rsidRPr="00351CA5">
        <w:rPr>
          <w:b/>
          <w:bCs/>
          <w:lang w:val="en-US"/>
        </w:rPr>
        <w:t>:</w:t>
      </w:r>
      <w:r w:rsidRPr="00351CA5">
        <w:rPr>
          <w:lang w:val="en-US"/>
        </w:rPr>
        <w:t xml:space="preserve"> auditor.py.</w:t>
      </w:r>
    </w:p>
    <w:p w14:paraId="2B345AFC" w14:textId="77777777" w:rsidR="00351CA5" w:rsidRPr="00351CA5" w:rsidRDefault="00351CA5" w:rsidP="00351CA5">
      <w:pPr>
        <w:rPr>
          <w:lang w:val="en-US"/>
        </w:rPr>
      </w:pPr>
      <w:r w:rsidRPr="00351CA5">
        <w:t></w:t>
      </w:r>
      <w:r w:rsidRPr="00351CA5">
        <w:rPr>
          <w:lang w:val="en-US"/>
        </w:rPr>
        <w:t xml:space="preserve">  </w:t>
      </w:r>
      <w:r w:rsidRPr="00351CA5">
        <w:rPr>
          <w:b/>
          <w:bCs/>
        </w:rPr>
        <w:t>Визуализация</w:t>
      </w:r>
      <w:r w:rsidRPr="00351CA5">
        <w:rPr>
          <w:b/>
          <w:bCs/>
          <w:lang w:val="en-US"/>
        </w:rPr>
        <w:t>:</w:t>
      </w:r>
      <w:r w:rsidRPr="00351CA5">
        <w:rPr>
          <w:lang w:val="en-US"/>
        </w:rPr>
        <w:t xml:space="preserve"> plot_training.py, generate_plots.py.</w:t>
      </w:r>
    </w:p>
    <w:p w14:paraId="6EA193AD" w14:textId="10B240B0" w:rsidR="00351CA5" w:rsidRDefault="00351CA5">
      <w:pPr>
        <w:rPr>
          <w:lang w:val="en-US"/>
        </w:rPr>
      </w:pPr>
      <w:r>
        <w:rPr>
          <w:lang w:val="en-US"/>
        </w:rPr>
        <w:br w:type="page"/>
      </w:r>
    </w:p>
    <w:p w14:paraId="2168677F" w14:textId="1643BDB5" w:rsidR="00351CA5" w:rsidRPr="001338D2" w:rsidRDefault="00351CA5" w:rsidP="00351CA5">
      <w:pPr>
        <w:pStyle w:val="1"/>
      </w:pPr>
      <w:bookmarkStart w:id="11" w:name="_Toc229092570"/>
      <w:r>
        <w:lastRenderedPageBreak/>
        <w:t>Итоговый порядок запуска</w:t>
      </w:r>
      <w:r w:rsidRPr="001338D2">
        <w:t>:</w:t>
      </w:r>
      <w:bookmarkEnd w:id="11"/>
    </w:p>
    <w:p w14:paraId="39DD2310" w14:textId="77777777" w:rsidR="00351CA5" w:rsidRPr="00351CA5" w:rsidRDefault="00351CA5" w:rsidP="00351CA5">
      <w:pPr>
        <w:pStyle w:val="1"/>
      </w:pPr>
      <w:bookmarkStart w:id="12" w:name="_Toc229092571"/>
      <w:r w:rsidRPr="00351CA5">
        <w:t>Инструкция по развертыванию и запуску пайплайна</w:t>
      </w:r>
      <w:bookmarkEnd w:id="12"/>
    </w:p>
    <w:p w14:paraId="7396E0B2" w14:textId="77777777" w:rsidR="00351CA5" w:rsidRPr="00351CA5" w:rsidRDefault="00351CA5" w:rsidP="00351CA5">
      <w:r w:rsidRPr="00351CA5">
        <w:t>Ниже представлена строго упорядоченная дорожная карта развертывания программного комплекса. Процесс разделен на этапы от инициализации базиса данных до генерации графических артефактов.</w:t>
      </w:r>
    </w:p>
    <w:p w14:paraId="7E36FC3B" w14:textId="77777777" w:rsidR="00351CA5" w:rsidRPr="00351CA5" w:rsidRDefault="00351CA5" w:rsidP="00351CA5">
      <w:pPr>
        <w:rPr>
          <w:b/>
          <w:bCs/>
        </w:rPr>
      </w:pPr>
      <w:r w:rsidRPr="00351CA5">
        <w:rPr>
          <w:b/>
          <w:bCs/>
        </w:rPr>
        <w:t>Хронология выполнения</w:t>
      </w:r>
    </w:p>
    <w:p w14:paraId="1E774F1C" w14:textId="77777777" w:rsidR="00351CA5" w:rsidRPr="00351CA5" w:rsidRDefault="00351CA5" w:rsidP="00351CA5">
      <w:r w:rsidRPr="00351CA5">
        <w:rPr>
          <w:b/>
          <w:bCs/>
        </w:rPr>
        <w:t>1. Подготовка базиса данных (ETL)</w:t>
      </w:r>
    </w:p>
    <w:p w14:paraId="62229965" w14:textId="77777777" w:rsidR="00351CA5" w:rsidRPr="00351CA5" w:rsidRDefault="00351CA5" w:rsidP="00351CA5">
      <w:pPr>
        <w:numPr>
          <w:ilvl w:val="0"/>
          <w:numId w:val="22"/>
        </w:numPr>
      </w:pPr>
      <w:r w:rsidRPr="00351CA5">
        <w:rPr>
          <w:b/>
          <w:bCs/>
        </w:rPr>
        <w:t>Название файла:</w:t>
      </w:r>
      <w:r w:rsidRPr="00351CA5">
        <w:t xml:space="preserve"> </w:t>
      </w:r>
      <w:r w:rsidRPr="00351CA5">
        <w:rPr>
          <w:b/>
          <w:bCs/>
          <w:sz w:val="44"/>
          <w:szCs w:val="44"/>
        </w:rPr>
        <w:t>data_loader.py</w:t>
      </w:r>
    </w:p>
    <w:p w14:paraId="6463A8AE" w14:textId="77777777" w:rsidR="00351CA5" w:rsidRPr="00351CA5" w:rsidRDefault="00351CA5" w:rsidP="00351CA5">
      <w:pPr>
        <w:numPr>
          <w:ilvl w:val="0"/>
          <w:numId w:val="22"/>
        </w:numPr>
      </w:pPr>
      <w:r w:rsidRPr="00351CA5">
        <w:rPr>
          <w:b/>
          <w:bCs/>
        </w:rPr>
        <w:t>Синтезируемый артефакт:</w:t>
      </w:r>
      <w:r w:rsidRPr="00351CA5">
        <w:t xml:space="preserve"> Трансформированный набор данных data/adult_processed.csv. Выполняет очистку, кодирование категориальных признаков и бинаризацию целевой переменной и защищенного признака.</w:t>
      </w:r>
    </w:p>
    <w:p w14:paraId="5E4B181D" w14:textId="77777777" w:rsidR="00351CA5" w:rsidRPr="00351CA5" w:rsidRDefault="00351CA5" w:rsidP="00351CA5">
      <w:pPr>
        <w:numPr>
          <w:ilvl w:val="0"/>
          <w:numId w:val="22"/>
        </w:numPr>
      </w:pPr>
      <w:r w:rsidRPr="00351CA5">
        <w:rPr>
          <w:b/>
          <w:bCs/>
        </w:rPr>
        <w:t>Команда инициализации:</w:t>
      </w:r>
    </w:p>
    <w:p w14:paraId="01E908E0" w14:textId="77777777" w:rsidR="00351CA5" w:rsidRPr="00351CA5" w:rsidRDefault="00351CA5" w:rsidP="00351CA5">
      <w:r w:rsidRPr="00351CA5">
        <w:t>Bash</w:t>
      </w:r>
    </w:p>
    <w:p w14:paraId="640621E9" w14:textId="77777777" w:rsidR="00351CA5" w:rsidRPr="00351CA5" w:rsidRDefault="00351CA5" w:rsidP="00351CA5">
      <w:pPr>
        <w:rPr>
          <w:b/>
          <w:bCs/>
          <w:sz w:val="40"/>
          <w:szCs w:val="40"/>
        </w:rPr>
      </w:pPr>
      <w:r w:rsidRPr="00351CA5">
        <w:rPr>
          <w:b/>
          <w:bCs/>
          <w:sz w:val="40"/>
          <w:szCs w:val="40"/>
        </w:rPr>
        <w:t>python data_loader.py</w:t>
      </w:r>
    </w:p>
    <w:p w14:paraId="5A4FCBC0" w14:textId="77777777" w:rsidR="00351CA5" w:rsidRPr="00351CA5" w:rsidRDefault="00351CA5" w:rsidP="00351CA5">
      <w:r w:rsidRPr="00351CA5">
        <w:rPr>
          <w:b/>
          <w:bCs/>
        </w:rPr>
        <w:t>2. Развертывание распределенной среды вычислений</w:t>
      </w:r>
    </w:p>
    <w:p w14:paraId="42486901" w14:textId="77777777" w:rsidR="00351CA5" w:rsidRPr="00351CA5" w:rsidRDefault="00351CA5" w:rsidP="00351CA5">
      <w:pPr>
        <w:numPr>
          <w:ilvl w:val="0"/>
          <w:numId w:val="23"/>
        </w:numPr>
      </w:pPr>
      <w:r w:rsidRPr="00351CA5">
        <w:rPr>
          <w:b/>
          <w:bCs/>
        </w:rPr>
        <w:t>Название файла:</w:t>
      </w:r>
      <w:r w:rsidRPr="00351CA5">
        <w:t xml:space="preserve"> </w:t>
      </w:r>
      <w:r w:rsidRPr="00351CA5">
        <w:rPr>
          <w:b/>
          <w:bCs/>
          <w:sz w:val="44"/>
          <w:szCs w:val="44"/>
        </w:rPr>
        <w:t>tasks.py</w:t>
      </w:r>
    </w:p>
    <w:p w14:paraId="6EF1268C" w14:textId="77777777" w:rsidR="00351CA5" w:rsidRPr="00351CA5" w:rsidRDefault="00351CA5" w:rsidP="00351CA5">
      <w:pPr>
        <w:numPr>
          <w:ilvl w:val="0"/>
          <w:numId w:val="23"/>
        </w:numPr>
      </w:pPr>
      <w:r w:rsidRPr="00351CA5">
        <w:rPr>
          <w:b/>
          <w:bCs/>
        </w:rPr>
        <w:t>Синтезируемый артефакт:</w:t>
      </w:r>
      <w:r w:rsidRPr="00351CA5">
        <w:t xml:space="preserve"> Фоновый процесс (Worker). Файл ничего не генерирует на диск; он регистрирует бизнес-логику обучения и аудита в оперативной памяти для обработки асинхронных задач от брокера сообщений (Redis).</w:t>
      </w:r>
    </w:p>
    <w:p w14:paraId="3460CB3C" w14:textId="77777777" w:rsidR="00351CA5" w:rsidRPr="00351CA5" w:rsidRDefault="00351CA5" w:rsidP="00351CA5">
      <w:pPr>
        <w:numPr>
          <w:ilvl w:val="0"/>
          <w:numId w:val="23"/>
        </w:numPr>
      </w:pPr>
      <w:r w:rsidRPr="00351CA5">
        <w:rPr>
          <w:b/>
          <w:bCs/>
        </w:rPr>
        <w:t>Команда инициализации:</w:t>
      </w:r>
    </w:p>
    <w:p w14:paraId="006198BD" w14:textId="77777777" w:rsidR="00351CA5" w:rsidRPr="00351CA5" w:rsidRDefault="00351CA5" w:rsidP="00351CA5">
      <w:r w:rsidRPr="00351CA5">
        <w:t>Bash</w:t>
      </w:r>
    </w:p>
    <w:p w14:paraId="3B2D3944" w14:textId="77777777" w:rsidR="00351CA5" w:rsidRPr="00351CA5" w:rsidRDefault="00351CA5" w:rsidP="00351CA5">
      <w:pPr>
        <w:rPr>
          <w:b/>
          <w:bCs/>
          <w:sz w:val="40"/>
          <w:szCs w:val="40"/>
          <w:lang w:val="en-US"/>
        </w:rPr>
      </w:pPr>
      <w:r w:rsidRPr="00351CA5">
        <w:rPr>
          <w:b/>
          <w:bCs/>
          <w:sz w:val="40"/>
          <w:szCs w:val="40"/>
          <w:lang w:val="en-US"/>
        </w:rPr>
        <w:t>celery -A tasks worker --pool=solo --loglevel=info</w:t>
      </w:r>
    </w:p>
    <w:p w14:paraId="50FABECB" w14:textId="77777777" w:rsidR="00351CA5" w:rsidRPr="00351CA5" w:rsidRDefault="00351CA5" w:rsidP="00351CA5">
      <w:r w:rsidRPr="00351CA5">
        <w:rPr>
          <w:b/>
          <w:bCs/>
        </w:rPr>
        <w:t>3. Инициализация сетевого интерфейса (REST API)</w:t>
      </w:r>
    </w:p>
    <w:p w14:paraId="3E7658D9" w14:textId="77777777" w:rsidR="00351CA5" w:rsidRPr="00351CA5" w:rsidRDefault="00351CA5" w:rsidP="00351CA5">
      <w:pPr>
        <w:numPr>
          <w:ilvl w:val="0"/>
          <w:numId w:val="24"/>
        </w:numPr>
      </w:pPr>
      <w:r w:rsidRPr="00351CA5">
        <w:rPr>
          <w:b/>
          <w:bCs/>
        </w:rPr>
        <w:t>Название файла:</w:t>
      </w:r>
      <w:r w:rsidRPr="00351CA5">
        <w:t xml:space="preserve"> </w:t>
      </w:r>
      <w:r w:rsidRPr="00351CA5">
        <w:rPr>
          <w:b/>
          <w:bCs/>
          <w:sz w:val="44"/>
          <w:szCs w:val="44"/>
        </w:rPr>
        <w:t>main.py</w:t>
      </w:r>
    </w:p>
    <w:p w14:paraId="5D3B5446" w14:textId="77777777" w:rsidR="00351CA5" w:rsidRPr="00351CA5" w:rsidRDefault="00351CA5" w:rsidP="00351CA5">
      <w:pPr>
        <w:numPr>
          <w:ilvl w:val="0"/>
          <w:numId w:val="24"/>
        </w:numPr>
      </w:pPr>
      <w:r w:rsidRPr="00351CA5">
        <w:rPr>
          <w:b/>
          <w:bCs/>
        </w:rPr>
        <w:t>Синтезируемый артефакт:</w:t>
      </w:r>
      <w:r w:rsidRPr="00351CA5">
        <w:t xml:space="preserve"> Активный HTTP-сервер.</w:t>
      </w:r>
    </w:p>
    <w:p w14:paraId="481CDA4B" w14:textId="77777777" w:rsidR="00351CA5" w:rsidRPr="00351CA5" w:rsidRDefault="00351CA5" w:rsidP="00351CA5">
      <w:pPr>
        <w:numPr>
          <w:ilvl w:val="0"/>
          <w:numId w:val="24"/>
        </w:numPr>
      </w:pPr>
      <w:r w:rsidRPr="00351CA5">
        <w:rPr>
          <w:b/>
          <w:bCs/>
        </w:rPr>
        <w:t>Роль:</w:t>
      </w:r>
      <w:r w:rsidRPr="00351CA5">
        <w:t xml:space="preserve"> main.py </w:t>
      </w:r>
      <w:r w:rsidRPr="00351CA5">
        <w:rPr>
          <w:b/>
          <w:bCs/>
        </w:rPr>
        <w:t>не запускает</w:t>
      </w:r>
      <w:r w:rsidRPr="00351CA5">
        <w:t xml:space="preserve"> вычислительные скрипты автоматически при старте. Он выступает в качестве точки входа (Gateway), открывая доступ к эндпоинтам для внешних систем. Обучение и аудит триггерятся только при получении соответствующих POST-запросов. Для изолированного тестирования логики без сетевых запросов данный шаг пропускается в пользу шага 4.</w:t>
      </w:r>
    </w:p>
    <w:p w14:paraId="15EF596C" w14:textId="77777777" w:rsidR="00351CA5" w:rsidRPr="00351CA5" w:rsidRDefault="00351CA5" w:rsidP="00351CA5">
      <w:pPr>
        <w:numPr>
          <w:ilvl w:val="0"/>
          <w:numId w:val="24"/>
        </w:numPr>
      </w:pPr>
      <w:r w:rsidRPr="00351CA5">
        <w:rPr>
          <w:b/>
          <w:bCs/>
        </w:rPr>
        <w:t>Команда инициализации:</w:t>
      </w:r>
    </w:p>
    <w:p w14:paraId="1A464679" w14:textId="77777777" w:rsidR="00351CA5" w:rsidRPr="00351CA5" w:rsidRDefault="00351CA5" w:rsidP="00351CA5">
      <w:r w:rsidRPr="00351CA5">
        <w:t>Bash</w:t>
      </w:r>
    </w:p>
    <w:p w14:paraId="150A5951" w14:textId="77777777" w:rsidR="00351CA5" w:rsidRPr="00351CA5" w:rsidRDefault="00351CA5" w:rsidP="00351CA5">
      <w:pPr>
        <w:rPr>
          <w:b/>
          <w:bCs/>
          <w:sz w:val="44"/>
          <w:szCs w:val="44"/>
        </w:rPr>
      </w:pPr>
      <w:r w:rsidRPr="00351CA5">
        <w:rPr>
          <w:b/>
          <w:bCs/>
          <w:sz w:val="44"/>
          <w:szCs w:val="44"/>
        </w:rPr>
        <w:lastRenderedPageBreak/>
        <w:t>python main.py</w:t>
      </w:r>
    </w:p>
    <w:p w14:paraId="4911253C" w14:textId="77777777" w:rsidR="00351CA5" w:rsidRPr="00351CA5" w:rsidRDefault="00351CA5" w:rsidP="00351CA5">
      <w:r w:rsidRPr="00351CA5">
        <w:rPr>
          <w:b/>
          <w:bCs/>
        </w:rPr>
        <w:t>4. Автоматизированный запуск сквозного эксперимента</w:t>
      </w:r>
    </w:p>
    <w:p w14:paraId="31CE3A1A" w14:textId="77777777" w:rsidR="00351CA5" w:rsidRPr="00351CA5" w:rsidRDefault="00351CA5" w:rsidP="00351CA5">
      <w:pPr>
        <w:numPr>
          <w:ilvl w:val="0"/>
          <w:numId w:val="25"/>
        </w:numPr>
      </w:pPr>
      <w:r w:rsidRPr="00351CA5">
        <w:rPr>
          <w:b/>
          <w:bCs/>
        </w:rPr>
        <w:t>Название файла:</w:t>
      </w:r>
      <w:r w:rsidRPr="00351CA5">
        <w:t xml:space="preserve"> </w:t>
      </w:r>
      <w:r w:rsidRPr="00351CA5">
        <w:rPr>
          <w:b/>
          <w:bCs/>
          <w:sz w:val="48"/>
          <w:szCs w:val="48"/>
        </w:rPr>
        <w:t>run_tasks.py</w:t>
      </w:r>
    </w:p>
    <w:p w14:paraId="4F97BFFA" w14:textId="77777777" w:rsidR="00351CA5" w:rsidRPr="00351CA5" w:rsidRDefault="00351CA5" w:rsidP="00351CA5">
      <w:pPr>
        <w:numPr>
          <w:ilvl w:val="0"/>
          <w:numId w:val="25"/>
        </w:numPr>
      </w:pPr>
      <w:r w:rsidRPr="00351CA5">
        <w:rPr>
          <w:b/>
          <w:bCs/>
        </w:rPr>
        <w:t>Синтезируемый артефакт:</w:t>
      </w:r>
      <w:r w:rsidRPr="00351CA5">
        <w:t xml:space="preserve"> 1. Веса обученной нейросети: models/fair_model.pth.</w:t>
      </w:r>
    </w:p>
    <w:p w14:paraId="0BACAD12" w14:textId="77777777" w:rsidR="00351CA5" w:rsidRPr="00351CA5" w:rsidRDefault="00351CA5" w:rsidP="00351CA5">
      <w:r w:rsidRPr="00351CA5">
        <w:t>2. JSON-вектор истории метрик в каталоге reports/.</w:t>
      </w:r>
    </w:p>
    <w:p w14:paraId="7A783772" w14:textId="77777777" w:rsidR="00351CA5" w:rsidRPr="00351CA5" w:rsidRDefault="00351CA5" w:rsidP="00351CA5">
      <w:r w:rsidRPr="00351CA5">
        <w:t>3. Вывод итоговых метрик аудита (SPD, DI, EOD) в консоль.</w:t>
      </w:r>
    </w:p>
    <w:p w14:paraId="70F3FB2F" w14:textId="77777777" w:rsidR="00351CA5" w:rsidRPr="00351CA5" w:rsidRDefault="00351CA5" w:rsidP="00351CA5">
      <w:pPr>
        <w:numPr>
          <w:ilvl w:val="0"/>
          <w:numId w:val="25"/>
        </w:numPr>
      </w:pPr>
      <w:r w:rsidRPr="00351CA5">
        <w:rPr>
          <w:b/>
          <w:bCs/>
        </w:rPr>
        <w:t>Команда инициализации:</w:t>
      </w:r>
    </w:p>
    <w:p w14:paraId="5AF83422" w14:textId="77777777" w:rsidR="00351CA5" w:rsidRPr="00351CA5" w:rsidRDefault="00351CA5" w:rsidP="00351CA5">
      <w:r w:rsidRPr="00351CA5">
        <w:t>Bash</w:t>
      </w:r>
    </w:p>
    <w:p w14:paraId="7EF4D224" w14:textId="77777777" w:rsidR="00351CA5" w:rsidRPr="00351CA5" w:rsidRDefault="00351CA5" w:rsidP="00351CA5">
      <w:pPr>
        <w:rPr>
          <w:b/>
          <w:bCs/>
          <w:sz w:val="44"/>
          <w:szCs w:val="44"/>
        </w:rPr>
      </w:pPr>
      <w:r w:rsidRPr="00351CA5">
        <w:rPr>
          <w:b/>
          <w:bCs/>
          <w:sz w:val="44"/>
          <w:szCs w:val="44"/>
        </w:rPr>
        <w:t>python run_tasks.py</w:t>
      </w:r>
    </w:p>
    <w:p w14:paraId="112EAE76" w14:textId="77777777" w:rsidR="00351CA5" w:rsidRPr="00351CA5" w:rsidRDefault="00351CA5" w:rsidP="00351CA5">
      <w:r w:rsidRPr="00351CA5">
        <w:rPr>
          <w:b/>
          <w:bCs/>
        </w:rPr>
        <w:t>5. Генерация метрологических артефактов (Визуализация)</w:t>
      </w:r>
    </w:p>
    <w:p w14:paraId="46E79040" w14:textId="77777777" w:rsidR="00351CA5" w:rsidRPr="00351CA5" w:rsidRDefault="00351CA5" w:rsidP="00351CA5">
      <w:pPr>
        <w:numPr>
          <w:ilvl w:val="0"/>
          <w:numId w:val="26"/>
        </w:numPr>
        <w:rPr>
          <w:lang w:val="en-US"/>
        </w:rPr>
      </w:pPr>
      <w:r w:rsidRPr="00351CA5">
        <w:rPr>
          <w:b/>
          <w:bCs/>
        </w:rPr>
        <w:t>Название</w:t>
      </w:r>
      <w:r w:rsidRPr="00351CA5">
        <w:rPr>
          <w:b/>
          <w:bCs/>
          <w:lang w:val="en-US"/>
        </w:rPr>
        <w:t xml:space="preserve"> </w:t>
      </w:r>
      <w:r w:rsidRPr="00351CA5">
        <w:rPr>
          <w:b/>
          <w:bCs/>
        </w:rPr>
        <w:t>файлов</w:t>
      </w:r>
      <w:r w:rsidRPr="00351CA5">
        <w:rPr>
          <w:b/>
          <w:bCs/>
          <w:lang w:val="en-US"/>
        </w:rPr>
        <w:t>:</w:t>
      </w:r>
      <w:r w:rsidRPr="00351CA5">
        <w:rPr>
          <w:lang w:val="en-US"/>
        </w:rPr>
        <w:t xml:space="preserve"> </w:t>
      </w:r>
      <w:r w:rsidRPr="00351CA5">
        <w:rPr>
          <w:b/>
          <w:bCs/>
          <w:sz w:val="52"/>
          <w:szCs w:val="52"/>
          <w:lang w:val="en-US"/>
        </w:rPr>
        <w:t xml:space="preserve">plot_training.py </w:t>
      </w:r>
      <w:r w:rsidRPr="00351CA5">
        <w:rPr>
          <w:b/>
          <w:bCs/>
          <w:sz w:val="52"/>
          <w:szCs w:val="52"/>
        </w:rPr>
        <w:t>и</w:t>
      </w:r>
      <w:r w:rsidRPr="00351CA5">
        <w:rPr>
          <w:b/>
          <w:bCs/>
          <w:sz w:val="52"/>
          <w:szCs w:val="52"/>
          <w:lang w:val="en-US"/>
        </w:rPr>
        <w:t xml:space="preserve"> generate_plots.py</w:t>
      </w:r>
    </w:p>
    <w:p w14:paraId="3C95C79C" w14:textId="77777777" w:rsidR="00351CA5" w:rsidRPr="00351CA5" w:rsidRDefault="00351CA5" w:rsidP="00351CA5">
      <w:pPr>
        <w:numPr>
          <w:ilvl w:val="0"/>
          <w:numId w:val="26"/>
        </w:numPr>
      </w:pPr>
      <w:r w:rsidRPr="00351CA5">
        <w:rPr>
          <w:b/>
          <w:bCs/>
        </w:rPr>
        <w:t>Синтезируемый</w:t>
      </w:r>
      <w:r w:rsidRPr="00351CA5">
        <w:rPr>
          <w:b/>
          <w:bCs/>
          <w:lang w:val="en-US"/>
        </w:rPr>
        <w:t xml:space="preserve"> </w:t>
      </w:r>
      <w:r w:rsidRPr="00351CA5">
        <w:rPr>
          <w:b/>
          <w:bCs/>
        </w:rPr>
        <w:t>артефакт</w:t>
      </w:r>
      <w:r w:rsidRPr="00351CA5">
        <w:rPr>
          <w:b/>
          <w:bCs/>
          <w:lang w:val="en-US"/>
        </w:rPr>
        <w:t>:</w:t>
      </w:r>
      <w:r w:rsidRPr="00351CA5">
        <w:rPr>
          <w:lang w:val="en-US"/>
        </w:rPr>
        <w:t xml:space="preserve"> </w:t>
      </w:r>
      <w:r w:rsidRPr="00351CA5">
        <w:t>Векторные</w:t>
      </w:r>
      <w:r w:rsidRPr="00351CA5">
        <w:rPr>
          <w:lang w:val="en-US"/>
        </w:rPr>
        <w:t xml:space="preserve"> </w:t>
      </w:r>
      <w:r w:rsidRPr="00351CA5">
        <w:t>или</w:t>
      </w:r>
      <w:r w:rsidRPr="00351CA5">
        <w:rPr>
          <w:lang w:val="en-US"/>
        </w:rPr>
        <w:t xml:space="preserve"> </w:t>
      </w:r>
      <w:r w:rsidRPr="00351CA5">
        <w:t>растровые</w:t>
      </w:r>
      <w:r w:rsidRPr="00351CA5">
        <w:rPr>
          <w:lang w:val="en-US"/>
        </w:rPr>
        <w:t xml:space="preserve"> </w:t>
      </w:r>
      <w:r w:rsidRPr="00351CA5">
        <w:t>графики</w:t>
      </w:r>
      <w:r w:rsidRPr="00351CA5">
        <w:rPr>
          <w:lang w:val="en-US"/>
        </w:rPr>
        <w:t xml:space="preserve"> (training_dynamics.png, final_comparison_plots.png). </w:t>
      </w:r>
      <w:r w:rsidRPr="00351CA5">
        <w:t>Скрипты парсят результаты из reports/ и захардкоженные массивы метрик, форматируя их согласно ГОСТ для импорта в текст диссертации.</w:t>
      </w:r>
    </w:p>
    <w:p w14:paraId="591775C6" w14:textId="77777777" w:rsidR="00351CA5" w:rsidRPr="00351CA5" w:rsidRDefault="00351CA5" w:rsidP="00351CA5">
      <w:pPr>
        <w:numPr>
          <w:ilvl w:val="0"/>
          <w:numId w:val="26"/>
        </w:numPr>
      </w:pPr>
      <w:r w:rsidRPr="00351CA5">
        <w:rPr>
          <w:b/>
          <w:bCs/>
        </w:rPr>
        <w:t>Команды инициализации:</w:t>
      </w:r>
    </w:p>
    <w:p w14:paraId="740E1F6B" w14:textId="77777777" w:rsidR="00351CA5" w:rsidRPr="00351CA5" w:rsidRDefault="00351CA5" w:rsidP="00351CA5">
      <w:r w:rsidRPr="00351CA5">
        <w:t>Bash</w:t>
      </w:r>
    </w:p>
    <w:p w14:paraId="5CD83AB0" w14:textId="77777777" w:rsidR="00351CA5" w:rsidRPr="00351CA5" w:rsidRDefault="00351CA5" w:rsidP="00351CA5">
      <w:pPr>
        <w:rPr>
          <w:b/>
          <w:bCs/>
          <w:sz w:val="44"/>
          <w:szCs w:val="44"/>
        </w:rPr>
      </w:pPr>
      <w:r w:rsidRPr="00351CA5">
        <w:rPr>
          <w:b/>
          <w:bCs/>
          <w:sz w:val="44"/>
          <w:szCs w:val="44"/>
        </w:rPr>
        <w:t>python plot_training.py</w:t>
      </w:r>
    </w:p>
    <w:p w14:paraId="6E5064A6" w14:textId="77777777" w:rsidR="00351CA5" w:rsidRPr="00351CA5" w:rsidRDefault="00351CA5" w:rsidP="00351CA5">
      <w:pPr>
        <w:rPr>
          <w:b/>
          <w:bCs/>
          <w:sz w:val="44"/>
          <w:szCs w:val="44"/>
        </w:rPr>
      </w:pPr>
      <w:r w:rsidRPr="00351CA5">
        <w:rPr>
          <w:b/>
          <w:bCs/>
          <w:sz w:val="44"/>
          <w:szCs w:val="44"/>
        </w:rPr>
        <w:t>python generate_plots.py</w:t>
      </w:r>
    </w:p>
    <w:p w14:paraId="1D323808" w14:textId="77777777" w:rsidR="00351CA5" w:rsidRPr="00351CA5" w:rsidRDefault="00351CA5" w:rsidP="00351CA5">
      <w:r w:rsidRPr="00351CA5">
        <w:rPr>
          <w:b/>
          <w:bCs/>
        </w:rPr>
        <w:t>6. Валидация контура безопасности</w:t>
      </w:r>
    </w:p>
    <w:p w14:paraId="2A9C4AF9" w14:textId="77777777" w:rsidR="00351CA5" w:rsidRPr="00351CA5" w:rsidRDefault="00351CA5" w:rsidP="00351CA5">
      <w:pPr>
        <w:numPr>
          <w:ilvl w:val="0"/>
          <w:numId w:val="27"/>
        </w:numPr>
      </w:pPr>
      <w:r w:rsidRPr="00351CA5">
        <w:rPr>
          <w:b/>
          <w:bCs/>
        </w:rPr>
        <w:t>Название файла:</w:t>
      </w:r>
      <w:r w:rsidRPr="00351CA5">
        <w:t xml:space="preserve"> </w:t>
      </w:r>
      <w:r w:rsidRPr="00351CA5">
        <w:rPr>
          <w:b/>
          <w:bCs/>
          <w:sz w:val="48"/>
          <w:szCs w:val="48"/>
        </w:rPr>
        <w:t>test_security.py</w:t>
      </w:r>
    </w:p>
    <w:p w14:paraId="48F4F18C" w14:textId="77777777" w:rsidR="00351CA5" w:rsidRPr="00351CA5" w:rsidRDefault="00351CA5" w:rsidP="00351CA5">
      <w:pPr>
        <w:numPr>
          <w:ilvl w:val="0"/>
          <w:numId w:val="27"/>
        </w:numPr>
      </w:pPr>
      <w:r w:rsidRPr="00351CA5">
        <w:rPr>
          <w:b/>
          <w:bCs/>
        </w:rPr>
        <w:t>Синтезируемый артефакт:</w:t>
      </w:r>
      <w:r w:rsidRPr="00351CA5">
        <w:t xml:space="preserve"> Терминальный лог. Проводит стресс-тестирование модуля security_manager.py через симуляцию внедрения вредоносного кода (RCE) и искажения весов модели.</w:t>
      </w:r>
    </w:p>
    <w:p w14:paraId="77E35F73" w14:textId="77777777" w:rsidR="00351CA5" w:rsidRPr="00351CA5" w:rsidRDefault="00351CA5" w:rsidP="00351CA5">
      <w:pPr>
        <w:numPr>
          <w:ilvl w:val="0"/>
          <w:numId w:val="27"/>
        </w:numPr>
      </w:pPr>
      <w:r w:rsidRPr="00351CA5">
        <w:rPr>
          <w:b/>
          <w:bCs/>
        </w:rPr>
        <w:t>Команда инициализации:</w:t>
      </w:r>
    </w:p>
    <w:p w14:paraId="68D1A594" w14:textId="77777777" w:rsidR="00351CA5" w:rsidRPr="00351CA5" w:rsidRDefault="00351CA5" w:rsidP="00351CA5">
      <w:r w:rsidRPr="00351CA5">
        <w:t>Bash</w:t>
      </w:r>
    </w:p>
    <w:p w14:paraId="4DCA00B2" w14:textId="77777777" w:rsidR="00351CA5" w:rsidRPr="00351CA5" w:rsidRDefault="00351CA5" w:rsidP="00351CA5">
      <w:pPr>
        <w:rPr>
          <w:b/>
          <w:bCs/>
          <w:sz w:val="44"/>
          <w:szCs w:val="44"/>
        </w:rPr>
      </w:pPr>
      <w:r w:rsidRPr="00351CA5">
        <w:rPr>
          <w:b/>
          <w:bCs/>
          <w:sz w:val="44"/>
          <w:szCs w:val="44"/>
        </w:rPr>
        <w:t>python test_security.py</w:t>
      </w:r>
    </w:p>
    <w:p w14:paraId="59899603" w14:textId="5186E012" w:rsidR="00351CA5" w:rsidRPr="00351CA5" w:rsidRDefault="00351CA5" w:rsidP="00351CA5"/>
    <w:p w14:paraId="0E4CD9C5" w14:textId="77777777" w:rsidR="00351CA5" w:rsidRPr="00351CA5" w:rsidRDefault="00351CA5" w:rsidP="00351CA5">
      <w:pPr>
        <w:rPr>
          <w:b/>
          <w:bCs/>
        </w:rPr>
      </w:pPr>
      <w:r w:rsidRPr="00351CA5">
        <w:rPr>
          <w:b/>
          <w:bCs/>
        </w:rPr>
        <w:lastRenderedPageBreak/>
        <w:t>Управление гиперпараметрами модели</w:t>
      </w:r>
    </w:p>
    <w:p w14:paraId="354B0487" w14:textId="77777777" w:rsidR="00351CA5" w:rsidRPr="00351CA5" w:rsidRDefault="00351CA5" w:rsidP="00351CA5">
      <w:r w:rsidRPr="00351CA5">
        <w:t>Локус внесения изменений зависит от выбранного вектора запуска:</w:t>
      </w:r>
    </w:p>
    <w:p w14:paraId="19F97E18" w14:textId="77777777" w:rsidR="00351CA5" w:rsidRPr="00351CA5" w:rsidRDefault="00351CA5" w:rsidP="00351CA5">
      <w:pPr>
        <w:numPr>
          <w:ilvl w:val="0"/>
          <w:numId w:val="28"/>
        </w:numPr>
      </w:pPr>
      <w:r w:rsidRPr="00351CA5">
        <w:rPr>
          <w:b/>
          <w:bCs/>
        </w:rPr>
        <w:t>Изменение коэффициента регуляризации $\lambda$ (lambda_reg):</w:t>
      </w:r>
    </w:p>
    <w:p w14:paraId="13672A66" w14:textId="77777777" w:rsidR="00351CA5" w:rsidRPr="00351CA5" w:rsidRDefault="00351CA5" w:rsidP="00351CA5">
      <w:pPr>
        <w:numPr>
          <w:ilvl w:val="1"/>
          <w:numId w:val="28"/>
        </w:numPr>
      </w:pPr>
      <w:r w:rsidRPr="00351CA5">
        <w:rPr>
          <w:i/>
          <w:iCs/>
        </w:rPr>
        <w:t>При тестировании через скрипт:</w:t>
      </w:r>
      <w:r w:rsidRPr="00351CA5">
        <w:t xml:space="preserve"> Редактировать словарь параметров внутри </w:t>
      </w:r>
      <w:r w:rsidRPr="00054B94">
        <w:rPr>
          <w:b/>
          <w:bCs/>
          <w:sz w:val="36"/>
          <w:szCs w:val="36"/>
        </w:rPr>
        <w:t>run_tasks.py.</w:t>
      </w:r>
    </w:p>
    <w:p w14:paraId="77D25010" w14:textId="77777777" w:rsidR="00351CA5" w:rsidRPr="00351CA5" w:rsidRDefault="00351CA5" w:rsidP="00351CA5">
      <w:pPr>
        <w:numPr>
          <w:ilvl w:val="1"/>
          <w:numId w:val="28"/>
        </w:numPr>
      </w:pPr>
      <w:r w:rsidRPr="00351CA5">
        <w:rPr>
          <w:i/>
          <w:iCs/>
        </w:rPr>
        <w:t>При запросах через API:</w:t>
      </w:r>
      <w:r w:rsidRPr="00351CA5">
        <w:t xml:space="preserve"> Редактировать значения по умолчанию или валидационные границы в schemas.py (класс TrainingRequest).</w:t>
      </w:r>
    </w:p>
    <w:p w14:paraId="5A565AD1" w14:textId="77777777" w:rsidR="00351CA5" w:rsidRPr="00351CA5" w:rsidRDefault="00351CA5" w:rsidP="00351CA5">
      <w:pPr>
        <w:numPr>
          <w:ilvl w:val="0"/>
          <w:numId w:val="28"/>
        </w:numPr>
      </w:pPr>
      <w:r w:rsidRPr="00351CA5">
        <w:rPr>
          <w:b/>
          <w:bCs/>
        </w:rPr>
        <w:t>Изменение гиперпараметров оптимизатора (learning_rate, epochs, архитектура сети):</w:t>
      </w:r>
    </w:p>
    <w:p w14:paraId="3DE6D812" w14:textId="77777777" w:rsidR="00351CA5" w:rsidRPr="00054B94" w:rsidRDefault="00351CA5" w:rsidP="00351CA5">
      <w:pPr>
        <w:numPr>
          <w:ilvl w:val="1"/>
          <w:numId w:val="28"/>
        </w:numPr>
      </w:pPr>
      <w:r w:rsidRPr="00351CA5">
        <w:t xml:space="preserve">Вносить правки в конструктор и методы инициализации внутри математического ядра — </w:t>
      </w:r>
      <w:r w:rsidRPr="00054B94">
        <w:rPr>
          <w:b/>
          <w:bCs/>
          <w:sz w:val="48"/>
          <w:szCs w:val="48"/>
        </w:rPr>
        <w:t>fair_train_mine.py</w:t>
      </w:r>
      <w:r w:rsidRPr="00054B94">
        <w:rPr>
          <w:sz w:val="48"/>
          <w:szCs w:val="48"/>
        </w:rPr>
        <w:t xml:space="preserve"> </w:t>
      </w:r>
      <w:r w:rsidRPr="00351CA5">
        <w:t>(класс MINEAdversarialTrainer). Данный модуль жестко капсулирует параметры градиентного спуска.</w:t>
      </w:r>
    </w:p>
    <w:p w14:paraId="2B20CAB5" w14:textId="77777777" w:rsidR="00054B94" w:rsidRDefault="00054B94" w:rsidP="00054B94">
      <w:pPr>
        <w:rPr>
          <w:lang w:val="en-US"/>
        </w:rPr>
      </w:pPr>
    </w:p>
    <w:p w14:paraId="2B01DB9F" w14:textId="77777777" w:rsidR="00054B94" w:rsidRDefault="00054B94" w:rsidP="00054B94">
      <w:pPr>
        <w:rPr>
          <w:lang w:val="en-US"/>
        </w:rPr>
      </w:pPr>
    </w:p>
    <w:p w14:paraId="71097476" w14:textId="77777777" w:rsidR="00054B94" w:rsidRPr="00351CA5" w:rsidRDefault="00054B94" w:rsidP="00054B94"/>
    <w:p w14:paraId="16287BF6" w14:textId="77777777" w:rsidR="00054B94" w:rsidRPr="00054B94" w:rsidRDefault="00054B94" w:rsidP="00054B94">
      <w:pPr>
        <w:pStyle w:val="ac"/>
        <w:numPr>
          <w:ilvl w:val="0"/>
          <w:numId w:val="28"/>
        </w:numPr>
        <w:rPr>
          <w:b/>
          <w:bCs/>
          <w:sz w:val="20"/>
          <w:szCs w:val="20"/>
        </w:rPr>
      </w:pPr>
      <w:r w:rsidRPr="00054B94">
        <w:rPr>
          <w:b/>
          <w:bCs/>
          <w:sz w:val="20"/>
          <w:szCs w:val="20"/>
        </w:rPr>
        <w:t>Материалы диссертации и графические артефакты успешно загружены в контекст.</w:t>
      </w:r>
    </w:p>
    <w:p w14:paraId="2A283A13" w14:textId="77777777" w:rsidR="00054B94" w:rsidRPr="00054B94" w:rsidRDefault="00054B94" w:rsidP="00054B94">
      <w:pPr>
        <w:pStyle w:val="ac"/>
        <w:numPr>
          <w:ilvl w:val="0"/>
          <w:numId w:val="28"/>
        </w:numPr>
        <w:rPr>
          <w:b/>
          <w:bCs/>
          <w:sz w:val="20"/>
          <w:szCs w:val="20"/>
        </w:rPr>
      </w:pPr>
      <w:r w:rsidRPr="00054B94">
        <w:rPr>
          <w:b/>
          <w:bCs/>
          <w:sz w:val="20"/>
          <w:szCs w:val="20"/>
        </w:rPr>
        <w:t xml:space="preserve">Сопоставление исходного кода с текстом пояснительной записки подтверждает их полную синхронизацию. Математический аппарат (Глава 2, формулы 2.13-2.14) строго соответствует реализации </w:t>
      </w:r>
      <w:r w:rsidRPr="00054B94">
        <w:rPr>
          <w:rStyle w:val="HTML"/>
          <w:b/>
          <w:bCs/>
          <w:sz w:val="16"/>
          <w:szCs w:val="16"/>
        </w:rPr>
        <w:t>fair_train_mine.py</w:t>
      </w:r>
      <w:r w:rsidRPr="00054B94">
        <w:rPr>
          <w:b/>
          <w:bCs/>
          <w:sz w:val="20"/>
          <w:szCs w:val="20"/>
        </w:rPr>
        <w:t>, а векторные иллюстрации метрик (Рисунки 15-16) подтверждают заявленные в Главе 5 экспериментальные значения Disparate Impact (0.932) и F1-score (0.562).</w:t>
      </w:r>
    </w:p>
    <w:p w14:paraId="6448BD19" w14:textId="77777777" w:rsidR="00054B94" w:rsidRPr="00054B94" w:rsidRDefault="00054B94" w:rsidP="00054B94">
      <w:pPr>
        <w:pStyle w:val="ac"/>
        <w:numPr>
          <w:ilvl w:val="0"/>
          <w:numId w:val="28"/>
        </w:numPr>
        <w:rPr>
          <w:b/>
          <w:bCs/>
          <w:sz w:val="20"/>
          <w:szCs w:val="20"/>
        </w:rPr>
      </w:pPr>
      <w:r w:rsidRPr="00054B94">
        <w:rPr>
          <w:b/>
          <w:bCs/>
          <w:sz w:val="20"/>
          <w:szCs w:val="20"/>
        </w:rPr>
        <w:t>Поскольку разбор программной архитектуры и составление регламента развертывания завершены, логическим продолжением является подготовка к процедуре защиты.</w:t>
      </w:r>
    </w:p>
    <w:p w14:paraId="6580339C" w14:textId="69E5567B" w:rsidR="001338D2" w:rsidRDefault="001338D2">
      <w:r>
        <w:br w:type="page"/>
      </w:r>
    </w:p>
    <w:p w14:paraId="0261D555" w14:textId="77777777" w:rsidR="001338D2" w:rsidRPr="00351CA5" w:rsidRDefault="001338D2" w:rsidP="001338D2">
      <w:pPr>
        <w:rPr>
          <w:b/>
          <w:bCs/>
          <w:sz w:val="40"/>
          <w:szCs w:val="40"/>
          <w:lang w:val="en-US"/>
        </w:rPr>
      </w:pPr>
      <w:r w:rsidRPr="00351CA5">
        <w:rPr>
          <w:b/>
          <w:bCs/>
          <w:sz w:val="40"/>
          <w:szCs w:val="40"/>
          <w:lang w:val="en-US"/>
        </w:rPr>
        <w:lastRenderedPageBreak/>
        <w:t>celery -A tasks worker --pool=solo --loglevel=info</w:t>
      </w:r>
    </w:p>
    <w:p w14:paraId="357DA245" w14:textId="77777777" w:rsidR="001338D2" w:rsidRPr="001338D2" w:rsidRDefault="001338D2" w:rsidP="001338D2">
      <w:pPr>
        <w:rPr>
          <w:b/>
          <w:bCs/>
          <w:sz w:val="44"/>
          <w:szCs w:val="44"/>
          <w:lang w:val="en-US"/>
        </w:rPr>
      </w:pPr>
      <w:r w:rsidRPr="001338D2">
        <w:rPr>
          <w:b/>
          <w:bCs/>
          <w:sz w:val="44"/>
          <w:szCs w:val="44"/>
          <w:lang w:val="en-US"/>
        </w:rPr>
        <w:t>python main.py</w:t>
      </w:r>
    </w:p>
    <w:p w14:paraId="6F50FD04" w14:textId="77777777" w:rsidR="001338D2" w:rsidRPr="001338D2" w:rsidRDefault="001338D2" w:rsidP="001338D2">
      <w:pPr>
        <w:rPr>
          <w:b/>
          <w:bCs/>
          <w:sz w:val="44"/>
          <w:szCs w:val="44"/>
          <w:lang w:val="en-US"/>
        </w:rPr>
      </w:pPr>
      <w:r w:rsidRPr="001338D2">
        <w:rPr>
          <w:b/>
          <w:bCs/>
          <w:sz w:val="44"/>
          <w:szCs w:val="44"/>
          <w:lang w:val="en-US"/>
        </w:rPr>
        <w:t>python run_tasks.py</w:t>
      </w:r>
    </w:p>
    <w:p w14:paraId="506CAEFB" w14:textId="77777777" w:rsidR="001338D2" w:rsidRPr="001338D2" w:rsidRDefault="001338D2" w:rsidP="001338D2">
      <w:pPr>
        <w:rPr>
          <w:b/>
          <w:bCs/>
          <w:sz w:val="44"/>
          <w:szCs w:val="44"/>
          <w:lang w:val="en-US"/>
        </w:rPr>
      </w:pPr>
      <w:r w:rsidRPr="001338D2">
        <w:rPr>
          <w:b/>
          <w:bCs/>
          <w:sz w:val="44"/>
          <w:szCs w:val="44"/>
          <w:lang w:val="en-US"/>
        </w:rPr>
        <w:t>python plot_training.py</w:t>
      </w:r>
    </w:p>
    <w:p w14:paraId="621197BF" w14:textId="77777777" w:rsidR="001338D2" w:rsidRPr="001338D2" w:rsidRDefault="001338D2" w:rsidP="001338D2">
      <w:pPr>
        <w:rPr>
          <w:b/>
          <w:bCs/>
          <w:sz w:val="44"/>
          <w:szCs w:val="44"/>
          <w:lang w:val="en-US"/>
        </w:rPr>
      </w:pPr>
      <w:r w:rsidRPr="001338D2">
        <w:rPr>
          <w:b/>
          <w:bCs/>
          <w:sz w:val="44"/>
          <w:szCs w:val="44"/>
          <w:lang w:val="en-US"/>
        </w:rPr>
        <w:t>python generate_plots.py</w:t>
      </w:r>
    </w:p>
    <w:p w14:paraId="2D6BF2CB" w14:textId="77777777" w:rsidR="001338D2" w:rsidRPr="00351CA5" w:rsidRDefault="001338D2" w:rsidP="001338D2">
      <w:pPr>
        <w:rPr>
          <w:b/>
          <w:bCs/>
          <w:sz w:val="44"/>
          <w:szCs w:val="44"/>
        </w:rPr>
      </w:pPr>
      <w:r w:rsidRPr="00351CA5">
        <w:rPr>
          <w:b/>
          <w:bCs/>
          <w:sz w:val="44"/>
          <w:szCs w:val="44"/>
        </w:rPr>
        <w:t>python test_security.py</w:t>
      </w:r>
    </w:p>
    <w:p w14:paraId="1E3397C2" w14:textId="77777777" w:rsidR="00351CA5" w:rsidRPr="001338D2" w:rsidRDefault="00351CA5" w:rsidP="00351CA5">
      <w:pPr>
        <w:rPr>
          <w:lang w:val="en-US"/>
        </w:rPr>
      </w:pPr>
    </w:p>
    <w:sectPr w:rsidR="00351CA5" w:rsidRPr="001338D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699D"/>
    <w:multiLevelType w:val="multilevel"/>
    <w:tmpl w:val="187E1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83010"/>
    <w:multiLevelType w:val="multilevel"/>
    <w:tmpl w:val="06FAF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42A22"/>
    <w:multiLevelType w:val="multilevel"/>
    <w:tmpl w:val="3B14F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775C3"/>
    <w:multiLevelType w:val="multilevel"/>
    <w:tmpl w:val="2D70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A5583"/>
    <w:multiLevelType w:val="multilevel"/>
    <w:tmpl w:val="792AD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4A131F"/>
    <w:multiLevelType w:val="multilevel"/>
    <w:tmpl w:val="9726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687B5D"/>
    <w:multiLevelType w:val="multilevel"/>
    <w:tmpl w:val="CB4A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E7760"/>
    <w:multiLevelType w:val="multilevel"/>
    <w:tmpl w:val="EA16F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6732F7"/>
    <w:multiLevelType w:val="multilevel"/>
    <w:tmpl w:val="E048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06F7E"/>
    <w:multiLevelType w:val="multilevel"/>
    <w:tmpl w:val="0D4C5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205FF5"/>
    <w:multiLevelType w:val="multilevel"/>
    <w:tmpl w:val="1416D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840AB0"/>
    <w:multiLevelType w:val="multilevel"/>
    <w:tmpl w:val="86A04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AB738C"/>
    <w:multiLevelType w:val="multilevel"/>
    <w:tmpl w:val="2DBE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0B091F"/>
    <w:multiLevelType w:val="multilevel"/>
    <w:tmpl w:val="525AB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C2A07"/>
    <w:multiLevelType w:val="multilevel"/>
    <w:tmpl w:val="0C66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881790"/>
    <w:multiLevelType w:val="multilevel"/>
    <w:tmpl w:val="34143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A1E20"/>
    <w:multiLevelType w:val="multilevel"/>
    <w:tmpl w:val="ABD8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629E5"/>
    <w:multiLevelType w:val="multilevel"/>
    <w:tmpl w:val="C0DC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0A0F92"/>
    <w:multiLevelType w:val="multilevel"/>
    <w:tmpl w:val="288E2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628A4"/>
    <w:multiLevelType w:val="multilevel"/>
    <w:tmpl w:val="B1BAD5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2707D"/>
    <w:multiLevelType w:val="multilevel"/>
    <w:tmpl w:val="86B2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055539"/>
    <w:multiLevelType w:val="multilevel"/>
    <w:tmpl w:val="8370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705655"/>
    <w:multiLevelType w:val="multilevel"/>
    <w:tmpl w:val="9704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C2E3F"/>
    <w:multiLevelType w:val="multilevel"/>
    <w:tmpl w:val="AB16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35A21"/>
    <w:multiLevelType w:val="multilevel"/>
    <w:tmpl w:val="EDD6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F2E84"/>
    <w:multiLevelType w:val="multilevel"/>
    <w:tmpl w:val="70E8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194BAB"/>
    <w:multiLevelType w:val="multilevel"/>
    <w:tmpl w:val="6230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FB0837"/>
    <w:multiLevelType w:val="multilevel"/>
    <w:tmpl w:val="99942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571488">
    <w:abstractNumId w:val="0"/>
  </w:num>
  <w:num w:numId="2" w16cid:durableId="1353995656">
    <w:abstractNumId w:val="25"/>
  </w:num>
  <w:num w:numId="3" w16cid:durableId="905529411">
    <w:abstractNumId w:val="8"/>
  </w:num>
  <w:num w:numId="4" w16cid:durableId="1890267359">
    <w:abstractNumId w:val="13"/>
  </w:num>
  <w:num w:numId="5" w16cid:durableId="1698583997">
    <w:abstractNumId w:val="4"/>
  </w:num>
  <w:num w:numId="6" w16cid:durableId="1504859026">
    <w:abstractNumId w:val="26"/>
  </w:num>
  <w:num w:numId="7" w16cid:durableId="705640275">
    <w:abstractNumId w:val="20"/>
  </w:num>
  <w:num w:numId="8" w16cid:durableId="909390542">
    <w:abstractNumId w:val="21"/>
  </w:num>
  <w:num w:numId="9" w16cid:durableId="1618097816">
    <w:abstractNumId w:val="14"/>
  </w:num>
  <w:num w:numId="10" w16cid:durableId="573706121">
    <w:abstractNumId w:val="3"/>
  </w:num>
  <w:num w:numId="11" w16cid:durableId="412507687">
    <w:abstractNumId w:val="10"/>
  </w:num>
  <w:num w:numId="12" w16cid:durableId="1000277426">
    <w:abstractNumId w:val="23"/>
  </w:num>
  <w:num w:numId="13" w16cid:durableId="352340997">
    <w:abstractNumId w:val="5"/>
  </w:num>
  <w:num w:numId="14" w16cid:durableId="2104570894">
    <w:abstractNumId w:val="2"/>
  </w:num>
  <w:num w:numId="15" w16cid:durableId="1677687053">
    <w:abstractNumId w:val="9"/>
  </w:num>
  <w:num w:numId="16" w16cid:durableId="549000197">
    <w:abstractNumId w:val="18"/>
  </w:num>
  <w:num w:numId="17" w16cid:durableId="1118916580">
    <w:abstractNumId w:val="11"/>
  </w:num>
  <w:num w:numId="18" w16cid:durableId="2089114042">
    <w:abstractNumId w:val="27"/>
  </w:num>
  <w:num w:numId="19" w16cid:durableId="830221658">
    <w:abstractNumId w:val="1"/>
  </w:num>
  <w:num w:numId="20" w16cid:durableId="1960799059">
    <w:abstractNumId w:val="19"/>
  </w:num>
  <w:num w:numId="21" w16cid:durableId="7682940">
    <w:abstractNumId w:val="7"/>
  </w:num>
  <w:num w:numId="22" w16cid:durableId="287780717">
    <w:abstractNumId w:val="17"/>
  </w:num>
  <w:num w:numId="23" w16cid:durableId="1342123616">
    <w:abstractNumId w:val="6"/>
  </w:num>
  <w:num w:numId="24" w16cid:durableId="1045446055">
    <w:abstractNumId w:val="16"/>
  </w:num>
  <w:num w:numId="25" w16cid:durableId="723601538">
    <w:abstractNumId w:val="22"/>
  </w:num>
  <w:num w:numId="26" w16cid:durableId="726805941">
    <w:abstractNumId w:val="24"/>
  </w:num>
  <w:num w:numId="27" w16cid:durableId="73817569">
    <w:abstractNumId w:val="12"/>
  </w:num>
  <w:num w:numId="28" w16cid:durableId="15956744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07A"/>
    <w:rsid w:val="00005A1E"/>
    <w:rsid w:val="0003750B"/>
    <w:rsid w:val="00054B94"/>
    <w:rsid w:val="000A4296"/>
    <w:rsid w:val="001338D2"/>
    <w:rsid w:val="00251CC9"/>
    <w:rsid w:val="003161C8"/>
    <w:rsid w:val="0033507A"/>
    <w:rsid w:val="00351CA5"/>
    <w:rsid w:val="003E3440"/>
    <w:rsid w:val="004506E3"/>
    <w:rsid w:val="0049678E"/>
    <w:rsid w:val="004D402E"/>
    <w:rsid w:val="005E02A9"/>
    <w:rsid w:val="006448DF"/>
    <w:rsid w:val="006A313E"/>
    <w:rsid w:val="007467F2"/>
    <w:rsid w:val="00836FA1"/>
    <w:rsid w:val="00943AC6"/>
    <w:rsid w:val="0098035F"/>
    <w:rsid w:val="009B295F"/>
    <w:rsid w:val="00A326E6"/>
    <w:rsid w:val="00AA2E12"/>
    <w:rsid w:val="00AC05BC"/>
    <w:rsid w:val="00AC4E8E"/>
    <w:rsid w:val="00B35BF2"/>
    <w:rsid w:val="00B70BB4"/>
    <w:rsid w:val="00CD6A13"/>
    <w:rsid w:val="00E238CF"/>
    <w:rsid w:val="00EF5370"/>
    <w:rsid w:val="00F437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734DF"/>
  <w15:chartTrackingRefBased/>
  <w15:docId w15:val="{18D3F2FE-17DA-4A9D-86C2-2BE70716C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38D2"/>
  </w:style>
  <w:style w:type="paragraph" w:styleId="1">
    <w:name w:val="heading 1"/>
    <w:basedOn w:val="a"/>
    <w:next w:val="a"/>
    <w:link w:val="10"/>
    <w:uiPriority w:val="9"/>
    <w:qFormat/>
    <w:rsid w:val="00335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35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3507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3507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3507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3507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3507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3507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3507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3507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3507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3507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3507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3507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3507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3507A"/>
    <w:rPr>
      <w:rFonts w:eastAsiaTheme="majorEastAsia" w:cstheme="majorBidi"/>
      <w:color w:val="595959" w:themeColor="text1" w:themeTint="A6"/>
    </w:rPr>
  </w:style>
  <w:style w:type="character" w:customStyle="1" w:styleId="80">
    <w:name w:val="Заголовок 8 Знак"/>
    <w:basedOn w:val="a0"/>
    <w:link w:val="8"/>
    <w:uiPriority w:val="9"/>
    <w:semiHidden/>
    <w:rsid w:val="0033507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3507A"/>
    <w:rPr>
      <w:rFonts w:eastAsiaTheme="majorEastAsia" w:cstheme="majorBidi"/>
      <w:color w:val="272727" w:themeColor="text1" w:themeTint="D8"/>
    </w:rPr>
  </w:style>
  <w:style w:type="paragraph" w:styleId="a3">
    <w:name w:val="Title"/>
    <w:basedOn w:val="a"/>
    <w:next w:val="a"/>
    <w:link w:val="a4"/>
    <w:uiPriority w:val="10"/>
    <w:qFormat/>
    <w:rsid w:val="00335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350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507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3507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3507A"/>
    <w:pPr>
      <w:spacing w:before="160"/>
      <w:jc w:val="center"/>
    </w:pPr>
    <w:rPr>
      <w:i/>
      <w:iCs/>
      <w:color w:val="404040" w:themeColor="text1" w:themeTint="BF"/>
    </w:rPr>
  </w:style>
  <w:style w:type="character" w:customStyle="1" w:styleId="22">
    <w:name w:val="Цитата 2 Знак"/>
    <w:basedOn w:val="a0"/>
    <w:link w:val="21"/>
    <w:uiPriority w:val="29"/>
    <w:rsid w:val="0033507A"/>
    <w:rPr>
      <w:i/>
      <w:iCs/>
      <w:color w:val="404040" w:themeColor="text1" w:themeTint="BF"/>
    </w:rPr>
  </w:style>
  <w:style w:type="paragraph" w:styleId="a7">
    <w:name w:val="List Paragraph"/>
    <w:basedOn w:val="a"/>
    <w:uiPriority w:val="34"/>
    <w:qFormat/>
    <w:rsid w:val="0033507A"/>
    <w:pPr>
      <w:ind w:left="720"/>
      <w:contextualSpacing/>
    </w:pPr>
  </w:style>
  <w:style w:type="character" w:styleId="a8">
    <w:name w:val="Intense Emphasis"/>
    <w:basedOn w:val="a0"/>
    <w:uiPriority w:val="21"/>
    <w:qFormat/>
    <w:rsid w:val="0033507A"/>
    <w:rPr>
      <w:i/>
      <w:iCs/>
      <w:color w:val="0F4761" w:themeColor="accent1" w:themeShade="BF"/>
    </w:rPr>
  </w:style>
  <w:style w:type="paragraph" w:styleId="a9">
    <w:name w:val="Intense Quote"/>
    <w:basedOn w:val="a"/>
    <w:next w:val="a"/>
    <w:link w:val="aa"/>
    <w:uiPriority w:val="30"/>
    <w:qFormat/>
    <w:rsid w:val="00335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3507A"/>
    <w:rPr>
      <w:i/>
      <w:iCs/>
      <w:color w:val="0F4761" w:themeColor="accent1" w:themeShade="BF"/>
    </w:rPr>
  </w:style>
  <w:style w:type="character" w:styleId="ab">
    <w:name w:val="Intense Reference"/>
    <w:basedOn w:val="a0"/>
    <w:uiPriority w:val="32"/>
    <w:qFormat/>
    <w:rsid w:val="0033507A"/>
    <w:rPr>
      <w:b/>
      <w:bCs/>
      <w:smallCaps/>
      <w:color w:val="0F4761" w:themeColor="accent1" w:themeShade="BF"/>
      <w:spacing w:val="5"/>
    </w:rPr>
  </w:style>
  <w:style w:type="paragraph" w:styleId="ac">
    <w:name w:val="Normal (Web)"/>
    <w:basedOn w:val="a"/>
    <w:uiPriority w:val="99"/>
    <w:semiHidden/>
    <w:unhideWhenUsed/>
    <w:rsid w:val="00054B9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HTML">
    <w:name w:val="HTML Code"/>
    <w:basedOn w:val="a0"/>
    <w:uiPriority w:val="99"/>
    <w:semiHidden/>
    <w:unhideWhenUsed/>
    <w:rsid w:val="00054B94"/>
    <w:rPr>
      <w:rFonts w:ascii="Courier New" w:eastAsia="Times New Roman" w:hAnsi="Courier New" w:cs="Courier New"/>
      <w:sz w:val="20"/>
      <w:szCs w:val="20"/>
    </w:rPr>
  </w:style>
  <w:style w:type="paragraph" w:styleId="ad">
    <w:name w:val="TOC Heading"/>
    <w:basedOn w:val="1"/>
    <w:next w:val="a"/>
    <w:uiPriority w:val="39"/>
    <w:unhideWhenUsed/>
    <w:qFormat/>
    <w:rsid w:val="00054B94"/>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054B94"/>
    <w:pPr>
      <w:spacing w:after="100"/>
    </w:pPr>
  </w:style>
  <w:style w:type="character" w:styleId="ae">
    <w:name w:val="Hyperlink"/>
    <w:basedOn w:val="a0"/>
    <w:uiPriority w:val="99"/>
    <w:unhideWhenUsed/>
    <w:rsid w:val="00054B9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27720-7339-4B62-A795-81A6BAC09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Pages>
  <Words>3447</Words>
  <Characters>19654</Characters>
  <Application>Microsoft Office Word</Application>
  <DocSecurity>0</DocSecurity>
  <Lines>163</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Сорокин Павел Игоревич</dc:creator>
  <cp:keywords/>
  <dc:description/>
  <cp:lastModifiedBy>Сорокин Павел Игоревич</cp:lastModifiedBy>
  <cp:revision>19</cp:revision>
  <dcterms:created xsi:type="dcterms:W3CDTF">2026-05-05T17:33:00Z</dcterms:created>
  <dcterms:modified xsi:type="dcterms:W3CDTF">2026-05-19T13:12:00Z</dcterms:modified>
</cp:coreProperties>
</file>