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bookmarkStart w:id="0" w:name="_GoBack"/>
      <w:bookmarkEnd w:id="0"/>
      <w:r>
        <w:rPr>
          <w:rFonts w:ascii="맑은 고딕" w:eastAsia="맑은 고딕" w:cs="맑은 고딕"/>
          <w:kern w:val="0"/>
          <w:szCs w:val="20"/>
          <w:lang w:val="ko"/>
        </w:rPr>
        <w:t>[How to use Docker]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#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생활코딩</w:t>
      </w:r>
      <w:r>
        <w:rPr>
          <w:rFonts w:ascii="맑은 고딕" w:eastAsia="맑은 고딕" w:cs="맑은 고딕"/>
          <w:kern w:val="0"/>
          <w:szCs w:val="20"/>
          <w:lang w:val="ko-KR"/>
        </w:rPr>
        <w:t>#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리눅스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운영체제를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기반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별도의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OS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설치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없이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bin/lib, app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사용가능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많고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가져오기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운영체제라고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생각하면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됨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$  docker pull [OPTIONS] NAME[:TAG|@DIGEST]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- name 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ubunt, httpd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별도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tag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없으면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최신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(latest)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가져온다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ab/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2.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만들기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만들기</w:t>
      </w:r>
    </w:p>
    <w:p w:rsidR="00000000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$ docker run [OPTIONS] IMAGE[:TAG|@DIGEST] [COMMAND] [ARG...]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ab/>
        <w:t xml:space="preserve">- image :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image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이름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3.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실행중인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정지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$ docker stop [OPTIONS] CONTAINER [CONTAINER...]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- CONTAINER : NAMES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또는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CONTAINER ID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넣어도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됨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</w:r>
      <w:r>
        <w:rPr>
          <w:rFonts w:ascii="맑은 고딕" w:eastAsia="맑은 고딕" w:cs="맑은 고딕"/>
          <w:kern w:val="0"/>
          <w:szCs w:val="20"/>
          <w:lang w:val="ko-KR"/>
        </w:rPr>
        <w:t>- container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사라지지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확인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$ docker ps -a]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4.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lastRenderedPageBreak/>
        <w:tab/>
        <w:t>$  docker start [OPTIONS] CONTAINER [CONTAINER...]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- CONTAINER : NAMES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$  docker logs [OPTIONS] CONTAINER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-  log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확인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- OPTION : [-f / --follow] -&gt;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실시간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log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5.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지우기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현재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중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container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지울수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없다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-&gt; container stop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지우자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$  docker rm [OPTIONS] CONTAINER [CONTAINER...]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- [OPTION] : [--force] container stop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않아도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강제로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지움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6. Image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지우기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>; image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지운후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>$  docker rmi [OPTIONS] IMAGE [IMAGE...]</w:t>
      </w: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000000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93386A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</w:r>
      <w:r>
        <w:rPr>
          <w:rFonts w:ascii="맑은 고딕" w:eastAsia="맑은 고딕" w:cs="맑은 고딕"/>
          <w:kern w:val="0"/>
          <w:szCs w:val="20"/>
          <w:lang w:val="ko-KR"/>
        </w:rPr>
        <w:tab/>
      </w:r>
      <w:r>
        <w:rPr>
          <w:rFonts w:ascii="맑은 고딕" w:eastAsia="맑은 고딕" w:cs="맑은 고딕"/>
          <w:kern w:val="0"/>
          <w:szCs w:val="20"/>
          <w:lang w:val="ko-KR"/>
        </w:rPr>
        <w:tab/>
      </w:r>
    </w:p>
    <w:sectPr w:rsidR="0093386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87"/>
    <w:rsid w:val="00271387"/>
    <w:rsid w:val="0093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B3BB799-2EA2-4E5E-8E18-AB39A73E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2022-04-07T10:09:00Z</dcterms:created>
  <dcterms:modified xsi:type="dcterms:W3CDTF">2022-04-07T10:09:00Z</dcterms:modified>
</cp:coreProperties>
</file>