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customXml/itemProps2.xml" ContentType="application/vnd.openxmlformats-officedocument.customXmlProperties+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ellenraster"/>
        <w:tblpPr w:leftFromText="142" w:rightFromText="142" w:vertAnchor="page" w:tblpY="4650"/>
        <w:tblOverlap w:val="never"/>
        <w:tblW w:w="94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412"/>
      </w:tblGrid>
      <w:tr w:rsidR="008002B5" w:rsidTr="00E01F59">
        <w:trPr>
          <w:trHeight w:val="425"/>
        </w:trPr>
        <w:tc>
          <w:tcPr>
            <w:tcW w:w="9412" w:type="dxa"/>
          </w:tcPr>
          <w:bookmarkStart w:id="0" w:name="projname"/>
          <w:p w:rsidR="008002B5" w:rsidRDefault="00AB5FBD" w:rsidP="00160E13">
            <w:pPr>
              <w:pStyle w:val="ProjektName"/>
            </w:pPr>
            <w:r>
              <w:fldChar w:fldCharType="begin">
                <w:ffData>
                  <w:name w:val="Text1"/>
                  <w:enabled/>
                  <w:calcOnExit w:val="0"/>
                  <w:textInput>
                    <w:default w:val="KTI DeltaZero 4PSP"/>
                  </w:textInput>
                </w:ffData>
              </w:fldChar>
            </w:r>
            <w:bookmarkStart w:id="1" w:name="Text1"/>
            <w:r>
              <w:instrText xml:space="preserve"> FORMTEXT </w:instrText>
            </w:r>
            <w:r>
              <w:fldChar w:fldCharType="separate"/>
            </w:r>
            <w:r>
              <w:rPr>
                <w:noProof/>
              </w:rPr>
              <w:t>KTI DeltaZero 4PSP</w:t>
            </w:r>
            <w:r>
              <w:fldChar w:fldCharType="end"/>
            </w:r>
            <w:bookmarkEnd w:id="1"/>
            <w:r w:rsidR="00160E13">
              <w:t xml:space="preserve"> </w:t>
            </w:r>
            <w:bookmarkEnd w:id="0"/>
          </w:p>
        </w:tc>
      </w:tr>
      <w:bookmarkStart w:id="2" w:name="doktitel"/>
      <w:tr w:rsidR="008002B5" w:rsidTr="00E01F59">
        <w:tc>
          <w:tcPr>
            <w:tcW w:w="9412" w:type="dxa"/>
          </w:tcPr>
          <w:p w:rsidR="008002B5" w:rsidRDefault="00AB5FBD" w:rsidP="00E01F59">
            <w:pPr>
              <w:pStyle w:val="DokTitel"/>
            </w:pPr>
            <w:r>
              <w:fldChar w:fldCharType="begin">
                <w:ffData>
                  <w:name w:val="Text2"/>
                  <w:enabled/>
                  <w:calcOnExit w:val="0"/>
                  <w:textInput>
                    <w:default w:val="DuctDesinger"/>
                  </w:textInput>
                </w:ffData>
              </w:fldChar>
            </w:r>
            <w:bookmarkStart w:id="3" w:name="Text2"/>
            <w:r>
              <w:instrText xml:space="preserve"> FORMTEXT </w:instrText>
            </w:r>
            <w:r>
              <w:fldChar w:fldCharType="separate"/>
            </w:r>
            <w:r>
              <w:rPr>
                <w:noProof/>
              </w:rPr>
              <w:t>DuctDesinger</w:t>
            </w:r>
            <w:r>
              <w:fldChar w:fldCharType="end"/>
            </w:r>
            <w:bookmarkEnd w:id="3"/>
            <w:r w:rsidR="00160E13">
              <w:t xml:space="preserve"> </w:t>
            </w:r>
            <w:bookmarkEnd w:id="2"/>
          </w:p>
          <w:p w:rsidR="00063325" w:rsidRDefault="00AB5FBD" w:rsidP="00E01F59">
            <w:r>
              <w:t>Installationsanleitung, Benutzerhandbuch</w:t>
            </w:r>
            <w:r w:rsidR="003D7B26">
              <w:t>, Makroelemente</w:t>
            </w:r>
            <w:r>
              <w:t xml:space="preserve"> und Anwendungsbeispiel</w:t>
            </w:r>
          </w:p>
          <w:p w:rsidR="00AB5FBD" w:rsidRDefault="00AB5FBD" w:rsidP="00E01F59"/>
        </w:tc>
      </w:tr>
      <w:tr w:rsidR="00063325" w:rsidRPr="00186C11" w:rsidTr="00E01F59">
        <w:trPr>
          <w:trHeight w:hRule="exact" w:val="1134"/>
        </w:trPr>
        <w:tc>
          <w:tcPr>
            <w:tcW w:w="9412" w:type="dxa"/>
          </w:tcPr>
          <w:p w:rsidR="00063325" w:rsidRDefault="00063325" w:rsidP="00E01F59"/>
          <w:p w:rsidR="00186C11" w:rsidRDefault="00186C11" w:rsidP="00E01F59"/>
          <w:p w:rsidR="00186C11" w:rsidRDefault="00186C11" w:rsidP="00E01F59"/>
          <w:p w:rsidR="00186C11" w:rsidRDefault="00186C11" w:rsidP="00E01F59"/>
        </w:tc>
      </w:tr>
      <w:tr w:rsidR="008002B5" w:rsidTr="00E01F59">
        <w:tc>
          <w:tcPr>
            <w:tcW w:w="9412" w:type="dxa"/>
          </w:tcPr>
          <w:p w:rsidR="008002B5" w:rsidRDefault="008002B5" w:rsidP="00E01F59">
            <w:pPr>
              <w:pStyle w:val="DokDetails"/>
            </w:pPr>
            <w:r w:rsidRPr="007A1FFD">
              <w:rPr>
                <w:b/>
              </w:rPr>
              <w:t>Datum</w:t>
            </w:r>
            <w:r>
              <w:tab/>
            </w:r>
            <w:r>
              <w:fldChar w:fldCharType="begin"/>
            </w:r>
            <w:r>
              <w:instrText xml:space="preserve"> CREATEDATE  \@ "d. MMMM yyyy"  \* MERGEFORMAT </w:instrText>
            </w:r>
            <w:r>
              <w:fldChar w:fldCharType="separate"/>
            </w:r>
            <w:r w:rsidR="00AB5FBD">
              <w:rPr>
                <w:noProof/>
              </w:rPr>
              <w:t>22. Juni 2016</w:t>
            </w:r>
            <w:r>
              <w:fldChar w:fldCharType="end"/>
            </w:r>
          </w:p>
          <w:p w:rsidR="008002B5" w:rsidRPr="004C7B69" w:rsidRDefault="008002B5" w:rsidP="00E01F59">
            <w:pPr>
              <w:pStyle w:val="DokDetails"/>
            </w:pPr>
            <w:r w:rsidRPr="007A1FFD">
              <w:rPr>
                <w:b/>
              </w:rPr>
              <w:t>Version</w:t>
            </w:r>
            <w:r w:rsidRPr="004C7B69">
              <w:tab/>
            </w:r>
            <w:bookmarkStart w:id="4" w:name="vnummer"/>
            <w:r w:rsidR="00CA6C5A">
              <w:fldChar w:fldCharType="begin">
                <w:ffData>
                  <w:name w:val="Text3"/>
                  <w:enabled/>
                  <w:calcOnExit w:val="0"/>
                  <w:textInput>
                    <w:default w:val="1.0"/>
                  </w:textInput>
                </w:ffData>
              </w:fldChar>
            </w:r>
            <w:bookmarkStart w:id="5" w:name="Text3"/>
            <w:r w:rsidR="00CA6C5A">
              <w:instrText xml:space="preserve"> FORMTEXT </w:instrText>
            </w:r>
            <w:r w:rsidR="00CA6C5A">
              <w:fldChar w:fldCharType="separate"/>
            </w:r>
            <w:r w:rsidR="00CA6C5A">
              <w:rPr>
                <w:noProof/>
              </w:rPr>
              <w:t>1.0</w:t>
            </w:r>
            <w:r w:rsidR="00CA6C5A">
              <w:fldChar w:fldCharType="end"/>
            </w:r>
            <w:bookmarkEnd w:id="5"/>
            <w:r w:rsidR="00845569">
              <w:t xml:space="preserve"> </w:t>
            </w:r>
            <w:bookmarkEnd w:id="4"/>
          </w:p>
          <w:p w:rsidR="008002B5" w:rsidRDefault="008002B5" w:rsidP="00AB5FBD">
            <w:pPr>
              <w:pStyle w:val="DokDetails"/>
            </w:pPr>
            <w:r w:rsidRPr="007A1FFD">
              <w:rPr>
                <w:b/>
              </w:rPr>
              <w:t>Autor(en)</w:t>
            </w:r>
            <w:r w:rsidRPr="004C7B69">
              <w:tab/>
            </w:r>
            <w:r w:rsidR="00AB5FBD">
              <w:fldChar w:fldCharType="begin">
                <w:ffData>
                  <w:name w:val=""/>
                  <w:enabled/>
                  <w:calcOnExit w:val="0"/>
                  <w:textInput>
                    <w:default w:val="ZS, LW"/>
                  </w:textInput>
                </w:ffData>
              </w:fldChar>
            </w:r>
            <w:r w:rsidR="00AB5FBD">
              <w:instrText xml:space="preserve"> FORMTEXT </w:instrText>
            </w:r>
            <w:r w:rsidR="00AB5FBD">
              <w:fldChar w:fldCharType="separate"/>
            </w:r>
            <w:r w:rsidR="00AB5FBD">
              <w:rPr>
                <w:noProof/>
              </w:rPr>
              <w:t>ZS, LW</w:t>
            </w:r>
            <w:r w:rsidR="00AB5FBD">
              <w:fldChar w:fldCharType="end"/>
            </w:r>
          </w:p>
        </w:tc>
      </w:tr>
    </w:tbl>
    <w:p w:rsidR="008002B5" w:rsidRDefault="008002B5" w:rsidP="00A42B49"/>
    <w:p w:rsidR="00F0793C" w:rsidRDefault="00F0793C">
      <w:pPr>
        <w:pStyle w:val="Headinga"/>
      </w:pPr>
      <w:bookmarkStart w:id="6" w:name="_Toc245130771"/>
      <w:bookmarkStart w:id="7" w:name="_Toc481540002"/>
      <w:bookmarkStart w:id="8" w:name="_Toc454467417"/>
      <w:r>
        <w:lastRenderedPageBreak/>
        <w:t>Zusatzinformationen</w:t>
      </w:r>
      <w:bookmarkEnd w:id="6"/>
      <w:bookmarkEnd w:id="8"/>
    </w:p>
    <w:p w:rsidR="00F0793C" w:rsidRDefault="00F0793C">
      <w:pPr>
        <w:pStyle w:val="Headingb"/>
      </w:pPr>
      <w:bookmarkStart w:id="9" w:name="_Toc245130772"/>
      <w:bookmarkStart w:id="10" w:name="_Toc454467418"/>
      <w:r>
        <w:t>Versions</w:t>
      </w:r>
      <w:bookmarkEnd w:id="7"/>
      <w:r>
        <w:t>verwaltung</w:t>
      </w:r>
      <w:bookmarkEnd w:id="9"/>
      <w:bookmarkEnd w:id="10"/>
    </w:p>
    <w:p w:rsidR="00A6776F" w:rsidRDefault="00A6776F" w:rsidP="00CA4313"/>
    <w:tbl>
      <w:tblPr>
        <w:tblW w:w="9412" w:type="dxa"/>
        <w:tblInd w:w="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right w:w="57" w:type="dxa"/>
        </w:tblCellMar>
        <w:tblLook w:val="00A0" w:firstRow="1" w:lastRow="0" w:firstColumn="1" w:lastColumn="0" w:noHBand="0" w:noVBand="0"/>
      </w:tblPr>
      <w:tblGrid>
        <w:gridCol w:w="1344"/>
        <w:gridCol w:w="2438"/>
        <w:gridCol w:w="1345"/>
        <w:gridCol w:w="2478"/>
        <w:gridCol w:w="1807"/>
      </w:tblGrid>
      <w:tr w:rsidR="00DA7030" w:rsidRPr="00C06625" w:rsidTr="005B3A3F">
        <w:trPr>
          <w:cantSplit/>
          <w:trHeight w:val="284"/>
        </w:trPr>
        <w:tc>
          <w:tcPr>
            <w:tcW w:w="1341" w:type="dxa"/>
            <w:shd w:val="clear" w:color="auto" w:fill="E6E6E6"/>
          </w:tcPr>
          <w:p w:rsidR="002073A0" w:rsidRPr="009600E7" w:rsidRDefault="002073A0" w:rsidP="005F5DDF">
            <w:pPr>
              <w:pStyle w:val="DokTabellentext"/>
              <w:rPr>
                <w:b/>
              </w:rPr>
            </w:pPr>
            <w:r w:rsidRPr="009600E7">
              <w:rPr>
                <w:b/>
              </w:rPr>
              <w:t>Version</w:t>
            </w:r>
          </w:p>
        </w:tc>
        <w:tc>
          <w:tcPr>
            <w:tcW w:w="2432" w:type="dxa"/>
            <w:shd w:val="clear" w:color="auto" w:fill="E6E6E6"/>
          </w:tcPr>
          <w:p w:rsidR="002073A0" w:rsidRPr="009600E7" w:rsidRDefault="005A04B2" w:rsidP="005F5DDF">
            <w:pPr>
              <w:pStyle w:val="DokTabellentext"/>
              <w:rPr>
                <w:b/>
              </w:rPr>
            </w:pPr>
            <w:r>
              <w:rPr>
                <w:b/>
              </w:rPr>
              <w:t>Bemerkung</w:t>
            </w:r>
          </w:p>
        </w:tc>
        <w:tc>
          <w:tcPr>
            <w:tcW w:w="1342" w:type="dxa"/>
            <w:shd w:val="clear" w:color="auto" w:fill="E6E6E6"/>
          </w:tcPr>
          <w:p w:rsidR="002073A0" w:rsidRPr="009600E7" w:rsidRDefault="002073A0" w:rsidP="005F5DDF">
            <w:pPr>
              <w:pStyle w:val="DokTabellentext"/>
              <w:rPr>
                <w:b/>
              </w:rPr>
            </w:pPr>
            <w:r w:rsidRPr="009600E7">
              <w:rPr>
                <w:b/>
              </w:rPr>
              <w:t>Datum</w:t>
            </w:r>
          </w:p>
        </w:tc>
        <w:tc>
          <w:tcPr>
            <w:tcW w:w="2472" w:type="dxa"/>
            <w:shd w:val="clear" w:color="auto" w:fill="E6E6E6"/>
          </w:tcPr>
          <w:p w:rsidR="002073A0" w:rsidRPr="009600E7" w:rsidRDefault="005A04B2" w:rsidP="005F5DDF">
            <w:pPr>
              <w:pStyle w:val="DokTabellentext"/>
              <w:rPr>
                <w:b/>
              </w:rPr>
            </w:pPr>
            <w:r>
              <w:rPr>
                <w:b/>
              </w:rPr>
              <w:t>Verantwortlich</w:t>
            </w:r>
          </w:p>
        </w:tc>
        <w:tc>
          <w:tcPr>
            <w:tcW w:w="1803" w:type="dxa"/>
            <w:shd w:val="clear" w:color="auto" w:fill="E6E6E6"/>
          </w:tcPr>
          <w:p w:rsidR="002073A0" w:rsidRPr="009600E7" w:rsidRDefault="005A04B2" w:rsidP="005F5DDF">
            <w:pPr>
              <w:pStyle w:val="DokTabellentext"/>
              <w:rPr>
                <w:b/>
              </w:rPr>
            </w:pPr>
            <w:r>
              <w:rPr>
                <w:b/>
              </w:rPr>
              <w:t>Status</w:t>
            </w:r>
          </w:p>
        </w:tc>
      </w:tr>
      <w:tr w:rsidR="002073A0" w:rsidRPr="00C06625" w:rsidTr="00754DD7">
        <w:trPr>
          <w:cantSplit/>
          <w:trHeight w:val="284"/>
        </w:trPr>
        <w:tc>
          <w:tcPr>
            <w:tcW w:w="1341" w:type="dxa"/>
          </w:tcPr>
          <w:p w:rsidR="002073A0" w:rsidRPr="00762BB5" w:rsidRDefault="00CE7D54" w:rsidP="005F5DDF">
            <w:pPr>
              <w:pStyle w:val="DokTabellentext"/>
            </w:pPr>
            <w:r>
              <w:fldChar w:fldCharType="begin">
                <w:ffData>
                  <w:name w:val=""/>
                  <w:enabled/>
                  <w:calcOnExit w:val="0"/>
                  <w:textInput>
                    <w:default w:val="1.0"/>
                  </w:textInput>
                </w:ffData>
              </w:fldChar>
            </w:r>
            <w:r>
              <w:instrText xml:space="preserve"> FORMTEXT </w:instrText>
            </w:r>
            <w:r>
              <w:fldChar w:fldCharType="separate"/>
            </w:r>
            <w:r>
              <w:rPr>
                <w:noProof/>
              </w:rPr>
              <w:t>1.0</w:t>
            </w:r>
            <w:r>
              <w:fldChar w:fldCharType="end"/>
            </w:r>
          </w:p>
        </w:tc>
        <w:tc>
          <w:tcPr>
            <w:tcW w:w="2432" w:type="dxa"/>
          </w:tcPr>
          <w:p w:rsidR="002073A0" w:rsidRPr="00762BB5" w:rsidRDefault="002073A0" w:rsidP="005F5DDF">
            <w:pPr>
              <w:pStyle w:val="DokTabellentext"/>
            </w:pPr>
            <w:r>
              <w:fldChar w:fldCharType="begin">
                <w:ffData>
                  <w:name w:val=""/>
                  <w:enabled/>
                  <w:calcOnExit w:val="0"/>
                  <w:textInput>
                    <w:default w:val="Erster Entwurf"/>
                  </w:textInput>
                </w:ffData>
              </w:fldChar>
            </w:r>
            <w:r>
              <w:instrText xml:space="preserve"> FORMTEXT </w:instrText>
            </w:r>
            <w:r>
              <w:fldChar w:fldCharType="separate"/>
            </w:r>
            <w:r>
              <w:rPr>
                <w:noProof/>
              </w:rPr>
              <w:t>Erster Entwurf</w:t>
            </w:r>
            <w:r>
              <w:fldChar w:fldCharType="end"/>
            </w:r>
          </w:p>
        </w:tc>
        <w:tc>
          <w:tcPr>
            <w:tcW w:w="1342" w:type="dxa"/>
          </w:tcPr>
          <w:p w:rsidR="002073A0" w:rsidRPr="00762BB5" w:rsidRDefault="00AB5FBD" w:rsidP="005F5DDF">
            <w:pPr>
              <w:pStyle w:val="DokTabellentext"/>
            </w:pPr>
            <w:r>
              <w:fldChar w:fldCharType="begin">
                <w:ffData>
                  <w:name w:val=""/>
                  <w:enabled/>
                  <w:calcOnExit w:val="0"/>
                  <w:textInput>
                    <w:default w:val="22.06.2016"/>
                  </w:textInput>
                </w:ffData>
              </w:fldChar>
            </w:r>
            <w:r>
              <w:instrText xml:space="preserve"> FORMTEXT </w:instrText>
            </w:r>
            <w:r>
              <w:fldChar w:fldCharType="separate"/>
            </w:r>
            <w:r>
              <w:rPr>
                <w:noProof/>
              </w:rPr>
              <w:t>22.06.2016</w:t>
            </w:r>
            <w:r>
              <w:fldChar w:fldCharType="end"/>
            </w:r>
          </w:p>
        </w:tc>
        <w:tc>
          <w:tcPr>
            <w:tcW w:w="2472" w:type="dxa"/>
          </w:tcPr>
          <w:p w:rsidR="002073A0" w:rsidRPr="00762BB5" w:rsidRDefault="00AB5FBD" w:rsidP="005F5DDF">
            <w:pPr>
              <w:pStyle w:val="DokTabellentext"/>
            </w:pPr>
            <w:r>
              <w:fldChar w:fldCharType="begin">
                <w:ffData>
                  <w:name w:val=""/>
                  <w:enabled/>
                  <w:calcOnExit w:val="0"/>
                  <w:textInput>
                    <w:default w:val="ZS"/>
                  </w:textInput>
                </w:ffData>
              </w:fldChar>
            </w:r>
            <w:r>
              <w:instrText xml:space="preserve"> FORMTEXT </w:instrText>
            </w:r>
            <w:r>
              <w:fldChar w:fldCharType="separate"/>
            </w:r>
            <w:r>
              <w:rPr>
                <w:noProof/>
              </w:rPr>
              <w:t>ZS</w:t>
            </w:r>
            <w:r>
              <w:fldChar w:fldCharType="end"/>
            </w:r>
          </w:p>
        </w:tc>
        <w:tc>
          <w:tcPr>
            <w:tcW w:w="1803" w:type="dxa"/>
          </w:tcPr>
          <w:p w:rsidR="002073A0" w:rsidRPr="00762BB5" w:rsidRDefault="005A04B2" w:rsidP="005F5DDF">
            <w:pPr>
              <w:pStyle w:val="DokTabellentext"/>
            </w:pPr>
            <w:r>
              <w:fldChar w:fldCharType="begin">
                <w:ffData>
                  <w:name w:val=""/>
                  <w:enabled/>
                  <w:calcOnExit w:val="0"/>
                  <w:textInput>
                    <w:default w:val="in Bearbeitung"/>
                  </w:textInput>
                </w:ffData>
              </w:fldChar>
            </w:r>
            <w:r>
              <w:instrText xml:space="preserve"> FORMTEXT </w:instrText>
            </w:r>
            <w:r>
              <w:fldChar w:fldCharType="separate"/>
            </w:r>
            <w:r>
              <w:rPr>
                <w:noProof/>
              </w:rPr>
              <w:t>in Bearbeitung</w:t>
            </w:r>
            <w:r>
              <w:fldChar w:fldCharType="end"/>
            </w:r>
          </w:p>
        </w:tc>
      </w:tr>
      <w:tr w:rsidR="002073A0" w:rsidRPr="00C06625" w:rsidTr="00754DD7">
        <w:trPr>
          <w:cantSplit/>
          <w:trHeight w:val="284"/>
        </w:trPr>
        <w:tc>
          <w:tcPr>
            <w:tcW w:w="1341" w:type="dxa"/>
          </w:tcPr>
          <w:p w:rsidR="002073A0" w:rsidRPr="00762BB5" w:rsidRDefault="002073A0" w:rsidP="005F5DDF">
            <w:pPr>
              <w:pStyle w:val="DokTabellentext"/>
            </w:pPr>
          </w:p>
        </w:tc>
        <w:tc>
          <w:tcPr>
            <w:tcW w:w="2432" w:type="dxa"/>
          </w:tcPr>
          <w:p w:rsidR="002073A0" w:rsidRPr="00762BB5" w:rsidRDefault="002073A0" w:rsidP="005F5DDF">
            <w:pPr>
              <w:pStyle w:val="DokTabellentext"/>
            </w:pPr>
          </w:p>
        </w:tc>
        <w:tc>
          <w:tcPr>
            <w:tcW w:w="1342" w:type="dxa"/>
          </w:tcPr>
          <w:p w:rsidR="002073A0" w:rsidRPr="00762BB5" w:rsidRDefault="002073A0" w:rsidP="005F5DDF">
            <w:pPr>
              <w:pStyle w:val="DokTabellentext"/>
            </w:pPr>
          </w:p>
        </w:tc>
        <w:tc>
          <w:tcPr>
            <w:tcW w:w="2472" w:type="dxa"/>
          </w:tcPr>
          <w:p w:rsidR="002073A0" w:rsidRPr="00762BB5" w:rsidRDefault="002073A0" w:rsidP="005F5DDF">
            <w:pPr>
              <w:pStyle w:val="DokTabellentext"/>
            </w:pPr>
          </w:p>
        </w:tc>
        <w:tc>
          <w:tcPr>
            <w:tcW w:w="1803" w:type="dxa"/>
          </w:tcPr>
          <w:p w:rsidR="002073A0" w:rsidRPr="00AB5FBD" w:rsidRDefault="002073A0" w:rsidP="005F5DDF">
            <w:pPr>
              <w:pStyle w:val="DokTabellentext"/>
              <w:rPr>
                <w:b/>
              </w:rPr>
            </w:pPr>
          </w:p>
        </w:tc>
      </w:tr>
      <w:tr w:rsidR="002073A0" w:rsidRPr="00C06625" w:rsidTr="00754DD7">
        <w:trPr>
          <w:cantSplit/>
          <w:trHeight w:val="284"/>
        </w:trPr>
        <w:tc>
          <w:tcPr>
            <w:tcW w:w="1341" w:type="dxa"/>
          </w:tcPr>
          <w:p w:rsidR="002073A0" w:rsidRPr="00762BB5" w:rsidRDefault="002073A0" w:rsidP="005F5DDF">
            <w:pPr>
              <w:pStyle w:val="DokTabellentext"/>
            </w:pPr>
          </w:p>
        </w:tc>
        <w:tc>
          <w:tcPr>
            <w:tcW w:w="2432" w:type="dxa"/>
          </w:tcPr>
          <w:p w:rsidR="002073A0" w:rsidRPr="00762BB5" w:rsidRDefault="002073A0" w:rsidP="005F5DDF">
            <w:pPr>
              <w:pStyle w:val="DokTabellentext"/>
            </w:pPr>
          </w:p>
        </w:tc>
        <w:tc>
          <w:tcPr>
            <w:tcW w:w="1342" w:type="dxa"/>
          </w:tcPr>
          <w:p w:rsidR="002073A0" w:rsidRPr="00762BB5" w:rsidRDefault="002073A0" w:rsidP="005F5DDF">
            <w:pPr>
              <w:pStyle w:val="DokTabellentext"/>
            </w:pPr>
          </w:p>
        </w:tc>
        <w:tc>
          <w:tcPr>
            <w:tcW w:w="2472" w:type="dxa"/>
          </w:tcPr>
          <w:p w:rsidR="002073A0" w:rsidRPr="00762BB5" w:rsidRDefault="002073A0" w:rsidP="005F5DDF">
            <w:pPr>
              <w:pStyle w:val="DokTabellentext"/>
            </w:pPr>
          </w:p>
        </w:tc>
        <w:tc>
          <w:tcPr>
            <w:tcW w:w="1803" w:type="dxa"/>
          </w:tcPr>
          <w:p w:rsidR="002073A0" w:rsidRPr="00762BB5" w:rsidRDefault="002073A0" w:rsidP="005F5DDF">
            <w:pPr>
              <w:pStyle w:val="DokTabellentext"/>
            </w:pPr>
          </w:p>
        </w:tc>
      </w:tr>
    </w:tbl>
    <w:p w:rsidR="00F0793C" w:rsidRDefault="00F0793C" w:rsidP="0097243B">
      <w:pPr>
        <w:pStyle w:val="Tabellenbezeichnung"/>
      </w:pPr>
      <w:r>
        <w:t>Tabelle: Versionskontrolle</w:t>
      </w:r>
    </w:p>
    <w:p w:rsidR="00F0793C" w:rsidRDefault="00F0793C">
      <w:pPr>
        <w:pStyle w:val="Headingb"/>
      </w:pPr>
      <w:bookmarkStart w:id="11" w:name="_Toc245130776"/>
      <w:bookmarkStart w:id="12" w:name="_Toc454467419"/>
      <w:r>
        <w:t>Involvierte Stellen und Personen</w:t>
      </w:r>
      <w:bookmarkEnd w:id="11"/>
      <w:bookmarkEnd w:id="12"/>
    </w:p>
    <w:p w:rsidR="00CA4313" w:rsidRPr="00CA4313" w:rsidRDefault="00CA4313" w:rsidP="00CA4313"/>
    <w:tbl>
      <w:tblPr>
        <w:tblW w:w="9412" w:type="dxa"/>
        <w:tblInd w:w="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right w:w="57" w:type="dxa"/>
        </w:tblCellMar>
        <w:tblLook w:val="00A0" w:firstRow="1" w:lastRow="0" w:firstColumn="1" w:lastColumn="0" w:noHBand="0" w:noVBand="0"/>
      </w:tblPr>
      <w:tblGrid>
        <w:gridCol w:w="3859"/>
        <w:gridCol w:w="5553"/>
      </w:tblGrid>
      <w:tr w:rsidR="00754DD7" w:rsidRPr="00C06625" w:rsidTr="005B3A3F">
        <w:trPr>
          <w:cantSplit/>
          <w:trHeight w:val="284"/>
        </w:trPr>
        <w:tc>
          <w:tcPr>
            <w:tcW w:w="3859" w:type="dxa"/>
            <w:shd w:val="clear" w:color="auto" w:fill="E6E6E6"/>
          </w:tcPr>
          <w:p w:rsidR="00754DD7" w:rsidRPr="009600E7" w:rsidRDefault="00754DD7" w:rsidP="005F5DDF">
            <w:pPr>
              <w:pStyle w:val="DokTabellentext"/>
              <w:rPr>
                <w:b/>
              </w:rPr>
            </w:pPr>
            <w:r>
              <w:rPr>
                <w:b/>
              </w:rPr>
              <w:t>Name</w:t>
            </w:r>
          </w:p>
        </w:tc>
        <w:tc>
          <w:tcPr>
            <w:tcW w:w="5553" w:type="dxa"/>
            <w:shd w:val="clear" w:color="auto" w:fill="E6E6E6"/>
          </w:tcPr>
          <w:p w:rsidR="00754DD7" w:rsidRPr="009600E7" w:rsidRDefault="00754DD7" w:rsidP="005F5DDF">
            <w:pPr>
              <w:pStyle w:val="DokTabellentext"/>
              <w:rPr>
                <w:b/>
              </w:rPr>
            </w:pPr>
            <w:r>
              <w:rPr>
                <w:b/>
              </w:rPr>
              <w:t>Bereich / Verantwortung</w:t>
            </w:r>
          </w:p>
        </w:tc>
      </w:tr>
      <w:tr w:rsidR="00754DD7" w:rsidRPr="00C06625" w:rsidTr="00754DD7">
        <w:trPr>
          <w:cantSplit/>
          <w:trHeight w:val="284"/>
        </w:trPr>
        <w:tc>
          <w:tcPr>
            <w:tcW w:w="3859" w:type="dxa"/>
          </w:tcPr>
          <w:p w:rsidR="00754DD7" w:rsidRPr="00762BB5" w:rsidRDefault="00CE7D54" w:rsidP="005F5DDF">
            <w:pPr>
              <w:pStyle w:val="DokTabellentext"/>
            </w:pPr>
            <w:r>
              <w:fldChar w:fldCharType="begin">
                <w:ffData>
                  <w:name w:val=""/>
                  <w:enabled/>
                  <w:calcOnExit w:val="0"/>
                  <w:textInput>
                    <w:default w:val="ZS"/>
                  </w:textInput>
                </w:ffData>
              </w:fldChar>
            </w:r>
            <w:r>
              <w:instrText xml:space="preserve"> FORMTEXT </w:instrText>
            </w:r>
            <w:r>
              <w:fldChar w:fldCharType="separate"/>
            </w:r>
            <w:r>
              <w:rPr>
                <w:noProof/>
              </w:rPr>
              <w:t>ZS</w:t>
            </w:r>
            <w:r>
              <w:fldChar w:fldCharType="end"/>
            </w:r>
          </w:p>
        </w:tc>
        <w:tc>
          <w:tcPr>
            <w:tcW w:w="5553" w:type="dxa"/>
          </w:tcPr>
          <w:p w:rsidR="00754DD7" w:rsidRPr="00762BB5" w:rsidRDefault="00CE7D54" w:rsidP="005F5DDF">
            <w:pPr>
              <w:pStyle w:val="DokTabellentext"/>
            </w:pPr>
            <w:r>
              <w:fldChar w:fldCharType="begin">
                <w:ffData>
                  <w:name w:val=""/>
                  <w:enabled/>
                  <w:calcOnExit w:val="0"/>
                  <w:textInput>
                    <w:default w:val="EMod"/>
                  </w:textInput>
                </w:ffData>
              </w:fldChar>
            </w:r>
            <w:r>
              <w:instrText xml:space="preserve"> FORMTEXT </w:instrText>
            </w:r>
            <w:r>
              <w:fldChar w:fldCharType="separate"/>
            </w:r>
            <w:r>
              <w:rPr>
                <w:noProof/>
              </w:rPr>
              <w:t>EMod</w:t>
            </w:r>
            <w:r>
              <w:fldChar w:fldCharType="end"/>
            </w:r>
          </w:p>
        </w:tc>
      </w:tr>
      <w:tr w:rsidR="00754DD7" w:rsidRPr="00C06625" w:rsidTr="00754DD7">
        <w:trPr>
          <w:cantSplit/>
          <w:trHeight w:val="284"/>
        </w:trPr>
        <w:tc>
          <w:tcPr>
            <w:tcW w:w="3859" w:type="dxa"/>
          </w:tcPr>
          <w:p w:rsidR="00754DD7" w:rsidRPr="00762BB5" w:rsidRDefault="00754DD7" w:rsidP="005F5DDF">
            <w:pPr>
              <w:pStyle w:val="DokTabellentext"/>
            </w:pPr>
          </w:p>
        </w:tc>
        <w:tc>
          <w:tcPr>
            <w:tcW w:w="5553" w:type="dxa"/>
          </w:tcPr>
          <w:p w:rsidR="00754DD7" w:rsidRPr="00762BB5" w:rsidRDefault="00754DD7" w:rsidP="005F5DDF">
            <w:pPr>
              <w:pStyle w:val="DokTabellentext"/>
            </w:pPr>
          </w:p>
        </w:tc>
      </w:tr>
      <w:tr w:rsidR="00754DD7" w:rsidRPr="00C06625" w:rsidTr="00754DD7">
        <w:trPr>
          <w:cantSplit/>
          <w:trHeight w:val="284"/>
        </w:trPr>
        <w:tc>
          <w:tcPr>
            <w:tcW w:w="3859" w:type="dxa"/>
          </w:tcPr>
          <w:p w:rsidR="00754DD7" w:rsidRPr="00762BB5" w:rsidRDefault="00754DD7" w:rsidP="005F5DDF">
            <w:pPr>
              <w:pStyle w:val="DokTabellentext"/>
            </w:pPr>
          </w:p>
        </w:tc>
        <w:tc>
          <w:tcPr>
            <w:tcW w:w="5553" w:type="dxa"/>
          </w:tcPr>
          <w:p w:rsidR="00754DD7" w:rsidRPr="00762BB5" w:rsidRDefault="00754DD7" w:rsidP="005F5DDF">
            <w:pPr>
              <w:pStyle w:val="DokTabellentext"/>
            </w:pPr>
          </w:p>
        </w:tc>
      </w:tr>
    </w:tbl>
    <w:p w:rsidR="00F0793C" w:rsidRDefault="00F0793C">
      <w:pPr>
        <w:pStyle w:val="Headingb"/>
      </w:pPr>
      <w:bookmarkStart w:id="13" w:name="_Toc245130777"/>
      <w:bookmarkStart w:id="14" w:name="_Toc454467420"/>
      <w:r>
        <w:t>Referenzierte Dokumente</w:t>
      </w:r>
      <w:bookmarkEnd w:id="13"/>
      <w:bookmarkEnd w:id="14"/>
    </w:p>
    <w:p w:rsidR="00CA4313" w:rsidRPr="00CA4313" w:rsidRDefault="00CA4313" w:rsidP="00CA4313"/>
    <w:tbl>
      <w:tblPr>
        <w:tblW w:w="9412" w:type="dxa"/>
        <w:tblInd w:w="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right w:w="57" w:type="dxa"/>
        </w:tblCellMar>
        <w:tblLook w:val="00A0" w:firstRow="1" w:lastRow="0" w:firstColumn="1" w:lastColumn="0" w:noHBand="0" w:noVBand="0"/>
      </w:tblPr>
      <w:tblGrid>
        <w:gridCol w:w="569"/>
        <w:gridCol w:w="3458"/>
        <w:gridCol w:w="1246"/>
        <w:gridCol w:w="2897"/>
        <w:gridCol w:w="1242"/>
      </w:tblGrid>
      <w:tr w:rsidR="00754DD7" w:rsidRPr="00C06625" w:rsidTr="005B3A3F">
        <w:trPr>
          <w:cantSplit/>
          <w:trHeight w:val="284"/>
        </w:trPr>
        <w:tc>
          <w:tcPr>
            <w:tcW w:w="569" w:type="dxa"/>
            <w:shd w:val="clear" w:color="auto" w:fill="E6E6E6"/>
          </w:tcPr>
          <w:p w:rsidR="00754DD7" w:rsidRPr="009600E7" w:rsidRDefault="00754DD7" w:rsidP="005F5DDF">
            <w:pPr>
              <w:pStyle w:val="DokTabellentext"/>
              <w:rPr>
                <w:b/>
              </w:rPr>
            </w:pPr>
            <w:r>
              <w:rPr>
                <w:b/>
              </w:rPr>
              <w:t>Nr.</w:t>
            </w:r>
          </w:p>
        </w:tc>
        <w:tc>
          <w:tcPr>
            <w:tcW w:w="3458" w:type="dxa"/>
            <w:shd w:val="clear" w:color="auto" w:fill="E6E6E6"/>
          </w:tcPr>
          <w:p w:rsidR="00754DD7" w:rsidRPr="009600E7" w:rsidRDefault="00754DD7" w:rsidP="005F5DDF">
            <w:pPr>
              <w:pStyle w:val="DokTabellentext"/>
              <w:rPr>
                <w:b/>
              </w:rPr>
            </w:pPr>
            <w:r>
              <w:rPr>
                <w:b/>
              </w:rPr>
              <w:t>Titel</w:t>
            </w:r>
          </w:p>
        </w:tc>
        <w:tc>
          <w:tcPr>
            <w:tcW w:w="1246" w:type="dxa"/>
            <w:shd w:val="clear" w:color="auto" w:fill="E6E6E6"/>
          </w:tcPr>
          <w:p w:rsidR="00754DD7" w:rsidRPr="009600E7" w:rsidRDefault="00754DD7" w:rsidP="005F5DDF">
            <w:pPr>
              <w:pStyle w:val="DokTabellentext"/>
              <w:rPr>
                <w:b/>
              </w:rPr>
            </w:pPr>
            <w:r>
              <w:rPr>
                <w:b/>
              </w:rPr>
              <w:t>Version</w:t>
            </w:r>
          </w:p>
        </w:tc>
        <w:tc>
          <w:tcPr>
            <w:tcW w:w="2897" w:type="dxa"/>
            <w:shd w:val="clear" w:color="auto" w:fill="E6E6E6"/>
          </w:tcPr>
          <w:p w:rsidR="00754DD7" w:rsidRPr="009600E7" w:rsidRDefault="00754DD7" w:rsidP="005F5DDF">
            <w:pPr>
              <w:pStyle w:val="DokTabellentext"/>
              <w:rPr>
                <w:b/>
              </w:rPr>
            </w:pPr>
            <w:r>
              <w:rPr>
                <w:b/>
              </w:rPr>
              <w:t>Autor/in</w:t>
            </w:r>
          </w:p>
        </w:tc>
        <w:tc>
          <w:tcPr>
            <w:tcW w:w="1242" w:type="dxa"/>
            <w:shd w:val="clear" w:color="auto" w:fill="E6E6E6"/>
          </w:tcPr>
          <w:p w:rsidR="00754DD7" w:rsidRPr="009600E7" w:rsidRDefault="00754DD7" w:rsidP="005F5DDF">
            <w:pPr>
              <w:pStyle w:val="DokTabellentext"/>
              <w:rPr>
                <w:b/>
              </w:rPr>
            </w:pPr>
            <w:r w:rsidRPr="009600E7">
              <w:rPr>
                <w:b/>
              </w:rPr>
              <w:t>Datum</w:t>
            </w:r>
          </w:p>
        </w:tc>
      </w:tr>
      <w:tr w:rsidR="00754DD7" w:rsidRPr="00C06625" w:rsidTr="007E3A9F">
        <w:trPr>
          <w:cantSplit/>
          <w:trHeight w:val="284"/>
        </w:trPr>
        <w:tc>
          <w:tcPr>
            <w:tcW w:w="569" w:type="dxa"/>
          </w:tcPr>
          <w:p w:rsidR="00754DD7" w:rsidRPr="00762BB5" w:rsidRDefault="00EB1B2A" w:rsidP="005F5DDF">
            <w:pPr>
              <w:pStyle w:val="DokTabellentext"/>
            </w:pPr>
            <w:r>
              <w:t>1</w:t>
            </w:r>
          </w:p>
        </w:tc>
        <w:tc>
          <w:tcPr>
            <w:tcW w:w="3458" w:type="dxa"/>
          </w:tcPr>
          <w:p w:rsidR="00754DD7" w:rsidRPr="00762BB5" w:rsidRDefault="00754DD7" w:rsidP="005F5DDF">
            <w:pPr>
              <w:pStyle w:val="DokTabellentext"/>
            </w:pPr>
          </w:p>
        </w:tc>
        <w:tc>
          <w:tcPr>
            <w:tcW w:w="1246" w:type="dxa"/>
          </w:tcPr>
          <w:p w:rsidR="00754DD7" w:rsidRPr="00762BB5" w:rsidRDefault="00754DD7" w:rsidP="005F5DDF">
            <w:pPr>
              <w:pStyle w:val="DokTabellentext"/>
            </w:pPr>
          </w:p>
        </w:tc>
        <w:tc>
          <w:tcPr>
            <w:tcW w:w="2897" w:type="dxa"/>
          </w:tcPr>
          <w:p w:rsidR="00754DD7" w:rsidRPr="00762BB5" w:rsidRDefault="00754DD7" w:rsidP="005F5DDF">
            <w:pPr>
              <w:pStyle w:val="DokTabellentext"/>
            </w:pPr>
          </w:p>
        </w:tc>
        <w:tc>
          <w:tcPr>
            <w:tcW w:w="1242" w:type="dxa"/>
          </w:tcPr>
          <w:p w:rsidR="00754DD7" w:rsidRPr="00762BB5" w:rsidRDefault="00754DD7" w:rsidP="005F5DDF">
            <w:pPr>
              <w:pStyle w:val="DokTabellentext"/>
            </w:pPr>
          </w:p>
        </w:tc>
      </w:tr>
      <w:tr w:rsidR="00754DD7" w:rsidRPr="00C06625" w:rsidTr="007E3A9F">
        <w:trPr>
          <w:cantSplit/>
          <w:trHeight w:val="284"/>
        </w:trPr>
        <w:tc>
          <w:tcPr>
            <w:tcW w:w="569" w:type="dxa"/>
          </w:tcPr>
          <w:p w:rsidR="00754DD7" w:rsidRPr="00762BB5" w:rsidRDefault="00EB1B2A" w:rsidP="005F5DDF">
            <w:pPr>
              <w:pStyle w:val="DokTabellentext"/>
            </w:pPr>
            <w:r>
              <w:t>2</w:t>
            </w:r>
          </w:p>
        </w:tc>
        <w:tc>
          <w:tcPr>
            <w:tcW w:w="3458" w:type="dxa"/>
          </w:tcPr>
          <w:p w:rsidR="00754DD7" w:rsidRPr="00762BB5" w:rsidRDefault="00754DD7" w:rsidP="005F5DDF">
            <w:pPr>
              <w:pStyle w:val="DokTabellentext"/>
            </w:pPr>
          </w:p>
        </w:tc>
        <w:tc>
          <w:tcPr>
            <w:tcW w:w="1246" w:type="dxa"/>
          </w:tcPr>
          <w:p w:rsidR="00754DD7" w:rsidRPr="00762BB5" w:rsidRDefault="00754DD7" w:rsidP="005F5DDF">
            <w:pPr>
              <w:pStyle w:val="DokTabellentext"/>
            </w:pPr>
          </w:p>
        </w:tc>
        <w:tc>
          <w:tcPr>
            <w:tcW w:w="2897" w:type="dxa"/>
          </w:tcPr>
          <w:p w:rsidR="00754DD7" w:rsidRPr="00762BB5" w:rsidRDefault="00754DD7" w:rsidP="005F5DDF">
            <w:pPr>
              <w:pStyle w:val="DokTabellentext"/>
            </w:pPr>
          </w:p>
        </w:tc>
        <w:tc>
          <w:tcPr>
            <w:tcW w:w="1242" w:type="dxa"/>
          </w:tcPr>
          <w:p w:rsidR="00754DD7" w:rsidRPr="00762BB5" w:rsidRDefault="00754DD7" w:rsidP="005F5DDF">
            <w:pPr>
              <w:pStyle w:val="DokTabellentext"/>
            </w:pPr>
          </w:p>
        </w:tc>
      </w:tr>
      <w:tr w:rsidR="00754DD7" w:rsidRPr="00C06625" w:rsidTr="007E3A9F">
        <w:trPr>
          <w:cantSplit/>
          <w:trHeight w:val="284"/>
        </w:trPr>
        <w:tc>
          <w:tcPr>
            <w:tcW w:w="569" w:type="dxa"/>
          </w:tcPr>
          <w:p w:rsidR="00754DD7" w:rsidRPr="00762BB5" w:rsidRDefault="00EB1B2A" w:rsidP="005F5DDF">
            <w:pPr>
              <w:pStyle w:val="DokTabellentext"/>
            </w:pPr>
            <w:r>
              <w:t>3</w:t>
            </w:r>
          </w:p>
        </w:tc>
        <w:tc>
          <w:tcPr>
            <w:tcW w:w="3458" w:type="dxa"/>
          </w:tcPr>
          <w:p w:rsidR="00754DD7" w:rsidRPr="00762BB5" w:rsidRDefault="00754DD7" w:rsidP="005F5DDF">
            <w:pPr>
              <w:pStyle w:val="DokTabellentext"/>
            </w:pPr>
          </w:p>
        </w:tc>
        <w:tc>
          <w:tcPr>
            <w:tcW w:w="1246" w:type="dxa"/>
          </w:tcPr>
          <w:p w:rsidR="00754DD7" w:rsidRPr="00762BB5" w:rsidRDefault="00754DD7" w:rsidP="005F5DDF">
            <w:pPr>
              <w:pStyle w:val="DokTabellentext"/>
            </w:pPr>
          </w:p>
        </w:tc>
        <w:tc>
          <w:tcPr>
            <w:tcW w:w="2897" w:type="dxa"/>
          </w:tcPr>
          <w:p w:rsidR="00754DD7" w:rsidRPr="00762BB5" w:rsidRDefault="00754DD7" w:rsidP="005F5DDF">
            <w:pPr>
              <w:pStyle w:val="DokTabellentext"/>
            </w:pPr>
          </w:p>
        </w:tc>
        <w:tc>
          <w:tcPr>
            <w:tcW w:w="1242" w:type="dxa"/>
          </w:tcPr>
          <w:p w:rsidR="00754DD7" w:rsidRPr="00762BB5" w:rsidRDefault="00754DD7" w:rsidP="005F5DDF">
            <w:pPr>
              <w:pStyle w:val="DokTabellentext"/>
            </w:pPr>
          </w:p>
        </w:tc>
      </w:tr>
    </w:tbl>
    <w:p w:rsidR="004F2379" w:rsidRDefault="004F2379" w:rsidP="004F2379"/>
    <w:p w:rsidR="00F0793C" w:rsidRDefault="00F0793C">
      <w:pPr>
        <w:pStyle w:val="Headinga"/>
      </w:pPr>
      <w:bookmarkStart w:id="15" w:name="_Toc245130778"/>
      <w:bookmarkStart w:id="16" w:name="_Toc454467421"/>
      <w:r>
        <w:lastRenderedPageBreak/>
        <w:t>Inhaltsverzeichnis</w:t>
      </w:r>
      <w:bookmarkEnd w:id="15"/>
      <w:bookmarkEnd w:id="16"/>
    </w:p>
    <w:p w:rsidR="008F3CA2" w:rsidRDefault="00BF0FD2">
      <w:pPr>
        <w:pStyle w:val="Verzeichnis1"/>
        <w:rPr>
          <w:rFonts w:asciiTheme="minorHAnsi" w:eastAsiaTheme="minorEastAsia" w:hAnsiTheme="minorHAnsi" w:cstheme="minorBidi"/>
          <w:b w:val="0"/>
          <w:bCs w:val="0"/>
          <w:iCs w:val="0"/>
          <w:szCs w:val="22"/>
          <w:lang w:eastAsia="de-CH"/>
        </w:rPr>
      </w:pPr>
      <w:r>
        <w:rPr>
          <w:noProof w:val="0"/>
          <w:szCs w:val="24"/>
        </w:rPr>
        <w:fldChar w:fldCharType="begin"/>
      </w:r>
      <w:r w:rsidR="00F94538">
        <w:rPr>
          <w:noProof w:val="0"/>
          <w:szCs w:val="24"/>
        </w:rPr>
        <w:instrText xml:space="preserve"> TOC \o "1-3" \h \z \u </w:instrText>
      </w:r>
      <w:r>
        <w:rPr>
          <w:noProof w:val="0"/>
          <w:szCs w:val="24"/>
        </w:rPr>
        <w:fldChar w:fldCharType="separate"/>
      </w:r>
      <w:hyperlink w:anchor="_Toc454467417" w:history="1">
        <w:r w:rsidR="008F3CA2" w:rsidRPr="00C04BD8">
          <w:rPr>
            <w:rStyle w:val="Hyperlink"/>
          </w:rPr>
          <w:t>Zusatzinformationen</w:t>
        </w:r>
        <w:r w:rsidR="008F3CA2">
          <w:rPr>
            <w:webHidden/>
          </w:rPr>
          <w:tab/>
        </w:r>
        <w:r w:rsidR="008F3CA2">
          <w:rPr>
            <w:webHidden/>
          </w:rPr>
          <w:fldChar w:fldCharType="begin"/>
        </w:r>
        <w:r w:rsidR="008F3CA2">
          <w:rPr>
            <w:webHidden/>
          </w:rPr>
          <w:instrText xml:space="preserve"> PAGEREF _Toc454467417 \h </w:instrText>
        </w:r>
        <w:r w:rsidR="008F3CA2">
          <w:rPr>
            <w:webHidden/>
          </w:rPr>
        </w:r>
        <w:r w:rsidR="008F3CA2">
          <w:rPr>
            <w:webHidden/>
          </w:rPr>
          <w:fldChar w:fldCharType="separate"/>
        </w:r>
        <w:r w:rsidR="001A3964">
          <w:rPr>
            <w:webHidden/>
          </w:rPr>
          <w:t>ii</w:t>
        </w:r>
        <w:r w:rsidR="008F3CA2">
          <w:rPr>
            <w:webHidden/>
          </w:rPr>
          <w:fldChar w:fldCharType="end"/>
        </w:r>
      </w:hyperlink>
    </w:p>
    <w:p w:rsidR="008F3CA2" w:rsidRDefault="008F3CA2">
      <w:pPr>
        <w:pStyle w:val="Verzeichnis2"/>
        <w:rPr>
          <w:rFonts w:asciiTheme="minorHAnsi" w:eastAsiaTheme="minorEastAsia" w:hAnsiTheme="minorHAnsi" w:cstheme="minorBidi"/>
          <w:bCs w:val="0"/>
          <w:szCs w:val="22"/>
          <w:lang w:eastAsia="de-CH"/>
        </w:rPr>
      </w:pPr>
      <w:hyperlink w:anchor="_Toc454467418" w:history="1">
        <w:r w:rsidRPr="00C04BD8">
          <w:rPr>
            <w:rStyle w:val="Hyperlink"/>
          </w:rPr>
          <w:t>Versionsverwaltung</w:t>
        </w:r>
        <w:r>
          <w:rPr>
            <w:webHidden/>
          </w:rPr>
          <w:tab/>
        </w:r>
        <w:r>
          <w:rPr>
            <w:webHidden/>
          </w:rPr>
          <w:fldChar w:fldCharType="begin"/>
        </w:r>
        <w:r>
          <w:rPr>
            <w:webHidden/>
          </w:rPr>
          <w:instrText xml:space="preserve"> PAGEREF _Toc454467418 \h </w:instrText>
        </w:r>
        <w:r>
          <w:rPr>
            <w:webHidden/>
          </w:rPr>
        </w:r>
        <w:r>
          <w:rPr>
            <w:webHidden/>
          </w:rPr>
          <w:fldChar w:fldCharType="separate"/>
        </w:r>
        <w:r w:rsidR="001A3964">
          <w:rPr>
            <w:webHidden/>
          </w:rPr>
          <w:t>ii</w:t>
        </w:r>
        <w:r>
          <w:rPr>
            <w:webHidden/>
          </w:rPr>
          <w:fldChar w:fldCharType="end"/>
        </w:r>
      </w:hyperlink>
    </w:p>
    <w:p w:rsidR="008F3CA2" w:rsidRDefault="008F3CA2">
      <w:pPr>
        <w:pStyle w:val="Verzeichnis2"/>
        <w:rPr>
          <w:rFonts w:asciiTheme="minorHAnsi" w:eastAsiaTheme="minorEastAsia" w:hAnsiTheme="minorHAnsi" w:cstheme="minorBidi"/>
          <w:bCs w:val="0"/>
          <w:szCs w:val="22"/>
          <w:lang w:eastAsia="de-CH"/>
        </w:rPr>
      </w:pPr>
      <w:hyperlink w:anchor="_Toc454467419" w:history="1">
        <w:r w:rsidRPr="00C04BD8">
          <w:rPr>
            <w:rStyle w:val="Hyperlink"/>
          </w:rPr>
          <w:t>Involvierte Stellen und Personen</w:t>
        </w:r>
        <w:r>
          <w:rPr>
            <w:webHidden/>
          </w:rPr>
          <w:tab/>
        </w:r>
        <w:r>
          <w:rPr>
            <w:webHidden/>
          </w:rPr>
          <w:fldChar w:fldCharType="begin"/>
        </w:r>
        <w:r>
          <w:rPr>
            <w:webHidden/>
          </w:rPr>
          <w:instrText xml:space="preserve"> PAGEREF _Toc454467419 \h </w:instrText>
        </w:r>
        <w:r>
          <w:rPr>
            <w:webHidden/>
          </w:rPr>
        </w:r>
        <w:r>
          <w:rPr>
            <w:webHidden/>
          </w:rPr>
          <w:fldChar w:fldCharType="separate"/>
        </w:r>
        <w:r w:rsidR="001A3964">
          <w:rPr>
            <w:webHidden/>
          </w:rPr>
          <w:t>ii</w:t>
        </w:r>
        <w:r>
          <w:rPr>
            <w:webHidden/>
          </w:rPr>
          <w:fldChar w:fldCharType="end"/>
        </w:r>
      </w:hyperlink>
    </w:p>
    <w:p w:rsidR="008F3CA2" w:rsidRDefault="008F3CA2">
      <w:pPr>
        <w:pStyle w:val="Verzeichnis2"/>
        <w:rPr>
          <w:rFonts w:asciiTheme="minorHAnsi" w:eastAsiaTheme="minorEastAsia" w:hAnsiTheme="minorHAnsi" w:cstheme="minorBidi"/>
          <w:bCs w:val="0"/>
          <w:szCs w:val="22"/>
          <w:lang w:eastAsia="de-CH"/>
        </w:rPr>
      </w:pPr>
      <w:hyperlink w:anchor="_Toc454467420" w:history="1">
        <w:r w:rsidRPr="00C04BD8">
          <w:rPr>
            <w:rStyle w:val="Hyperlink"/>
          </w:rPr>
          <w:t>Referenzierte Dokumente</w:t>
        </w:r>
        <w:r>
          <w:rPr>
            <w:webHidden/>
          </w:rPr>
          <w:tab/>
        </w:r>
        <w:r>
          <w:rPr>
            <w:webHidden/>
          </w:rPr>
          <w:fldChar w:fldCharType="begin"/>
        </w:r>
        <w:r>
          <w:rPr>
            <w:webHidden/>
          </w:rPr>
          <w:instrText xml:space="preserve"> PAGEREF _Toc454467420 \h </w:instrText>
        </w:r>
        <w:r>
          <w:rPr>
            <w:webHidden/>
          </w:rPr>
        </w:r>
        <w:r>
          <w:rPr>
            <w:webHidden/>
          </w:rPr>
          <w:fldChar w:fldCharType="separate"/>
        </w:r>
        <w:r w:rsidR="001A3964">
          <w:rPr>
            <w:webHidden/>
          </w:rPr>
          <w:t>ii</w:t>
        </w:r>
        <w:r>
          <w:rPr>
            <w:webHidden/>
          </w:rPr>
          <w:fldChar w:fldCharType="end"/>
        </w:r>
      </w:hyperlink>
    </w:p>
    <w:p w:rsidR="008F3CA2" w:rsidRDefault="008F3CA2">
      <w:pPr>
        <w:pStyle w:val="Verzeichnis1"/>
        <w:rPr>
          <w:rFonts w:asciiTheme="minorHAnsi" w:eastAsiaTheme="minorEastAsia" w:hAnsiTheme="minorHAnsi" w:cstheme="minorBidi"/>
          <w:b w:val="0"/>
          <w:bCs w:val="0"/>
          <w:iCs w:val="0"/>
          <w:szCs w:val="22"/>
          <w:lang w:eastAsia="de-CH"/>
        </w:rPr>
      </w:pPr>
      <w:hyperlink w:anchor="_Toc454467421" w:history="1">
        <w:r w:rsidRPr="00C04BD8">
          <w:rPr>
            <w:rStyle w:val="Hyperlink"/>
          </w:rPr>
          <w:t>Inhaltsverzeichnis</w:t>
        </w:r>
        <w:r>
          <w:rPr>
            <w:webHidden/>
          </w:rPr>
          <w:tab/>
        </w:r>
        <w:r>
          <w:rPr>
            <w:webHidden/>
          </w:rPr>
          <w:fldChar w:fldCharType="begin"/>
        </w:r>
        <w:r>
          <w:rPr>
            <w:webHidden/>
          </w:rPr>
          <w:instrText xml:space="preserve"> PAGEREF _Toc454467421 \h </w:instrText>
        </w:r>
        <w:r>
          <w:rPr>
            <w:webHidden/>
          </w:rPr>
        </w:r>
        <w:r>
          <w:rPr>
            <w:webHidden/>
          </w:rPr>
          <w:fldChar w:fldCharType="separate"/>
        </w:r>
        <w:r w:rsidR="001A3964">
          <w:rPr>
            <w:webHidden/>
          </w:rPr>
          <w:t>iii</w:t>
        </w:r>
        <w:r>
          <w:rPr>
            <w:webHidden/>
          </w:rPr>
          <w:fldChar w:fldCharType="end"/>
        </w:r>
      </w:hyperlink>
    </w:p>
    <w:p w:rsidR="008F3CA2" w:rsidRDefault="008F3CA2">
      <w:pPr>
        <w:pStyle w:val="Verzeichnis1"/>
        <w:rPr>
          <w:rFonts w:asciiTheme="minorHAnsi" w:eastAsiaTheme="minorEastAsia" w:hAnsiTheme="minorHAnsi" w:cstheme="minorBidi"/>
          <w:b w:val="0"/>
          <w:bCs w:val="0"/>
          <w:iCs w:val="0"/>
          <w:szCs w:val="22"/>
          <w:lang w:eastAsia="de-CH"/>
        </w:rPr>
      </w:pPr>
      <w:hyperlink w:anchor="_Toc454467422" w:history="1">
        <w:r w:rsidRPr="00C04BD8">
          <w:rPr>
            <w:rStyle w:val="Hyperlink"/>
          </w:rPr>
          <w:t>Abbildungs- und Tabellenverzeichnis</w:t>
        </w:r>
        <w:r>
          <w:rPr>
            <w:webHidden/>
          </w:rPr>
          <w:tab/>
        </w:r>
        <w:r>
          <w:rPr>
            <w:webHidden/>
          </w:rPr>
          <w:fldChar w:fldCharType="begin"/>
        </w:r>
        <w:r>
          <w:rPr>
            <w:webHidden/>
          </w:rPr>
          <w:instrText xml:space="preserve"> PAGEREF _Toc454467422 \h </w:instrText>
        </w:r>
        <w:r>
          <w:rPr>
            <w:webHidden/>
          </w:rPr>
        </w:r>
        <w:r>
          <w:rPr>
            <w:webHidden/>
          </w:rPr>
          <w:fldChar w:fldCharType="separate"/>
        </w:r>
        <w:r w:rsidR="001A3964">
          <w:rPr>
            <w:webHidden/>
          </w:rPr>
          <w:t>iv</w:t>
        </w:r>
        <w:r>
          <w:rPr>
            <w:webHidden/>
          </w:rPr>
          <w:fldChar w:fldCharType="end"/>
        </w:r>
      </w:hyperlink>
    </w:p>
    <w:p w:rsidR="008F3CA2" w:rsidRDefault="008F3CA2">
      <w:pPr>
        <w:pStyle w:val="Verzeichnis2"/>
        <w:rPr>
          <w:rFonts w:asciiTheme="minorHAnsi" w:eastAsiaTheme="minorEastAsia" w:hAnsiTheme="minorHAnsi" w:cstheme="minorBidi"/>
          <w:bCs w:val="0"/>
          <w:szCs w:val="22"/>
          <w:lang w:eastAsia="de-CH"/>
        </w:rPr>
      </w:pPr>
      <w:hyperlink w:anchor="_Toc454467423" w:history="1">
        <w:r w:rsidRPr="00C04BD8">
          <w:rPr>
            <w:rStyle w:val="Hyperlink"/>
          </w:rPr>
          <w:t>Tabellen</w:t>
        </w:r>
        <w:r>
          <w:rPr>
            <w:webHidden/>
          </w:rPr>
          <w:tab/>
        </w:r>
        <w:r>
          <w:rPr>
            <w:webHidden/>
          </w:rPr>
          <w:fldChar w:fldCharType="begin"/>
        </w:r>
        <w:r>
          <w:rPr>
            <w:webHidden/>
          </w:rPr>
          <w:instrText xml:space="preserve"> PAGEREF _Toc454467423 \h </w:instrText>
        </w:r>
        <w:r>
          <w:rPr>
            <w:webHidden/>
          </w:rPr>
        </w:r>
        <w:r>
          <w:rPr>
            <w:webHidden/>
          </w:rPr>
          <w:fldChar w:fldCharType="separate"/>
        </w:r>
        <w:r w:rsidR="001A3964">
          <w:rPr>
            <w:webHidden/>
          </w:rPr>
          <w:t>iv</w:t>
        </w:r>
        <w:r>
          <w:rPr>
            <w:webHidden/>
          </w:rPr>
          <w:fldChar w:fldCharType="end"/>
        </w:r>
      </w:hyperlink>
    </w:p>
    <w:p w:rsidR="008F3CA2" w:rsidRDefault="008F3CA2">
      <w:pPr>
        <w:pStyle w:val="Verzeichnis2"/>
        <w:rPr>
          <w:rFonts w:asciiTheme="minorHAnsi" w:eastAsiaTheme="minorEastAsia" w:hAnsiTheme="minorHAnsi" w:cstheme="minorBidi"/>
          <w:bCs w:val="0"/>
          <w:szCs w:val="22"/>
          <w:lang w:eastAsia="de-CH"/>
        </w:rPr>
      </w:pPr>
      <w:hyperlink w:anchor="_Toc454467424" w:history="1">
        <w:r w:rsidRPr="00C04BD8">
          <w:rPr>
            <w:rStyle w:val="Hyperlink"/>
          </w:rPr>
          <w:t>Abbildungen</w:t>
        </w:r>
        <w:r>
          <w:rPr>
            <w:webHidden/>
          </w:rPr>
          <w:tab/>
        </w:r>
        <w:r>
          <w:rPr>
            <w:webHidden/>
          </w:rPr>
          <w:fldChar w:fldCharType="begin"/>
        </w:r>
        <w:r>
          <w:rPr>
            <w:webHidden/>
          </w:rPr>
          <w:instrText xml:space="preserve"> PAGEREF _Toc454467424 \h </w:instrText>
        </w:r>
        <w:r>
          <w:rPr>
            <w:webHidden/>
          </w:rPr>
        </w:r>
        <w:r>
          <w:rPr>
            <w:webHidden/>
          </w:rPr>
          <w:fldChar w:fldCharType="separate"/>
        </w:r>
        <w:r w:rsidR="001A3964">
          <w:rPr>
            <w:webHidden/>
          </w:rPr>
          <w:t>iv</w:t>
        </w:r>
        <w:r>
          <w:rPr>
            <w:webHidden/>
          </w:rPr>
          <w:fldChar w:fldCharType="end"/>
        </w:r>
      </w:hyperlink>
    </w:p>
    <w:p w:rsidR="008F3CA2" w:rsidRDefault="008F3CA2">
      <w:pPr>
        <w:pStyle w:val="Verzeichnis1"/>
        <w:rPr>
          <w:rFonts w:asciiTheme="minorHAnsi" w:eastAsiaTheme="minorEastAsia" w:hAnsiTheme="minorHAnsi" w:cstheme="minorBidi"/>
          <w:b w:val="0"/>
          <w:bCs w:val="0"/>
          <w:iCs w:val="0"/>
          <w:szCs w:val="22"/>
          <w:lang w:eastAsia="de-CH"/>
        </w:rPr>
      </w:pPr>
      <w:hyperlink w:anchor="_Toc454467425" w:history="1">
        <w:r w:rsidRPr="00C04BD8">
          <w:rPr>
            <w:rStyle w:val="Hyperlink"/>
          </w:rPr>
          <w:t>1.</w:t>
        </w:r>
        <w:r>
          <w:rPr>
            <w:rFonts w:asciiTheme="minorHAnsi" w:eastAsiaTheme="minorEastAsia" w:hAnsiTheme="minorHAnsi" w:cstheme="minorBidi"/>
            <w:b w:val="0"/>
            <w:bCs w:val="0"/>
            <w:iCs w:val="0"/>
            <w:szCs w:val="22"/>
            <w:lang w:eastAsia="de-CH"/>
          </w:rPr>
          <w:tab/>
        </w:r>
        <w:r w:rsidRPr="00C04BD8">
          <w:rPr>
            <w:rStyle w:val="Hyperlink"/>
          </w:rPr>
          <w:t>Installation</w:t>
        </w:r>
        <w:r>
          <w:rPr>
            <w:webHidden/>
          </w:rPr>
          <w:tab/>
        </w:r>
        <w:r>
          <w:rPr>
            <w:webHidden/>
          </w:rPr>
          <w:fldChar w:fldCharType="begin"/>
        </w:r>
        <w:r>
          <w:rPr>
            <w:webHidden/>
          </w:rPr>
          <w:instrText xml:space="preserve"> PAGEREF _Toc454467425 \h </w:instrText>
        </w:r>
        <w:r>
          <w:rPr>
            <w:webHidden/>
          </w:rPr>
        </w:r>
        <w:r>
          <w:rPr>
            <w:webHidden/>
          </w:rPr>
          <w:fldChar w:fldCharType="separate"/>
        </w:r>
        <w:r w:rsidR="001A3964">
          <w:rPr>
            <w:webHidden/>
          </w:rPr>
          <w:t>1</w:t>
        </w:r>
        <w:r>
          <w:rPr>
            <w:webHidden/>
          </w:rPr>
          <w:fldChar w:fldCharType="end"/>
        </w:r>
      </w:hyperlink>
    </w:p>
    <w:p w:rsidR="008F3CA2" w:rsidRDefault="008F3CA2">
      <w:pPr>
        <w:pStyle w:val="Verzeichnis2"/>
        <w:rPr>
          <w:rFonts w:asciiTheme="minorHAnsi" w:eastAsiaTheme="minorEastAsia" w:hAnsiTheme="minorHAnsi" w:cstheme="minorBidi"/>
          <w:bCs w:val="0"/>
          <w:szCs w:val="22"/>
          <w:lang w:eastAsia="de-CH"/>
        </w:rPr>
      </w:pPr>
      <w:hyperlink w:anchor="_Toc454467426" w:history="1">
        <w:r w:rsidRPr="00C04BD8">
          <w:rPr>
            <w:rStyle w:val="Hyperlink"/>
          </w:rPr>
          <w:t>1.1.</w:t>
        </w:r>
        <w:r>
          <w:rPr>
            <w:rFonts w:asciiTheme="minorHAnsi" w:eastAsiaTheme="minorEastAsia" w:hAnsiTheme="minorHAnsi" w:cstheme="minorBidi"/>
            <w:bCs w:val="0"/>
            <w:szCs w:val="22"/>
            <w:lang w:eastAsia="de-CH"/>
          </w:rPr>
          <w:tab/>
        </w:r>
        <w:r w:rsidRPr="00C04BD8">
          <w:rPr>
            <w:rStyle w:val="Hyperlink"/>
          </w:rPr>
          <w:t>Vorbereitung</w:t>
        </w:r>
        <w:r>
          <w:rPr>
            <w:webHidden/>
          </w:rPr>
          <w:tab/>
        </w:r>
        <w:r>
          <w:rPr>
            <w:webHidden/>
          </w:rPr>
          <w:fldChar w:fldCharType="begin"/>
        </w:r>
        <w:r>
          <w:rPr>
            <w:webHidden/>
          </w:rPr>
          <w:instrText xml:space="preserve"> PAGEREF _Toc454467426 \h </w:instrText>
        </w:r>
        <w:r>
          <w:rPr>
            <w:webHidden/>
          </w:rPr>
        </w:r>
        <w:r>
          <w:rPr>
            <w:webHidden/>
          </w:rPr>
          <w:fldChar w:fldCharType="separate"/>
        </w:r>
        <w:r w:rsidR="001A3964">
          <w:rPr>
            <w:webHidden/>
          </w:rPr>
          <w:t>1</w:t>
        </w:r>
        <w:r>
          <w:rPr>
            <w:webHidden/>
          </w:rPr>
          <w:fldChar w:fldCharType="end"/>
        </w:r>
      </w:hyperlink>
    </w:p>
    <w:p w:rsidR="008F3CA2" w:rsidRDefault="008F3CA2">
      <w:pPr>
        <w:pStyle w:val="Verzeichnis2"/>
        <w:rPr>
          <w:rFonts w:asciiTheme="minorHAnsi" w:eastAsiaTheme="minorEastAsia" w:hAnsiTheme="minorHAnsi" w:cstheme="minorBidi"/>
          <w:bCs w:val="0"/>
          <w:szCs w:val="22"/>
          <w:lang w:eastAsia="de-CH"/>
        </w:rPr>
      </w:pPr>
      <w:hyperlink w:anchor="_Toc454467427" w:history="1">
        <w:r w:rsidRPr="00C04BD8">
          <w:rPr>
            <w:rStyle w:val="Hyperlink"/>
          </w:rPr>
          <w:t>1.2.</w:t>
        </w:r>
        <w:r>
          <w:rPr>
            <w:rFonts w:asciiTheme="minorHAnsi" w:eastAsiaTheme="minorEastAsia" w:hAnsiTheme="minorHAnsi" w:cstheme="minorBidi"/>
            <w:bCs w:val="0"/>
            <w:szCs w:val="22"/>
            <w:lang w:eastAsia="de-CH"/>
          </w:rPr>
          <w:tab/>
        </w:r>
        <w:r w:rsidRPr="00C04BD8">
          <w:rPr>
            <w:rStyle w:val="Hyperlink"/>
          </w:rPr>
          <w:t>Installation</w:t>
        </w:r>
        <w:r>
          <w:rPr>
            <w:webHidden/>
          </w:rPr>
          <w:tab/>
        </w:r>
        <w:r>
          <w:rPr>
            <w:webHidden/>
          </w:rPr>
          <w:fldChar w:fldCharType="begin"/>
        </w:r>
        <w:r>
          <w:rPr>
            <w:webHidden/>
          </w:rPr>
          <w:instrText xml:space="preserve"> PAGEREF _Toc454467427 \h </w:instrText>
        </w:r>
        <w:r>
          <w:rPr>
            <w:webHidden/>
          </w:rPr>
        </w:r>
        <w:r>
          <w:rPr>
            <w:webHidden/>
          </w:rPr>
          <w:fldChar w:fldCharType="separate"/>
        </w:r>
        <w:r w:rsidR="001A3964">
          <w:rPr>
            <w:webHidden/>
          </w:rPr>
          <w:t>1</w:t>
        </w:r>
        <w:r>
          <w:rPr>
            <w:webHidden/>
          </w:rPr>
          <w:fldChar w:fldCharType="end"/>
        </w:r>
      </w:hyperlink>
    </w:p>
    <w:p w:rsidR="008F3CA2" w:rsidRDefault="008F3CA2">
      <w:pPr>
        <w:pStyle w:val="Verzeichnis2"/>
        <w:rPr>
          <w:rFonts w:asciiTheme="minorHAnsi" w:eastAsiaTheme="minorEastAsia" w:hAnsiTheme="minorHAnsi" w:cstheme="minorBidi"/>
          <w:bCs w:val="0"/>
          <w:szCs w:val="22"/>
          <w:lang w:eastAsia="de-CH"/>
        </w:rPr>
      </w:pPr>
      <w:hyperlink w:anchor="_Toc454467428" w:history="1">
        <w:r w:rsidRPr="00C04BD8">
          <w:rPr>
            <w:rStyle w:val="Hyperlink"/>
          </w:rPr>
          <w:t>1.3.</w:t>
        </w:r>
        <w:r>
          <w:rPr>
            <w:rFonts w:asciiTheme="minorHAnsi" w:eastAsiaTheme="minorEastAsia" w:hAnsiTheme="minorHAnsi" w:cstheme="minorBidi"/>
            <w:bCs w:val="0"/>
            <w:szCs w:val="22"/>
            <w:lang w:eastAsia="de-CH"/>
          </w:rPr>
          <w:tab/>
        </w:r>
        <w:r w:rsidRPr="00C04BD8">
          <w:rPr>
            <w:rStyle w:val="Hyperlink"/>
          </w:rPr>
          <w:t>Programstart</w:t>
        </w:r>
        <w:r>
          <w:rPr>
            <w:webHidden/>
          </w:rPr>
          <w:tab/>
        </w:r>
        <w:r>
          <w:rPr>
            <w:webHidden/>
          </w:rPr>
          <w:fldChar w:fldCharType="begin"/>
        </w:r>
        <w:r>
          <w:rPr>
            <w:webHidden/>
          </w:rPr>
          <w:instrText xml:space="preserve"> PAGEREF _Toc454467428 \h </w:instrText>
        </w:r>
        <w:r>
          <w:rPr>
            <w:webHidden/>
          </w:rPr>
        </w:r>
        <w:r>
          <w:rPr>
            <w:webHidden/>
          </w:rPr>
          <w:fldChar w:fldCharType="separate"/>
        </w:r>
        <w:r w:rsidR="001A3964">
          <w:rPr>
            <w:webHidden/>
          </w:rPr>
          <w:t>1</w:t>
        </w:r>
        <w:r>
          <w:rPr>
            <w:webHidden/>
          </w:rPr>
          <w:fldChar w:fldCharType="end"/>
        </w:r>
      </w:hyperlink>
    </w:p>
    <w:p w:rsidR="008F3CA2" w:rsidRDefault="008F3CA2">
      <w:pPr>
        <w:pStyle w:val="Verzeichnis1"/>
        <w:rPr>
          <w:rFonts w:asciiTheme="minorHAnsi" w:eastAsiaTheme="minorEastAsia" w:hAnsiTheme="minorHAnsi" w:cstheme="minorBidi"/>
          <w:b w:val="0"/>
          <w:bCs w:val="0"/>
          <w:iCs w:val="0"/>
          <w:szCs w:val="22"/>
          <w:lang w:eastAsia="de-CH"/>
        </w:rPr>
      </w:pPr>
      <w:hyperlink w:anchor="_Toc454467429" w:history="1">
        <w:r w:rsidRPr="00C04BD8">
          <w:rPr>
            <w:rStyle w:val="Hyperlink"/>
          </w:rPr>
          <w:t>2.</w:t>
        </w:r>
        <w:r>
          <w:rPr>
            <w:rFonts w:asciiTheme="minorHAnsi" w:eastAsiaTheme="minorEastAsia" w:hAnsiTheme="minorHAnsi" w:cstheme="minorBidi"/>
            <w:b w:val="0"/>
            <w:bCs w:val="0"/>
            <w:iCs w:val="0"/>
            <w:szCs w:val="22"/>
            <w:lang w:eastAsia="de-CH"/>
          </w:rPr>
          <w:tab/>
        </w:r>
        <w:r w:rsidRPr="00C04BD8">
          <w:rPr>
            <w:rStyle w:val="Hyperlink"/>
          </w:rPr>
          <w:t>Benutzerhandbuch</w:t>
        </w:r>
        <w:r>
          <w:rPr>
            <w:webHidden/>
          </w:rPr>
          <w:tab/>
        </w:r>
        <w:r>
          <w:rPr>
            <w:webHidden/>
          </w:rPr>
          <w:fldChar w:fldCharType="begin"/>
        </w:r>
        <w:r>
          <w:rPr>
            <w:webHidden/>
          </w:rPr>
          <w:instrText xml:space="preserve"> PAGEREF _Toc454467429 \h </w:instrText>
        </w:r>
        <w:r>
          <w:rPr>
            <w:webHidden/>
          </w:rPr>
        </w:r>
        <w:r>
          <w:rPr>
            <w:webHidden/>
          </w:rPr>
          <w:fldChar w:fldCharType="separate"/>
        </w:r>
        <w:r w:rsidR="001A3964">
          <w:rPr>
            <w:webHidden/>
          </w:rPr>
          <w:t>2</w:t>
        </w:r>
        <w:r>
          <w:rPr>
            <w:webHidden/>
          </w:rPr>
          <w:fldChar w:fldCharType="end"/>
        </w:r>
      </w:hyperlink>
    </w:p>
    <w:p w:rsidR="008F3CA2" w:rsidRDefault="008F3CA2">
      <w:pPr>
        <w:pStyle w:val="Verzeichnis2"/>
        <w:rPr>
          <w:rFonts w:asciiTheme="minorHAnsi" w:eastAsiaTheme="minorEastAsia" w:hAnsiTheme="minorHAnsi" w:cstheme="minorBidi"/>
          <w:bCs w:val="0"/>
          <w:szCs w:val="22"/>
          <w:lang w:eastAsia="de-CH"/>
        </w:rPr>
      </w:pPr>
      <w:hyperlink w:anchor="_Toc454467430" w:history="1">
        <w:r w:rsidRPr="00C04BD8">
          <w:rPr>
            <w:rStyle w:val="Hyperlink"/>
          </w:rPr>
          <w:t>2.1.</w:t>
        </w:r>
        <w:r>
          <w:rPr>
            <w:rFonts w:asciiTheme="minorHAnsi" w:eastAsiaTheme="minorEastAsia" w:hAnsiTheme="minorHAnsi" w:cstheme="minorBidi"/>
            <w:bCs w:val="0"/>
            <w:szCs w:val="22"/>
            <w:lang w:eastAsia="de-CH"/>
          </w:rPr>
          <w:tab/>
        </w:r>
        <w:r w:rsidRPr="00C04BD8">
          <w:rPr>
            <w:rStyle w:val="Hyperlink"/>
          </w:rPr>
          <w:t>Allgemein</w:t>
        </w:r>
        <w:r>
          <w:rPr>
            <w:webHidden/>
          </w:rPr>
          <w:tab/>
        </w:r>
        <w:r>
          <w:rPr>
            <w:webHidden/>
          </w:rPr>
          <w:fldChar w:fldCharType="begin"/>
        </w:r>
        <w:r>
          <w:rPr>
            <w:webHidden/>
          </w:rPr>
          <w:instrText xml:space="preserve"> PAGEREF _Toc454467430 \h </w:instrText>
        </w:r>
        <w:r>
          <w:rPr>
            <w:webHidden/>
          </w:rPr>
        </w:r>
        <w:r>
          <w:rPr>
            <w:webHidden/>
          </w:rPr>
          <w:fldChar w:fldCharType="separate"/>
        </w:r>
        <w:r w:rsidR="001A3964">
          <w:rPr>
            <w:webHidden/>
          </w:rPr>
          <w:t>2</w:t>
        </w:r>
        <w:r>
          <w:rPr>
            <w:webHidden/>
          </w:rPr>
          <w:fldChar w:fldCharType="end"/>
        </w:r>
      </w:hyperlink>
    </w:p>
    <w:p w:rsidR="008F3CA2" w:rsidRDefault="008F3CA2">
      <w:pPr>
        <w:pStyle w:val="Verzeichnis2"/>
        <w:rPr>
          <w:rFonts w:asciiTheme="minorHAnsi" w:eastAsiaTheme="minorEastAsia" w:hAnsiTheme="minorHAnsi" w:cstheme="minorBidi"/>
          <w:bCs w:val="0"/>
          <w:szCs w:val="22"/>
          <w:lang w:eastAsia="de-CH"/>
        </w:rPr>
      </w:pPr>
      <w:hyperlink w:anchor="_Toc454467431" w:history="1">
        <w:r w:rsidRPr="00C04BD8">
          <w:rPr>
            <w:rStyle w:val="Hyperlink"/>
          </w:rPr>
          <w:t>2.2.</w:t>
        </w:r>
        <w:r>
          <w:rPr>
            <w:rFonts w:asciiTheme="minorHAnsi" w:eastAsiaTheme="minorEastAsia" w:hAnsiTheme="minorHAnsi" w:cstheme="minorBidi"/>
            <w:bCs w:val="0"/>
            <w:szCs w:val="22"/>
            <w:lang w:eastAsia="de-CH"/>
          </w:rPr>
          <w:tab/>
        </w:r>
        <w:r w:rsidRPr="00C04BD8">
          <w:rPr>
            <w:rStyle w:val="Hyperlink"/>
          </w:rPr>
          <w:t>Menu</w:t>
        </w:r>
        <w:r>
          <w:rPr>
            <w:webHidden/>
          </w:rPr>
          <w:tab/>
        </w:r>
        <w:r>
          <w:rPr>
            <w:webHidden/>
          </w:rPr>
          <w:fldChar w:fldCharType="begin"/>
        </w:r>
        <w:r>
          <w:rPr>
            <w:webHidden/>
          </w:rPr>
          <w:instrText xml:space="preserve"> PAGEREF _Toc454467431 \h </w:instrText>
        </w:r>
        <w:r>
          <w:rPr>
            <w:webHidden/>
          </w:rPr>
        </w:r>
        <w:r>
          <w:rPr>
            <w:webHidden/>
          </w:rPr>
          <w:fldChar w:fldCharType="separate"/>
        </w:r>
        <w:r w:rsidR="001A3964">
          <w:rPr>
            <w:webHidden/>
          </w:rPr>
          <w:t>3</w:t>
        </w:r>
        <w:r>
          <w:rPr>
            <w:webHidden/>
          </w:rPr>
          <w:fldChar w:fldCharType="end"/>
        </w:r>
      </w:hyperlink>
    </w:p>
    <w:p w:rsidR="008F3CA2" w:rsidRDefault="008F3CA2">
      <w:pPr>
        <w:pStyle w:val="Verzeichnis2"/>
        <w:rPr>
          <w:rFonts w:asciiTheme="minorHAnsi" w:eastAsiaTheme="minorEastAsia" w:hAnsiTheme="minorHAnsi" w:cstheme="minorBidi"/>
          <w:bCs w:val="0"/>
          <w:szCs w:val="22"/>
          <w:lang w:eastAsia="de-CH"/>
        </w:rPr>
      </w:pPr>
      <w:hyperlink w:anchor="_Toc454467432" w:history="1">
        <w:r w:rsidRPr="00C04BD8">
          <w:rPr>
            <w:rStyle w:val="Hyperlink"/>
          </w:rPr>
          <w:t>2.3.</w:t>
        </w:r>
        <w:r>
          <w:rPr>
            <w:rFonts w:asciiTheme="minorHAnsi" w:eastAsiaTheme="minorEastAsia" w:hAnsiTheme="minorHAnsi" w:cstheme="minorBidi"/>
            <w:bCs w:val="0"/>
            <w:szCs w:val="22"/>
            <w:lang w:eastAsia="de-CH"/>
          </w:rPr>
          <w:tab/>
        </w:r>
        <w:r w:rsidRPr="00C04BD8">
          <w:rPr>
            <w:rStyle w:val="Hyperlink"/>
          </w:rPr>
          <w:t>Design</w:t>
        </w:r>
        <w:r>
          <w:rPr>
            <w:webHidden/>
          </w:rPr>
          <w:tab/>
        </w:r>
        <w:r>
          <w:rPr>
            <w:webHidden/>
          </w:rPr>
          <w:fldChar w:fldCharType="begin"/>
        </w:r>
        <w:r>
          <w:rPr>
            <w:webHidden/>
          </w:rPr>
          <w:instrText xml:space="preserve"> PAGEREF _Toc454467432 \h </w:instrText>
        </w:r>
        <w:r>
          <w:rPr>
            <w:webHidden/>
          </w:rPr>
        </w:r>
        <w:r>
          <w:rPr>
            <w:webHidden/>
          </w:rPr>
          <w:fldChar w:fldCharType="separate"/>
        </w:r>
        <w:r w:rsidR="001A3964">
          <w:rPr>
            <w:webHidden/>
          </w:rPr>
          <w:t>4</w:t>
        </w:r>
        <w:r>
          <w:rPr>
            <w:webHidden/>
          </w:rPr>
          <w:fldChar w:fldCharType="end"/>
        </w:r>
      </w:hyperlink>
    </w:p>
    <w:p w:rsidR="008F3CA2" w:rsidRDefault="008F3CA2">
      <w:pPr>
        <w:pStyle w:val="Verzeichnis2"/>
        <w:rPr>
          <w:rFonts w:asciiTheme="minorHAnsi" w:eastAsiaTheme="minorEastAsia" w:hAnsiTheme="minorHAnsi" w:cstheme="minorBidi"/>
          <w:bCs w:val="0"/>
          <w:szCs w:val="22"/>
          <w:lang w:eastAsia="de-CH"/>
        </w:rPr>
      </w:pPr>
      <w:hyperlink w:anchor="_Toc454467433" w:history="1">
        <w:r w:rsidRPr="00C04BD8">
          <w:rPr>
            <w:rStyle w:val="Hyperlink"/>
          </w:rPr>
          <w:t>2.4.</w:t>
        </w:r>
        <w:r>
          <w:rPr>
            <w:rFonts w:asciiTheme="minorHAnsi" w:eastAsiaTheme="minorEastAsia" w:hAnsiTheme="minorHAnsi" w:cstheme="minorBidi"/>
            <w:bCs w:val="0"/>
            <w:szCs w:val="22"/>
            <w:lang w:eastAsia="de-CH"/>
          </w:rPr>
          <w:tab/>
        </w:r>
        <w:r w:rsidRPr="00C04BD8">
          <w:rPr>
            <w:rStyle w:val="Hyperlink"/>
          </w:rPr>
          <w:t>Analyse</w:t>
        </w:r>
        <w:r>
          <w:rPr>
            <w:webHidden/>
          </w:rPr>
          <w:tab/>
        </w:r>
        <w:r>
          <w:rPr>
            <w:webHidden/>
          </w:rPr>
          <w:fldChar w:fldCharType="begin"/>
        </w:r>
        <w:r>
          <w:rPr>
            <w:webHidden/>
          </w:rPr>
          <w:instrText xml:space="preserve"> PAGEREF _Toc454467433 \h </w:instrText>
        </w:r>
        <w:r>
          <w:rPr>
            <w:webHidden/>
          </w:rPr>
        </w:r>
        <w:r>
          <w:rPr>
            <w:webHidden/>
          </w:rPr>
          <w:fldChar w:fldCharType="separate"/>
        </w:r>
        <w:r w:rsidR="001A3964">
          <w:rPr>
            <w:webHidden/>
          </w:rPr>
          <w:t>5</w:t>
        </w:r>
        <w:r>
          <w:rPr>
            <w:webHidden/>
          </w:rPr>
          <w:fldChar w:fldCharType="end"/>
        </w:r>
      </w:hyperlink>
    </w:p>
    <w:p w:rsidR="008F3CA2" w:rsidRDefault="008F3CA2">
      <w:pPr>
        <w:pStyle w:val="Verzeichnis3"/>
        <w:rPr>
          <w:rFonts w:asciiTheme="minorHAnsi" w:eastAsiaTheme="minorEastAsia" w:hAnsiTheme="minorHAnsi" w:cstheme="minorBidi"/>
          <w:bCs w:val="0"/>
          <w:iCs w:val="0"/>
          <w:szCs w:val="22"/>
          <w:lang w:eastAsia="de-CH"/>
        </w:rPr>
      </w:pPr>
      <w:hyperlink w:anchor="_Toc454467434" w:history="1">
        <w:r w:rsidRPr="00C04BD8">
          <w:rPr>
            <w:rStyle w:val="Hyperlink"/>
          </w:rPr>
          <w:t>2.4.1.</w:t>
        </w:r>
        <w:r>
          <w:rPr>
            <w:rFonts w:asciiTheme="minorHAnsi" w:eastAsiaTheme="minorEastAsia" w:hAnsiTheme="minorHAnsi" w:cstheme="minorBidi"/>
            <w:bCs w:val="0"/>
            <w:iCs w:val="0"/>
            <w:szCs w:val="22"/>
            <w:lang w:eastAsia="de-CH"/>
          </w:rPr>
          <w:tab/>
        </w:r>
        <w:r w:rsidRPr="00C04BD8">
          <w:rPr>
            <w:rStyle w:val="Hyperlink"/>
          </w:rPr>
          <w:t>Betriebspunkt</w:t>
        </w:r>
        <w:r>
          <w:rPr>
            <w:webHidden/>
          </w:rPr>
          <w:tab/>
        </w:r>
        <w:r>
          <w:rPr>
            <w:webHidden/>
          </w:rPr>
          <w:fldChar w:fldCharType="begin"/>
        </w:r>
        <w:r>
          <w:rPr>
            <w:webHidden/>
          </w:rPr>
          <w:instrText xml:space="preserve"> PAGEREF _Toc454467434 \h </w:instrText>
        </w:r>
        <w:r>
          <w:rPr>
            <w:webHidden/>
          </w:rPr>
        </w:r>
        <w:r>
          <w:rPr>
            <w:webHidden/>
          </w:rPr>
          <w:fldChar w:fldCharType="separate"/>
        </w:r>
        <w:r w:rsidR="001A3964">
          <w:rPr>
            <w:webHidden/>
          </w:rPr>
          <w:t>6</w:t>
        </w:r>
        <w:r>
          <w:rPr>
            <w:webHidden/>
          </w:rPr>
          <w:fldChar w:fldCharType="end"/>
        </w:r>
      </w:hyperlink>
    </w:p>
    <w:p w:rsidR="008F3CA2" w:rsidRDefault="008F3CA2">
      <w:pPr>
        <w:pStyle w:val="Verzeichnis3"/>
        <w:rPr>
          <w:rFonts w:asciiTheme="minorHAnsi" w:eastAsiaTheme="minorEastAsia" w:hAnsiTheme="minorHAnsi" w:cstheme="minorBidi"/>
          <w:bCs w:val="0"/>
          <w:iCs w:val="0"/>
          <w:szCs w:val="22"/>
          <w:lang w:eastAsia="de-CH"/>
        </w:rPr>
      </w:pPr>
      <w:hyperlink w:anchor="_Toc454467435" w:history="1">
        <w:r w:rsidRPr="00C04BD8">
          <w:rPr>
            <w:rStyle w:val="Hyperlink"/>
          </w:rPr>
          <w:t>2.4.2.</w:t>
        </w:r>
        <w:r>
          <w:rPr>
            <w:rFonts w:asciiTheme="minorHAnsi" w:eastAsiaTheme="minorEastAsia" w:hAnsiTheme="minorHAnsi" w:cstheme="minorBidi"/>
            <w:bCs w:val="0"/>
            <w:iCs w:val="0"/>
            <w:szCs w:val="22"/>
            <w:lang w:eastAsia="de-CH"/>
          </w:rPr>
          <w:tab/>
        </w:r>
        <w:r w:rsidRPr="00C04BD8">
          <w:rPr>
            <w:rStyle w:val="Hyperlink"/>
          </w:rPr>
          <w:t>Element Analyse</w:t>
        </w:r>
        <w:r>
          <w:rPr>
            <w:webHidden/>
          </w:rPr>
          <w:tab/>
        </w:r>
        <w:r>
          <w:rPr>
            <w:webHidden/>
          </w:rPr>
          <w:fldChar w:fldCharType="begin"/>
        </w:r>
        <w:r>
          <w:rPr>
            <w:webHidden/>
          </w:rPr>
          <w:instrText xml:space="preserve"> PAGEREF _Toc454467435 \h </w:instrText>
        </w:r>
        <w:r>
          <w:rPr>
            <w:webHidden/>
          </w:rPr>
        </w:r>
        <w:r>
          <w:rPr>
            <w:webHidden/>
          </w:rPr>
          <w:fldChar w:fldCharType="separate"/>
        </w:r>
        <w:r w:rsidR="001A3964">
          <w:rPr>
            <w:webHidden/>
          </w:rPr>
          <w:t>6</w:t>
        </w:r>
        <w:r>
          <w:rPr>
            <w:webHidden/>
          </w:rPr>
          <w:fldChar w:fldCharType="end"/>
        </w:r>
      </w:hyperlink>
    </w:p>
    <w:p w:rsidR="008F3CA2" w:rsidRDefault="008F3CA2">
      <w:pPr>
        <w:pStyle w:val="Verzeichnis3"/>
        <w:rPr>
          <w:rFonts w:asciiTheme="minorHAnsi" w:eastAsiaTheme="minorEastAsia" w:hAnsiTheme="minorHAnsi" w:cstheme="minorBidi"/>
          <w:bCs w:val="0"/>
          <w:iCs w:val="0"/>
          <w:szCs w:val="22"/>
          <w:lang w:eastAsia="de-CH"/>
        </w:rPr>
      </w:pPr>
      <w:hyperlink w:anchor="_Toc454467436" w:history="1">
        <w:r w:rsidRPr="00C04BD8">
          <w:rPr>
            <w:rStyle w:val="Hyperlink"/>
          </w:rPr>
          <w:t>2.4.3.</w:t>
        </w:r>
        <w:r>
          <w:rPr>
            <w:rFonts w:asciiTheme="minorHAnsi" w:eastAsiaTheme="minorEastAsia" w:hAnsiTheme="minorHAnsi" w:cstheme="minorBidi"/>
            <w:bCs w:val="0"/>
            <w:iCs w:val="0"/>
            <w:szCs w:val="22"/>
            <w:lang w:eastAsia="de-CH"/>
          </w:rPr>
          <w:tab/>
        </w:r>
        <w:r w:rsidRPr="00C04BD8">
          <w:rPr>
            <w:rStyle w:val="Hyperlink"/>
          </w:rPr>
          <w:t>Kennlinie</w:t>
        </w:r>
        <w:r>
          <w:rPr>
            <w:webHidden/>
          </w:rPr>
          <w:tab/>
        </w:r>
        <w:r>
          <w:rPr>
            <w:webHidden/>
          </w:rPr>
          <w:fldChar w:fldCharType="begin"/>
        </w:r>
        <w:r>
          <w:rPr>
            <w:webHidden/>
          </w:rPr>
          <w:instrText xml:space="preserve"> PAGEREF _Toc454467436 \h </w:instrText>
        </w:r>
        <w:r>
          <w:rPr>
            <w:webHidden/>
          </w:rPr>
        </w:r>
        <w:r>
          <w:rPr>
            <w:webHidden/>
          </w:rPr>
          <w:fldChar w:fldCharType="separate"/>
        </w:r>
        <w:r w:rsidR="001A3964">
          <w:rPr>
            <w:webHidden/>
          </w:rPr>
          <w:t>6</w:t>
        </w:r>
        <w:r>
          <w:rPr>
            <w:webHidden/>
          </w:rPr>
          <w:fldChar w:fldCharType="end"/>
        </w:r>
      </w:hyperlink>
    </w:p>
    <w:p w:rsidR="008F3CA2" w:rsidRDefault="008F3CA2">
      <w:pPr>
        <w:pStyle w:val="Verzeichnis2"/>
        <w:rPr>
          <w:rFonts w:asciiTheme="minorHAnsi" w:eastAsiaTheme="minorEastAsia" w:hAnsiTheme="minorHAnsi" w:cstheme="minorBidi"/>
          <w:bCs w:val="0"/>
          <w:szCs w:val="22"/>
          <w:lang w:eastAsia="de-CH"/>
        </w:rPr>
      </w:pPr>
      <w:hyperlink w:anchor="_Toc454467437" w:history="1">
        <w:r w:rsidRPr="00C04BD8">
          <w:rPr>
            <w:rStyle w:val="Hyperlink"/>
          </w:rPr>
          <w:t>2.5.</w:t>
        </w:r>
        <w:r>
          <w:rPr>
            <w:rFonts w:asciiTheme="minorHAnsi" w:eastAsiaTheme="minorEastAsia" w:hAnsiTheme="minorHAnsi" w:cstheme="minorBidi"/>
            <w:bCs w:val="0"/>
            <w:szCs w:val="22"/>
            <w:lang w:eastAsia="de-CH"/>
          </w:rPr>
          <w:tab/>
        </w:r>
        <w:r w:rsidRPr="00C04BD8">
          <w:rPr>
            <w:rStyle w:val="Hyperlink"/>
          </w:rPr>
          <w:t>Funktionen</w:t>
        </w:r>
        <w:r>
          <w:rPr>
            <w:webHidden/>
          </w:rPr>
          <w:tab/>
        </w:r>
        <w:r>
          <w:rPr>
            <w:webHidden/>
          </w:rPr>
          <w:fldChar w:fldCharType="begin"/>
        </w:r>
        <w:r>
          <w:rPr>
            <w:webHidden/>
          </w:rPr>
          <w:instrText xml:space="preserve"> PAGEREF _Toc454467437 \h </w:instrText>
        </w:r>
        <w:r>
          <w:rPr>
            <w:webHidden/>
          </w:rPr>
        </w:r>
        <w:r>
          <w:rPr>
            <w:webHidden/>
          </w:rPr>
          <w:fldChar w:fldCharType="separate"/>
        </w:r>
        <w:r w:rsidR="001A3964">
          <w:rPr>
            <w:webHidden/>
          </w:rPr>
          <w:t>9</w:t>
        </w:r>
        <w:r>
          <w:rPr>
            <w:webHidden/>
          </w:rPr>
          <w:fldChar w:fldCharType="end"/>
        </w:r>
      </w:hyperlink>
    </w:p>
    <w:p w:rsidR="008F3CA2" w:rsidRDefault="008F3CA2">
      <w:pPr>
        <w:pStyle w:val="Verzeichnis1"/>
        <w:rPr>
          <w:rFonts w:asciiTheme="minorHAnsi" w:eastAsiaTheme="minorEastAsia" w:hAnsiTheme="minorHAnsi" w:cstheme="minorBidi"/>
          <w:b w:val="0"/>
          <w:bCs w:val="0"/>
          <w:iCs w:val="0"/>
          <w:szCs w:val="22"/>
          <w:lang w:eastAsia="de-CH"/>
        </w:rPr>
      </w:pPr>
      <w:hyperlink w:anchor="_Toc454467438" w:history="1">
        <w:r w:rsidRPr="00C04BD8">
          <w:rPr>
            <w:rStyle w:val="Hyperlink"/>
          </w:rPr>
          <w:t>3.</w:t>
        </w:r>
        <w:r>
          <w:rPr>
            <w:rFonts w:asciiTheme="minorHAnsi" w:eastAsiaTheme="minorEastAsia" w:hAnsiTheme="minorHAnsi" w:cstheme="minorBidi"/>
            <w:b w:val="0"/>
            <w:bCs w:val="0"/>
            <w:iCs w:val="0"/>
            <w:szCs w:val="22"/>
            <w:lang w:eastAsia="de-CH"/>
          </w:rPr>
          <w:tab/>
        </w:r>
        <w:r w:rsidRPr="00C04BD8">
          <w:rPr>
            <w:rStyle w:val="Hyperlink"/>
          </w:rPr>
          <w:t>Modelldokumentation</w:t>
        </w:r>
        <w:r>
          <w:rPr>
            <w:webHidden/>
          </w:rPr>
          <w:tab/>
        </w:r>
        <w:r>
          <w:rPr>
            <w:webHidden/>
          </w:rPr>
          <w:fldChar w:fldCharType="begin"/>
        </w:r>
        <w:r>
          <w:rPr>
            <w:webHidden/>
          </w:rPr>
          <w:instrText xml:space="preserve"> PAGEREF _Toc454467438 \h </w:instrText>
        </w:r>
        <w:r>
          <w:rPr>
            <w:webHidden/>
          </w:rPr>
        </w:r>
        <w:r>
          <w:rPr>
            <w:webHidden/>
          </w:rPr>
          <w:fldChar w:fldCharType="separate"/>
        </w:r>
        <w:r w:rsidR="001A3964">
          <w:rPr>
            <w:webHidden/>
          </w:rPr>
          <w:t>12</w:t>
        </w:r>
        <w:r>
          <w:rPr>
            <w:webHidden/>
          </w:rPr>
          <w:fldChar w:fldCharType="end"/>
        </w:r>
      </w:hyperlink>
    </w:p>
    <w:p w:rsidR="008F3CA2" w:rsidRDefault="008F3CA2">
      <w:pPr>
        <w:pStyle w:val="Verzeichnis2"/>
        <w:rPr>
          <w:rFonts w:asciiTheme="minorHAnsi" w:eastAsiaTheme="minorEastAsia" w:hAnsiTheme="minorHAnsi" w:cstheme="minorBidi"/>
          <w:bCs w:val="0"/>
          <w:szCs w:val="22"/>
          <w:lang w:eastAsia="de-CH"/>
        </w:rPr>
      </w:pPr>
      <w:hyperlink w:anchor="_Toc454467439" w:history="1">
        <w:r w:rsidRPr="00C04BD8">
          <w:rPr>
            <w:rStyle w:val="Hyperlink"/>
          </w:rPr>
          <w:t>3.1.</w:t>
        </w:r>
        <w:r>
          <w:rPr>
            <w:rFonts w:asciiTheme="minorHAnsi" w:eastAsiaTheme="minorEastAsia" w:hAnsiTheme="minorHAnsi" w:cstheme="minorBidi"/>
            <w:bCs w:val="0"/>
            <w:szCs w:val="22"/>
            <w:lang w:eastAsia="de-CH"/>
          </w:rPr>
          <w:tab/>
        </w:r>
        <w:r w:rsidRPr="00C04BD8">
          <w:rPr>
            <w:rStyle w:val="Hyperlink"/>
          </w:rPr>
          <w:t>Allgemein</w:t>
        </w:r>
        <w:r>
          <w:rPr>
            <w:webHidden/>
          </w:rPr>
          <w:tab/>
        </w:r>
        <w:r>
          <w:rPr>
            <w:webHidden/>
          </w:rPr>
          <w:fldChar w:fldCharType="begin"/>
        </w:r>
        <w:r>
          <w:rPr>
            <w:webHidden/>
          </w:rPr>
          <w:instrText xml:space="preserve"> PAGEREF _Toc454467439 \h </w:instrText>
        </w:r>
        <w:r>
          <w:rPr>
            <w:webHidden/>
          </w:rPr>
        </w:r>
        <w:r>
          <w:rPr>
            <w:webHidden/>
          </w:rPr>
          <w:fldChar w:fldCharType="separate"/>
        </w:r>
        <w:r w:rsidR="001A3964">
          <w:rPr>
            <w:webHidden/>
          </w:rPr>
          <w:t>12</w:t>
        </w:r>
        <w:r>
          <w:rPr>
            <w:webHidden/>
          </w:rPr>
          <w:fldChar w:fldCharType="end"/>
        </w:r>
      </w:hyperlink>
    </w:p>
    <w:p w:rsidR="008F3CA2" w:rsidRDefault="008F3CA2">
      <w:pPr>
        <w:pStyle w:val="Verzeichnis2"/>
        <w:rPr>
          <w:rFonts w:asciiTheme="minorHAnsi" w:eastAsiaTheme="minorEastAsia" w:hAnsiTheme="minorHAnsi" w:cstheme="minorBidi"/>
          <w:bCs w:val="0"/>
          <w:szCs w:val="22"/>
          <w:lang w:eastAsia="de-CH"/>
        </w:rPr>
      </w:pPr>
      <w:hyperlink w:anchor="_Toc454467440" w:history="1">
        <w:r w:rsidRPr="00C04BD8">
          <w:rPr>
            <w:rStyle w:val="Hyperlink"/>
          </w:rPr>
          <w:t>3.2.</w:t>
        </w:r>
        <w:r>
          <w:rPr>
            <w:rFonts w:asciiTheme="minorHAnsi" w:eastAsiaTheme="minorEastAsia" w:hAnsiTheme="minorHAnsi" w:cstheme="minorBidi"/>
            <w:bCs w:val="0"/>
            <w:szCs w:val="22"/>
            <w:lang w:eastAsia="de-CH"/>
          </w:rPr>
          <w:tab/>
        </w:r>
        <w:r w:rsidRPr="00C04BD8">
          <w:rPr>
            <w:rStyle w:val="Hyperlink"/>
          </w:rPr>
          <w:t>Makroelemente</w:t>
        </w:r>
        <w:r>
          <w:rPr>
            <w:webHidden/>
          </w:rPr>
          <w:tab/>
        </w:r>
        <w:r>
          <w:rPr>
            <w:webHidden/>
          </w:rPr>
          <w:fldChar w:fldCharType="begin"/>
        </w:r>
        <w:r>
          <w:rPr>
            <w:webHidden/>
          </w:rPr>
          <w:instrText xml:space="preserve"> PAGEREF _Toc454467440 \h </w:instrText>
        </w:r>
        <w:r>
          <w:rPr>
            <w:webHidden/>
          </w:rPr>
        </w:r>
        <w:r>
          <w:rPr>
            <w:webHidden/>
          </w:rPr>
          <w:fldChar w:fldCharType="separate"/>
        </w:r>
        <w:r w:rsidR="001A3964">
          <w:rPr>
            <w:webHidden/>
          </w:rPr>
          <w:t>13</w:t>
        </w:r>
        <w:r>
          <w:rPr>
            <w:webHidden/>
          </w:rPr>
          <w:fldChar w:fldCharType="end"/>
        </w:r>
      </w:hyperlink>
    </w:p>
    <w:p w:rsidR="008F3CA2" w:rsidRDefault="008F3CA2">
      <w:pPr>
        <w:pStyle w:val="Verzeichnis2"/>
        <w:rPr>
          <w:rFonts w:asciiTheme="minorHAnsi" w:eastAsiaTheme="minorEastAsia" w:hAnsiTheme="minorHAnsi" w:cstheme="minorBidi"/>
          <w:bCs w:val="0"/>
          <w:szCs w:val="22"/>
          <w:lang w:eastAsia="de-CH"/>
        </w:rPr>
      </w:pPr>
      <w:hyperlink w:anchor="_Toc454467441" w:history="1">
        <w:r w:rsidRPr="00C04BD8">
          <w:rPr>
            <w:rStyle w:val="Hyperlink"/>
          </w:rPr>
          <w:t>3.3.</w:t>
        </w:r>
        <w:r>
          <w:rPr>
            <w:rFonts w:asciiTheme="minorHAnsi" w:eastAsiaTheme="minorEastAsia" w:hAnsiTheme="minorHAnsi" w:cstheme="minorBidi"/>
            <w:bCs w:val="0"/>
            <w:szCs w:val="22"/>
            <w:lang w:eastAsia="de-CH"/>
          </w:rPr>
          <w:tab/>
        </w:r>
        <w:r w:rsidRPr="00C04BD8">
          <w:rPr>
            <w:rStyle w:val="Hyperlink"/>
          </w:rPr>
          <w:t>Profile</w:t>
        </w:r>
        <w:r>
          <w:rPr>
            <w:webHidden/>
          </w:rPr>
          <w:tab/>
        </w:r>
        <w:r>
          <w:rPr>
            <w:webHidden/>
          </w:rPr>
          <w:fldChar w:fldCharType="begin"/>
        </w:r>
        <w:r>
          <w:rPr>
            <w:webHidden/>
          </w:rPr>
          <w:instrText xml:space="preserve"> PAGEREF _Toc454467441 \h </w:instrText>
        </w:r>
        <w:r>
          <w:rPr>
            <w:webHidden/>
          </w:rPr>
        </w:r>
        <w:r>
          <w:rPr>
            <w:webHidden/>
          </w:rPr>
          <w:fldChar w:fldCharType="separate"/>
        </w:r>
        <w:r w:rsidR="001A3964">
          <w:rPr>
            <w:webHidden/>
          </w:rPr>
          <w:t>15</w:t>
        </w:r>
        <w:r>
          <w:rPr>
            <w:webHidden/>
          </w:rPr>
          <w:fldChar w:fldCharType="end"/>
        </w:r>
      </w:hyperlink>
    </w:p>
    <w:p w:rsidR="008F3CA2" w:rsidRDefault="008F3CA2">
      <w:pPr>
        <w:pStyle w:val="Verzeichnis1"/>
        <w:rPr>
          <w:rFonts w:asciiTheme="minorHAnsi" w:eastAsiaTheme="minorEastAsia" w:hAnsiTheme="minorHAnsi" w:cstheme="minorBidi"/>
          <w:b w:val="0"/>
          <w:bCs w:val="0"/>
          <w:iCs w:val="0"/>
          <w:szCs w:val="22"/>
          <w:lang w:eastAsia="de-CH"/>
        </w:rPr>
      </w:pPr>
      <w:hyperlink w:anchor="_Toc454467442" w:history="1">
        <w:r w:rsidRPr="00C04BD8">
          <w:rPr>
            <w:rStyle w:val="Hyperlink"/>
          </w:rPr>
          <w:t>4.</w:t>
        </w:r>
        <w:r>
          <w:rPr>
            <w:rFonts w:asciiTheme="minorHAnsi" w:eastAsiaTheme="minorEastAsia" w:hAnsiTheme="minorHAnsi" w:cstheme="minorBidi"/>
            <w:b w:val="0"/>
            <w:bCs w:val="0"/>
            <w:iCs w:val="0"/>
            <w:szCs w:val="22"/>
            <w:lang w:eastAsia="de-CH"/>
          </w:rPr>
          <w:tab/>
        </w:r>
        <w:r w:rsidRPr="00C04BD8">
          <w:rPr>
            <w:rStyle w:val="Hyperlink"/>
          </w:rPr>
          <w:t>Anwendungsbeispiel</w:t>
        </w:r>
        <w:r>
          <w:rPr>
            <w:webHidden/>
          </w:rPr>
          <w:tab/>
        </w:r>
        <w:r>
          <w:rPr>
            <w:webHidden/>
          </w:rPr>
          <w:fldChar w:fldCharType="begin"/>
        </w:r>
        <w:r>
          <w:rPr>
            <w:webHidden/>
          </w:rPr>
          <w:instrText xml:space="preserve"> PAGEREF _Toc454467442 \h </w:instrText>
        </w:r>
        <w:r>
          <w:rPr>
            <w:webHidden/>
          </w:rPr>
        </w:r>
        <w:r>
          <w:rPr>
            <w:webHidden/>
          </w:rPr>
          <w:fldChar w:fldCharType="separate"/>
        </w:r>
        <w:r w:rsidR="001A3964">
          <w:rPr>
            <w:webHidden/>
          </w:rPr>
          <w:t>16</w:t>
        </w:r>
        <w:r>
          <w:rPr>
            <w:webHidden/>
          </w:rPr>
          <w:fldChar w:fldCharType="end"/>
        </w:r>
      </w:hyperlink>
    </w:p>
    <w:p w:rsidR="008F3CA2" w:rsidRDefault="008F3CA2">
      <w:pPr>
        <w:pStyle w:val="Verzeichnis2"/>
        <w:rPr>
          <w:rFonts w:asciiTheme="minorHAnsi" w:eastAsiaTheme="minorEastAsia" w:hAnsiTheme="minorHAnsi" w:cstheme="minorBidi"/>
          <w:bCs w:val="0"/>
          <w:szCs w:val="22"/>
          <w:lang w:eastAsia="de-CH"/>
        </w:rPr>
      </w:pPr>
      <w:hyperlink w:anchor="_Toc454467443" w:history="1">
        <w:r w:rsidRPr="00C04BD8">
          <w:rPr>
            <w:rStyle w:val="Hyperlink"/>
          </w:rPr>
          <w:t>4.1.</w:t>
        </w:r>
        <w:r>
          <w:rPr>
            <w:rFonts w:asciiTheme="minorHAnsi" w:eastAsiaTheme="minorEastAsia" w:hAnsiTheme="minorHAnsi" w:cstheme="minorBidi"/>
            <w:bCs w:val="0"/>
            <w:szCs w:val="22"/>
            <w:lang w:eastAsia="de-CH"/>
          </w:rPr>
          <w:tab/>
        </w:r>
        <w:r w:rsidRPr="00C04BD8">
          <w:rPr>
            <w:rStyle w:val="Hyperlink"/>
          </w:rPr>
          <w:t>Einführung</w:t>
        </w:r>
        <w:r>
          <w:rPr>
            <w:webHidden/>
          </w:rPr>
          <w:tab/>
        </w:r>
        <w:r>
          <w:rPr>
            <w:webHidden/>
          </w:rPr>
          <w:fldChar w:fldCharType="begin"/>
        </w:r>
        <w:r>
          <w:rPr>
            <w:webHidden/>
          </w:rPr>
          <w:instrText xml:space="preserve"> PAGEREF _Toc454467443 \h </w:instrText>
        </w:r>
        <w:r>
          <w:rPr>
            <w:webHidden/>
          </w:rPr>
        </w:r>
        <w:r>
          <w:rPr>
            <w:webHidden/>
          </w:rPr>
          <w:fldChar w:fldCharType="separate"/>
        </w:r>
        <w:r w:rsidR="001A3964">
          <w:rPr>
            <w:webHidden/>
          </w:rPr>
          <w:t>16</w:t>
        </w:r>
        <w:r>
          <w:rPr>
            <w:webHidden/>
          </w:rPr>
          <w:fldChar w:fldCharType="end"/>
        </w:r>
      </w:hyperlink>
    </w:p>
    <w:p w:rsidR="008F3CA2" w:rsidRDefault="008F3CA2">
      <w:pPr>
        <w:pStyle w:val="Verzeichnis2"/>
        <w:rPr>
          <w:rFonts w:asciiTheme="minorHAnsi" w:eastAsiaTheme="minorEastAsia" w:hAnsiTheme="minorHAnsi" w:cstheme="minorBidi"/>
          <w:bCs w:val="0"/>
          <w:szCs w:val="22"/>
          <w:lang w:eastAsia="de-CH"/>
        </w:rPr>
      </w:pPr>
      <w:hyperlink w:anchor="_Toc454467444" w:history="1">
        <w:r w:rsidRPr="00C04BD8">
          <w:rPr>
            <w:rStyle w:val="Hyperlink"/>
          </w:rPr>
          <w:t>4.2.</w:t>
        </w:r>
        <w:r>
          <w:rPr>
            <w:rFonts w:asciiTheme="minorHAnsi" w:eastAsiaTheme="minorEastAsia" w:hAnsiTheme="minorHAnsi" w:cstheme="minorBidi"/>
            <w:bCs w:val="0"/>
            <w:szCs w:val="22"/>
            <w:lang w:eastAsia="de-CH"/>
          </w:rPr>
          <w:tab/>
        </w:r>
        <w:r w:rsidRPr="00C04BD8">
          <w:rPr>
            <w:rStyle w:val="Hyperlink"/>
          </w:rPr>
          <w:t>Unterteilung in Makroelemente</w:t>
        </w:r>
        <w:r>
          <w:rPr>
            <w:webHidden/>
          </w:rPr>
          <w:tab/>
        </w:r>
        <w:r>
          <w:rPr>
            <w:webHidden/>
          </w:rPr>
          <w:fldChar w:fldCharType="begin"/>
        </w:r>
        <w:r>
          <w:rPr>
            <w:webHidden/>
          </w:rPr>
          <w:instrText xml:space="preserve"> PAGEREF _Toc454467444 \h </w:instrText>
        </w:r>
        <w:r>
          <w:rPr>
            <w:webHidden/>
          </w:rPr>
        </w:r>
        <w:r>
          <w:rPr>
            <w:webHidden/>
          </w:rPr>
          <w:fldChar w:fldCharType="separate"/>
        </w:r>
        <w:r w:rsidR="001A3964">
          <w:rPr>
            <w:webHidden/>
          </w:rPr>
          <w:t>16</w:t>
        </w:r>
        <w:r>
          <w:rPr>
            <w:webHidden/>
          </w:rPr>
          <w:fldChar w:fldCharType="end"/>
        </w:r>
      </w:hyperlink>
    </w:p>
    <w:p w:rsidR="008F3CA2" w:rsidRDefault="008F3CA2">
      <w:pPr>
        <w:pStyle w:val="Verzeichnis2"/>
        <w:rPr>
          <w:rFonts w:asciiTheme="minorHAnsi" w:eastAsiaTheme="minorEastAsia" w:hAnsiTheme="minorHAnsi" w:cstheme="minorBidi"/>
          <w:bCs w:val="0"/>
          <w:szCs w:val="22"/>
          <w:lang w:eastAsia="de-CH"/>
        </w:rPr>
      </w:pPr>
      <w:hyperlink w:anchor="_Toc454467445" w:history="1">
        <w:r w:rsidRPr="00C04BD8">
          <w:rPr>
            <w:rStyle w:val="Hyperlink"/>
          </w:rPr>
          <w:t>4.3.</w:t>
        </w:r>
        <w:r>
          <w:rPr>
            <w:rFonts w:asciiTheme="minorHAnsi" w:eastAsiaTheme="minorEastAsia" w:hAnsiTheme="minorHAnsi" w:cstheme="minorBidi"/>
            <w:bCs w:val="0"/>
            <w:szCs w:val="22"/>
            <w:lang w:eastAsia="de-CH"/>
          </w:rPr>
          <w:tab/>
        </w:r>
        <w:r w:rsidRPr="00C04BD8">
          <w:rPr>
            <w:rStyle w:val="Hyperlink"/>
          </w:rPr>
          <w:t>Definition der Profile und der Isolation</w:t>
        </w:r>
        <w:r>
          <w:rPr>
            <w:webHidden/>
          </w:rPr>
          <w:tab/>
        </w:r>
        <w:r>
          <w:rPr>
            <w:webHidden/>
          </w:rPr>
          <w:fldChar w:fldCharType="begin"/>
        </w:r>
        <w:r>
          <w:rPr>
            <w:webHidden/>
          </w:rPr>
          <w:instrText xml:space="preserve"> PAGEREF _Toc454467445 \h </w:instrText>
        </w:r>
        <w:r>
          <w:rPr>
            <w:webHidden/>
          </w:rPr>
        </w:r>
        <w:r>
          <w:rPr>
            <w:webHidden/>
          </w:rPr>
          <w:fldChar w:fldCharType="separate"/>
        </w:r>
        <w:r w:rsidR="001A3964">
          <w:rPr>
            <w:webHidden/>
          </w:rPr>
          <w:t>16</w:t>
        </w:r>
        <w:r>
          <w:rPr>
            <w:webHidden/>
          </w:rPr>
          <w:fldChar w:fldCharType="end"/>
        </w:r>
      </w:hyperlink>
    </w:p>
    <w:p w:rsidR="008F3CA2" w:rsidRDefault="008F3CA2">
      <w:pPr>
        <w:pStyle w:val="Verzeichnis2"/>
        <w:rPr>
          <w:rFonts w:asciiTheme="minorHAnsi" w:eastAsiaTheme="minorEastAsia" w:hAnsiTheme="minorHAnsi" w:cstheme="minorBidi"/>
          <w:bCs w:val="0"/>
          <w:szCs w:val="22"/>
          <w:lang w:eastAsia="de-CH"/>
        </w:rPr>
      </w:pPr>
      <w:hyperlink w:anchor="_Toc454467446" w:history="1">
        <w:r w:rsidRPr="00C04BD8">
          <w:rPr>
            <w:rStyle w:val="Hyperlink"/>
          </w:rPr>
          <w:t>4.4.</w:t>
        </w:r>
        <w:r>
          <w:rPr>
            <w:rFonts w:asciiTheme="minorHAnsi" w:eastAsiaTheme="minorEastAsia" w:hAnsiTheme="minorHAnsi" w:cstheme="minorBidi"/>
            <w:bCs w:val="0"/>
            <w:szCs w:val="22"/>
            <w:lang w:eastAsia="de-CH"/>
          </w:rPr>
          <w:tab/>
        </w:r>
        <w:r w:rsidRPr="00C04BD8">
          <w:rPr>
            <w:rStyle w:val="Hyperlink"/>
          </w:rPr>
          <w:t>Parametrisierung</w:t>
        </w:r>
        <w:r>
          <w:rPr>
            <w:webHidden/>
          </w:rPr>
          <w:tab/>
        </w:r>
        <w:r>
          <w:rPr>
            <w:webHidden/>
          </w:rPr>
          <w:fldChar w:fldCharType="begin"/>
        </w:r>
        <w:r>
          <w:rPr>
            <w:webHidden/>
          </w:rPr>
          <w:instrText xml:space="preserve"> PAGEREF _Toc454467446 \h </w:instrText>
        </w:r>
        <w:r>
          <w:rPr>
            <w:webHidden/>
          </w:rPr>
        </w:r>
        <w:r>
          <w:rPr>
            <w:webHidden/>
          </w:rPr>
          <w:fldChar w:fldCharType="separate"/>
        </w:r>
        <w:r w:rsidR="001A3964">
          <w:rPr>
            <w:webHidden/>
          </w:rPr>
          <w:t>17</w:t>
        </w:r>
        <w:r>
          <w:rPr>
            <w:webHidden/>
          </w:rPr>
          <w:fldChar w:fldCharType="end"/>
        </w:r>
      </w:hyperlink>
    </w:p>
    <w:p w:rsidR="008F3CA2" w:rsidRDefault="008F3CA2">
      <w:pPr>
        <w:pStyle w:val="Verzeichnis1"/>
        <w:rPr>
          <w:rFonts w:asciiTheme="minorHAnsi" w:eastAsiaTheme="minorEastAsia" w:hAnsiTheme="minorHAnsi" w:cstheme="minorBidi"/>
          <w:b w:val="0"/>
          <w:bCs w:val="0"/>
          <w:iCs w:val="0"/>
          <w:szCs w:val="22"/>
          <w:lang w:eastAsia="de-CH"/>
        </w:rPr>
      </w:pPr>
      <w:hyperlink w:anchor="_Toc454467447" w:history="1">
        <w:r w:rsidRPr="00C04BD8">
          <w:rPr>
            <w:rStyle w:val="Hyperlink"/>
          </w:rPr>
          <w:t>5.</w:t>
        </w:r>
        <w:r>
          <w:rPr>
            <w:rFonts w:asciiTheme="minorHAnsi" w:eastAsiaTheme="minorEastAsia" w:hAnsiTheme="minorHAnsi" w:cstheme="minorBidi"/>
            <w:b w:val="0"/>
            <w:bCs w:val="0"/>
            <w:iCs w:val="0"/>
            <w:szCs w:val="22"/>
            <w:lang w:eastAsia="de-CH"/>
          </w:rPr>
          <w:tab/>
        </w:r>
        <w:r w:rsidRPr="00C04BD8">
          <w:rPr>
            <w:rStyle w:val="Hyperlink"/>
          </w:rPr>
          <w:t>Referenzen</w:t>
        </w:r>
        <w:r>
          <w:rPr>
            <w:webHidden/>
          </w:rPr>
          <w:tab/>
        </w:r>
        <w:r>
          <w:rPr>
            <w:webHidden/>
          </w:rPr>
          <w:fldChar w:fldCharType="begin"/>
        </w:r>
        <w:r>
          <w:rPr>
            <w:webHidden/>
          </w:rPr>
          <w:instrText xml:space="preserve"> PAGEREF _Toc454467447 \h </w:instrText>
        </w:r>
        <w:r>
          <w:rPr>
            <w:webHidden/>
          </w:rPr>
        </w:r>
        <w:r>
          <w:rPr>
            <w:webHidden/>
          </w:rPr>
          <w:fldChar w:fldCharType="separate"/>
        </w:r>
        <w:r w:rsidR="001A3964">
          <w:rPr>
            <w:webHidden/>
          </w:rPr>
          <w:t>18</w:t>
        </w:r>
        <w:r>
          <w:rPr>
            <w:webHidden/>
          </w:rPr>
          <w:fldChar w:fldCharType="end"/>
        </w:r>
      </w:hyperlink>
    </w:p>
    <w:p w:rsidR="00F0793C" w:rsidRDefault="00BF0FD2" w:rsidP="005707BD">
      <w:pPr>
        <w:pStyle w:val="Verzeichnis1"/>
      </w:pPr>
      <w:r>
        <w:fldChar w:fldCharType="end"/>
      </w:r>
    </w:p>
    <w:p w:rsidR="00F0793C" w:rsidRDefault="00F0793C">
      <w:pPr>
        <w:pStyle w:val="Headinga"/>
      </w:pPr>
      <w:bookmarkStart w:id="17" w:name="_Toc245130779"/>
      <w:bookmarkStart w:id="18" w:name="_Toc454467422"/>
      <w:r>
        <w:lastRenderedPageBreak/>
        <w:t>Abbildungs- und Tabellenverzeichnis</w:t>
      </w:r>
      <w:bookmarkEnd w:id="17"/>
      <w:bookmarkEnd w:id="18"/>
    </w:p>
    <w:p w:rsidR="00F0793C" w:rsidRDefault="00F0793C">
      <w:pPr>
        <w:pStyle w:val="Headingb"/>
      </w:pPr>
      <w:bookmarkStart w:id="19" w:name="_Toc245130781"/>
      <w:bookmarkStart w:id="20" w:name="_Toc454467423"/>
      <w:r>
        <w:t>Tabellen</w:t>
      </w:r>
      <w:bookmarkEnd w:id="19"/>
      <w:bookmarkEnd w:id="20"/>
    </w:p>
    <w:p w:rsidR="00263FEB" w:rsidRPr="00263FEB" w:rsidRDefault="00263FEB" w:rsidP="00263FEB"/>
    <w:p w:rsidR="008F3CA2" w:rsidRDefault="00BF0FD2">
      <w:pPr>
        <w:pStyle w:val="Abbildungsverzeichnis"/>
        <w:rPr>
          <w:rFonts w:asciiTheme="minorHAnsi" w:eastAsiaTheme="minorEastAsia" w:hAnsiTheme="minorHAnsi" w:cstheme="minorBidi"/>
          <w:iCs w:val="0"/>
          <w:noProof/>
          <w:szCs w:val="22"/>
          <w:lang w:eastAsia="de-CH"/>
        </w:rPr>
      </w:pPr>
      <w:r>
        <w:rPr>
          <w:i/>
        </w:rPr>
        <w:fldChar w:fldCharType="begin"/>
      </w:r>
      <w:r w:rsidR="00496FCF">
        <w:instrText xml:space="preserve"> TOC \h \z \c "Tabelle" </w:instrText>
      </w:r>
      <w:r>
        <w:rPr>
          <w:i/>
        </w:rPr>
        <w:fldChar w:fldCharType="separate"/>
      </w:r>
      <w:hyperlink w:anchor="_Toc454467458" w:history="1">
        <w:r w:rsidR="008F3CA2" w:rsidRPr="00F4574E">
          <w:rPr>
            <w:rStyle w:val="Hyperlink"/>
            <w:noProof/>
          </w:rPr>
          <w:t>Tabelle 1: Beispiel für eine nummerische Auswertung der Elementeigenschaften an einem Betriebspunkt</w:t>
        </w:r>
        <w:r w:rsidR="008F3CA2">
          <w:rPr>
            <w:noProof/>
            <w:webHidden/>
          </w:rPr>
          <w:tab/>
        </w:r>
        <w:r w:rsidR="008F3CA2">
          <w:rPr>
            <w:noProof/>
            <w:webHidden/>
          </w:rPr>
          <w:fldChar w:fldCharType="begin"/>
        </w:r>
        <w:r w:rsidR="008F3CA2">
          <w:rPr>
            <w:noProof/>
            <w:webHidden/>
          </w:rPr>
          <w:instrText xml:space="preserve"> PAGEREF _Toc454467458 \h </w:instrText>
        </w:r>
        <w:r w:rsidR="008F3CA2">
          <w:rPr>
            <w:noProof/>
            <w:webHidden/>
          </w:rPr>
        </w:r>
        <w:r w:rsidR="008F3CA2">
          <w:rPr>
            <w:noProof/>
            <w:webHidden/>
          </w:rPr>
          <w:fldChar w:fldCharType="separate"/>
        </w:r>
        <w:r w:rsidR="001A3964">
          <w:rPr>
            <w:noProof/>
            <w:webHidden/>
          </w:rPr>
          <w:t>7</w:t>
        </w:r>
        <w:r w:rsidR="008F3CA2">
          <w:rPr>
            <w:noProof/>
            <w:webHidden/>
          </w:rPr>
          <w:fldChar w:fldCharType="end"/>
        </w:r>
      </w:hyperlink>
    </w:p>
    <w:p w:rsidR="00263FEB" w:rsidRDefault="00BF0FD2" w:rsidP="00CA6C5A">
      <w:pPr>
        <w:pStyle w:val="Headingb"/>
        <w:ind w:left="1134" w:hanging="1134"/>
      </w:pPr>
      <w:r>
        <w:fldChar w:fldCharType="end"/>
      </w:r>
      <w:bookmarkStart w:id="21" w:name="_Toc245130780"/>
      <w:bookmarkStart w:id="22" w:name="_Toc454467424"/>
      <w:r w:rsidR="00263FEB">
        <w:t>Abbildungen</w:t>
      </w:r>
      <w:bookmarkEnd w:id="21"/>
      <w:bookmarkEnd w:id="22"/>
    </w:p>
    <w:p w:rsidR="00263FEB" w:rsidRPr="00263FEB" w:rsidRDefault="00263FEB" w:rsidP="00263FEB"/>
    <w:p w:rsidR="008F3CA2" w:rsidRDefault="00263FEB">
      <w:pPr>
        <w:pStyle w:val="Abbildungsverzeichnis"/>
        <w:rPr>
          <w:rFonts w:asciiTheme="minorHAnsi" w:eastAsiaTheme="minorEastAsia" w:hAnsiTheme="minorHAnsi" w:cstheme="minorBidi"/>
          <w:iCs w:val="0"/>
          <w:noProof/>
          <w:szCs w:val="22"/>
          <w:lang w:eastAsia="de-CH"/>
        </w:rPr>
      </w:pPr>
      <w:r>
        <w:rPr>
          <w:i/>
        </w:rPr>
        <w:fldChar w:fldCharType="begin"/>
      </w:r>
      <w:r>
        <w:instrText xml:space="preserve"> TOC \h \z \c "Abbildung" </w:instrText>
      </w:r>
      <w:r>
        <w:rPr>
          <w:i/>
        </w:rPr>
        <w:fldChar w:fldCharType="separate"/>
      </w:r>
      <w:hyperlink w:anchor="_Toc454467448" w:history="1">
        <w:r w:rsidR="008F3CA2" w:rsidRPr="00FB4C89">
          <w:rPr>
            <w:rStyle w:val="Hyperlink"/>
            <w:noProof/>
          </w:rPr>
          <w:t xml:space="preserve">Abbildung 1: Auslieferung des </w:t>
        </w:r>
        <w:r w:rsidR="008F3CA2" w:rsidRPr="00FB4C89">
          <w:rPr>
            <w:rStyle w:val="Hyperlink"/>
            <w:i/>
            <w:noProof/>
          </w:rPr>
          <w:t>DuctDesigners</w:t>
        </w:r>
        <w:r w:rsidR="008F3CA2">
          <w:rPr>
            <w:noProof/>
            <w:webHidden/>
          </w:rPr>
          <w:tab/>
        </w:r>
        <w:r w:rsidR="008F3CA2">
          <w:rPr>
            <w:noProof/>
            <w:webHidden/>
          </w:rPr>
          <w:fldChar w:fldCharType="begin"/>
        </w:r>
        <w:r w:rsidR="008F3CA2">
          <w:rPr>
            <w:noProof/>
            <w:webHidden/>
          </w:rPr>
          <w:instrText xml:space="preserve"> PAGEREF _Toc454467448 \h </w:instrText>
        </w:r>
        <w:r w:rsidR="008F3CA2">
          <w:rPr>
            <w:noProof/>
            <w:webHidden/>
          </w:rPr>
        </w:r>
        <w:r w:rsidR="008F3CA2">
          <w:rPr>
            <w:noProof/>
            <w:webHidden/>
          </w:rPr>
          <w:fldChar w:fldCharType="separate"/>
        </w:r>
        <w:r w:rsidR="001A3964">
          <w:rPr>
            <w:noProof/>
            <w:webHidden/>
          </w:rPr>
          <w:t>1</w:t>
        </w:r>
        <w:r w:rsidR="008F3CA2">
          <w:rPr>
            <w:noProof/>
            <w:webHidden/>
          </w:rPr>
          <w:fldChar w:fldCharType="end"/>
        </w:r>
      </w:hyperlink>
    </w:p>
    <w:p w:rsidR="008F3CA2" w:rsidRDefault="008F3CA2">
      <w:pPr>
        <w:pStyle w:val="Abbildungsverzeichnis"/>
        <w:rPr>
          <w:rFonts w:asciiTheme="minorHAnsi" w:eastAsiaTheme="minorEastAsia" w:hAnsiTheme="minorHAnsi" w:cstheme="minorBidi"/>
          <w:iCs w:val="0"/>
          <w:noProof/>
          <w:szCs w:val="22"/>
          <w:lang w:eastAsia="de-CH"/>
        </w:rPr>
      </w:pPr>
      <w:hyperlink w:anchor="_Toc454467449" w:history="1">
        <w:r w:rsidRPr="00FB4C89">
          <w:rPr>
            <w:rStyle w:val="Hyperlink"/>
            <w:noProof/>
          </w:rPr>
          <w:t>Abbildung 1: Hauptfenster des DuctDesiners mit den einzelnen Elementen</w:t>
        </w:r>
        <w:r>
          <w:rPr>
            <w:noProof/>
            <w:webHidden/>
          </w:rPr>
          <w:tab/>
        </w:r>
        <w:r>
          <w:rPr>
            <w:noProof/>
            <w:webHidden/>
          </w:rPr>
          <w:fldChar w:fldCharType="begin"/>
        </w:r>
        <w:r>
          <w:rPr>
            <w:noProof/>
            <w:webHidden/>
          </w:rPr>
          <w:instrText xml:space="preserve"> PAGEREF _Toc454467449 \h </w:instrText>
        </w:r>
        <w:r>
          <w:rPr>
            <w:noProof/>
            <w:webHidden/>
          </w:rPr>
        </w:r>
        <w:r>
          <w:rPr>
            <w:noProof/>
            <w:webHidden/>
          </w:rPr>
          <w:fldChar w:fldCharType="separate"/>
        </w:r>
        <w:r w:rsidR="001A3964">
          <w:rPr>
            <w:noProof/>
            <w:webHidden/>
          </w:rPr>
          <w:t>2</w:t>
        </w:r>
        <w:r>
          <w:rPr>
            <w:noProof/>
            <w:webHidden/>
          </w:rPr>
          <w:fldChar w:fldCharType="end"/>
        </w:r>
      </w:hyperlink>
    </w:p>
    <w:p w:rsidR="008F3CA2" w:rsidRDefault="008F3CA2">
      <w:pPr>
        <w:pStyle w:val="Abbildungsverzeichnis"/>
        <w:rPr>
          <w:rFonts w:asciiTheme="minorHAnsi" w:eastAsiaTheme="minorEastAsia" w:hAnsiTheme="minorHAnsi" w:cstheme="minorBidi"/>
          <w:iCs w:val="0"/>
          <w:noProof/>
          <w:szCs w:val="22"/>
          <w:lang w:eastAsia="de-CH"/>
        </w:rPr>
      </w:pPr>
      <w:hyperlink w:anchor="_Toc454467450" w:history="1">
        <w:r w:rsidRPr="00FB4C89">
          <w:rPr>
            <w:rStyle w:val="Hyperlink"/>
            <w:noProof/>
          </w:rPr>
          <w:t xml:space="preserve">Abbildung 2: Funktionsmodus </w:t>
        </w:r>
        <w:r w:rsidRPr="00FB4C89">
          <w:rPr>
            <w:rStyle w:val="Hyperlink"/>
            <w:i/>
            <w:noProof/>
          </w:rPr>
          <w:t>Design</w:t>
        </w:r>
        <w:r>
          <w:rPr>
            <w:noProof/>
            <w:webHidden/>
          </w:rPr>
          <w:tab/>
        </w:r>
        <w:r>
          <w:rPr>
            <w:noProof/>
            <w:webHidden/>
          </w:rPr>
          <w:fldChar w:fldCharType="begin"/>
        </w:r>
        <w:r>
          <w:rPr>
            <w:noProof/>
            <w:webHidden/>
          </w:rPr>
          <w:instrText xml:space="preserve"> PAGEREF _Toc454467450 \h </w:instrText>
        </w:r>
        <w:r>
          <w:rPr>
            <w:noProof/>
            <w:webHidden/>
          </w:rPr>
        </w:r>
        <w:r>
          <w:rPr>
            <w:noProof/>
            <w:webHidden/>
          </w:rPr>
          <w:fldChar w:fldCharType="separate"/>
        </w:r>
        <w:r w:rsidR="001A3964">
          <w:rPr>
            <w:noProof/>
            <w:webHidden/>
          </w:rPr>
          <w:t>4</w:t>
        </w:r>
        <w:r>
          <w:rPr>
            <w:noProof/>
            <w:webHidden/>
          </w:rPr>
          <w:fldChar w:fldCharType="end"/>
        </w:r>
      </w:hyperlink>
    </w:p>
    <w:p w:rsidR="008F3CA2" w:rsidRDefault="008F3CA2">
      <w:pPr>
        <w:pStyle w:val="Abbildungsverzeichnis"/>
        <w:rPr>
          <w:rFonts w:asciiTheme="minorHAnsi" w:eastAsiaTheme="minorEastAsia" w:hAnsiTheme="minorHAnsi" w:cstheme="minorBidi"/>
          <w:iCs w:val="0"/>
          <w:noProof/>
          <w:szCs w:val="22"/>
          <w:lang w:eastAsia="de-CH"/>
        </w:rPr>
      </w:pPr>
      <w:hyperlink w:anchor="_Toc454467451" w:history="1">
        <w:r w:rsidRPr="00FB4C89">
          <w:rPr>
            <w:rStyle w:val="Hyperlink"/>
            <w:noProof/>
          </w:rPr>
          <w:t xml:space="preserve">Abbildung 3: Funktionsmodus </w:t>
        </w:r>
        <w:r w:rsidRPr="00FB4C89">
          <w:rPr>
            <w:rStyle w:val="Hyperlink"/>
            <w:i/>
            <w:noProof/>
          </w:rPr>
          <w:t>Analyse</w:t>
        </w:r>
        <w:r>
          <w:rPr>
            <w:noProof/>
            <w:webHidden/>
          </w:rPr>
          <w:tab/>
        </w:r>
        <w:r>
          <w:rPr>
            <w:noProof/>
            <w:webHidden/>
          </w:rPr>
          <w:fldChar w:fldCharType="begin"/>
        </w:r>
        <w:r>
          <w:rPr>
            <w:noProof/>
            <w:webHidden/>
          </w:rPr>
          <w:instrText xml:space="preserve"> PAGEREF _Toc454467451 \h </w:instrText>
        </w:r>
        <w:r>
          <w:rPr>
            <w:noProof/>
            <w:webHidden/>
          </w:rPr>
        </w:r>
        <w:r>
          <w:rPr>
            <w:noProof/>
            <w:webHidden/>
          </w:rPr>
          <w:fldChar w:fldCharType="separate"/>
        </w:r>
        <w:r w:rsidR="001A3964">
          <w:rPr>
            <w:noProof/>
            <w:webHidden/>
          </w:rPr>
          <w:t>5</w:t>
        </w:r>
        <w:r>
          <w:rPr>
            <w:noProof/>
            <w:webHidden/>
          </w:rPr>
          <w:fldChar w:fldCharType="end"/>
        </w:r>
      </w:hyperlink>
    </w:p>
    <w:p w:rsidR="008F3CA2" w:rsidRDefault="008F3CA2">
      <w:pPr>
        <w:pStyle w:val="Abbildungsverzeichnis"/>
        <w:rPr>
          <w:rFonts w:asciiTheme="minorHAnsi" w:eastAsiaTheme="minorEastAsia" w:hAnsiTheme="minorHAnsi" w:cstheme="minorBidi"/>
          <w:iCs w:val="0"/>
          <w:noProof/>
          <w:szCs w:val="22"/>
          <w:lang w:eastAsia="de-CH"/>
        </w:rPr>
      </w:pPr>
      <w:hyperlink w:anchor="_Toc454467452" w:history="1">
        <w:r w:rsidRPr="00FB4C89">
          <w:rPr>
            <w:rStyle w:val="Hyperlink"/>
            <w:noProof/>
          </w:rPr>
          <w:t>Abbildung 4: Grafische Analyse von Druckverlust und Wärmeübergang</w:t>
        </w:r>
        <w:r>
          <w:rPr>
            <w:noProof/>
            <w:webHidden/>
          </w:rPr>
          <w:tab/>
        </w:r>
        <w:r>
          <w:rPr>
            <w:noProof/>
            <w:webHidden/>
          </w:rPr>
          <w:fldChar w:fldCharType="begin"/>
        </w:r>
        <w:r>
          <w:rPr>
            <w:noProof/>
            <w:webHidden/>
          </w:rPr>
          <w:instrText xml:space="preserve"> PAGEREF _Toc454467452 \h </w:instrText>
        </w:r>
        <w:r>
          <w:rPr>
            <w:noProof/>
            <w:webHidden/>
          </w:rPr>
        </w:r>
        <w:r>
          <w:rPr>
            <w:noProof/>
            <w:webHidden/>
          </w:rPr>
          <w:fldChar w:fldCharType="separate"/>
        </w:r>
        <w:r w:rsidR="001A3964">
          <w:rPr>
            <w:noProof/>
            <w:webHidden/>
          </w:rPr>
          <w:t>8</w:t>
        </w:r>
        <w:r>
          <w:rPr>
            <w:noProof/>
            <w:webHidden/>
          </w:rPr>
          <w:fldChar w:fldCharType="end"/>
        </w:r>
      </w:hyperlink>
    </w:p>
    <w:p w:rsidR="008F3CA2" w:rsidRDefault="008F3CA2">
      <w:pPr>
        <w:pStyle w:val="Abbildungsverzeichnis"/>
        <w:rPr>
          <w:rFonts w:asciiTheme="minorHAnsi" w:eastAsiaTheme="minorEastAsia" w:hAnsiTheme="minorHAnsi" w:cstheme="minorBidi"/>
          <w:iCs w:val="0"/>
          <w:noProof/>
          <w:szCs w:val="22"/>
          <w:lang w:eastAsia="de-CH"/>
        </w:rPr>
      </w:pPr>
      <w:hyperlink w:anchor="_Toc454467453" w:history="1">
        <w:r w:rsidRPr="00FB4C89">
          <w:rPr>
            <w:rStyle w:val="Hyperlink"/>
            <w:noProof/>
          </w:rPr>
          <w:t>Abbildung 5: Anlagenkennlinien</w:t>
        </w:r>
        <w:r>
          <w:rPr>
            <w:noProof/>
            <w:webHidden/>
          </w:rPr>
          <w:tab/>
        </w:r>
        <w:r>
          <w:rPr>
            <w:noProof/>
            <w:webHidden/>
          </w:rPr>
          <w:fldChar w:fldCharType="begin"/>
        </w:r>
        <w:r>
          <w:rPr>
            <w:noProof/>
            <w:webHidden/>
          </w:rPr>
          <w:instrText xml:space="preserve"> PAGEREF _Toc454467453 \h </w:instrText>
        </w:r>
        <w:r>
          <w:rPr>
            <w:noProof/>
            <w:webHidden/>
          </w:rPr>
        </w:r>
        <w:r>
          <w:rPr>
            <w:noProof/>
            <w:webHidden/>
          </w:rPr>
          <w:fldChar w:fldCharType="separate"/>
        </w:r>
        <w:r w:rsidR="001A3964">
          <w:rPr>
            <w:noProof/>
            <w:webHidden/>
          </w:rPr>
          <w:t>8</w:t>
        </w:r>
        <w:r>
          <w:rPr>
            <w:noProof/>
            <w:webHidden/>
          </w:rPr>
          <w:fldChar w:fldCharType="end"/>
        </w:r>
      </w:hyperlink>
    </w:p>
    <w:p w:rsidR="008F3CA2" w:rsidRDefault="008F3CA2">
      <w:pPr>
        <w:pStyle w:val="Abbildungsverzeichnis"/>
        <w:rPr>
          <w:rFonts w:asciiTheme="minorHAnsi" w:eastAsiaTheme="minorEastAsia" w:hAnsiTheme="minorHAnsi" w:cstheme="minorBidi"/>
          <w:iCs w:val="0"/>
          <w:noProof/>
          <w:szCs w:val="22"/>
          <w:lang w:eastAsia="de-CH"/>
        </w:rPr>
      </w:pPr>
      <w:hyperlink w:anchor="_Toc454467454" w:history="1">
        <w:r w:rsidRPr="00FB4C89">
          <w:rPr>
            <w:rStyle w:val="Hyperlink"/>
            <w:noProof/>
          </w:rPr>
          <w:t>Abbildung 6: Vereinfachtes Klassendiagram</w:t>
        </w:r>
        <w:r>
          <w:rPr>
            <w:noProof/>
            <w:webHidden/>
          </w:rPr>
          <w:tab/>
        </w:r>
        <w:r>
          <w:rPr>
            <w:noProof/>
            <w:webHidden/>
          </w:rPr>
          <w:fldChar w:fldCharType="begin"/>
        </w:r>
        <w:r>
          <w:rPr>
            <w:noProof/>
            <w:webHidden/>
          </w:rPr>
          <w:instrText xml:space="preserve"> PAGEREF _Toc454467454 \h </w:instrText>
        </w:r>
        <w:r>
          <w:rPr>
            <w:noProof/>
            <w:webHidden/>
          </w:rPr>
        </w:r>
        <w:r>
          <w:rPr>
            <w:noProof/>
            <w:webHidden/>
          </w:rPr>
          <w:fldChar w:fldCharType="separate"/>
        </w:r>
        <w:r w:rsidR="001A3964">
          <w:rPr>
            <w:noProof/>
            <w:webHidden/>
          </w:rPr>
          <w:t>12</w:t>
        </w:r>
        <w:r>
          <w:rPr>
            <w:noProof/>
            <w:webHidden/>
          </w:rPr>
          <w:fldChar w:fldCharType="end"/>
        </w:r>
      </w:hyperlink>
    </w:p>
    <w:p w:rsidR="008F3CA2" w:rsidRDefault="008F3CA2">
      <w:pPr>
        <w:pStyle w:val="Abbildungsverzeichnis"/>
        <w:rPr>
          <w:rFonts w:asciiTheme="minorHAnsi" w:eastAsiaTheme="minorEastAsia" w:hAnsiTheme="minorHAnsi" w:cstheme="minorBidi"/>
          <w:iCs w:val="0"/>
          <w:noProof/>
          <w:szCs w:val="22"/>
          <w:lang w:eastAsia="de-CH"/>
        </w:rPr>
      </w:pPr>
      <w:hyperlink w:anchor="_Toc454467455" w:history="1">
        <w:r w:rsidRPr="00FB4C89">
          <w:rPr>
            <w:rStyle w:val="Hyperlink"/>
            <w:noProof/>
          </w:rPr>
          <w:t>Abbildung 7: Aufteilung des Kanals in einzelne Makroelemente</w:t>
        </w:r>
        <w:r>
          <w:rPr>
            <w:noProof/>
            <w:webHidden/>
          </w:rPr>
          <w:tab/>
        </w:r>
        <w:r>
          <w:rPr>
            <w:noProof/>
            <w:webHidden/>
          </w:rPr>
          <w:fldChar w:fldCharType="begin"/>
        </w:r>
        <w:r>
          <w:rPr>
            <w:noProof/>
            <w:webHidden/>
          </w:rPr>
          <w:instrText xml:space="preserve"> PAGEREF _Toc454467455 \h </w:instrText>
        </w:r>
        <w:r>
          <w:rPr>
            <w:noProof/>
            <w:webHidden/>
          </w:rPr>
        </w:r>
        <w:r>
          <w:rPr>
            <w:noProof/>
            <w:webHidden/>
          </w:rPr>
          <w:fldChar w:fldCharType="separate"/>
        </w:r>
        <w:r w:rsidR="001A3964">
          <w:rPr>
            <w:noProof/>
            <w:webHidden/>
          </w:rPr>
          <w:t>16</w:t>
        </w:r>
        <w:r>
          <w:rPr>
            <w:noProof/>
            <w:webHidden/>
          </w:rPr>
          <w:fldChar w:fldCharType="end"/>
        </w:r>
      </w:hyperlink>
    </w:p>
    <w:p w:rsidR="008F3CA2" w:rsidRDefault="008F3CA2">
      <w:pPr>
        <w:pStyle w:val="Abbildungsverzeichnis"/>
        <w:rPr>
          <w:rFonts w:asciiTheme="minorHAnsi" w:eastAsiaTheme="minorEastAsia" w:hAnsiTheme="minorHAnsi" w:cstheme="minorBidi"/>
          <w:iCs w:val="0"/>
          <w:noProof/>
          <w:szCs w:val="22"/>
          <w:lang w:eastAsia="de-CH"/>
        </w:rPr>
      </w:pPr>
      <w:hyperlink w:anchor="_Toc454467456" w:history="1">
        <w:r w:rsidRPr="00FB4C89">
          <w:rPr>
            <w:rStyle w:val="Hyperlink"/>
            <w:noProof/>
          </w:rPr>
          <w:t>Abbildung 8: Zuweisung von Profilen</w:t>
        </w:r>
        <w:r>
          <w:rPr>
            <w:noProof/>
            <w:webHidden/>
          </w:rPr>
          <w:tab/>
        </w:r>
        <w:r>
          <w:rPr>
            <w:noProof/>
            <w:webHidden/>
          </w:rPr>
          <w:fldChar w:fldCharType="begin"/>
        </w:r>
        <w:r>
          <w:rPr>
            <w:noProof/>
            <w:webHidden/>
          </w:rPr>
          <w:instrText xml:space="preserve"> PAGEREF _Toc454467456 \h </w:instrText>
        </w:r>
        <w:r>
          <w:rPr>
            <w:noProof/>
            <w:webHidden/>
          </w:rPr>
        </w:r>
        <w:r>
          <w:rPr>
            <w:noProof/>
            <w:webHidden/>
          </w:rPr>
          <w:fldChar w:fldCharType="separate"/>
        </w:r>
        <w:r w:rsidR="001A3964">
          <w:rPr>
            <w:noProof/>
            <w:webHidden/>
          </w:rPr>
          <w:t>17</w:t>
        </w:r>
        <w:r>
          <w:rPr>
            <w:noProof/>
            <w:webHidden/>
          </w:rPr>
          <w:fldChar w:fldCharType="end"/>
        </w:r>
      </w:hyperlink>
    </w:p>
    <w:p w:rsidR="008F3CA2" w:rsidRDefault="008F3CA2">
      <w:pPr>
        <w:pStyle w:val="Abbildungsverzeichnis"/>
        <w:rPr>
          <w:rFonts w:asciiTheme="minorHAnsi" w:eastAsiaTheme="minorEastAsia" w:hAnsiTheme="minorHAnsi" w:cstheme="minorBidi"/>
          <w:iCs w:val="0"/>
          <w:noProof/>
          <w:szCs w:val="22"/>
          <w:lang w:eastAsia="de-CH"/>
        </w:rPr>
      </w:pPr>
      <w:hyperlink w:anchor="_Toc454467457" w:history="1">
        <w:r w:rsidRPr="00FB4C89">
          <w:rPr>
            <w:rStyle w:val="Hyperlink"/>
            <w:noProof/>
          </w:rPr>
          <w:t>Abbildung 9: Parametrisierung mittels CAD</w:t>
        </w:r>
        <w:r>
          <w:rPr>
            <w:noProof/>
            <w:webHidden/>
          </w:rPr>
          <w:tab/>
        </w:r>
        <w:r>
          <w:rPr>
            <w:noProof/>
            <w:webHidden/>
          </w:rPr>
          <w:fldChar w:fldCharType="begin"/>
        </w:r>
        <w:r>
          <w:rPr>
            <w:noProof/>
            <w:webHidden/>
          </w:rPr>
          <w:instrText xml:space="preserve"> PAGEREF _Toc454467457 \h </w:instrText>
        </w:r>
        <w:r>
          <w:rPr>
            <w:noProof/>
            <w:webHidden/>
          </w:rPr>
        </w:r>
        <w:r>
          <w:rPr>
            <w:noProof/>
            <w:webHidden/>
          </w:rPr>
          <w:fldChar w:fldCharType="separate"/>
        </w:r>
        <w:r w:rsidR="001A3964">
          <w:rPr>
            <w:noProof/>
            <w:webHidden/>
          </w:rPr>
          <w:t>17</w:t>
        </w:r>
        <w:r>
          <w:rPr>
            <w:noProof/>
            <w:webHidden/>
          </w:rPr>
          <w:fldChar w:fldCharType="end"/>
        </w:r>
      </w:hyperlink>
    </w:p>
    <w:p w:rsidR="00263FEB" w:rsidRDefault="00263FEB" w:rsidP="00263FEB">
      <w:r>
        <w:fldChar w:fldCharType="end"/>
      </w:r>
    </w:p>
    <w:p w:rsidR="00F0793C" w:rsidRDefault="00F0793C" w:rsidP="004D0FEF">
      <w:pPr>
        <w:sectPr w:rsidR="00F0793C" w:rsidSect="00797F86">
          <w:headerReference w:type="default" r:id="rId9"/>
          <w:footerReference w:type="default" r:id="rId10"/>
          <w:headerReference w:type="first" r:id="rId11"/>
          <w:footerReference w:type="first" r:id="rId12"/>
          <w:footnotePr>
            <w:numRestart w:val="eachPage"/>
          </w:footnotePr>
          <w:pgSz w:w="11906" w:h="16838" w:code="9"/>
          <w:pgMar w:top="1985" w:right="1247" w:bottom="2041" w:left="1247" w:header="1077" w:footer="567" w:gutter="0"/>
          <w:pgNumType w:fmt="lowerRoman" w:start="1"/>
          <w:cols w:space="708"/>
          <w:titlePg/>
          <w:docGrid w:linePitch="360"/>
        </w:sectPr>
      </w:pPr>
    </w:p>
    <w:p w:rsidR="00AB5FBD" w:rsidRDefault="00AB5FBD" w:rsidP="00AB5FBD">
      <w:pPr>
        <w:pStyle w:val="berschrift1"/>
      </w:pPr>
      <w:bookmarkStart w:id="23" w:name="_Toc454467425"/>
      <w:r>
        <w:lastRenderedPageBreak/>
        <w:t>Installation</w:t>
      </w:r>
      <w:bookmarkEnd w:id="23"/>
    </w:p>
    <w:p w:rsidR="008F3CA2" w:rsidRDefault="008F3CA2" w:rsidP="008F3CA2">
      <w:pPr>
        <w:pStyle w:val="berschrift2"/>
      </w:pPr>
      <w:bookmarkStart w:id="24" w:name="_Toc454467426"/>
      <w:r>
        <w:t>Vorbereitung</w:t>
      </w:r>
      <w:bookmarkEnd w:id="24"/>
    </w:p>
    <w:p w:rsidR="008F3CA2" w:rsidRDefault="008F3CA2" w:rsidP="008F3CA2">
      <w:pPr>
        <w:pStyle w:val="DokLauftext"/>
      </w:pPr>
      <w:r>
        <w:t xml:space="preserve">Die Software ist in Java geschrieben und implementiert eine grafische Benutzeroberfläche mit SWT. Für die Verwendung der Software ist als vorbereitende Massnahme die Installation eines </w:t>
      </w:r>
      <w:proofErr w:type="gramStart"/>
      <w:r w:rsidRPr="008F3CA2">
        <w:rPr>
          <w:i/>
        </w:rPr>
        <w:t>Java</w:t>
      </w:r>
      <w:proofErr w:type="gramEnd"/>
      <w:r w:rsidRPr="008F3CA2">
        <w:rPr>
          <w:i/>
        </w:rPr>
        <w:t xml:space="preserve"> </w:t>
      </w:r>
      <w:proofErr w:type="spellStart"/>
      <w:r w:rsidRPr="008F3CA2">
        <w:rPr>
          <w:i/>
        </w:rPr>
        <w:t>Runtime</w:t>
      </w:r>
      <w:proofErr w:type="spellEnd"/>
      <w:r w:rsidRPr="008F3CA2">
        <w:rPr>
          <w:i/>
        </w:rPr>
        <w:t xml:space="preserve"> Environment</w:t>
      </w:r>
      <w:r>
        <w:t xml:space="preserve"> (JRE) notwendig</w:t>
      </w:r>
    </w:p>
    <w:p w:rsidR="008F3CA2" w:rsidRDefault="008F3CA2" w:rsidP="008F3CA2">
      <w:pPr>
        <w:pStyle w:val="berschrift2"/>
      </w:pPr>
      <w:bookmarkStart w:id="25" w:name="_Toc454467427"/>
      <w:r>
        <w:t>Installation</w:t>
      </w:r>
      <w:bookmarkEnd w:id="25"/>
    </w:p>
    <w:p w:rsidR="008F3CA2" w:rsidRPr="008F3CA2" w:rsidRDefault="008F3CA2" w:rsidP="008F3CA2">
      <w:pPr>
        <w:pStyle w:val="DokLauftext"/>
      </w:pPr>
      <w:r>
        <w:t xml:space="preserve">Der </w:t>
      </w:r>
      <w:proofErr w:type="spellStart"/>
      <w:r>
        <w:rPr>
          <w:i/>
        </w:rPr>
        <w:t>DuctDesigner</w:t>
      </w:r>
      <w:proofErr w:type="spellEnd"/>
      <w:r>
        <w:t xml:space="preserve"> wird als </w:t>
      </w:r>
      <w:proofErr w:type="spellStart"/>
      <w:r>
        <w:t>zip</w:t>
      </w:r>
      <w:proofErr w:type="spellEnd"/>
      <w:r>
        <w:t>-Archiv ausgeliefert (</w:t>
      </w:r>
      <w:r>
        <w:fldChar w:fldCharType="begin"/>
      </w:r>
      <w:r>
        <w:instrText xml:space="preserve"> REF _Ref454467277 \h </w:instrText>
      </w:r>
      <w:r>
        <w:fldChar w:fldCharType="separate"/>
      </w:r>
      <w:r w:rsidR="001A3964">
        <w:t xml:space="preserve">Abbildung </w:t>
      </w:r>
      <w:r w:rsidR="001A3964">
        <w:rPr>
          <w:noProof/>
        </w:rPr>
        <w:t>1</w:t>
      </w:r>
      <w:r>
        <w:fldChar w:fldCharType="end"/>
      </w:r>
      <w:r>
        <w:t>). Dieses kann an einem belieb</w:t>
      </w:r>
      <w:r>
        <w:t>i</w:t>
      </w:r>
      <w:r>
        <w:t>gen Ort en</w:t>
      </w:r>
      <w:r>
        <w:t>t</w:t>
      </w:r>
      <w:r>
        <w:t xml:space="preserve">packt werden. Nach dem entpacken können die Dateien beliebig verschoben und kopiert werden, solange die Ordnerstruktur beibehalten wird. </w:t>
      </w:r>
    </w:p>
    <w:p w:rsidR="008F3CA2" w:rsidRPr="008F3CA2" w:rsidRDefault="008F3CA2" w:rsidP="008F3CA2">
      <w:pPr>
        <w:pStyle w:val="DokLauftext"/>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8F3CA2" w:rsidTr="009F1752">
        <w:tc>
          <w:tcPr>
            <w:tcW w:w="9628" w:type="dxa"/>
          </w:tcPr>
          <w:p w:rsidR="008F3CA2" w:rsidRDefault="008F3CA2" w:rsidP="009F1752">
            <w:pPr>
              <w:pStyle w:val="Bild"/>
            </w:pPr>
            <w:r>
              <w:rPr>
                <w:lang w:eastAsia="de-CH"/>
              </w:rPr>
              <w:drawing>
                <wp:inline distT="0" distB="0" distL="0" distR="0" wp14:anchorId="2C5B4E85" wp14:editId="45E00E45">
                  <wp:extent cx="5972810" cy="3505835"/>
                  <wp:effectExtent l="0" t="0" r="889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72810" cy="3505835"/>
                          </a:xfrm>
                          <a:prstGeom prst="rect">
                            <a:avLst/>
                          </a:prstGeom>
                        </pic:spPr>
                      </pic:pic>
                    </a:graphicData>
                  </a:graphic>
                </wp:inline>
              </w:drawing>
            </w:r>
          </w:p>
          <w:p w:rsidR="008F3CA2" w:rsidRDefault="008F3CA2" w:rsidP="009F1752">
            <w:pPr>
              <w:pStyle w:val="Abbildungsbezeichnung"/>
            </w:pPr>
          </w:p>
          <w:p w:rsidR="008F3CA2" w:rsidRDefault="008F3CA2" w:rsidP="008F3CA2">
            <w:pPr>
              <w:pStyle w:val="Abbildungsbezeichnung"/>
            </w:pPr>
            <w:bookmarkStart w:id="26" w:name="_Ref454467277"/>
            <w:bookmarkStart w:id="27" w:name="_Toc454467448"/>
            <w:r>
              <w:t xml:space="preserve">Abbildung </w:t>
            </w:r>
            <w:r>
              <w:fldChar w:fldCharType="begin"/>
            </w:r>
            <w:r>
              <w:instrText xml:space="preserve"> SEQ Abbildung \* ARABIC </w:instrText>
            </w:r>
            <w:r>
              <w:fldChar w:fldCharType="separate"/>
            </w:r>
            <w:r w:rsidR="001A3964">
              <w:rPr>
                <w:noProof/>
              </w:rPr>
              <w:t>1</w:t>
            </w:r>
            <w:r>
              <w:fldChar w:fldCharType="end"/>
            </w:r>
            <w:bookmarkEnd w:id="26"/>
            <w:r>
              <w:t xml:space="preserve">: </w:t>
            </w:r>
            <w:r>
              <w:t xml:space="preserve">Auslieferung des </w:t>
            </w:r>
            <w:proofErr w:type="spellStart"/>
            <w:r w:rsidRPr="008F3CA2">
              <w:rPr>
                <w:i/>
              </w:rPr>
              <w:t>DuctDesigners</w:t>
            </w:r>
            <w:bookmarkEnd w:id="27"/>
            <w:proofErr w:type="spellEnd"/>
          </w:p>
        </w:tc>
      </w:tr>
    </w:tbl>
    <w:p w:rsidR="008F3CA2" w:rsidRDefault="008F3CA2" w:rsidP="008F3CA2">
      <w:pPr>
        <w:pStyle w:val="berschrift2"/>
      </w:pPr>
      <w:bookmarkStart w:id="28" w:name="_Toc454467428"/>
      <w:r>
        <w:t>Programstart</w:t>
      </w:r>
      <w:bookmarkEnd w:id="28"/>
    </w:p>
    <w:p w:rsidR="008F3CA2" w:rsidRPr="008F3CA2" w:rsidRDefault="008F3CA2" w:rsidP="008F3CA2">
      <w:pPr>
        <w:pStyle w:val="DokLauftext"/>
      </w:pPr>
      <w:r>
        <w:t xml:space="preserve">Das Programm wird mit Doppelklick auf </w:t>
      </w:r>
      <w:r>
        <w:rPr>
          <w:i/>
        </w:rPr>
        <w:t>DuctDesigner.jar</w:t>
      </w:r>
      <w:r>
        <w:t xml:space="preserve"> gestartet.</w:t>
      </w:r>
    </w:p>
    <w:p w:rsidR="00AB5FBD" w:rsidRDefault="00AB5FBD" w:rsidP="00AB5FBD">
      <w:pPr>
        <w:pStyle w:val="berschrift1"/>
      </w:pPr>
      <w:bookmarkStart w:id="29" w:name="_Toc454467429"/>
      <w:r>
        <w:lastRenderedPageBreak/>
        <w:t>Benutzerhandbuch</w:t>
      </w:r>
      <w:bookmarkEnd w:id="29"/>
    </w:p>
    <w:p w:rsidR="00AB5FBD" w:rsidRDefault="000C08FF" w:rsidP="00AB5FBD">
      <w:pPr>
        <w:pStyle w:val="berschrift2"/>
      </w:pPr>
      <w:bookmarkStart w:id="30" w:name="_Toc454467430"/>
      <w:r>
        <w:t>Allgemein</w:t>
      </w:r>
      <w:bookmarkEnd w:id="30"/>
    </w:p>
    <w:p w:rsidR="000E00DE" w:rsidRDefault="000E00DE" w:rsidP="000E00DE">
      <w:pPr>
        <w:pStyle w:val="DokLauftext"/>
      </w:pPr>
      <w:r>
        <w:t xml:space="preserve">Der Start des </w:t>
      </w:r>
      <w:proofErr w:type="spellStart"/>
      <w:r w:rsidRPr="000E00DE">
        <w:rPr>
          <w:i/>
        </w:rPr>
        <w:t>DuctDesingers</w:t>
      </w:r>
      <w:proofErr w:type="spellEnd"/>
      <w:r>
        <w:t xml:space="preserve"> erfolgt </w:t>
      </w:r>
      <w:r w:rsidR="003D0F35">
        <w:t xml:space="preserve">durch Ausführen der DuctDesigner.jar Datei im Hauptordner des Paketes. Diese öffnet das Hauptfenster dargestellt in </w:t>
      </w:r>
      <w:r w:rsidR="003D0F35">
        <w:fldChar w:fldCharType="begin"/>
      </w:r>
      <w:r w:rsidR="003D0F35">
        <w:instrText xml:space="preserve"> REF _Ref454370771 \h </w:instrText>
      </w:r>
      <w:r w:rsidR="003D0F35">
        <w:fldChar w:fldCharType="separate"/>
      </w:r>
      <w:r w:rsidR="001A3964">
        <w:t xml:space="preserve">Abbildung </w:t>
      </w:r>
      <w:r w:rsidR="001A3964">
        <w:rPr>
          <w:noProof/>
        </w:rPr>
        <w:t>2</w:t>
      </w:r>
      <w:r w:rsidR="003D0F35">
        <w:fldChar w:fldCharType="end"/>
      </w:r>
      <w:r w:rsidR="003D0F35">
        <w:t>. Das Hauptfenster bietet über ein Menu Zugriff auf die verschiedenen Programfunktionen. Weiter werden in einem Reiter die verschie</w:t>
      </w:r>
      <w:r w:rsidR="00F01FDC">
        <w:t>denen Funktionsmodi dargestellt:</w:t>
      </w:r>
    </w:p>
    <w:p w:rsidR="00F01FDC" w:rsidRDefault="00F01FDC" w:rsidP="00F01FDC">
      <w:pPr>
        <w:pStyle w:val="DokLauftext"/>
        <w:numPr>
          <w:ilvl w:val="0"/>
          <w:numId w:val="14"/>
        </w:numPr>
        <w:tabs>
          <w:tab w:val="left" w:pos="1843"/>
        </w:tabs>
      </w:pPr>
      <w:r>
        <w:t>Design:</w:t>
      </w:r>
      <w:r>
        <w:tab/>
        <w:t>Erstellen und Modifizieren von Kühlkanaldesigns</w:t>
      </w:r>
    </w:p>
    <w:p w:rsidR="00F01FDC" w:rsidRDefault="00F01FDC" w:rsidP="00F01FDC">
      <w:pPr>
        <w:pStyle w:val="DokLauftext"/>
        <w:numPr>
          <w:ilvl w:val="0"/>
          <w:numId w:val="14"/>
        </w:numPr>
        <w:tabs>
          <w:tab w:val="left" w:pos="1843"/>
        </w:tabs>
      </w:pPr>
      <w:r>
        <w:t xml:space="preserve">Analysis: </w:t>
      </w:r>
      <w:r>
        <w:tab/>
        <w:t>Analyse von Kühlkanaldesigns</w:t>
      </w:r>
    </w:p>
    <w:p w:rsidR="00F01FDC" w:rsidRDefault="00F01FDC" w:rsidP="00F01FDC">
      <w:pPr>
        <w:pStyle w:val="DokLauftext"/>
        <w:numPr>
          <w:ilvl w:val="0"/>
          <w:numId w:val="14"/>
        </w:numPr>
        <w:tabs>
          <w:tab w:val="left" w:pos="1843"/>
        </w:tabs>
      </w:pPr>
      <w:r>
        <w:t>Konsole:</w:t>
      </w:r>
      <w:r>
        <w:tab/>
        <w:t>Allgemeine Ausgaben, Warnmeldungen</w:t>
      </w:r>
    </w:p>
    <w:p w:rsidR="003D0F35" w:rsidRPr="000E00DE" w:rsidRDefault="003D0F35" w:rsidP="000E00DE">
      <w:pPr>
        <w:pStyle w:val="DokLauftext"/>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DF72BD" w:rsidTr="00C97824">
        <w:tc>
          <w:tcPr>
            <w:tcW w:w="9628" w:type="dxa"/>
          </w:tcPr>
          <w:p w:rsidR="00DF72BD" w:rsidRDefault="00C97824" w:rsidP="00DF72BD">
            <w:pPr>
              <w:pStyle w:val="Bild"/>
            </w:pPr>
            <w:r>
              <w:rPr>
                <w:lang w:eastAsia="zh-CN"/>
              </w:rPr>
              <mc:AlternateContent>
                <mc:Choice Requires="wps">
                  <w:drawing>
                    <wp:anchor distT="0" distB="0" distL="114300" distR="114300" simplePos="0" relativeHeight="251677696" behindDoc="0" locked="0" layoutInCell="1" allowOverlap="1" wp14:anchorId="1F295668" wp14:editId="0FE48E14">
                      <wp:simplePos x="0" y="0"/>
                      <wp:positionH relativeFrom="column">
                        <wp:posOffset>2389505</wp:posOffset>
                      </wp:positionH>
                      <wp:positionV relativeFrom="paragraph">
                        <wp:posOffset>133350</wp:posOffset>
                      </wp:positionV>
                      <wp:extent cx="1600200" cy="485775"/>
                      <wp:effectExtent l="0" t="0" r="0" b="0"/>
                      <wp:wrapNone/>
                      <wp:docPr id="33" name="Textfeld 33"/>
                      <wp:cNvGraphicFramePr/>
                      <a:graphic xmlns:a="http://schemas.openxmlformats.org/drawingml/2006/main">
                        <a:graphicData uri="http://schemas.microsoft.com/office/word/2010/wordprocessingShape">
                          <wps:wsp>
                            <wps:cNvSpPr txBox="1"/>
                            <wps:spPr>
                              <a:xfrm>
                                <a:off x="0" y="0"/>
                                <a:ext cx="160020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3B5A" w:rsidRDefault="00493B5A" w:rsidP="00C97824">
                                  <w:pPr>
                                    <w:rPr>
                                      <w:b/>
                                      <w:color w:val="FF0000"/>
                                    </w:rPr>
                                  </w:pPr>
                                  <w:r>
                                    <w:rPr>
                                      <w:b/>
                                      <w:color w:val="FF0000"/>
                                    </w:rPr>
                                    <w:t>Menu</w:t>
                                  </w:r>
                                </w:p>
                                <w:p w:rsidR="00493B5A" w:rsidRPr="00967560" w:rsidRDefault="00493B5A" w:rsidP="00C97824">
                                  <w:pPr>
                                    <w:rPr>
                                      <w:b/>
                                      <w:color w:val="FF0000"/>
                                    </w:rPr>
                                  </w:pPr>
                                  <w:r>
                                    <w:rPr>
                                      <w:b/>
                                      <w:color w:val="FF0000"/>
                                    </w:rPr>
                                    <w:t>Funktionsmodi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33" o:spid="_x0000_s1026" type="#_x0000_t202" style="position:absolute;left:0;text-align:left;margin-left:188.15pt;margin-top:10.5pt;width:126pt;height:38.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" filled="f" stroked="f" strokeweight=".5pt">
                      <v:textbox>
                        <w:txbxContent>
                          <w:p w:rsidR="00493B5A" w:rsidRDefault="00493B5A" w:rsidP="00C97824">
                            <w:pPr>
                              <w:rPr>
                                <w:b/>
                                <w:color w:val="FF0000"/>
                              </w:rPr>
                            </w:pPr>
                            <w:r>
                              <w:rPr>
                                <w:b/>
                                <w:color w:val="FF0000"/>
                              </w:rPr>
                              <w:t>Menu</w:t>
                            </w:r>
                          </w:p>
                          <w:p w:rsidR="00493B5A" w:rsidRPr="00967560" w:rsidRDefault="00493B5A" w:rsidP="00C97824">
                            <w:pPr>
                              <w:rPr>
                                <w:b/>
                                <w:color w:val="FF0000"/>
                              </w:rPr>
                            </w:pPr>
                            <w:r>
                              <w:rPr>
                                <w:b/>
                                <w:color w:val="FF0000"/>
                              </w:rPr>
                              <w:t>Funktionsmodi</w:t>
                            </w:r>
                          </w:p>
                        </w:txbxContent>
                      </v:textbox>
                    </v:shape>
                  </w:pict>
                </mc:Fallback>
              </mc:AlternateContent>
            </w:r>
            <w:r>
              <w:rPr>
                <w:lang w:eastAsia="zh-CN"/>
              </w:rPr>
              <mc:AlternateContent>
                <mc:Choice Requires="wps">
                  <w:drawing>
                    <wp:anchor distT="0" distB="0" distL="114300" distR="114300" simplePos="0" relativeHeight="251675648" behindDoc="0" locked="0" layoutInCell="1" allowOverlap="1" wp14:anchorId="4E2B54E1" wp14:editId="6F641DBE">
                      <wp:simplePos x="0" y="0"/>
                      <wp:positionH relativeFrom="column">
                        <wp:posOffset>-1270</wp:posOffset>
                      </wp:positionH>
                      <wp:positionV relativeFrom="paragraph">
                        <wp:posOffset>381000</wp:posOffset>
                      </wp:positionV>
                      <wp:extent cx="2428875" cy="152400"/>
                      <wp:effectExtent l="0" t="0" r="28575" b="19050"/>
                      <wp:wrapNone/>
                      <wp:docPr id="32" name="Rechteck 32"/>
                      <wp:cNvGraphicFramePr/>
                      <a:graphic xmlns:a="http://schemas.openxmlformats.org/drawingml/2006/main">
                        <a:graphicData uri="http://schemas.microsoft.com/office/word/2010/wordprocessingShape">
                          <wps:wsp>
                            <wps:cNvSpPr/>
                            <wps:spPr>
                              <a:xfrm>
                                <a:off x="0" y="0"/>
                                <a:ext cx="2428875"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2" o:spid="_x0000_s1026" style="position:absolute;margin-left:-.1pt;margin-top:30pt;width:191.25pt;height:1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" filled="f" strokecolor="red" strokeweight="2pt"/>
                  </w:pict>
                </mc:Fallback>
              </mc:AlternateContent>
            </w:r>
            <w:r>
              <w:rPr>
                <w:lang w:eastAsia="zh-CN"/>
              </w:rPr>
              <mc:AlternateContent>
                <mc:Choice Requires="wps">
                  <w:drawing>
                    <wp:anchor distT="0" distB="0" distL="114300" distR="114300" simplePos="0" relativeHeight="251673600" behindDoc="0" locked="0" layoutInCell="1" allowOverlap="1" wp14:anchorId="6ED5F257" wp14:editId="20BED83D">
                      <wp:simplePos x="0" y="0"/>
                      <wp:positionH relativeFrom="column">
                        <wp:posOffset>-1270</wp:posOffset>
                      </wp:positionH>
                      <wp:positionV relativeFrom="paragraph">
                        <wp:posOffset>219075</wp:posOffset>
                      </wp:positionV>
                      <wp:extent cx="2428875" cy="152400"/>
                      <wp:effectExtent l="0" t="0" r="28575" b="19050"/>
                      <wp:wrapNone/>
                      <wp:docPr id="31" name="Rechteck 31"/>
                      <wp:cNvGraphicFramePr/>
                      <a:graphic xmlns:a="http://schemas.openxmlformats.org/drawingml/2006/main">
                        <a:graphicData uri="http://schemas.microsoft.com/office/word/2010/wordprocessingShape">
                          <wps:wsp>
                            <wps:cNvSpPr/>
                            <wps:spPr>
                              <a:xfrm>
                                <a:off x="0" y="0"/>
                                <a:ext cx="2428875"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1" o:spid="_x0000_s1026" style="position:absolute;margin-left:-.1pt;margin-top:17.25pt;width:191.25pt;height:1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" filled="f" strokecolor="red" strokeweight="2pt"/>
                  </w:pict>
                </mc:Fallback>
              </mc:AlternateContent>
            </w:r>
            <w:r w:rsidR="00DF72BD">
              <w:rPr>
                <w:lang w:eastAsia="zh-CN"/>
              </w:rPr>
              <w:drawing>
                <wp:inline distT="0" distB="0" distL="0" distR="0" wp14:anchorId="547A4D89" wp14:editId="72FD7581">
                  <wp:extent cx="5972810" cy="4479925"/>
                  <wp:effectExtent l="0" t="0" r="889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72810" cy="4479925"/>
                          </a:xfrm>
                          <a:prstGeom prst="rect">
                            <a:avLst/>
                          </a:prstGeom>
                        </pic:spPr>
                      </pic:pic>
                    </a:graphicData>
                  </a:graphic>
                </wp:inline>
              </w:drawing>
            </w:r>
          </w:p>
          <w:p w:rsidR="00DF72BD" w:rsidRDefault="00DF72BD" w:rsidP="00DF72BD">
            <w:pPr>
              <w:pStyle w:val="Abbildungsbezeichnung"/>
            </w:pPr>
          </w:p>
          <w:p w:rsidR="00DF72BD" w:rsidRDefault="00DF72BD" w:rsidP="00DF72BD">
            <w:pPr>
              <w:pStyle w:val="Abbildungsbezeichnung"/>
            </w:pPr>
            <w:bookmarkStart w:id="31" w:name="_Ref454370771"/>
            <w:bookmarkStart w:id="32" w:name="_Toc454467449"/>
            <w:r>
              <w:t xml:space="preserve">Abbildung </w:t>
            </w:r>
            <w:r>
              <w:fldChar w:fldCharType="begin"/>
            </w:r>
            <w:r>
              <w:instrText xml:space="preserve"> SEQ Abbildung \* ARABIC </w:instrText>
            </w:r>
            <w:r>
              <w:fldChar w:fldCharType="separate"/>
            </w:r>
            <w:r w:rsidR="001A3964">
              <w:rPr>
                <w:noProof/>
              </w:rPr>
              <w:t>2</w:t>
            </w:r>
            <w:r>
              <w:fldChar w:fldCharType="end"/>
            </w:r>
            <w:bookmarkEnd w:id="31"/>
            <w:r>
              <w:t>:</w:t>
            </w:r>
            <w:r w:rsidR="0060429F">
              <w:t xml:space="preserve"> Hauptfenster des </w:t>
            </w:r>
            <w:proofErr w:type="spellStart"/>
            <w:r w:rsidR="0060429F">
              <w:t>DuctDesiners</w:t>
            </w:r>
            <w:proofErr w:type="spellEnd"/>
            <w:r w:rsidR="0060429F">
              <w:t xml:space="preserve"> mit den einzelnen Elementen</w:t>
            </w:r>
            <w:bookmarkEnd w:id="32"/>
          </w:p>
        </w:tc>
      </w:tr>
    </w:tbl>
    <w:p w:rsidR="005F686C" w:rsidRDefault="005F686C" w:rsidP="005F686C">
      <w:pPr>
        <w:pStyle w:val="DokLauftext"/>
      </w:pPr>
      <w:r>
        <w:br w:type="page"/>
      </w:r>
    </w:p>
    <w:p w:rsidR="00AB5FBD" w:rsidRDefault="00AB5FBD" w:rsidP="00A15F6C">
      <w:pPr>
        <w:pStyle w:val="berschrift2"/>
      </w:pPr>
      <w:bookmarkStart w:id="33" w:name="_Toc454467431"/>
      <w:r>
        <w:lastRenderedPageBreak/>
        <w:t>Menu</w:t>
      </w:r>
      <w:bookmarkEnd w:id="33"/>
    </w:p>
    <w:p w:rsidR="00967560" w:rsidRPr="00685E49" w:rsidRDefault="00967560" w:rsidP="00685E49">
      <w:pPr>
        <w:pStyle w:val="DokLauftext"/>
        <w:numPr>
          <w:ilvl w:val="0"/>
          <w:numId w:val="13"/>
        </w:numPr>
        <w:tabs>
          <w:tab w:val="left" w:pos="709"/>
        </w:tabs>
        <w:spacing w:before="120"/>
        <w:ind w:left="4111" w:hanging="4111"/>
        <w:rPr>
          <w:b/>
        </w:rPr>
      </w:pPr>
      <w:r w:rsidRPr="00685E49">
        <w:rPr>
          <w:b/>
        </w:rPr>
        <w:t>Datei</w:t>
      </w:r>
    </w:p>
    <w:p w:rsidR="00967560" w:rsidRDefault="00967560" w:rsidP="005F686C">
      <w:pPr>
        <w:pStyle w:val="DokLauftext"/>
        <w:numPr>
          <w:ilvl w:val="1"/>
          <w:numId w:val="13"/>
        </w:numPr>
        <w:tabs>
          <w:tab w:val="left" w:pos="709"/>
        </w:tabs>
        <w:spacing w:before="60"/>
        <w:ind w:left="4111" w:hanging="3827"/>
      </w:pPr>
      <w:r>
        <w:t>Neu</w:t>
      </w:r>
      <w:r w:rsidR="00685E49">
        <w:tab/>
        <w:t>Erstellt ein neues Projekt, dabei werden bereits eing</w:t>
      </w:r>
      <w:r w:rsidR="00685E49">
        <w:t>e</w:t>
      </w:r>
      <w:r w:rsidR="00685E49">
        <w:t>fügte Elemente entfernt. Dieser Vorgang ist nicht u</w:t>
      </w:r>
      <w:r w:rsidR="00685E49">
        <w:t>m</w:t>
      </w:r>
      <w:r w:rsidR="00685E49">
        <w:t>kehrbar.</w:t>
      </w:r>
    </w:p>
    <w:p w:rsidR="00967560" w:rsidRDefault="00967560" w:rsidP="005F686C">
      <w:pPr>
        <w:pStyle w:val="DokLauftext"/>
        <w:numPr>
          <w:ilvl w:val="1"/>
          <w:numId w:val="13"/>
        </w:numPr>
        <w:tabs>
          <w:tab w:val="left" w:pos="709"/>
        </w:tabs>
        <w:spacing w:before="60"/>
        <w:ind w:left="4111" w:hanging="3827"/>
      </w:pPr>
      <w:r>
        <w:t>Öffnen</w:t>
      </w:r>
      <w:r w:rsidR="00685E49">
        <w:tab/>
        <w:t>Öffnet ein vorab gespeichertes Projekt. Dabei werden bereits eingefügte Elemente entfernt. Dieser Vorgang ist nicht umkehrbar.</w:t>
      </w:r>
    </w:p>
    <w:p w:rsidR="00967560" w:rsidRDefault="00967560" w:rsidP="005F686C">
      <w:pPr>
        <w:pStyle w:val="DokLauftext"/>
        <w:numPr>
          <w:ilvl w:val="1"/>
          <w:numId w:val="13"/>
        </w:numPr>
        <w:tabs>
          <w:tab w:val="left" w:pos="709"/>
        </w:tabs>
        <w:spacing w:before="60"/>
        <w:ind w:left="4111" w:hanging="3827"/>
      </w:pPr>
      <w:r>
        <w:t>Speichern</w:t>
      </w:r>
      <w:r w:rsidR="00685E49">
        <w:tab/>
        <w:t xml:space="preserve">Speichert das geladene Projekt unter an dem bereits angegebenen Speicherort. Ist noch kein Speicherort angegeben, folgt automatisch </w:t>
      </w:r>
      <w:r w:rsidR="00685E49" w:rsidRPr="00685E49">
        <w:rPr>
          <w:i/>
        </w:rPr>
        <w:t>Speichern als</w:t>
      </w:r>
      <w:r w:rsidR="00685E49">
        <w:t>.</w:t>
      </w:r>
    </w:p>
    <w:p w:rsidR="00967560" w:rsidRDefault="00967560" w:rsidP="005F686C">
      <w:pPr>
        <w:pStyle w:val="DokLauftext"/>
        <w:numPr>
          <w:ilvl w:val="1"/>
          <w:numId w:val="13"/>
        </w:numPr>
        <w:tabs>
          <w:tab w:val="left" w:pos="709"/>
        </w:tabs>
        <w:spacing w:before="60"/>
        <w:ind w:left="4111" w:hanging="3827"/>
      </w:pPr>
      <w:r>
        <w:t>Speichern als</w:t>
      </w:r>
      <w:r w:rsidR="00685E49">
        <w:tab/>
        <w:t>Fragt den Benutzer nach einem Speicherort und spe</w:t>
      </w:r>
      <w:r w:rsidR="00685E49">
        <w:t>i</w:t>
      </w:r>
      <w:r w:rsidR="00685E49">
        <w:t>chert das Projekt.</w:t>
      </w:r>
    </w:p>
    <w:p w:rsidR="00967560" w:rsidRDefault="00967560" w:rsidP="005F686C">
      <w:pPr>
        <w:pStyle w:val="DokLauftext"/>
        <w:numPr>
          <w:ilvl w:val="1"/>
          <w:numId w:val="13"/>
        </w:numPr>
        <w:tabs>
          <w:tab w:val="left" w:pos="709"/>
        </w:tabs>
        <w:spacing w:before="60"/>
        <w:ind w:left="4111" w:hanging="3827"/>
      </w:pPr>
      <w:r>
        <w:t>Beenden</w:t>
      </w:r>
      <w:r w:rsidR="00685E49">
        <w:tab/>
        <w:t xml:space="preserve">Schliesst den </w:t>
      </w:r>
      <w:proofErr w:type="spellStart"/>
      <w:r w:rsidR="00685E49" w:rsidRPr="000E00DE">
        <w:rPr>
          <w:i/>
        </w:rPr>
        <w:t>DuctDesigner</w:t>
      </w:r>
      <w:proofErr w:type="spellEnd"/>
      <w:r w:rsidR="00685E49">
        <w:t>. Nicht gespeicherte Änd</w:t>
      </w:r>
      <w:r w:rsidR="00685E49">
        <w:t>e</w:t>
      </w:r>
      <w:r w:rsidR="00685E49">
        <w:t>rungen gehen verloren</w:t>
      </w:r>
    </w:p>
    <w:p w:rsidR="00967560" w:rsidRPr="00685E49" w:rsidRDefault="00967560" w:rsidP="00685E49">
      <w:pPr>
        <w:pStyle w:val="DokLauftext"/>
        <w:numPr>
          <w:ilvl w:val="0"/>
          <w:numId w:val="13"/>
        </w:numPr>
        <w:tabs>
          <w:tab w:val="left" w:pos="709"/>
        </w:tabs>
        <w:spacing w:before="120"/>
        <w:ind w:left="4111" w:hanging="4111"/>
        <w:rPr>
          <w:b/>
        </w:rPr>
      </w:pPr>
      <w:r w:rsidRPr="00685E49">
        <w:rPr>
          <w:b/>
        </w:rPr>
        <w:t>Bearbeiten</w:t>
      </w:r>
    </w:p>
    <w:p w:rsidR="00967560" w:rsidRDefault="00967560" w:rsidP="005F686C">
      <w:pPr>
        <w:pStyle w:val="DokLauftext"/>
        <w:numPr>
          <w:ilvl w:val="1"/>
          <w:numId w:val="13"/>
        </w:numPr>
        <w:tabs>
          <w:tab w:val="left" w:pos="709"/>
        </w:tabs>
        <w:spacing w:before="60"/>
        <w:ind w:left="4111" w:hanging="3827"/>
      </w:pPr>
      <w:r>
        <w:t>Rückgängig</w:t>
      </w:r>
      <w:r w:rsidR="00685E49">
        <w:tab/>
        <w:t xml:space="preserve">Macht die letzte Änderung am </w:t>
      </w:r>
      <w:r w:rsidR="005F686C">
        <w:t>Design</w:t>
      </w:r>
      <w:r w:rsidR="00685E49">
        <w:t xml:space="preserve"> des Kühlkan</w:t>
      </w:r>
      <w:r w:rsidR="00685E49">
        <w:t>a</w:t>
      </w:r>
      <w:r w:rsidR="00685E49">
        <w:t xml:space="preserve">les </w:t>
      </w:r>
      <w:r w:rsidR="005F686C">
        <w:t>rückgängig</w:t>
      </w:r>
    </w:p>
    <w:p w:rsidR="00967560" w:rsidRDefault="00967560" w:rsidP="005F686C">
      <w:pPr>
        <w:pStyle w:val="DokLauftext"/>
        <w:numPr>
          <w:ilvl w:val="1"/>
          <w:numId w:val="13"/>
        </w:numPr>
        <w:tabs>
          <w:tab w:val="left" w:pos="709"/>
        </w:tabs>
        <w:spacing w:before="60"/>
        <w:ind w:left="4111" w:hanging="3827"/>
      </w:pPr>
      <w:r>
        <w:t>Wiederherstellen</w:t>
      </w:r>
      <w:r w:rsidR="00685E49">
        <w:tab/>
        <w:t>Ste</w:t>
      </w:r>
      <w:r w:rsidR="005F686C">
        <w:t>llt die letzte, rückgängig gemachte Änderung am Kühlkanal wieder her</w:t>
      </w:r>
    </w:p>
    <w:p w:rsidR="00967560" w:rsidRPr="00685E49" w:rsidRDefault="00967560" w:rsidP="00685E49">
      <w:pPr>
        <w:pStyle w:val="DokLauftext"/>
        <w:numPr>
          <w:ilvl w:val="0"/>
          <w:numId w:val="13"/>
        </w:numPr>
        <w:tabs>
          <w:tab w:val="left" w:pos="709"/>
        </w:tabs>
        <w:spacing w:before="120"/>
        <w:ind w:left="4111" w:hanging="4111"/>
        <w:rPr>
          <w:b/>
        </w:rPr>
      </w:pPr>
      <w:r w:rsidRPr="00685E49">
        <w:rPr>
          <w:b/>
        </w:rPr>
        <w:t>Komponentendatenbank</w:t>
      </w:r>
    </w:p>
    <w:p w:rsidR="00967560" w:rsidRDefault="00967560" w:rsidP="005F686C">
      <w:pPr>
        <w:pStyle w:val="DokLauftext"/>
        <w:numPr>
          <w:ilvl w:val="1"/>
          <w:numId w:val="13"/>
        </w:numPr>
        <w:tabs>
          <w:tab w:val="left" w:pos="709"/>
        </w:tabs>
        <w:spacing w:before="60"/>
        <w:ind w:left="4111" w:hanging="3827"/>
      </w:pPr>
      <w:r>
        <w:t>Neue Komponente</w:t>
      </w:r>
      <w:r w:rsidR="005F686C">
        <w:tab/>
        <w:t>Öffnet ein Dialogfeld um eine neue Komponente zu erstellen. Dies ist im Zusammenhang von Pumpe</w:t>
      </w:r>
      <w:r w:rsidR="005F686C">
        <w:t>n</w:t>
      </w:r>
      <w:r w:rsidR="005F686C">
        <w:t>kennlinien notwendig.</w:t>
      </w:r>
    </w:p>
    <w:p w:rsidR="00967560" w:rsidRDefault="00967560" w:rsidP="005F686C">
      <w:pPr>
        <w:pStyle w:val="DokLauftext"/>
        <w:numPr>
          <w:ilvl w:val="1"/>
          <w:numId w:val="13"/>
        </w:numPr>
        <w:tabs>
          <w:tab w:val="left" w:pos="709"/>
        </w:tabs>
        <w:spacing w:before="60"/>
        <w:ind w:left="4111" w:hanging="3827"/>
      </w:pPr>
      <w:r>
        <w:t>Öffne Komponentendatenbank</w:t>
      </w:r>
      <w:r w:rsidR="005F686C">
        <w:tab/>
        <w:t>Öffnet die Komponentendatenbank, in welcher best</w:t>
      </w:r>
      <w:r w:rsidR="005F686C">
        <w:t>e</w:t>
      </w:r>
      <w:r w:rsidR="005F686C">
        <w:t>hende Komponenten bearbeitet werden können.</w:t>
      </w:r>
      <w:r w:rsidR="005F686C" w:rsidRPr="005F686C">
        <w:t xml:space="preserve"> </w:t>
      </w:r>
      <w:r w:rsidR="005F686C">
        <w:t>Dies ist im Zusammenhang von Pumpenkennlinien no</w:t>
      </w:r>
      <w:r w:rsidR="005F686C">
        <w:t>t</w:t>
      </w:r>
      <w:r w:rsidR="005F686C">
        <w:t>wendig.</w:t>
      </w:r>
    </w:p>
    <w:p w:rsidR="00967560" w:rsidRPr="00685E49" w:rsidRDefault="00967560" w:rsidP="00685E49">
      <w:pPr>
        <w:pStyle w:val="DokLauftext"/>
        <w:numPr>
          <w:ilvl w:val="0"/>
          <w:numId w:val="13"/>
        </w:numPr>
        <w:tabs>
          <w:tab w:val="left" w:pos="709"/>
        </w:tabs>
        <w:spacing w:before="120"/>
        <w:ind w:left="4111" w:hanging="4111"/>
        <w:rPr>
          <w:b/>
        </w:rPr>
      </w:pPr>
      <w:r w:rsidRPr="00685E49">
        <w:rPr>
          <w:b/>
        </w:rPr>
        <w:t>Materialdatenbank</w:t>
      </w:r>
    </w:p>
    <w:p w:rsidR="00967560" w:rsidRDefault="00967560" w:rsidP="00685E49">
      <w:pPr>
        <w:pStyle w:val="DokLauftext"/>
        <w:numPr>
          <w:ilvl w:val="1"/>
          <w:numId w:val="13"/>
        </w:numPr>
        <w:tabs>
          <w:tab w:val="left" w:pos="709"/>
        </w:tabs>
        <w:spacing w:before="120"/>
        <w:ind w:left="4111" w:hanging="3827"/>
      </w:pPr>
      <w:r>
        <w:t>Neues Material</w:t>
      </w:r>
      <w:r w:rsidR="000B2768">
        <w:tab/>
        <w:t>Öffner ein Dialogfeld um ein neues Material zu spez</w:t>
      </w:r>
      <w:r w:rsidR="000B2768">
        <w:t>i</w:t>
      </w:r>
      <w:r w:rsidR="000B2768">
        <w:t>fizieren. Materialeigenschaften werden für die B</w:t>
      </w:r>
      <w:r w:rsidR="000B2768">
        <w:t>e</w:t>
      </w:r>
      <w:r w:rsidR="000B2768">
        <w:t>rechnungen des Druckverlustes und des Wärmeübe</w:t>
      </w:r>
      <w:r w:rsidR="000B2768">
        <w:t>r</w:t>
      </w:r>
      <w:r w:rsidR="000B2768">
        <w:t>gangs benötigt.</w:t>
      </w:r>
    </w:p>
    <w:p w:rsidR="00967560" w:rsidRDefault="00967560" w:rsidP="00685E49">
      <w:pPr>
        <w:pStyle w:val="DokLauftext"/>
        <w:numPr>
          <w:ilvl w:val="1"/>
          <w:numId w:val="13"/>
        </w:numPr>
        <w:tabs>
          <w:tab w:val="left" w:pos="709"/>
        </w:tabs>
        <w:spacing w:before="120"/>
        <w:ind w:left="4111" w:hanging="3827"/>
      </w:pPr>
      <w:r>
        <w:t>Öffne Materialdatenbank</w:t>
      </w:r>
      <w:r w:rsidR="00BA76FA">
        <w:tab/>
        <w:t>Öffnet die Materialdatenbank, in welcher bestehende Materialien bearbeitet werden können</w:t>
      </w:r>
    </w:p>
    <w:p w:rsidR="00967560" w:rsidRPr="00685E49" w:rsidRDefault="00967560" w:rsidP="00685E49">
      <w:pPr>
        <w:pStyle w:val="DokLauftext"/>
        <w:numPr>
          <w:ilvl w:val="0"/>
          <w:numId w:val="13"/>
        </w:numPr>
        <w:tabs>
          <w:tab w:val="left" w:pos="709"/>
        </w:tabs>
        <w:spacing w:before="120"/>
        <w:ind w:left="4111" w:hanging="4111"/>
        <w:rPr>
          <w:b/>
        </w:rPr>
      </w:pPr>
      <w:r w:rsidRPr="00685E49">
        <w:rPr>
          <w:b/>
        </w:rPr>
        <w:t>Hilfe</w:t>
      </w:r>
    </w:p>
    <w:p w:rsidR="00685E49" w:rsidRPr="00967560" w:rsidRDefault="00685E49" w:rsidP="00685E49">
      <w:pPr>
        <w:pStyle w:val="DokLauftext"/>
        <w:numPr>
          <w:ilvl w:val="1"/>
          <w:numId w:val="13"/>
        </w:numPr>
        <w:tabs>
          <w:tab w:val="left" w:pos="709"/>
        </w:tabs>
        <w:spacing w:before="120"/>
        <w:ind w:left="4111" w:hanging="3827"/>
      </w:pPr>
      <w:r>
        <w:t xml:space="preserve">Über </w:t>
      </w:r>
      <w:proofErr w:type="spellStart"/>
      <w:r>
        <w:t>EMod</w:t>
      </w:r>
      <w:proofErr w:type="spellEnd"/>
      <w:r w:rsidR="00BA76FA">
        <w:tab/>
        <w:t>Zeigt den Versionshinweis</w:t>
      </w:r>
    </w:p>
    <w:p w:rsidR="00AB5FBD" w:rsidRDefault="002B2221" w:rsidP="00A15F6C">
      <w:pPr>
        <w:pStyle w:val="berschrift2"/>
      </w:pPr>
      <w:bookmarkStart w:id="34" w:name="_Toc454467432"/>
      <w:r>
        <w:lastRenderedPageBreak/>
        <w:t>Design</w:t>
      </w:r>
      <w:bookmarkEnd w:id="34"/>
    </w:p>
    <w:p w:rsidR="005D5921" w:rsidRDefault="005D5921" w:rsidP="00967560">
      <w:pPr>
        <w:pStyle w:val="DokLauftext"/>
      </w:pPr>
      <w:r>
        <w:t xml:space="preserve">Das Design eines Kühlkanals erfolgt über die Aneinanderreihung von Makroelemente aus einer Modellbibliothek. Diese werden mittels </w:t>
      </w:r>
      <w:proofErr w:type="spellStart"/>
      <w:r>
        <w:t>Drag’n’Drop</w:t>
      </w:r>
      <w:proofErr w:type="spellEnd"/>
      <w:r>
        <w:t xml:space="preserve"> aus der Modellbibliothek in das Modell ei</w:t>
      </w:r>
      <w:r>
        <w:t>n</w:t>
      </w:r>
      <w:r>
        <w:t>gefügt.</w:t>
      </w:r>
      <w:r w:rsidR="001211E0">
        <w:t xml:space="preserve"> </w:t>
      </w:r>
      <w:r w:rsidR="003B3511">
        <w:t>Die Elemente können anschliessen umbenennt werden, dabei kann ein Name nur ei</w:t>
      </w:r>
      <w:r w:rsidR="003B3511">
        <w:t>n</w:t>
      </w:r>
      <w:r w:rsidR="003B3511">
        <w:t xml:space="preserve">malig vergeben werden. Über Manipulatoren </w:t>
      </w:r>
      <w:r w:rsidR="00783D78">
        <w:t xml:space="preserve">können die Eigenschaften der Elemente und </w:t>
      </w:r>
      <w:r w:rsidR="003B3511">
        <w:t xml:space="preserve">deren Reihenfolge bearbeitet </w:t>
      </w:r>
      <w:r w:rsidR="00783D78">
        <w:t>werden</w:t>
      </w:r>
      <w:r w:rsidR="003B3511">
        <w:t>, als auch Elemente gelöscht werden.</w:t>
      </w:r>
      <w:r w:rsidR="00783D78">
        <w:t xml:space="preserve"> </w:t>
      </w:r>
      <w:r w:rsidR="00173E31">
        <w:br/>
      </w:r>
    </w:p>
    <w:p w:rsidR="00783D78" w:rsidRPr="00967560" w:rsidRDefault="00783D78" w:rsidP="00967560">
      <w:pPr>
        <w:pStyle w:val="DokLauftext"/>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60429F" w:rsidTr="00B808EE">
        <w:tc>
          <w:tcPr>
            <w:tcW w:w="9628" w:type="dxa"/>
          </w:tcPr>
          <w:p w:rsidR="0060429F" w:rsidRDefault="00967560" w:rsidP="005F5DDF">
            <w:pPr>
              <w:pStyle w:val="Bild"/>
            </w:pPr>
            <w:r>
              <w:rPr>
                <w:lang w:eastAsia="zh-CN"/>
              </w:rPr>
              <mc:AlternateContent>
                <mc:Choice Requires="wps">
                  <w:drawing>
                    <wp:anchor distT="0" distB="0" distL="114300" distR="114300" simplePos="0" relativeHeight="251671552" behindDoc="0" locked="0" layoutInCell="1" allowOverlap="1" wp14:anchorId="0091D5EC" wp14:editId="75C85C2E">
                      <wp:simplePos x="0" y="0"/>
                      <wp:positionH relativeFrom="column">
                        <wp:posOffset>2418080</wp:posOffset>
                      </wp:positionH>
                      <wp:positionV relativeFrom="paragraph">
                        <wp:posOffset>1196975</wp:posOffset>
                      </wp:positionV>
                      <wp:extent cx="809625" cy="733425"/>
                      <wp:effectExtent l="19050" t="19050" r="28575" b="28575"/>
                      <wp:wrapNone/>
                      <wp:docPr id="30" name="Gerade Verbindung 30"/>
                      <wp:cNvGraphicFramePr/>
                      <a:graphic xmlns:a="http://schemas.openxmlformats.org/drawingml/2006/main">
                        <a:graphicData uri="http://schemas.microsoft.com/office/word/2010/wordprocessingShape">
                          <wps:wsp>
                            <wps:cNvCnPr/>
                            <wps:spPr>
                              <a:xfrm>
                                <a:off x="0" y="0"/>
                                <a:ext cx="809625" cy="7334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Gerade Verbindung 30"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190.4pt,94.25pt" to="254.15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" strokecolor="red" strokeweight="2.25pt"/>
                  </w:pict>
                </mc:Fallback>
              </mc:AlternateContent>
            </w:r>
            <w:r>
              <w:rPr>
                <w:lang w:eastAsia="zh-CN"/>
              </w:rPr>
              <mc:AlternateContent>
                <mc:Choice Requires="wps">
                  <w:drawing>
                    <wp:anchor distT="0" distB="0" distL="114300" distR="114300" simplePos="0" relativeHeight="251670528" behindDoc="0" locked="0" layoutInCell="1" allowOverlap="1" wp14:anchorId="22853950" wp14:editId="6BF486F4">
                      <wp:simplePos x="0" y="0"/>
                      <wp:positionH relativeFrom="column">
                        <wp:posOffset>3227705</wp:posOffset>
                      </wp:positionH>
                      <wp:positionV relativeFrom="paragraph">
                        <wp:posOffset>1729740</wp:posOffset>
                      </wp:positionV>
                      <wp:extent cx="1895475" cy="523875"/>
                      <wp:effectExtent l="0" t="0" r="0" b="0"/>
                      <wp:wrapNone/>
                      <wp:docPr id="29" name="Textfeld 29"/>
                      <wp:cNvGraphicFramePr/>
                      <a:graphic xmlns:a="http://schemas.openxmlformats.org/drawingml/2006/main">
                        <a:graphicData uri="http://schemas.microsoft.com/office/word/2010/wordprocessingShape">
                          <wps:wsp>
                            <wps:cNvSpPr txBox="1"/>
                            <wps:spPr>
                              <a:xfrm>
                                <a:off x="0" y="0"/>
                                <a:ext cx="1895475" cy="523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3B5A" w:rsidRPr="00967560" w:rsidRDefault="00493B5A" w:rsidP="00967560">
                                  <w:pPr>
                                    <w:rPr>
                                      <w:b/>
                                      <w:color w:val="FF0000"/>
                                    </w:rPr>
                                  </w:pPr>
                                  <w:r>
                                    <w:rPr>
                                      <w:b/>
                                      <w:color w:val="FF0000"/>
                                    </w:rPr>
                                    <w:t>Manipulatoren für El</w:t>
                                  </w:r>
                                  <w:r>
                                    <w:rPr>
                                      <w:b/>
                                      <w:color w:val="FF0000"/>
                                    </w:rPr>
                                    <w:t>e</w:t>
                                  </w:r>
                                  <w:r>
                                    <w:rPr>
                                      <w:b/>
                                      <w:color w:val="FF0000"/>
                                    </w:rPr>
                                    <w:t>mente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9" o:spid="_x0000_s1027" type="#_x0000_t202" style="position:absolute;left:0;text-align:left;margin-left:254.15pt;margin-top:136.2pt;width:149.25pt;height:41.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" filled="f" stroked="f" strokeweight=".5pt">
                      <v:textbox>
                        <w:txbxContent>
                          <w:p w:rsidR="00493B5A" w:rsidRPr="00967560" w:rsidRDefault="00493B5A" w:rsidP="00967560">
                            <w:pPr>
                              <w:rPr>
                                <w:b/>
                                <w:color w:val="FF0000"/>
                              </w:rPr>
                            </w:pPr>
                            <w:r>
                              <w:rPr>
                                <w:b/>
                                <w:color w:val="FF0000"/>
                              </w:rPr>
                              <w:t>Manipulatoren für El</w:t>
                            </w:r>
                            <w:r>
                              <w:rPr>
                                <w:b/>
                                <w:color w:val="FF0000"/>
                              </w:rPr>
                              <w:t>e</w:t>
                            </w:r>
                            <w:r>
                              <w:rPr>
                                <w:b/>
                                <w:color w:val="FF0000"/>
                              </w:rPr>
                              <w:t>mente</w:t>
                            </w:r>
                          </w:p>
                        </w:txbxContent>
                      </v:textbox>
                    </v:shape>
                  </w:pict>
                </mc:Fallback>
              </mc:AlternateContent>
            </w:r>
            <w:r>
              <w:rPr>
                <w:lang w:eastAsia="zh-CN"/>
              </w:rPr>
              <mc:AlternateContent>
                <mc:Choice Requires="wps">
                  <w:drawing>
                    <wp:anchor distT="0" distB="0" distL="114300" distR="114300" simplePos="0" relativeHeight="251666432" behindDoc="0" locked="0" layoutInCell="1" allowOverlap="1" wp14:anchorId="1EEA3721" wp14:editId="1A51A377">
                      <wp:simplePos x="0" y="0"/>
                      <wp:positionH relativeFrom="column">
                        <wp:posOffset>3046730</wp:posOffset>
                      </wp:positionH>
                      <wp:positionV relativeFrom="paragraph">
                        <wp:posOffset>4121150</wp:posOffset>
                      </wp:positionV>
                      <wp:extent cx="1600200" cy="304800"/>
                      <wp:effectExtent l="0" t="0" r="0" b="0"/>
                      <wp:wrapNone/>
                      <wp:docPr id="26" name="Textfeld 26"/>
                      <wp:cNvGraphicFramePr/>
                      <a:graphic xmlns:a="http://schemas.openxmlformats.org/drawingml/2006/main">
                        <a:graphicData uri="http://schemas.microsoft.com/office/word/2010/wordprocessingShape">
                          <wps:wsp>
                            <wps:cNvSpPr txBox="1"/>
                            <wps:spPr>
                              <a:xfrm>
                                <a:off x="0" y="0"/>
                                <a:ext cx="16002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3B5A" w:rsidRPr="00967560" w:rsidRDefault="00493B5A">
                                  <w:pPr>
                                    <w:rPr>
                                      <w:b/>
                                      <w:color w:val="FF0000"/>
                                    </w:rPr>
                                  </w:pPr>
                                  <w:r>
                                    <w:rPr>
                                      <w:b/>
                                      <w:color w:val="FF0000"/>
                                    </w:rPr>
                                    <w:t>Mode</w:t>
                                  </w:r>
                                  <w:r w:rsidRPr="00967560">
                                    <w:rPr>
                                      <w:b/>
                                      <w:color w:val="FF0000"/>
                                    </w:rPr>
                                    <w:t>l</w:t>
                                  </w:r>
                                  <w:r>
                                    <w:rPr>
                                      <w:b/>
                                      <w:color w:val="FF0000"/>
                                    </w:rPr>
                                    <w:t>b</w:t>
                                  </w:r>
                                  <w:r w:rsidRPr="00967560">
                                    <w:rPr>
                                      <w:b/>
                                      <w:color w:val="FF0000"/>
                                    </w:rPr>
                                    <w:t>ibliothek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feld 26" o:spid="_x0000_s1028" type="#_x0000_t202" style="position:absolute;left:0;text-align:left;margin-left:239.9pt;margin-top:324.5pt;width:126pt;height:24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" filled="f" stroked="f" strokeweight=".5pt">
                      <v:textbox>
                        <w:txbxContent>
                          <w:p w:rsidR="00493B5A" w:rsidRPr="00967560" w:rsidRDefault="00493B5A">
                            <w:pPr>
                              <w:rPr>
                                <w:b/>
                                <w:color w:val="FF0000"/>
                              </w:rPr>
                            </w:pPr>
                            <w:r>
                              <w:rPr>
                                <w:b/>
                                <w:color w:val="FF0000"/>
                              </w:rPr>
                              <w:t>Mode</w:t>
                            </w:r>
                            <w:r w:rsidRPr="00967560">
                              <w:rPr>
                                <w:b/>
                                <w:color w:val="FF0000"/>
                              </w:rPr>
                              <w:t>l</w:t>
                            </w:r>
                            <w:r>
                              <w:rPr>
                                <w:b/>
                                <w:color w:val="FF0000"/>
                              </w:rPr>
                              <w:t>b</w:t>
                            </w:r>
                            <w:r w:rsidRPr="00967560">
                              <w:rPr>
                                <w:b/>
                                <w:color w:val="FF0000"/>
                              </w:rPr>
                              <w:t>ibliothek</w:t>
                            </w:r>
                          </w:p>
                        </w:txbxContent>
                      </v:textbox>
                    </v:shape>
                  </w:pict>
                </mc:Fallback>
              </mc:AlternateContent>
            </w:r>
            <w:r>
              <w:rPr>
                <w:lang w:eastAsia="zh-CN"/>
              </w:rPr>
              <mc:AlternateContent>
                <mc:Choice Requires="wps">
                  <w:drawing>
                    <wp:anchor distT="0" distB="0" distL="114300" distR="114300" simplePos="0" relativeHeight="251668480" behindDoc="0" locked="0" layoutInCell="1" allowOverlap="1" wp14:anchorId="48F8C1BB" wp14:editId="0A2CF0F0">
                      <wp:simplePos x="0" y="0"/>
                      <wp:positionH relativeFrom="column">
                        <wp:posOffset>113030</wp:posOffset>
                      </wp:positionH>
                      <wp:positionV relativeFrom="paragraph">
                        <wp:posOffset>4121150</wp:posOffset>
                      </wp:positionV>
                      <wp:extent cx="1600200" cy="304800"/>
                      <wp:effectExtent l="0" t="0" r="0" b="0"/>
                      <wp:wrapNone/>
                      <wp:docPr id="27" name="Textfeld 27"/>
                      <wp:cNvGraphicFramePr/>
                      <a:graphic xmlns:a="http://schemas.openxmlformats.org/drawingml/2006/main">
                        <a:graphicData uri="http://schemas.microsoft.com/office/word/2010/wordprocessingShape">
                          <wps:wsp>
                            <wps:cNvSpPr txBox="1"/>
                            <wps:spPr>
                              <a:xfrm>
                                <a:off x="0" y="0"/>
                                <a:ext cx="16002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3B5A" w:rsidRPr="00967560" w:rsidRDefault="00493B5A" w:rsidP="00967560">
                                  <w:pPr>
                                    <w:rPr>
                                      <w:b/>
                                      <w:color w:val="FF0000"/>
                                    </w:rPr>
                                  </w:pPr>
                                  <w:r>
                                    <w:rPr>
                                      <w:b/>
                                      <w:color w:val="FF0000"/>
                                    </w:rPr>
                                    <w:t>Modell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feld 27" o:spid="_x0000_s1029" type="#_x0000_t202" style="position:absolute;left:0;text-align:left;margin-left:8.9pt;margin-top:324.5pt;width:126pt;height:24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" filled="f" stroked="f" strokeweight=".5pt">
                      <v:textbox>
                        <w:txbxContent>
                          <w:p w:rsidR="00493B5A" w:rsidRPr="00967560" w:rsidRDefault="00493B5A" w:rsidP="00967560">
                            <w:pPr>
                              <w:rPr>
                                <w:b/>
                                <w:color w:val="FF0000"/>
                              </w:rPr>
                            </w:pPr>
                            <w:r>
                              <w:rPr>
                                <w:b/>
                                <w:color w:val="FF0000"/>
                              </w:rPr>
                              <w:t>Modell</w:t>
                            </w:r>
                          </w:p>
                        </w:txbxContent>
                      </v:textbox>
                    </v:shape>
                  </w:pict>
                </mc:Fallback>
              </mc:AlternateContent>
            </w:r>
            <w:r w:rsidR="00B808EE">
              <w:rPr>
                <w:lang w:eastAsia="zh-CN"/>
              </w:rPr>
              <mc:AlternateContent>
                <mc:Choice Requires="wps">
                  <w:drawing>
                    <wp:anchor distT="0" distB="0" distL="114300" distR="114300" simplePos="0" relativeHeight="251665408" behindDoc="0" locked="0" layoutInCell="1" allowOverlap="1" wp14:anchorId="7923DE08" wp14:editId="7009D79B">
                      <wp:simplePos x="0" y="0"/>
                      <wp:positionH relativeFrom="column">
                        <wp:posOffset>1637030</wp:posOffset>
                      </wp:positionH>
                      <wp:positionV relativeFrom="paragraph">
                        <wp:posOffset>692150</wp:posOffset>
                      </wp:positionV>
                      <wp:extent cx="781050" cy="3505200"/>
                      <wp:effectExtent l="0" t="0" r="19050" b="19050"/>
                      <wp:wrapNone/>
                      <wp:docPr id="25" name="Rechteck 25"/>
                      <wp:cNvGraphicFramePr/>
                      <a:graphic xmlns:a="http://schemas.openxmlformats.org/drawingml/2006/main">
                        <a:graphicData uri="http://schemas.microsoft.com/office/word/2010/wordprocessingShape">
                          <wps:wsp>
                            <wps:cNvSpPr/>
                            <wps:spPr>
                              <a:xfrm>
                                <a:off x="0" y="0"/>
                                <a:ext cx="781050" cy="3505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5" o:spid="_x0000_s1026" style="position:absolute;margin-left:128.9pt;margin-top:54.5pt;width:61.5pt;height:27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" filled="f" strokecolor="red" strokeweight="2pt"/>
                  </w:pict>
                </mc:Fallback>
              </mc:AlternateContent>
            </w:r>
            <w:r w:rsidR="00B808EE">
              <w:rPr>
                <w:lang w:eastAsia="zh-CN"/>
              </w:rPr>
              <mc:AlternateContent>
                <mc:Choice Requires="wps">
                  <w:drawing>
                    <wp:anchor distT="0" distB="0" distL="114300" distR="114300" simplePos="0" relativeHeight="251663360" behindDoc="0" locked="0" layoutInCell="1" allowOverlap="1" wp14:anchorId="44A15B81" wp14:editId="7D4049FD">
                      <wp:simplePos x="0" y="0"/>
                      <wp:positionH relativeFrom="column">
                        <wp:posOffset>46355</wp:posOffset>
                      </wp:positionH>
                      <wp:positionV relativeFrom="paragraph">
                        <wp:posOffset>539750</wp:posOffset>
                      </wp:positionV>
                      <wp:extent cx="2867025" cy="3886200"/>
                      <wp:effectExtent l="0" t="0" r="28575" b="19050"/>
                      <wp:wrapNone/>
                      <wp:docPr id="24" name="Rechteck 24"/>
                      <wp:cNvGraphicFramePr/>
                      <a:graphic xmlns:a="http://schemas.openxmlformats.org/drawingml/2006/main">
                        <a:graphicData uri="http://schemas.microsoft.com/office/word/2010/wordprocessingShape">
                          <wps:wsp>
                            <wps:cNvSpPr/>
                            <wps:spPr>
                              <a:xfrm>
                                <a:off x="0" y="0"/>
                                <a:ext cx="2867025" cy="3886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24" o:spid="_x0000_s1026" style="position:absolute;margin-left:3.65pt;margin-top:42.5pt;width:225.75pt;height:30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" filled="f" strokecolor="red" strokeweight="2pt"/>
                  </w:pict>
                </mc:Fallback>
              </mc:AlternateContent>
            </w:r>
            <w:r w:rsidR="00B808EE">
              <w:rPr>
                <w:lang w:eastAsia="zh-CN"/>
              </w:rPr>
              <mc:AlternateContent>
                <mc:Choice Requires="wps">
                  <w:drawing>
                    <wp:anchor distT="0" distB="0" distL="114300" distR="114300" simplePos="0" relativeHeight="251661312" behindDoc="0" locked="0" layoutInCell="1" allowOverlap="1" wp14:anchorId="26635EDB" wp14:editId="4D3AB96C">
                      <wp:simplePos x="0" y="0"/>
                      <wp:positionH relativeFrom="column">
                        <wp:posOffset>2980055</wp:posOffset>
                      </wp:positionH>
                      <wp:positionV relativeFrom="paragraph">
                        <wp:posOffset>539750</wp:posOffset>
                      </wp:positionV>
                      <wp:extent cx="2867025" cy="3886200"/>
                      <wp:effectExtent l="0" t="0" r="28575" b="19050"/>
                      <wp:wrapNone/>
                      <wp:docPr id="23" name="Rechteck 23"/>
                      <wp:cNvGraphicFramePr/>
                      <a:graphic xmlns:a="http://schemas.openxmlformats.org/drawingml/2006/main">
                        <a:graphicData uri="http://schemas.microsoft.com/office/word/2010/wordprocessingShape">
                          <wps:wsp>
                            <wps:cNvSpPr/>
                            <wps:spPr>
                              <a:xfrm>
                                <a:off x="0" y="0"/>
                                <a:ext cx="2867025" cy="3886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23" o:spid="_x0000_s1026" style="position:absolute;margin-left:234.65pt;margin-top:42.5pt;width:225.75pt;height:30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" filled="f" strokecolor="red" strokeweight="2pt"/>
                  </w:pict>
                </mc:Fallback>
              </mc:AlternateContent>
            </w:r>
            <w:r w:rsidR="0060429F">
              <w:rPr>
                <w:lang w:eastAsia="zh-CN"/>
              </w:rPr>
              <w:drawing>
                <wp:inline distT="0" distB="0" distL="0" distR="0" wp14:anchorId="60E8311C" wp14:editId="46B0E6F3">
                  <wp:extent cx="5972810" cy="4479925"/>
                  <wp:effectExtent l="0" t="0" r="889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72810" cy="4479925"/>
                          </a:xfrm>
                          <a:prstGeom prst="rect">
                            <a:avLst/>
                          </a:prstGeom>
                        </pic:spPr>
                      </pic:pic>
                    </a:graphicData>
                  </a:graphic>
                </wp:inline>
              </w:drawing>
            </w:r>
          </w:p>
          <w:p w:rsidR="0060429F" w:rsidRDefault="0060429F" w:rsidP="005F5DDF">
            <w:pPr>
              <w:pStyle w:val="Abbildungsbezeichnung"/>
            </w:pPr>
          </w:p>
          <w:p w:rsidR="0060429F" w:rsidRDefault="0060429F" w:rsidP="0060429F">
            <w:pPr>
              <w:pStyle w:val="Abbildungsbezeichnung"/>
            </w:pPr>
            <w:bookmarkStart w:id="35" w:name="_Toc454467450"/>
            <w:r>
              <w:t xml:space="preserve">Abbildung </w:t>
            </w:r>
            <w:r>
              <w:fldChar w:fldCharType="begin"/>
            </w:r>
            <w:r>
              <w:instrText xml:space="preserve"> SEQ Abbildung \* ARABIC </w:instrText>
            </w:r>
            <w:r>
              <w:fldChar w:fldCharType="separate"/>
            </w:r>
            <w:r w:rsidR="001A3964">
              <w:rPr>
                <w:noProof/>
              </w:rPr>
              <w:t>3</w:t>
            </w:r>
            <w:r>
              <w:fldChar w:fldCharType="end"/>
            </w:r>
            <w:r>
              <w:t xml:space="preserve">: Funktionsmodus </w:t>
            </w:r>
            <w:r w:rsidRPr="0060429F">
              <w:rPr>
                <w:i/>
              </w:rPr>
              <w:t>Design</w:t>
            </w:r>
            <w:bookmarkEnd w:id="35"/>
          </w:p>
        </w:tc>
      </w:tr>
    </w:tbl>
    <w:p w:rsidR="002E4A20" w:rsidRDefault="002E4A20" w:rsidP="0060429F">
      <w:pPr>
        <w:pStyle w:val="DokLauftext"/>
      </w:pPr>
    </w:p>
    <w:p w:rsidR="002E4A20" w:rsidRDefault="002E4A20" w:rsidP="002E4A20">
      <w:pPr>
        <w:pStyle w:val="DokLauftext"/>
      </w:pPr>
      <w:r>
        <w:br w:type="page"/>
      </w:r>
    </w:p>
    <w:p w:rsidR="00AB5FBD" w:rsidRDefault="00AB5FBD" w:rsidP="00A15F6C">
      <w:pPr>
        <w:pStyle w:val="berschrift2"/>
      </w:pPr>
      <w:bookmarkStart w:id="36" w:name="_Toc454467433"/>
      <w:r>
        <w:lastRenderedPageBreak/>
        <w:t>Analyse</w:t>
      </w:r>
      <w:bookmarkEnd w:id="36"/>
    </w:p>
    <w:p w:rsidR="002E4A20" w:rsidRDefault="002E4A20" w:rsidP="002E4A20">
      <w:pPr>
        <w:pStyle w:val="DokLauftext"/>
      </w:pPr>
      <w:r>
        <w:t>Erstellte Kanalmodelle können im Reiter in Bezug auf den erwarteten Wärmeübergang und Druckverlust analysiert werden.</w:t>
      </w:r>
      <w:r w:rsidR="00F23912">
        <w:t xml:space="preserve"> Dazu muss ein Betriebspunkt, sowie ein Kühlmedium vorgeg</w:t>
      </w:r>
      <w:r w:rsidR="00F23912">
        <w:t>e</w:t>
      </w:r>
      <w:r w:rsidR="00F23912">
        <w:t xml:space="preserve">ben werden. Die </w:t>
      </w:r>
      <w:r w:rsidR="00DB5317">
        <w:t xml:space="preserve">Ausgabe der </w:t>
      </w:r>
      <w:r w:rsidR="00F23912">
        <w:t>Analyse kann sowohl in Bezug auf die einzelnen Elemente (nummerisch und grafisch) wie auch über die Anlagenkennlinie des ganzen Kühlkanals (gr</w:t>
      </w:r>
      <w:r w:rsidR="00F23912">
        <w:t>a</w:t>
      </w:r>
      <w:r w:rsidR="00F23912">
        <w:t xml:space="preserve">fisch) erfolgen. </w:t>
      </w:r>
      <w:r w:rsidR="00173E31">
        <w:fldChar w:fldCharType="begin"/>
      </w:r>
      <w:r w:rsidR="00173E31">
        <w:instrText xml:space="preserve"> REF _Ref454373226 \h </w:instrText>
      </w:r>
      <w:r w:rsidR="00173E31">
        <w:fldChar w:fldCharType="separate"/>
      </w:r>
      <w:r w:rsidR="001A3964">
        <w:t xml:space="preserve">Abbildung </w:t>
      </w:r>
      <w:r w:rsidR="001A3964">
        <w:rPr>
          <w:noProof/>
        </w:rPr>
        <w:t>4</w:t>
      </w:r>
      <w:r w:rsidR="00173E31">
        <w:fldChar w:fldCharType="end"/>
      </w:r>
      <w:r w:rsidR="00173E31">
        <w:t xml:space="preserve"> zeigt die entsprechende Ansicht des Funktionsmodus </w:t>
      </w:r>
      <w:r w:rsidR="00173E31" w:rsidRPr="00173E31">
        <w:rPr>
          <w:i/>
        </w:rPr>
        <w:t>Analyse</w:t>
      </w:r>
      <w:r w:rsidR="00173E31">
        <w:t>.</w:t>
      </w:r>
    </w:p>
    <w:p w:rsidR="002E4A20" w:rsidRPr="002E4A20" w:rsidRDefault="002E4A20" w:rsidP="002E4A20">
      <w:pPr>
        <w:pStyle w:val="DokLauftext"/>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60429F" w:rsidTr="00E86133">
        <w:tc>
          <w:tcPr>
            <w:tcW w:w="9628" w:type="dxa"/>
          </w:tcPr>
          <w:p w:rsidR="0060429F" w:rsidRDefault="00E86133" w:rsidP="005F5DDF">
            <w:pPr>
              <w:pStyle w:val="Bild"/>
            </w:pPr>
            <w:r>
              <w:rPr>
                <w:lang w:eastAsia="zh-CN"/>
              </w:rPr>
              <mc:AlternateContent>
                <mc:Choice Requires="wps">
                  <w:drawing>
                    <wp:anchor distT="0" distB="0" distL="114300" distR="114300" simplePos="0" relativeHeight="251683840" behindDoc="0" locked="0" layoutInCell="1" allowOverlap="1" wp14:anchorId="0B98C1B6" wp14:editId="7E4C16E4">
                      <wp:simplePos x="0" y="0"/>
                      <wp:positionH relativeFrom="column">
                        <wp:posOffset>4732655</wp:posOffset>
                      </wp:positionH>
                      <wp:positionV relativeFrom="paragraph">
                        <wp:posOffset>1168400</wp:posOffset>
                      </wp:positionV>
                      <wp:extent cx="1600200" cy="304800"/>
                      <wp:effectExtent l="0" t="0" r="0" b="0"/>
                      <wp:wrapNone/>
                      <wp:docPr id="37" name="Textfeld 37"/>
                      <wp:cNvGraphicFramePr/>
                      <a:graphic xmlns:a="http://schemas.openxmlformats.org/drawingml/2006/main">
                        <a:graphicData uri="http://schemas.microsoft.com/office/word/2010/wordprocessingShape">
                          <wps:wsp>
                            <wps:cNvSpPr txBox="1"/>
                            <wps:spPr>
                              <a:xfrm>
                                <a:off x="0" y="0"/>
                                <a:ext cx="16002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3B5A" w:rsidRPr="00967560" w:rsidRDefault="00493B5A" w:rsidP="00E86133">
                                  <w:pPr>
                                    <w:rPr>
                                      <w:b/>
                                      <w:color w:val="FF0000"/>
                                    </w:rPr>
                                  </w:pPr>
                                  <w:r>
                                    <w:rPr>
                                      <w:b/>
                                      <w:color w:val="FF0000"/>
                                    </w:rPr>
                                    <w:t>Betriebspunkt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feld 37" o:spid="_x0000_s1030" type="#_x0000_t202" style="position:absolute;left:0;text-align:left;margin-left:372.65pt;margin-top:92pt;width:126pt;height:24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" filled="f" stroked="f" strokeweight=".5pt">
                      <v:textbox>
                        <w:txbxContent>
                          <w:p w:rsidR="00493B5A" w:rsidRPr="00967560" w:rsidRDefault="00493B5A" w:rsidP="00E86133">
                            <w:pPr>
                              <w:rPr>
                                <w:b/>
                                <w:color w:val="FF0000"/>
                              </w:rPr>
                            </w:pPr>
                            <w:r>
                              <w:rPr>
                                <w:b/>
                                <w:color w:val="FF0000"/>
                              </w:rPr>
                              <w:t>Betriebspunkt</w:t>
                            </w:r>
                          </w:p>
                        </w:txbxContent>
                      </v:textbox>
                    </v:shape>
                  </w:pict>
                </mc:Fallback>
              </mc:AlternateContent>
            </w:r>
            <w:r>
              <w:rPr>
                <w:lang w:eastAsia="zh-CN"/>
              </w:rPr>
              <mc:AlternateContent>
                <mc:Choice Requires="wps">
                  <w:drawing>
                    <wp:anchor distT="0" distB="0" distL="114300" distR="114300" simplePos="0" relativeHeight="251685888" behindDoc="0" locked="0" layoutInCell="1" allowOverlap="1" wp14:anchorId="48171660" wp14:editId="38C229EE">
                      <wp:simplePos x="0" y="0"/>
                      <wp:positionH relativeFrom="column">
                        <wp:posOffset>5075555</wp:posOffset>
                      </wp:positionH>
                      <wp:positionV relativeFrom="paragraph">
                        <wp:posOffset>4121150</wp:posOffset>
                      </wp:positionV>
                      <wp:extent cx="1600200" cy="304800"/>
                      <wp:effectExtent l="0" t="0" r="0" b="0"/>
                      <wp:wrapNone/>
                      <wp:docPr id="38" name="Textfeld 38"/>
                      <wp:cNvGraphicFramePr/>
                      <a:graphic xmlns:a="http://schemas.openxmlformats.org/drawingml/2006/main">
                        <a:graphicData uri="http://schemas.microsoft.com/office/word/2010/wordprocessingShape">
                          <wps:wsp>
                            <wps:cNvSpPr txBox="1"/>
                            <wps:spPr>
                              <a:xfrm>
                                <a:off x="0" y="0"/>
                                <a:ext cx="16002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3B5A" w:rsidRPr="00967560" w:rsidRDefault="00493B5A" w:rsidP="00E86133">
                                  <w:pPr>
                                    <w:rPr>
                                      <w:b/>
                                      <w:color w:val="FF0000"/>
                                    </w:rPr>
                                  </w:pPr>
                                  <w:r>
                                    <w:rPr>
                                      <w:b/>
                                      <w:color w:val="FF0000"/>
                                    </w:rPr>
                                    <w:t>Ausgabe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feld 38" o:spid="_x0000_s1031" type="#_x0000_t202" style="position:absolute;left:0;text-align:left;margin-left:399.65pt;margin-top:324.5pt;width:126pt;height:24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" filled="f" stroked="f" strokeweight=".5pt">
                      <v:textbox>
                        <w:txbxContent>
                          <w:p w:rsidR="00493B5A" w:rsidRPr="00967560" w:rsidRDefault="00493B5A" w:rsidP="00E86133">
                            <w:pPr>
                              <w:rPr>
                                <w:b/>
                                <w:color w:val="FF0000"/>
                              </w:rPr>
                            </w:pPr>
                            <w:r>
                              <w:rPr>
                                <w:b/>
                                <w:color w:val="FF0000"/>
                              </w:rPr>
                              <w:t>Ausgabe</w:t>
                            </w:r>
                          </w:p>
                        </w:txbxContent>
                      </v:textbox>
                    </v:shape>
                  </w:pict>
                </mc:Fallback>
              </mc:AlternateContent>
            </w:r>
            <w:r>
              <w:rPr>
                <w:lang w:eastAsia="zh-CN"/>
              </w:rPr>
              <mc:AlternateContent>
                <mc:Choice Requires="wps">
                  <w:drawing>
                    <wp:anchor distT="0" distB="0" distL="114300" distR="114300" simplePos="0" relativeHeight="251681792" behindDoc="0" locked="0" layoutInCell="1" allowOverlap="1" wp14:anchorId="0BCF6D20" wp14:editId="2F9A1A0D">
                      <wp:simplePos x="0" y="0"/>
                      <wp:positionH relativeFrom="column">
                        <wp:posOffset>84455</wp:posOffset>
                      </wp:positionH>
                      <wp:positionV relativeFrom="paragraph">
                        <wp:posOffset>400050</wp:posOffset>
                      </wp:positionV>
                      <wp:extent cx="5800725" cy="1038225"/>
                      <wp:effectExtent l="0" t="0" r="28575" b="28575"/>
                      <wp:wrapNone/>
                      <wp:docPr id="36" name="Rechteck 36"/>
                      <wp:cNvGraphicFramePr/>
                      <a:graphic xmlns:a="http://schemas.openxmlformats.org/drawingml/2006/main">
                        <a:graphicData uri="http://schemas.microsoft.com/office/word/2010/wordprocessingShape">
                          <wps:wsp>
                            <wps:cNvSpPr/>
                            <wps:spPr>
                              <a:xfrm>
                                <a:off x="0" y="0"/>
                                <a:ext cx="5800725" cy="10382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6" o:spid="_x0000_s1026" style="position:absolute;margin-left:6.65pt;margin-top:31.5pt;width:456.75pt;height:81.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" filled="f" strokecolor="red" strokeweight="2pt"/>
                  </w:pict>
                </mc:Fallback>
              </mc:AlternateContent>
            </w:r>
            <w:r>
              <w:rPr>
                <w:lang w:eastAsia="zh-CN"/>
              </w:rPr>
              <mc:AlternateContent>
                <mc:Choice Requires="wps">
                  <w:drawing>
                    <wp:anchor distT="0" distB="0" distL="114300" distR="114300" simplePos="0" relativeHeight="251679744" behindDoc="0" locked="0" layoutInCell="1" allowOverlap="1" wp14:anchorId="45E62BC1" wp14:editId="2A296C72">
                      <wp:simplePos x="0" y="0"/>
                      <wp:positionH relativeFrom="column">
                        <wp:posOffset>84455</wp:posOffset>
                      </wp:positionH>
                      <wp:positionV relativeFrom="paragraph">
                        <wp:posOffset>1485900</wp:posOffset>
                      </wp:positionV>
                      <wp:extent cx="5800725" cy="2943225"/>
                      <wp:effectExtent l="0" t="0" r="28575" b="28575"/>
                      <wp:wrapNone/>
                      <wp:docPr id="35" name="Rechteck 35"/>
                      <wp:cNvGraphicFramePr/>
                      <a:graphic xmlns:a="http://schemas.openxmlformats.org/drawingml/2006/main">
                        <a:graphicData uri="http://schemas.microsoft.com/office/word/2010/wordprocessingShape">
                          <wps:wsp>
                            <wps:cNvSpPr/>
                            <wps:spPr>
                              <a:xfrm>
                                <a:off x="0" y="0"/>
                                <a:ext cx="5800725" cy="29432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5" o:spid="_x0000_s1026" style="position:absolute;margin-left:6.65pt;margin-top:117pt;width:456.75pt;height:231.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" filled="f" strokecolor="red" strokeweight="2pt"/>
                  </w:pict>
                </mc:Fallback>
              </mc:AlternateContent>
            </w:r>
            <w:r w:rsidR="0060429F">
              <w:rPr>
                <w:lang w:eastAsia="zh-CN"/>
              </w:rPr>
              <w:drawing>
                <wp:inline distT="0" distB="0" distL="0" distR="0" wp14:anchorId="12322962" wp14:editId="296A5185">
                  <wp:extent cx="5972810" cy="4479925"/>
                  <wp:effectExtent l="0" t="0" r="889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72810" cy="4479925"/>
                          </a:xfrm>
                          <a:prstGeom prst="rect">
                            <a:avLst/>
                          </a:prstGeom>
                        </pic:spPr>
                      </pic:pic>
                    </a:graphicData>
                  </a:graphic>
                </wp:inline>
              </w:drawing>
            </w:r>
          </w:p>
          <w:p w:rsidR="0060429F" w:rsidRDefault="0060429F" w:rsidP="005F5DDF">
            <w:pPr>
              <w:pStyle w:val="Abbildungsbezeichnung"/>
            </w:pPr>
          </w:p>
          <w:p w:rsidR="0060429F" w:rsidRDefault="0060429F" w:rsidP="0060429F">
            <w:pPr>
              <w:pStyle w:val="Abbildungsbezeichnung"/>
            </w:pPr>
            <w:bookmarkStart w:id="37" w:name="_Ref454373222"/>
            <w:bookmarkStart w:id="38" w:name="_Ref454373226"/>
            <w:bookmarkStart w:id="39" w:name="_Toc454467451"/>
            <w:r>
              <w:t xml:space="preserve">Abbildung </w:t>
            </w:r>
            <w:r>
              <w:fldChar w:fldCharType="begin"/>
            </w:r>
            <w:r>
              <w:instrText xml:space="preserve"> SEQ Abbildung \* ARABIC </w:instrText>
            </w:r>
            <w:r>
              <w:fldChar w:fldCharType="separate"/>
            </w:r>
            <w:r w:rsidR="001A3964">
              <w:rPr>
                <w:noProof/>
              </w:rPr>
              <w:t>4</w:t>
            </w:r>
            <w:r>
              <w:fldChar w:fldCharType="end"/>
            </w:r>
            <w:bookmarkEnd w:id="38"/>
            <w:r>
              <w:t xml:space="preserve">: Funktionsmodus </w:t>
            </w:r>
            <w:r>
              <w:rPr>
                <w:i/>
              </w:rPr>
              <w:t>Analyse</w:t>
            </w:r>
            <w:bookmarkEnd w:id="37"/>
            <w:bookmarkEnd w:id="39"/>
          </w:p>
        </w:tc>
      </w:tr>
    </w:tbl>
    <w:p w:rsidR="00E86133" w:rsidRDefault="00E86133" w:rsidP="0060429F">
      <w:pPr>
        <w:pStyle w:val="DokLauftext"/>
      </w:pPr>
    </w:p>
    <w:p w:rsidR="00E86133" w:rsidRDefault="00E86133" w:rsidP="00E86133">
      <w:pPr>
        <w:pStyle w:val="DokLauftext"/>
      </w:pPr>
      <w:r>
        <w:br w:type="page"/>
      </w:r>
    </w:p>
    <w:p w:rsidR="00A15F6C" w:rsidRDefault="00A15F6C" w:rsidP="00A15F6C">
      <w:pPr>
        <w:pStyle w:val="berschrift3"/>
      </w:pPr>
      <w:bookmarkStart w:id="40" w:name="_Toc454467434"/>
      <w:r>
        <w:lastRenderedPageBreak/>
        <w:t>Betriebspunkt</w:t>
      </w:r>
      <w:bookmarkEnd w:id="40"/>
    </w:p>
    <w:p w:rsidR="00E86133" w:rsidRPr="0060429F" w:rsidRDefault="00E86133" w:rsidP="0060429F">
      <w:pPr>
        <w:pStyle w:val="DokLauftext"/>
      </w:pPr>
      <w:r>
        <w:t xml:space="preserve">Der Betriebspunkt </w:t>
      </w:r>
      <w:r w:rsidR="00453BE2">
        <w:t>gibt die technischen Bedingungen am Einlass (Druck und Durchfluss), sowie die durchschnittlichen Bedingungen im Kühlkanal (mittlere Temperaturen des Fluides und der Wand) an. Diese Angaben sind insofern wichtig, da sich Stoffeigenschaften – z.B. Viskosität – mit der Temperatur ändern können. Die Art des Mediums, welches durch den Kanal fliesst wird mittels der Materialdatenbank bestimmt.</w:t>
      </w:r>
    </w:p>
    <w:p w:rsidR="0060429F" w:rsidRDefault="00A15F6C" w:rsidP="0060429F">
      <w:pPr>
        <w:pStyle w:val="berschrift3"/>
      </w:pPr>
      <w:bookmarkStart w:id="41" w:name="_Toc454467435"/>
      <w:r>
        <w:t>Element Analyse</w:t>
      </w:r>
      <w:bookmarkEnd w:id="41"/>
    </w:p>
    <w:p w:rsidR="00280B60" w:rsidRDefault="00280B60" w:rsidP="00280B60">
      <w:pPr>
        <w:pStyle w:val="DokLauftext"/>
      </w:pPr>
      <w:r>
        <w:t>Die Eigenschaften der Elemente können nummerisch, wie auch grafisch analysiert werden.</w:t>
      </w:r>
      <w:r w:rsidR="00E62EEB">
        <w:t xml:space="preserve"> In der nummerischen Analyse werden folgende Ausgabewerte geliefert:</w:t>
      </w:r>
    </w:p>
    <w:p w:rsidR="00696CBD" w:rsidRDefault="00696CBD" w:rsidP="00E62EEB">
      <w:pPr>
        <w:pStyle w:val="DokLauftext"/>
        <w:numPr>
          <w:ilvl w:val="0"/>
          <w:numId w:val="15"/>
        </w:numPr>
        <w:tabs>
          <w:tab w:val="left" w:pos="709"/>
          <w:tab w:val="left" w:pos="1276"/>
        </w:tabs>
        <w:spacing w:before="60"/>
        <w:ind w:left="2410" w:hanging="1984"/>
      </w:pPr>
      <w:r>
        <w:t>V</w:t>
      </w:r>
      <w:r>
        <w:tab/>
        <w:t>[m</w:t>
      </w:r>
      <w:r w:rsidRPr="00696CBD">
        <w:rPr>
          <w:vertAlign w:val="superscript"/>
        </w:rPr>
        <w:t>3</w:t>
      </w:r>
      <w:r>
        <w:t>]</w:t>
      </w:r>
      <w:r>
        <w:tab/>
        <w:t>Volumen des Elementes</w:t>
      </w:r>
    </w:p>
    <w:p w:rsidR="00696CBD" w:rsidRDefault="00696CBD" w:rsidP="00E62EEB">
      <w:pPr>
        <w:pStyle w:val="DokLauftext"/>
        <w:numPr>
          <w:ilvl w:val="0"/>
          <w:numId w:val="15"/>
        </w:numPr>
        <w:tabs>
          <w:tab w:val="left" w:pos="709"/>
          <w:tab w:val="left" w:pos="1276"/>
        </w:tabs>
        <w:spacing w:before="60"/>
        <w:ind w:left="2410" w:hanging="1984"/>
      </w:pPr>
      <w:r>
        <w:t>S</w:t>
      </w:r>
      <w:r>
        <w:tab/>
        <w:t>[m</w:t>
      </w:r>
      <w:r w:rsidRPr="00696CBD">
        <w:rPr>
          <w:vertAlign w:val="superscript"/>
        </w:rPr>
        <w:t>2</w:t>
      </w:r>
      <w:r>
        <w:t>]</w:t>
      </w:r>
      <w:r>
        <w:tab/>
        <w:t>Oberfläche des Elementes (Verfügbare Oberfläche für den Wärmeau</w:t>
      </w:r>
      <w:r>
        <w:t>s</w:t>
      </w:r>
      <w:r>
        <w:t>tausch</w:t>
      </w:r>
    </w:p>
    <w:p w:rsidR="00696CBD" w:rsidRDefault="00696CBD" w:rsidP="00E62EEB">
      <w:pPr>
        <w:pStyle w:val="DokLauftext"/>
        <w:numPr>
          <w:ilvl w:val="0"/>
          <w:numId w:val="15"/>
        </w:numPr>
        <w:tabs>
          <w:tab w:val="left" w:pos="709"/>
          <w:tab w:val="left" w:pos="1276"/>
        </w:tabs>
        <w:spacing w:before="60"/>
        <w:ind w:left="2410" w:hanging="1984"/>
      </w:pPr>
      <w:r>
        <w:t>l</w:t>
      </w:r>
      <w:r>
        <w:tab/>
        <w:t>[m]</w:t>
      </w:r>
      <w:r>
        <w:tab/>
        <w:t>Länge des (abgewickelten Element), d.h. Weg den ein Fluidpartikel vom Elementeinlass zum -Auslass zurücklegt</w:t>
      </w:r>
    </w:p>
    <w:p w:rsidR="00696CBD" w:rsidRDefault="00696CBD" w:rsidP="00E62EEB">
      <w:pPr>
        <w:pStyle w:val="DokLauftext"/>
        <w:numPr>
          <w:ilvl w:val="0"/>
          <w:numId w:val="15"/>
        </w:numPr>
        <w:tabs>
          <w:tab w:val="left" w:pos="709"/>
          <w:tab w:val="left" w:pos="1276"/>
        </w:tabs>
        <w:spacing w:before="60"/>
        <w:ind w:left="2410" w:hanging="1984"/>
      </w:pPr>
      <w:proofErr w:type="spellStart"/>
      <w:r>
        <w:rPr>
          <w:rFonts w:cs="Arial"/>
        </w:rPr>
        <w:t>Δ</w:t>
      </w:r>
      <w:r>
        <w:t>p</w:t>
      </w:r>
      <w:proofErr w:type="spellEnd"/>
      <w:r>
        <w:tab/>
        <w:t>[</w:t>
      </w:r>
      <w:proofErr w:type="spellStart"/>
      <w:r>
        <w:t>Pa</w:t>
      </w:r>
      <w:proofErr w:type="spellEnd"/>
      <w:r>
        <w:t>]</w:t>
      </w:r>
      <w:r>
        <w:tab/>
        <w:t>Druckverlust über das Element</w:t>
      </w:r>
    </w:p>
    <w:p w:rsidR="00696CBD" w:rsidRDefault="00696CBD" w:rsidP="00E62EEB">
      <w:pPr>
        <w:pStyle w:val="DokLauftext"/>
        <w:numPr>
          <w:ilvl w:val="0"/>
          <w:numId w:val="15"/>
        </w:numPr>
        <w:tabs>
          <w:tab w:val="left" w:pos="709"/>
          <w:tab w:val="left" w:pos="1276"/>
        </w:tabs>
        <w:spacing w:before="60"/>
        <w:ind w:left="2410" w:hanging="1984"/>
      </w:pPr>
      <w:r>
        <w:rPr>
          <w:rFonts w:cs="Arial"/>
        </w:rPr>
        <w:t>ζ</w:t>
      </w:r>
      <w:r>
        <w:rPr>
          <w:rFonts w:cs="Arial"/>
        </w:rPr>
        <w:tab/>
        <w:t>[</w:t>
      </w:r>
      <w:proofErr w:type="spellStart"/>
      <w:r>
        <w:rPr>
          <w:rFonts w:cs="Arial"/>
        </w:rPr>
        <w:t>Pa</w:t>
      </w:r>
      <w:proofErr w:type="spellEnd"/>
      <w:r>
        <w:rPr>
          <w:rFonts w:cs="Arial"/>
        </w:rPr>
        <w:t xml:space="preserve"> s/m</w:t>
      </w:r>
      <w:r w:rsidRPr="00696CBD">
        <w:rPr>
          <w:rFonts w:cs="Arial"/>
          <w:vertAlign w:val="superscript"/>
        </w:rPr>
        <w:t>6</w:t>
      </w:r>
      <w:r>
        <w:rPr>
          <w:rFonts w:cs="Arial"/>
        </w:rPr>
        <w:t>]</w:t>
      </w:r>
      <w:r>
        <w:rPr>
          <w:rFonts w:cs="Arial"/>
        </w:rPr>
        <w:tab/>
        <w:t xml:space="preserve">Druckverlustbeiwert; stellt den Zusammenhang zwischen Druckverlust und Druckfluss dar: </w:t>
      </w:r>
      <m:oMath>
        <m:r>
          <m:rPr>
            <m:sty m:val="p"/>
          </m:rPr>
          <w:rPr>
            <w:rFonts w:ascii="Cambria Math" w:hAnsi="Cambria Math" w:cs="Arial"/>
          </w:rPr>
          <m:t>Δ</m:t>
        </m:r>
        <m:r>
          <w:rPr>
            <w:rFonts w:ascii="Cambria Math" w:hAnsi="Cambria Math" w:cs="Arial"/>
          </w:rPr>
          <m:t xml:space="preserve">p=ζ </m:t>
        </m:r>
        <m:sSup>
          <m:sSupPr>
            <m:ctrlPr>
              <w:rPr>
                <w:rFonts w:ascii="Cambria Math" w:hAnsi="Cambria Math" w:cs="Arial"/>
                <w:i/>
              </w:rPr>
            </m:ctrlPr>
          </m:sSupPr>
          <m:e>
            <m:acc>
              <m:accPr>
                <m:chr m:val="̇"/>
                <m:ctrlPr>
                  <w:rPr>
                    <w:rFonts w:ascii="Cambria Math" w:hAnsi="Cambria Math" w:cs="Arial"/>
                    <w:i/>
                  </w:rPr>
                </m:ctrlPr>
              </m:accPr>
              <m:e>
                <m:r>
                  <w:rPr>
                    <w:rFonts w:ascii="Cambria Math" w:hAnsi="Cambria Math" w:cs="Arial"/>
                  </w:rPr>
                  <m:t>V</m:t>
                </m:r>
              </m:e>
            </m:acc>
          </m:e>
          <m:sup>
            <m:r>
              <w:rPr>
                <w:rFonts w:ascii="Cambria Math" w:hAnsi="Cambria Math" w:cs="Arial"/>
              </w:rPr>
              <m:t>2</m:t>
            </m:r>
          </m:sup>
        </m:sSup>
      </m:oMath>
    </w:p>
    <w:p w:rsidR="00696CBD" w:rsidRDefault="00696CBD" w:rsidP="00E62EEB">
      <w:pPr>
        <w:pStyle w:val="DokLauftext"/>
        <w:numPr>
          <w:ilvl w:val="0"/>
          <w:numId w:val="15"/>
        </w:numPr>
        <w:tabs>
          <w:tab w:val="left" w:pos="709"/>
          <w:tab w:val="left" w:pos="1276"/>
        </w:tabs>
        <w:spacing w:before="60"/>
        <w:ind w:left="2410" w:hanging="1984"/>
      </w:pPr>
      <w:proofErr w:type="spellStart"/>
      <w:r>
        <w:t>R</w:t>
      </w:r>
      <w:r w:rsidRPr="00696CBD">
        <w:rPr>
          <w:vertAlign w:val="subscript"/>
        </w:rPr>
        <w:t>th</w:t>
      </w:r>
      <w:proofErr w:type="spellEnd"/>
      <w:r>
        <w:tab/>
        <w:t>[W/K]</w:t>
      </w:r>
      <w:r>
        <w:tab/>
        <w:t>Thermischer Widerstand des Elementes (durch Konvektion und Isolat</w:t>
      </w:r>
      <w:r>
        <w:t>i</w:t>
      </w:r>
      <w:r>
        <w:t>on)</w:t>
      </w:r>
    </w:p>
    <w:p w:rsidR="00696CBD" w:rsidRDefault="00E62EEB" w:rsidP="00E62EEB">
      <w:pPr>
        <w:pStyle w:val="DokLauftext"/>
        <w:numPr>
          <w:ilvl w:val="0"/>
          <w:numId w:val="15"/>
        </w:numPr>
        <w:tabs>
          <w:tab w:val="left" w:pos="709"/>
          <w:tab w:val="left" w:pos="1276"/>
        </w:tabs>
        <w:spacing w:before="60"/>
        <w:ind w:left="2410" w:hanging="1984"/>
      </w:pPr>
      <w:r>
        <w:rPr>
          <w:rFonts w:cs="Arial"/>
        </w:rPr>
        <w:t>α</w:t>
      </w:r>
      <w:r>
        <w:rPr>
          <w:rFonts w:cs="Arial"/>
        </w:rPr>
        <w:tab/>
        <w:t>[W/m2/K]</w:t>
      </w:r>
      <w:r>
        <w:rPr>
          <w:rFonts w:cs="Arial"/>
        </w:rPr>
        <w:tab/>
        <w:t>Konvektionskonstante für den Wärmeübergang von der Wand in das Fluid</w:t>
      </w:r>
    </w:p>
    <w:p w:rsidR="00696CBD" w:rsidRDefault="00696CBD" w:rsidP="00E62EEB">
      <w:pPr>
        <w:pStyle w:val="DokLauftext"/>
        <w:numPr>
          <w:ilvl w:val="0"/>
          <w:numId w:val="15"/>
        </w:numPr>
        <w:tabs>
          <w:tab w:val="left" w:pos="709"/>
          <w:tab w:val="left" w:pos="1276"/>
        </w:tabs>
        <w:spacing w:before="60"/>
        <w:ind w:left="2410" w:hanging="1984"/>
      </w:pPr>
      <w:r>
        <w:t>Q</w:t>
      </w:r>
      <w:r w:rsidR="00E62EEB">
        <w:tab/>
        <w:t>[l/min]</w:t>
      </w:r>
      <w:r w:rsidR="00E62EEB">
        <w:tab/>
        <w:t>Durchfluss</w:t>
      </w:r>
    </w:p>
    <w:p w:rsidR="006445B5" w:rsidRDefault="00E62EEB" w:rsidP="00E62EEB">
      <w:pPr>
        <w:pStyle w:val="DokLauftext"/>
      </w:pPr>
      <w:r>
        <w:t xml:space="preserve">Eine eingerückte, vorangestellte </w:t>
      </w:r>
      <w:r w:rsidRPr="00E62EEB">
        <w:rPr>
          <w:i/>
        </w:rPr>
        <w:t>1</w:t>
      </w:r>
      <w:r>
        <w:t xml:space="preserve"> oder </w:t>
      </w:r>
      <w:r w:rsidRPr="00E62EEB">
        <w:rPr>
          <w:i/>
        </w:rPr>
        <w:t>2</w:t>
      </w:r>
      <w:r>
        <w:t xml:space="preserve"> weist darauf hin, dass das Element Teil eines Bypa</w:t>
      </w:r>
      <w:r>
        <w:t>s</w:t>
      </w:r>
      <w:r>
        <w:t xml:space="preserve">ses ist. Dabei bedeutet </w:t>
      </w:r>
      <w:r w:rsidRPr="00E62EEB">
        <w:rPr>
          <w:i/>
        </w:rPr>
        <w:t>1</w:t>
      </w:r>
      <w:r>
        <w:t xml:space="preserve"> im primären Zweit, </w:t>
      </w:r>
      <w:r w:rsidRPr="00E62EEB">
        <w:rPr>
          <w:i/>
        </w:rPr>
        <w:t>2</w:t>
      </w:r>
      <w:r>
        <w:t xml:space="preserve"> in sekundären Zweig (eigentliche Bypass). </w:t>
      </w:r>
      <w:r>
        <w:fldChar w:fldCharType="begin"/>
      </w:r>
      <w:r>
        <w:instrText xml:space="preserve"> REF _Ref454374073 \h </w:instrText>
      </w:r>
      <w:r>
        <w:fldChar w:fldCharType="separate"/>
      </w:r>
      <w:r w:rsidR="001A3964">
        <w:t>Tabe</w:t>
      </w:r>
      <w:r w:rsidR="001A3964">
        <w:t>l</w:t>
      </w:r>
      <w:r w:rsidR="001A3964">
        <w:t xml:space="preserve">le </w:t>
      </w:r>
      <w:r w:rsidR="001A3964">
        <w:rPr>
          <w:noProof/>
        </w:rPr>
        <w:t>1</w:t>
      </w:r>
      <w:r>
        <w:fldChar w:fldCharType="end"/>
      </w:r>
      <w:r>
        <w:t xml:space="preserve"> zeigt ein Beispiel für eine nummerische Ausgabe der Elementeigenschaften.</w:t>
      </w:r>
      <w:r w:rsidR="006445B5">
        <w:t xml:space="preserve"> In der graf</w:t>
      </w:r>
      <w:r w:rsidR="006445B5">
        <w:t>i</w:t>
      </w:r>
      <w:r w:rsidR="006445B5">
        <w:t xml:space="preserve">schen Analyse der Elemente wird – wie in </w:t>
      </w:r>
      <w:r w:rsidR="006445B5">
        <w:fldChar w:fldCharType="begin"/>
      </w:r>
      <w:r w:rsidR="006445B5">
        <w:instrText xml:space="preserve"> REF _Ref454374124 \h </w:instrText>
      </w:r>
      <w:r w:rsidR="006445B5">
        <w:fldChar w:fldCharType="separate"/>
      </w:r>
      <w:r w:rsidR="001A3964" w:rsidRPr="00453BE2">
        <w:t xml:space="preserve">Abbildung </w:t>
      </w:r>
      <w:r w:rsidR="001A3964">
        <w:rPr>
          <w:noProof/>
        </w:rPr>
        <w:t>5</w:t>
      </w:r>
      <w:r w:rsidR="006445B5">
        <w:fldChar w:fldCharType="end"/>
      </w:r>
      <w:r w:rsidR="006445B5">
        <w:t xml:space="preserve"> dargestellt – der Druck und der Wärm</w:t>
      </w:r>
      <w:r w:rsidR="006445B5">
        <w:t>e</w:t>
      </w:r>
      <w:r w:rsidR="006445B5">
        <w:t>übergang entlang der Kühlkanallänge dargestellt. Im Falle eines Bypasses wird nur der primäre Zweig dargestellt.</w:t>
      </w:r>
    </w:p>
    <w:p w:rsidR="00061D48" w:rsidRDefault="00061D48" w:rsidP="00061D48">
      <w:pPr>
        <w:pStyle w:val="berschrift3"/>
      </w:pPr>
      <w:bookmarkStart w:id="42" w:name="_Toc454467436"/>
      <w:r>
        <w:t>Kennlinie</w:t>
      </w:r>
      <w:bookmarkEnd w:id="42"/>
    </w:p>
    <w:p w:rsidR="00061D48" w:rsidRPr="00061D48" w:rsidRDefault="00061D48" w:rsidP="00061D48">
      <w:pPr>
        <w:pStyle w:val="DokLauftext"/>
      </w:pPr>
      <w:r>
        <w:t xml:space="preserve">Die Anlagenkennlinie stellt den Zusammenhang zwischen Durchfluss und Druckverlust, bzw. Wärmeübergang grafisch dar. Eine solche Anlagenkennlinie – wie in </w:t>
      </w:r>
      <w:r>
        <w:fldChar w:fldCharType="begin"/>
      </w:r>
      <w:r>
        <w:instrText xml:space="preserve"> REF _Ref454374390 \h </w:instrText>
      </w:r>
      <w:r>
        <w:fldChar w:fldCharType="separate"/>
      </w:r>
      <w:r w:rsidR="001A3964">
        <w:t xml:space="preserve">Abbildung </w:t>
      </w:r>
      <w:r w:rsidR="001A3964">
        <w:rPr>
          <w:noProof/>
        </w:rPr>
        <w:t>6</w:t>
      </w:r>
      <w:r>
        <w:fldChar w:fldCharType="end"/>
      </w:r>
      <w:r>
        <w:t xml:space="preserve"> dargestellt – bezieht sich immer auf die Temperaturen und das Kühlmittel welche als Betriebspunkt angeg</w:t>
      </w:r>
      <w:r>
        <w:t>e</w:t>
      </w:r>
      <w:r>
        <w:t xml:space="preserve">ben wurden. </w:t>
      </w:r>
      <w:r w:rsidR="000D05FC">
        <w:t>Weiter können die Kennlinien von Pumpen dargestellt werden, um den Betrieb</w:t>
      </w:r>
      <w:r w:rsidR="000D05FC">
        <w:t>s</w:t>
      </w:r>
      <w:r w:rsidR="000D05FC">
        <w:t>punkt eines Systems bestimmen zu können.</w:t>
      </w:r>
    </w:p>
    <w:p w:rsidR="00E60017" w:rsidRDefault="00E60017">
      <w:pPr>
        <w:spacing w:line="240" w:lineRule="auto"/>
      </w:pPr>
      <w:r>
        <w:br w:type="page"/>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464"/>
      </w:tblGrid>
      <w:tr w:rsidR="005F5DDF" w:rsidTr="000D05FC">
        <w:tc>
          <w:tcPr>
            <w:tcW w:w="9464" w:type="dxa"/>
          </w:tcPr>
          <w:p w:rsidR="00E60017" w:rsidRDefault="00E60017" w:rsidP="007F181D">
            <w:pPr>
              <w:pStyle w:val="Tabellenbezeichnung"/>
            </w:pPr>
            <w:bookmarkStart w:id="43" w:name="_Ref454374073"/>
            <w:bookmarkStart w:id="44" w:name="_Toc454467458"/>
            <w:r>
              <w:lastRenderedPageBreak/>
              <w:t xml:space="preserve">Tabelle </w:t>
            </w:r>
            <w:r>
              <w:fldChar w:fldCharType="begin"/>
            </w:r>
            <w:r>
              <w:instrText xml:space="preserve"> SEQ Tabelle \* ARABIC </w:instrText>
            </w:r>
            <w:r>
              <w:fldChar w:fldCharType="separate"/>
            </w:r>
            <w:r w:rsidR="001A3964">
              <w:rPr>
                <w:noProof/>
              </w:rPr>
              <w:t>1</w:t>
            </w:r>
            <w:r>
              <w:fldChar w:fldCharType="end"/>
            </w:r>
            <w:bookmarkEnd w:id="43"/>
            <w:r>
              <w:t>: Beispiel für eine nummerische Auswertung der Elementeigenschaften an einem Betriebspunkt</w:t>
            </w:r>
            <w:bookmarkEnd w:id="44"/>
            <w:r>
              <w:br/>
            </w:r>
          </w:p>
          <w:tbl>
            <w:tblPr>
              <w:tblW w:w="9412" w:type="dxa"/>
              <w:tblLayout w:type="fixed"/>
              <w:tblCellMar>
                <w:left w:w="28" w:type="dxa"/>
                <w:right w:w="28" w:type="dxa"/>
              </w:tblCellMar>
              <w:tblLook w:val="04A0" w:firstRow="1" w:lastRow="0" w:firstColumn="1" w:lastColumn="0" w:noHBand="0" w:noVBand="1"/>
            </w:tblPr>
            <w:tblGrid>
              <w:gridCol w:w="3437"/>
              <w:gridCol w:w="746"/>
              <w:gridCol w:w="747"/>
              <w:gridCol w:w="747"/>
              <w:gridCol w:w="747"/>
              <w:gridCol w:w="747"/>
              <w:gridCol w:w="747"/>
              <w:gridCol w:w="747"/>
              <w:gridCol w:w="747"/>
            </w:tblGrid>
            <w:tr w:rsidR="000315BB" w:rsidRPr="000315BB" w:rsidTr="000D05FC">
              <w:trPr>
                <w:trHeight w:val="20"/>
              </w:trPr>
              <w:tc>
                <w:tcPr>
                  <w:tcW w:w="3437" w:type="dxa"/>
                  <w:tcBorders>
                    <w:top w:val="nil"/>
                    <w:left w:val="nil"/>
                    <w:bottom w:val="nil"/>
                    <w:right w:val="nil"/>
                  </w:tcBorders>
                  <w:shd w:val="clear" w:color="auto" w:fill="auto"/>
                  <w:noWrap/>
                  <w:vAlign w:val="bottom"/>
                  <w:hideMark/>
                </w:tcPr>
                <w:p w:rsidR="000315BB" w:rsidRPr="000315BB" w:rsidRDefault="000315BB" w:rsidP="00E60017">
                  <w:pPr>
                    <w:pStyle w:val="FormatvorlageTabelleText5Pt"/>
                    <w:pBdr>
                      <w:top w:val="single" w:sz="8" w:space="1" w:color="000000" w:themeColor="text1"/>
                      <w:bottom w:val="single" w:sz="4" w:space="1" w:color="000000" w:themeColor="text1"/>
                    </w:pBdr>
                    <w:rPr>
                      <w:rFonts w:cs="Arial"/>
                      <w:b/>
                      <w:sz w:val="12"/>
                      <w:szCs w:val="10"/>
                      <w:lang w:eastAsia="zh-CN"/>
                    </w:rPr>
                  </w:pPr>
                  <w:r w:rsidRPr="000315BB">
                    <w:rPr>
                      <w:rFonts w:cs="Arial"/>
                      <w:b/>
                      <w:sz w:val="12"/>
                      <w:szCs w:val="10"/>
                      <w:lang w:eastAsia="zh-CN"/>
                    </w:rPr>
                    <w:t>Element</w:t>
                  </w:r>
                </w:p>
              </w:tc>
              <w:tc>
                <w:tcPr>
                  <w:tcW w:w="746"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pBdr>
                      <w:top w:val="single" w:sz="8" w:space="1" w:color="000000" w:themeColor="text1"/>
                      <w:bottom w:val="single" w:sz="4" w:space="1" w:color="000000" w:themeColor="text1"/>
                    </w:pBdr>
                    <w:jc w:val="center"/>
                    <w:rPr>
                      <w:rFonts w:cs="Arial"/>
                      <w:b/>
                      <w:sz w:val="12"/>
                      <w:szCs w:val="10"/>
                      <w:lang w:eastAsia="zh-CN"/>
                    </w:rPr>
                  </w:pPr>
                  <w:r w:rsidRPr="000315BB">
                    <w:rPr>
                      <w:rFonts w:cs="Arial"/>
                      <w:b/>
                      <w:sz w:val="12"/>
                      <w:szCs w:val="10"/>
                      <w:lang w:eastAsia="zh-CN"/>
                    </w:rPr>
                    <w:t>V [m³]</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pBdr>
                      <w:top w:val="single" w:sz="8" w:space="1" w:color="000000" w:themeColor="text1"/>
                      <w:bottom w:val="single" w:sz="4" w:space="1" w:color="000000" w:themeColor="text1"/>
                    </w:pBdr>
                    <w:jc w:val="center"/>
                    <w:rPr>
                      <w:rFonts w:cs="Arial"/>
                      <w:b/>
                      <w:sz w:val="12"/>
                      <w:szCs w:val="10"/>
                      <w:lang w:eastAsia="zh-CN"/>
                    </w:rPr>
                  </w:pPr>
                  <w:r w:rsidRPr="000315BB">
                    <w:rPr>
                      <w:rFonts w:cs="Arial"/>
                      <w:b/>
                      <w:sz w:val="12"/>
                      <w:szCs w:val="10"/>
                      <w:lang w:eastAsia="zh-CN"/>
                    </w:rPr>
                    <w:t>S [m²]</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pBdr>
                      <w:top w:val="single" w:sz="8" w:space="1" w:color="000000" w:themeColor="text1"/>
                      <w:bottom w:val="single" w:sz="4" w:space="1" w:color="000000" w:themeColor="text1"/>
                    </w:pBdr>
                    <w:jc w:val="center"/>
                    <w:rPr>
                      <w:rFonts w:cs="Arial"/>
                      <w:b/>
                      <w:sz w:val="12"/>
                      <w:szCs w:val="10"/>
                      <w:lang w:eastAsia="zh-CN"/>
                    </w:rPr>
                  </w:pPr>
                  <w:r w:rsidRPr="000315BB">
                    <w:rPr>
                      <w:rFonts w:cs="Arial"/>
                      <w:b/>
                      <w:sz w:val="12"/>
                      <w:szCs w:val="10"/>
                      <w:lang w:eastAsia="zh-CN"/>
                    </w:rPr>
                    <w:t>l [m]</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pBdr>
                      <w:top w:val="single" w:sz="8" w:space="1" w:color="000000" w:themeColor="text1"/>
                      <w:bottom w:val="single" w:sz="4" w:space="1" w:color="000000" w:themeColor="text1"/>
                    </w:pBdr>
                    <w:jc w:val="center"/>
                    <w:rPr>
                      <w:rFonts w:cs="Arial"/>
                      <w:b/>
                      <w:sz w:val="12"/>
                      <w:szCs w:val="10"/>
                      <w:lang w:eastAsia="zh-CN"/>
                    </w:rPr>
                  </w:pPr>
                  <w:proofErr w:type="spellStart"/>
                  <w:r w:rsidRPr="000315BB">
                    <w:rPr>
                      <w:rFonts w:cs="Arial"/>
                      <w:b/>
                      <w:sz w:val="12"/>
                      <w:szCs w:val="10"/>
                      <w:lang w:eastAsia="zh-CN"/>
                    </w:rPr>
                    <w:t>Δp</w:t>
                  </w:r>
                  <w:proofErr w:type="spellEnd"/>
                  <w:r w:rsidRPr="000315BB">
                    <w:rPr>
                      <w:rFonts w:cs="Arial"/>
                      <w:b/>
                      <w:sz w:val="12"/>
                      <w:szCs w:val="10"/>
                      <w:lang w:eastAsia="zh-CN"/>
                    </w:rPr>
                    <w:t xml:space="preserve"> [</w:t>
                  </w:r>
                  <w:proofErr w:type="spellStart"/>
                  <w:r w:rsidRPr="000315BB">
                    <w:rPr>
                      <w:rFonts w:cs="Arial"/>
                      <w:b/>
                      <w:sz w:val="12"/>
                      <w:szCs w:val="10"/>
                      <w:lang w:eastAsia="zh-CN"/>
                    </w:rPr>
                    <w:t>Pa</w:t>
                  </w:r>
                  <w:proofErr w:type="spellEnd"/>
                  <w:r w:rsidRPr="000315BB">
                    <w:rPr>
                      <w:rFonts w:cs="Arial"/>
                      <w:b/>
                      <w:sz w:val="12"/>
                      <w:szCs w:val="10"/>
                      <w:lang w:eastAsia="zh-CN"/>
                    </w:rPr>
                    <w:t>]</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pBdr>
                      <w:top w:val="single" w:sz="8" w:space="1" w:color="000000" w:themeColor="text1"/>
                      <w:bottom w:val="single" w:sz="4" w:space="1" w:color="000000" w:themeColor="text1"/>
                    </w:pBdr>
                    <w:jc w:val="center"/>
                    <w:rPr>
                      <w:rFonts w:cs="Arial"/>
                      <w:b/>
                      <w:sz w:val="12"/>
                      <w:szCs w:val="10"/>
                      <w:lang w:eastAsia="zh-CN"/>
                    </w:rPr>
                  </w:pPr>
                  <w:r w:rsidRPr="000315BB">
                    <w:rPr>
                      <w:rFonts w:cs="Arial"/>
                      <w:b/>
                      <w:sz w:val="12"/>
                      <w:szCs w:val="10"/>
                      <w:lang w:eastAsia="zh-CN"/>
                    </w:rPr>
                    <w:t>ζ [</w:t>
                  </w:r>
                  <w:proofErr w:type="spellStart"/>
                  <w:r>
                    <w:rPr>
                      <w:rFonts w:cs="Arial"/>
                      <w:b/>
                      <w:sz w:val="12"/>
                      <w:szCs w:val="10"/>
                      <w:lang w:eastAsia="zh-CN"/>
                    </w:rPr>
                    <w:t>Pa</w:t>
                  </w:r>
                  <w:proofErr w:type="spellEnd"/>
                  <w:r>
                    <w:rPr>
                      <w:rFonts w:cs="Arial"/>
                      <w:b/>
                      <w:sz w:val="12"/>
                      <w:szCs w:val="10"/>
                      <w:lang w:eastAsia="zh-CN"/>
                    </w:rPr>
                    <w:t xml:space="preserve"> s/m</w:t>
                  </w:r>
                  <w:r w:rsidRPr="000315BB">
                    <w:rPr>
                      <w:rFonts w:cs="Arial"/>
                      <w:b/>
                      <w:sz w:val="12"/>
                      <w:szCs w:val="10"/>
                      <w:vertAlign w:val="superscript"/>
                      <w:lang w:eastAsia="zh-CN"/>
                    </w:rPr>
                    <w:t>6</w:t>
                  </w:r>
                  <w:r w:rsidRPr="000315BB">
                    <w:rPr>
                      <w:rFonts w:cs="Arial"/>
                      <w:b/>
                      <w:sz w:val="12"/>
                      <w:szCs w:val="10"/>
                      <w:lang w:eastAsia="zh-CN"/>
                    </w:rPr>
                    <w:t>]</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pBdr>
                      <w:top w:val="single" w:sz="8" w:space="1" w:color="000000" w:themeColor="text1"/>
                      <w:bottom w:val="single" w:sz="4" w:space="1" w:color="000000" w:themeColor="text1"/>
                    </w:pBdr>
                    <w:jc w:val="center"/>
                    <w:rPr>
                      <w:rFonts w:cs="Arial"/>
                      <w:b/>
                      <w:sz w:val="12"/>
                      <w:szCs w:val="10"/>
                      <w:lang w:eastAsia="zh-CN"/>
                    </w:rPr>
                  </w:pPr>
                  <w:proofErr w:type="spellStart"/>
                  <w:r w:rsidRPr="000315BB">
                    <w:rPr>
                      <w:rFonts w:cs="Arial"/>
                      <w:b/>
                      <w:sz w:val="12"/>
                      <w:szCs w:val="10"/>
                      <w:lang w:eastAsia="zh-CN"/>
                    </w:rPr>
                    <w:t>R</w:t>
                  </w:r>
                  <w:r w:rsidRPr="000315BB">
                    <w:rPr>
                      <w:rFonts w:cs="Arial"/>
                      <w:b/>
                      <w:sz w:val="12"/>
                      <w:szCs w:val="10"/>
                      <w:vertAlign w:val="subscript"/>
                      <w:lang w:eastAsia="zh-CN"/>
                    </w:rPr>
                    <w:t>th</w:t>
                  </w:r>
                  <w:proofErr w:type="spellEnd"/>
                  <w:r w:rsidRPr="000315BB">
                    <w:rPr>
                      <w:rFonts w:cs="Arial"/>
                      <w:b/>
                      <w:sz w:val="12"/>
                      <w:szCs w:val="10"/>
                      <w:lang w:eastAsia="zh-CN"/>
                    </w:rPr>
                    <w:t xml:space="preserve"> [W/K]</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pBdr>
                      <w:top w:val="single" w:sz="8" w:space="1" w:color="000000" w:themeColor="text1"/>
                      <w:bottom w:val="single" w:sz="4" w:space="1" w:color="000000" w:themeColor="text1"/>
                    </w:pBdr>
                    <w:jc w:val="center"/>
                    <w:rPr>
                      <w:rFonts w:cs="Arial"/>
                      <w:b/>
                      <w:sz w:val="12"/>
                      <w:szCs w:val="10"/>
                      <w:lang w:eastAsia="zh-CN"/>
                    </w:rPr>
                  </w:pPr>
                  <w:r w:rsidRPr="000315BB">
                    <w:rPr>
                      <w:rFonts w:cs="Arial"/>
                      <w:b/>
                      <w:sz w:val="12"/>
                      <w:szCs w:val="10"/>
                      <w:lang w:eastAsia="zh-CN"/>
                    </w:rPr>
                    <w:t>α [Wm</w:t>
                  </w:r>
                  <w:r w:rsidRPr="000315BB">
                    <w:rPr>
                      <w:rFonts w:cs="Arial"/>
                      <w:b/>
                      <w:sz w:val="12"/>
                      <w:szCs w:val="10"/>
                      <w:vertAlign w:val="superscript"/>
                      <w:lang w:eastAsia="zh-CN"/>
                    </w:rPr>
                    <w:t>2</w:t>
                  </w:r>
                  <w:r w:rsidRPr="000315BB">
                    <w:rPr>
                      <w:rFonts w:cs="Arial"/>
                      <w:b/>
                      <w:sz w:val="12"/>
                      <w:szCs w:val="10"/>
                    </w:rPr>
                    <w:t>/K]</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pBdr>
                      <w:top w:val="single" w:sz="8" w:space="1" w:color="000000" w:themeColor="text1"/>
                      <w:bottom w:val="single" w:sz="4" w:space="1" w:color="000000" w:themeColor="text1"/>
                    </w:pBdr>
                    <w:jc w:val="center"/>
                    <w:rPr>
                      <w:rFonts w:cs="Arial"/>
                      <w:b/>
                      <w:sz w:val="12"/>
                      <w:szCs w:val="10"/>
                      <w:lang w:eastAsia="zh-CN"/>
                    </w:rPr>
                  </w:pPr>
                  <w:r w:rsidRPr="000315BB">
                    <w:rPr>
                      <w:rFonts w:cs="Arial"/>
                      <w:b/>
                      <w:sz w:val="12"/>
                      <w:szCs w:val="10"/>
                      <w:lang w:eastAsia="zh-CN"/>
                    </w:rPr>
                    <w:t>Q [l/min]</w:t>
                  </w:r>
                </w:p>
              </w:tc>
            </w:tr>
            <w:tr w:rsidR="000315BB" w:rsidRPr="000315BB" w:rsidTr="000D05FC">
              <w:trPr>
                <w:trHeight w:val="20"/>
              </w:trPr>
              <w:tc>
                <w:tcPr>
                  <w:tcW w:w="3437" w:type="dxa"/>
                  <w:tcBorders>
                    <w:top w:val="nil"/>
                    <w:left w:val="nil"/>
                    <w:bottom w:val="nil"/>
                    <w:right w:val="nil"/>
                  </w:tcBorders>
                  <w:shd w:val="clear" w:color="auto" w:fill="auto"/>
                  <w:noWrap/>
                  <w:vAlign w:val="bottom"/>
                  <w:hideMark/>
                </w:tcPr>
                <w:p w:rsidR="000315BB" w:rsidRPr="000315BB" w:rsidRDefault="000315BB" w:rsidP="000315BB">
                  <w:pPr>
                    <w:pStyle w:val="FormatvorlageTabelleText5Pt"/>
                    <w:rPr>
                      <w:rFonts w:cs="Arial"/>
                      <w:sz w:val="12"/>
                      <w:szCs w:val="10"/>
                      <w:lang w:eastAsia="zh-CN"/>
                    </w:rPr>
                  </w:pPr>
                  <w:r w:rsidRPr="000315BB">
                    <w:rPr>
                      <w:rFonts w:cs="Arial"/>
                      <w:sz w:val="12"/>
                      <w:szCs w:val="10"/>
                      <w:lang w:eastAsia="zh-CN"/>
                    </w:rPr>
                    <w:t>Einlass</w:t>
                  </w:r>
                </w:p>
              </w:tc>
              <w:tc>
                <w:tcPr>
                  <w:tcW w:w="746"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1.45E-06</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0.000496</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0.0135</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30.3</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3.50E+09</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2.14</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4.31E+03</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5.58</w:t>
                  </w:r>
                </w:p>
              </w:tc>
            </w:tr>
            <w:tr w:rsidR="000315BB" w:rsidRPr="000315BB" w:rsidTr="000D05FC">
              <w:trPr>
                <w:trHeight w:val="20"/>
              </w:trPr>
              <w:tc>
                <w:tcPr>
                  <w:tcW w:w="3437" w:type="dxa"/>
                  <w:tcBorders>
                    <w:top w:val="nil"/>
                    <w:left w:val="nil"/>
                    <w:bottom w:val="nil"/>
                    <w:right w:val="nil"/>
                  </w:tcBorders>
                  <w:shd w:val="clear" w:color="auto" w:fill="auto"/>
                  <w:noWrap/>
                  <w:vAlign w:val="bottom"/>
                  <w:hideMark/>
                </w:tcPr>
                <w:p w:rsidR="000315BB" w:rsidRPr="000315BB" w:rsidRDefault="000315BB" w:rsidP="000315BB">
                  <w:pPr>
                    <w:pStyle w:val="FormatvorlageTabelleText5Pt"/>
                    <w:rPr>
                      <w:rFonts w:cs="Arial"/>
                      <w:sz w:val="12"/>
                      <w:szCs w:val="10"/>
                      <w:lang w:eastAsia="zh-CN"/>
                    </w:rPr>
                  </w:pPr>
                  <w:proofErr w:type="spellStart"/>
                  <w:r w:rsidRPr="000315BB">
                    <w:rPr>
                      <w:rFonts w:cs="Arial"/>
                      <w:sz w:val="12"/>
                      <w:szCs w:val="10"/>
                      <w:lang w:eastAsia="zh-CN"/>
                    </w:rPr>
                    <w:t>Fitting_Einlass</w:t>
                  </w:r>
                  <w:proofErr w:type="spellEnd"/>
                  <w:r w:rsidRPr="000315BB">
                    <w:rPr>
                      <w:rFonts w:cs="Arial"/>
                      <w:sz w:val="12"/>
                      <w:szCs w:val="10"/>
                      <w:lang w:eastAsia="zh-CN"/>
                    </w:rPr>
                    <w:t>-Sinkleitung I</w:t>
                  </w:r>
                </w:p>
              </w:tc>
              <w:tc>
                <w:tcPr>
                  <w:tcW w:w="746"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473</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5.47E+10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5.58</w:t>
                  </w:r>
                </w:p>
              </w:tc>
            </w:tr>
            <w:tr w:rsidR="000315BB" w:rsidRPr="000315BB" w:rsidTr="000D05FC">
              <w:trPr>
                <w:trHeight w:val="20"/>
              </w:trPr>
              <w:tc>
                <w:tcPr>
                  <w:tcW w:w="3437" w:type="dxa"/>
                  <w:tcBorders>
                    <w:top w:val="nil"/>
                    <w:left w:val="nil"/>
                    <w:bottom w:val="nil"/>
                    <w:right w:val="nil"/>
                  </w:tcBorders>
                  <w:shd w:val="clear" w:color="auto" w:fill="auto"/>
                  <w:noWrap/>
                  <w:vAlign w:val="bottom"/>
                  <w:hideMark/>
                </w:tcPr>
                <w:p w:rsidR="000315BB" w:rsidRPr="000315BB" w:rsidRDefault="000315BB" w:rsidP="000315BB">
                  <w:pPr>
                    <w:pStyle w:val="FormatvorlageTabelleText5Pt"/>
                    <w:rPr>
                      <w:rFonts w:cs="Arial"/>
                      <w:sz w:val="12"/>
                      <w:szCs w:val="10"/>
                      <w:lang w:eastAsia="zh-CN"/>
                    </w:rPr>
                  </w:pPr>
                  <w:r w:rsidRPr="000315BB">
                    <w:rPr>
                      <w:rFonts w:cs="Arial"/>
                      <w:sz w:val="12"/>
                      <w:szCs w:val="10"/>
                      <w:lang w:eastAsia="zh-CN"/>
                    </w:rPr>
                    <w:t>Sinkleitung I</w:t>
                  </w:r>
                </w:p>
              </w:tc>
              <w:tc>
                <w:tcPr>
                  <w:tcW w:w="746"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1.96E-06</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0.00157</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0.05</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3.00E+03</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3.47E+11</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11.1</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7.08E+03</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5.58</w:t>
                  </w:r>
                </w:p>
              </w:tc>
            </w:tr>
            <w:tr w:rsidR="000315BB" w:rsidRPr="000315BB" w:rsidTr="000D05FC">
              <w:trPr>
                <w:trHeight w:val="20"/>
              </w:trPr>
              <w:tc>
                <w:tcPr>
                  <w:tcW w:w="3437" w:type="dxa"/>
                  <w:tcBorders>
                    <w:top w:val="nil"/>
                    <w:left w:val="nil"/>
                    <w:bottom w:val="nil"/>
                    <w:right w:val="nil"/>
                  </w:tcBorders>
                  <w:shd w:val="clear" w:color="auto" w:fill="auto"/>
                  <w:noWrap/>
                  <w:vAlign w:val="bottom"/>
                  <w:hideMark/>
                </w:tcPr>
                <w:p w:rsidR="000315BB" w:rsidRPr="000315BB" w:rsidRDefault="000315BB" w:rsidP="000315BB">
                  <w:pPr>
                    <w:pStyle w:val="FormatvorlageTabelleText5Pt"/>
                    <w:rPr>
                      <w:rFonts w:cs="Arial"/>
                      <w:sz w:val="12"/>
                      <w:szCs w:val="10"/>
                      <w:lang w:eastAsia="zh-CN"/>
                    </w:rPr>
                  </w:pPr>
                  <w:r w:rsidRPr="000315BB">
                    <w:rPr>
                      <w:rFonts w:cs="Arial"/>
                      <w:sz w:val="12"/>
                      <w:szCs w:val="10"/>
                      <w:lang w:eastAsia="zh-CN"/>
                    </w:rPr>
                    <w:t>Bypass</w:t>
                  </w:r>
                </w:p>
              </w:tc>
              <w:tc>
                <w:tcPr>
                  <w:tcW w:w="746"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0.000138</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0.113</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3.46</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1.27E+05</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1.46E+13</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364</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3.21E+03</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5.58</w:t>
                  </w:r>
                </w:p>
              </w:tc>
            </w:tr>
            <w:tr w:rsidR="000315BB" w:rsidRPr="000315BB" w:rsidTr="000D05FC">
              <w:trPr>
                <w:trHeight w:val="20"/>
              </w:trPr>
              <w:tc>
                <w:tcPr>
                  <w:tcW w:w="3437" w:type="dxa"/>
                  <w:tcBorders>
                    <w:top w:val="nil"/>
                    <w:left w:val="nil"/>
                    <w:bottom w:val="nil"/>
                    <w:right w:val="nil"/>
                  </w:tcBorders>
                  <w:shd w:val="clear" w:color="auto" w:fill="auto"/>
                  <w:noWrap/>
                  <w:vAlign w:val="bottom"/>
                  <w:hideMark/>
                </w:tcPr>
                <w:p w:rsidR="000315BB" w:rsidRPr="000315BB" w:rsidRDefault="000315BB" w:rsidP="000315BB">
                  <w:pPr>
                    <w:pStyle w:val="FormatvorlageTabelleText5Pt"/>
                    <w:rPr>
                      <w:rFonts w:cs="Arial"/>
                      <w:sz w:val="12"/>
                      <w:szCs w:val="10"/>
                      <w:lang w:eastAsia="zh-CN"/>
                    </w:rPr>
                  </w:pPr>
                  <w:r w:rsidRPr="000315BB">
                    <w:rPr>
                      <w:rFonts w:cs="Arial"/>
                      <w:sz w:val="12"/>
                      <w:szCs w:val="10"/>
                      <w:lang w:eastAsia="zh-CN"/>
                    </w:rPr>
                    <w:t xml:space="preserve">  1: Sinkleitung II</w:t>
                  </w:r>
                </w:p>
              </w:tc>
              <w:tc>
                <w:tcPr>
                  <w:tcW w:w="746"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1.43E-05</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0.0115</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0.365</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1.38E+04</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2.53E+12</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46.5</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4.06E+03</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4.42</w:t>
                  </w:r>
                </w:p>
              </w:tc>
            </w:tr>
            <w:tr w:rsidR="000315BB" w:rsidRPr="000315BB" w:rsidTr="000D05FC">
              <w:trPr>
                <w:trHeight w:val="20"/>
              </w:trPr>
              <w:tc>
                <w:tcPr>
                  <w:tcW w:w="3437" w:type="dxa"/>
                  <w:tcBorders>
                    <w:top w:val="nil"/>
                    <w:left w:val="nil"/>
                    <w:bottom w:val="nil"/>
                    <w:right w:val="nil"/>
                  </w:tcBorders>
                  <w:shd w:val="clear" w:color="auto" w:fill="auto"/>
                  <w:noWrap/>
                  <w:vAlign w:val="bottom"/>
                  <w:hideMark/>
                </w:tcPr>
                <w:p w:rsidR="000315BB" w:rsidRPr="000315BB" w:rsidRDefault="000315BB" w:rsidP="000315BB">
                  <w:pPr>
                    <w:pStyle w:val="FormatvorlageTabelleText5Pt"/>
                    <w:rPr>
                      <w:rFonts w:cs="Arial"/>
                      <w:sz w:val="12"/>
                      <w:szCs w:val="10"/>
                      <w:lang w:eastAsia="zh-CN"/>
                    </w:rPr>
                  </w:pPr>
                  <w:r w:rsidRPr="000315BB">
                    <w:rPr>
                      <w:rFonts w:cs="Arial"/>
                      <w:sz w:val="12"/>
                      <w:szCs w:val="10"/>
                      <w:lang w:eastAsia="zh-CN"/>
                    </w:rPr>
                    <w:t xml:space="preserve">  1: Lagerkühlung Einlass</w:t>
                  </w:r>
                </w:p>
              </w:tc>
              <w:tc>
                <w:tcPr>
                  <w:tcW w:w="746"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2.42E+03</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4.45E+11</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0.00785</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4.42</w:t>
                  </w:r>
                </w:p>
              </w:tc>
            </w:tr>
            <w:tr w:rsidR="000315BB" w:rsidRPr="000315BB" w:rsidTr="000D05FC">
              <w:trPr>
                <w:trHeight w:val="20"/>
              </w:trPr>
              <w:tc>
                <w:tcPr>
                  <w:tcW w:w="3437" w:type="dxa"/>
                  <w:tcBorders>
                    <w:top w:val="nil"/>
                    <w:left w:val="nil"/>
                    <w:bottom w:val="nil"/>
                    <w:right w:val="nil"/>
                  </w:tcBorders>
                  <w:shd w:val="clear" w:color="auto" w:fill="auto"/>
                  <w:noWrap/>
                  <w:vAlign w:val="bottom"/>
                  <w:hideMark/>
                </w:tcPr>
                <w:p w:rsidR="000315BB" w:rsidRPr="000315BB" w:rsidRDefault="000315BB" w:rsidP="000315BB">
                  <w:pPr>
                    <w:pStyle w:val="FormatvorlageTabelleText5Pt"/>
                    <w:rPr>
                      <w:rFonts w:cs="Arial"/>
                      <w:sz w:val="12"/>
                      <w:szCs w:val="10"/>
                      <w:lang w:eastAsia="zh-CN"/>
                    </w:rPr>
                  </w:pPr>
                  <w:r w:rsidRPr="000315BB">
                    <w:rPr>
                      <w:rFonts w:cs="Arial"/>
                      <w:sz w:val="12"/>
                      <w:szCs w:val="10"/>
                      <w:lang w:eastAsia="zh-CN"/>
                    </w:rPr>
                    <w:t xml:space="preserve">  1: </w:t>
                  </w:r>
                  <w:proofErr w:type="spellStart"/>
                  <w:r w:rsidRPr="000315BB">
                    <w:rPr>
                      <w:rFonts w:cs="Arial"/>
                      <w:sz w:val="12"/>
                      <w:szCs w:val="10"/>
                      <w:lang w:eastAsia="zh-CN"/>
                    </w:rPr>
                    <w:t>Fitting_Lagerkühlung</w:t>
                  </w:r>
                  <w:proofErr w:type="spellEnd"/>
                  <w:r w:rsidRPr="000315BB">
                    <w:rPr>
                      <w:rFonts w:cs="Arial"/>
                      <w:sz w:val="12"/>
                      <w:szCs w:val="10"/>
                      <w:lang w:eastAsia="zh-CN"/>
                    </w:rPr>
                    <w:t xml:space="preserve"> Einlass-Lagerkühlung I</w:t>
                  </w:r>
                </w:p>
              </w:tc>
              <w:tc>
                <w:tcPr>
                  <w:tcW w:w="746"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96.4</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1.77E+10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4.42</w:t>
                  </w:r>
                </w:p>
              </w:tc>
            </w:tr>
            <w:tr w:rsidR="000315BB" w:rsidRPr="000315BB" w:rsidTr="000D05FC">
              <w:trPr>
                <w:trHeight w:val="20"/>
              </w:trPr>
              <w:tc>
                <w:tcPr>
                  <w:tcW w:w="3437" w:type="dxa"/>
                  <w:tcBorders>
                    <w:top w:val="nil"/>
                    <w:left w:val="nil"/>
                    <w:bottom w:val="nil"/>
                    <w:right w:val="nil"/>
                  </w:tcBorders>
                  <w:shd w:val="clear" w:color="auto" w:fill="auto"/>
                  <w:noWrap/>
                  <w:vAlign w:val="bottom"/>
                  <w:hideMark/>
                </w:tcPr>
                <w:p w:rsidR="000315BB" w:rsidRPr="000315BB" w:rsidRDefault="000315BB" w:rsidP="000315BB">
                  <w:pPr>
                    <w:pStyle w:val="FormatvorlageTabelleText5Pt"/>
                    <w:rPr>
                      <w:rFonts w:cs="Arial"/>
                      <w:sz w:val="12"/>
                      <w:szCs w:val="10"/>
                      <w:lang w:eastAsia="zh-CN"/>
                    </w:rPr>
                  </w:pPr>
                  <w:r w:rsidRPr="000315BB">
                    <w:rPr>
                      <w:rFonts w:cs="Arial"/>
                      <w:sz w:val="12"/>
                      <w:szCs w:val="10"/>
                      <w:lang w:eastAsia="zh-CN"/>
                    </w:rPr>
                    <w:t xml:space="preserve">  1: Lagerkühlung I</w:t>
                  </w:r>
                </w:p>
              </w:tc>
              <w:tc>
                <w:tcPr>
                  <w:tcW w:w="746"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1.05E-05</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0.00884</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0.152</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1.48E+03</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2.73E+11</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35.5</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4.02E+03</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4.42</w:t>
                  </w:r>
                </w:p>
              </w:tc>
            </w:tr>
            <w:tr w:rsidR="000315BB" w:rsidRPr="000315BB" w:rsidTr="000D05FC">
              <w:trPr>
                <w:trHeight w:val="20"/>
              </w:trPr>
              <w:tc>
                <w:tcPr>
                  <w:tcW w:w="3437" w:type="dxa"/>
                  <w:tcBorders>
                    <w:top w:val="nil"/>
                    <w:left w:val="nil"/>
                    <w:bottom w:val="nil"/>
                    <w:right w:val="nil"/>
                  </w:tcBorders>
                  <w:shd w:val="clear" w:color="auto" w:fill="auto"/>
                  <w:noWrap/>
                  <w:vAlign w:val="bottom"/>
                  <w:hideMark/>
                </w:tcPr>
                <w:p w:rsidR="000315BB" w:rsidRPr="000315BB" w:rsidRDefault="000315BB" w:rsidP="000315BB">
                  <w:pPr>
                    <w:pStyle w:val="FormatvorlageTabelleText5Pt"/>
                    <w:rPr>
                      <w:rFonts w:cs="Arial"/>
                      <w:sz w:val="12"/>
                      <w:szCs w:val="10"/>
                      <w:lang w:eastAsia="zh-CN"/>
                    </w:rPr>
                  </w:pPr>
                  <w:r w:rsidRPr="000315BB">
                    <w:rPr>
                      <w:rFonts w:cs="Arial"/>
                      <w:sz w:val="12"/>
                      <w:szCs w:val="10"/>
                      <w:lang w:eastAsia="zh-CN"/>
                    </w:rPr>
                    <w:t xml:space="preserve">  1: </w:t>
                  </w:r>
                  <w:proofErr w:type="spellStart"/>
                  <w:r w:rsidRPr="000315BB">
                    <w:rPr>
                      <w:rFonts w:cs="Arial"/>
                      <w:sz w:val="12"/>
                      <w:szCs w:val="10"/>
                      <w:lang w:eastAsia="zh-CN"/>
                    </w:rPr>
                    <w:t>Fitting_Lagerkühlung</w:t>
                  </w:r>
                  <w:proofErr w:type="spellEnd"/>
                  <w:r w:rsidRPr="000315BB">
                    <w:rPr>
                      <w:rFonts w:cs="Arial"/>
                      <w:sz w:val="12"/>
                      <w:szCs w:val="10"/>
                      <w:lang w:eastAsia="zh-CN"/>
                    </w:rPr>
                    <w:t xml:space="preserve"> I-Lagerkühlung Verbindung</w:t>
                  </w:r>
                </w:p>
              </w:tc>
              <w:tc>
                <w:tcPr>
                  <w:tcW w:w="746"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77.1</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1.42E+10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4.42</w:t>
                  </w:r>
                </w:p>
              </w:tc>
            </w:tr>
            <w:tr w:rsidR="000315BB" w:rsidRPr="000315BB" w:rsidTr="000D05FC">
              <w:trPr>
                <w:trHeight w:val="20"/>
              </w:trPr>
              <w:tc>
                <w:tcPr>
                  <w:tcW w:w="3437" w:type="dxa"/>
                  <w:tcBorders>
                    <w:top w:val="nil"/>
                    <w:left w:val="nil"/>
                    <w:bottom w:val="nil"/>
                    <w:right w:val="nil"/>
                  </w:tcBorders>
                  <w:shd w:val="clear" w:color="auto" w:fill="auto"/>
                  <w:noWrap/>
                  <w:vAlign w:val="bottom"/>
                  <w:hideMark/>
                </w:tcPr>
                <w:p w:rsidR="000315BB" w:rsidRPr="000315BB" w:rsidRDefault="000315BB" w:rsidP="000315BB">
                  <w:pPr>
                    <w:pStyle w:val="FormatvorlageTabelleText5Pt"/>
                    <w:rPr>
                      <w:rFonts w:cs="Arial"/>
                      <w:sz w:val="12"/>
                      <w:szCs w:val="10"/>
                      <w:lang w:eastAsia="zh-CN"/>
                    </w:rPr>
                  </w:pPr>
                  <w:r w:rsidRPr="000315BB">
                    <w:rPr>
                      <w:rFonts w:cs="Arial"/>
                      <w:sz w:val="12"/>
                      <w:szCs w:val="10"/>
                      <w:lang w:eastAsia="zh-CN"/>
                    </w:rPr>
                    <w:t xml:space="preserve">  1: Lagerkühlung Verbindung</w:t>
                  </w:r>
                </w:p>
              </w:tc>
              <w:tc>
                <w:tcPr>
                  <w:tcW w:w="746"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1.80E-07</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0.000144</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0.004</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604</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1.11E+11</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1.33</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9.22E+03</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4.42</w:t>
                  </w:r>
                </w:p>
              </w:tc>
            </w:tr>
            <w:tr w:rsidR="000315BB" w:rsidRPr="000315BB" w:rsidTr="000D05FC">
              <w:trPr>
                <w:trHeight w:val="20"/>
              </w:trPr>
              <w:tc>
                <w:tcPr>
                  <w:tcW w:w="3437" w:type="dxa"/>
                  <w:tcBorders>
                    <w:top w:val="nil"/>
                    <w:left w:val="nil"/>
                    <w:bottom w:val="nil"/>
                    <w:right w:val="nil"/>
                  </w:tcBorders>
                  <w:shd w:val="clear" w:color="auto" w:fill="auto"/>
                  <w:noWrap/>
                  <w:vAlign w:val="bottom"/>
                  <w:hideMark/>
                </w:tcPr>
                <w:p w:rsidR="000315BB" w:rsidRPr="000315BB" w:rsidRDefault="000315BB" w:rsidP="000315BB">
                  <w:pPr>
                    <w:pStyle w:val="FormatvorlageTabelleText5Pt"/>
                    <w:rPr>
                      <w:rFonts w:cs="Arial"/>
                      <w:sz w:val="12"/>
                      <w:szCs w:val="10"/>
                      <w:lang w:eastAsia="zh-CN"/>
                    </w:rPr>
                  </w:pPr>
                  <w:r w:rsidRPr="000315BB">
                    <w:rPr>
                      <w:rFonts w:cs="Arial"/>
                      <w:sz w:val="12"/>
                      <w:szCs w:val="10"/>
                      <w:lang w:eastAsia="zh-CN"/>
                    </w:rPr>
                    <w:t xml:space="preserve">  1: </w:t>
                  </w:r>
                  <w:proofErr w:type="spellStart"/>
                  <w:r w:rsidRPr="000315BB">
                    <w:rPr>
                      <w:rFonts w:cs="Arial"/>
                      <w:sz w:val="12"/>
                      <w:szCs w:val="10"/>
                      <w:lang w:eastAsia="zh-CN"/>
                    </w:rPr>
                    <w:t>Fitting_Lagerkühlung</w:t>
                  </w:r>
                  <w:proofErr w:type="spellEnd"/>
                  <w:r w:rsidRPr="000315BB">
                    <w:rPr>
                      <w:rFonts w:cs="Arial"/>
                      <w:sz w:val="12"/>
                      <w:szCs w:val="10"/>
                      <w:lang w:eastAsia="zh-CN"/>
                    </w:rPr>
                    <w:t xml:space="preserve"> Verbindung-Lagerkühlung II</w:t>
                  </w:r>
                </w:p>
              </w:tc>
              <w:tc>
                <w:tcPr>
                  <w:tcW w:w="746"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96.4</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1.77E+10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4.42</w:t>
                  </w:r>
                </w:p>
              </w:tc>
            </w:tr>
            <w:tr w:rsidR="000315BB" w:rsidRPr="000315BB" w:rsidTr="000D05FC">
              <w:trPr>
                <w:trHeight w:val="20"/>
              </w:trPr>
              <w:tc>
                <w:tcPr>
                  <w:tcW w:w="3437" w:type="dxa"/>
                  <w:tcBorders>
                    <w:top w:val="nil"/>
                    <w:left w:val="nil"/>
                    <w:bottom w:val="nil"/>
                    <w:right w:val="nil"/>
                  </w:tcBorders>
                  <w:shd w:val="clear" w:color="auto" w:fill="auto"/>
                  <w:noWrap/>
                  <w:vAlign w:val="bottom"/>
                  <w:hideMark/>
                </w:tcPr>
                <w:p w:rsidR="000315BB" w:rsidRPr="000315BB" w:rsidRDefault="000315BB" w:rsidP="000315BB">
                  <w:pPr>
                    <w:pStyle w:val="FormatvorlageTabelleText5Pt"/>
                    <w:rPr>
                      <w:rFonts w:cs="Arial"/>
                      <w:sz w:val="12"/>
                      <w:szCs w:val="10"/>
                      <w:lang w:eastAsia="zh-CN"/>
                    </w:rPr>
                  </w:pPr>
                  <w:r w:rsidRPr="000315BB">
                    <w:rPr>
                      <w:rFonts w:cs="Arial"/>
                      <w:sz w:val="12"/>
                      <w:szCs w:val="10"/>
                      <w:lang w:eastAsia="zh-CN"/>
                    </w:rPr>
                    <w:t xml:space="preserve">  1: Lagerkühlung II</w:t>
                  </w:r>
                </w:p>
              </w:tc>
              <w:tc>
                <w:tcPr>
                  <w:tcW w:w="746"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1.05E-05</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0.00884</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0.152</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1.48E+03</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2.73E+11</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35.5</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4.02E+03</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4.42</w:t>
                  </w:r>
                </w:p>
              </w:tc>
            </w:tr>
            <w:tr w:rsidR="000315BB" w:rsidRPr="000315BB" w:rsidTr="000D05FC">
              <w:trPr>
                <w:trHeight w:val="20"/>
              </w:trPr>
              <w:tc>
                <w:tcPr>
                  <w:tcW w:w="3437" w:type="dxa"/>
                  <w:tcBorders>
                    <w:top w:val="nil"/>
                    <w:left w:val="nil"/>
                    <w:bottom w:val="nil"/>
                    <w:right w:val="nil"/>
                  </w:tcBorders>
                  <w:shd w:val="clear" w:color="auto" w:fill="auto"/>
                  <w:noWrap/>
                  <w:vAlign w:val="bottom"/>
                  <w:hideMark/>
                </w:tcPr>
                <w:p w:rsidR="000315BB" w:rsidRPr="000315BB" w:rsidRDefault="000315BB" w:rsidP="000315BB">
                  <w:pPr>
                    <w:pStyle w:val="FormatvorlageTabelleText5Pt"/>
                    <w:rPr>
                      <w:rFonts w:cs="Arial"/>
                      <w:sz w:val="12"/>
                      <w:szCs w:val="10"/>
                      <w:lang w:eastAsia="zh-CN"/>
                    </w:rPr>
                  </w:pPr>
                  <w:r w:rsidRPr="000315BB">
                    <w:rPr>
                      <w:rFonts w:cs="Arial"/>
                      <w:sz w:val="12"/>
                      <w:szCs w:val="10"/>
                      <w:lang w:eastAsia="zh-CN"/>
                    </w:rPr>
                    <w:t xml:space="preserve">  1: </w:t>
                  </w:r>
                  <w:proofErr w:type="spellStart"/>
                  <w:r w:rsidRPr="000315BB">
                    <w:rPr>
                      <w:rFonts w:cs="Arial"/>
                      <w:sz w:val="12"/>
                      <w:szCs w:val="10"/>
                      <w:lang w:eastAsia="zh-CN"/>
                    </w:rPr>
                    <w:t>Fitting_Lagerkühlung</w:t>
                  </w:r>
                  <w:proofErr w:type="spellEnd"/>
                  <w:r w:rsidRPr="000315BB">
                    <w:rPr>
                      <w:rFonts w:cs="Arial"/>
                      <w:sz w:val="12"/>
                      <w:szCs w:val="10"/>
                      <w:lang w:eastAsia="zh-CN"/>
                    </w:rPr>
                    <w:t xml:space="preserve"> II-Lagerkühlung Auslass</w:t>
                  </w:r>
                </w:p>
              </w:tc>
              <w:tc>
                <w:tcPr>
                  <w:tcW w:w="746"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4.26E+03</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7.84E+11</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4.42</w:t>
                  </w:r>
                </w:p>
              </w:tc>
            </w:tr>
            <w:tr w:rsidR="000315BB" w:rsidRPr="000315BB" w:rsidTr="000D05FC">
              <w:trPr>
                <w:trHeight w:val="20"/>
              </w:trPr>
              <w:tc>
                <w:tcPr>
                  <w:tcW w:w="3437" w:type="dxa"/>
                  <w:tcBorders>
                    <w:top w:val="nil"/>
                    <w:left w:val="nil"/>
                    <w:bottom w:val="nil"/>
                    <w:right w:val="nil"/>
                  </w:tcBorders>
                  <w:shd w:val="clear" w:color="auto" w:fill="auto"/>
                  <w:noWrap/>
                  <w:vAlign w:val="bottom"/>
                  <w:hideMark/>
                </w:tcPr>
                <w:p w:rsidR="000315BB" w:rsidRPr="000315BB" w:rsidRDefault="000315BB" w:rsidP="000315BB">
                  <w:pPr>
                    <w:pStyle w:val="FormatvorlageTabelleText5Pt"/>
                    <w:rPr>
                      <w:rFonts w:cs="Arial"/>
                      <w:sz w:val="12"/>
                      <w:szCs w:val="10"/>
                      <w:lang w:eastAsia="zh-CN"/>
                    </w:rPr>
                  </w:pPr>
                  <w:r w:rsidRPr="000315BB">
                    <w:rPr>
                      <w:rFonts w:cs="Arial"/>
                      <w:sz w:val="12"/>
                      <w:szCs w:val="10"/>
                      <w:lang w:eastAsia="zh-CN"/>
                    </w:rPr>
                    <w:t xml:space="preserve">  1: Lagerkühlung Auslass</w:t>
                  </w:r>
                </w:p>
              </w:tc>
              <w:tc>
                <w:tcPr>
                  <w:tcW w:w="746"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2.42E+03</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4.45E+11</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0.00785</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4.42</w:t>
                  </w:r>
                </w:p>
              </w:tc>
            </w:tr>
            <w:tr w:rsidR="000315BB" w:rsidRPr="000315BB" w:rsidTr="000D05FC">
              <w:trPr>
                <w:trHeight w:val="20"/>
              </w:trPr>
              <w:tc>
                <w:tcPr>
                  <w:tcW w:w="3437" w:type="dxa"/>
                  <w:tcBorders>
                    <w:top w:val="nil"/>
                    <w:left w:val="nil"/>
                    <w:bottom w:val="nil"/>
                    <w:right w:val="nil"/>
                  </w:tcBorders>
                  <w:shd w:val="clear" w:color="auto" w:fill="auto"/>
                  <w:noWrap/>
                  <w:vAlign w:val="bottom"/>
                  <w:hideMark/>
                </w:tcPr>
                <w:p w:rsidR="000315BB" w:rsidRPr="000315BB" w:rsidRDefault="000315BB" w:rsidP="000315BB">
                  <w:pPr>
                    <w:pStyle w:val="FormatvorlageTabelleText5Pt"/>
                    <w:rPr>
                      <w:rFonts w:cs="Arial"/>
                      <w:sz w:val="12"/>
                      <w:szCs w:val="10"/>
                      <w:lang w:eastAsia="zh-CN"/>
                    </w:rPr>
                  </w:pPr>
                  <w:r w:rsidRPr="000315BB">
                    <w:rPr>
                      <w:rFonts w:cs="Arial"/>
                      <w:sz w:val="12"/>
                      <w:szCs w:val="10"/>
                      <w:lang w:eastAsia="zh-CN"/>
                    </w:rPr>
                    <w:t xml:space="preserve">  1: </w:t>
                  </w:r>
                  <w:proofErr w:type="spellStart"/>
                  <w:r w:rsidRPr="000315BB">
                    <w:rPr>
                      <w:rFonts w:cs="Arial"/>
                      <w:sz w:val="12"/>
                      <w:szCs w:val="10"/>
                      <w:lang w:eastAsia="zh-CN"/>
                    </w:rPr>
                    <w:t>Fitting_Lagerkühlung</w:t>
                  </w:r>
                  <w:proofErr w:type="spellEnd"/>
                  <w:r w:rsidRPr="000315BB">
                    <w:rPr>
                      <w:rFonts w:cs="Arial"/>
                      <w:sz w:val="12"/>
                      <w:szCs w:val="10"/>
                      <w:lang w:eastAsia="zh-CN"/>
                    </w:rPr>
                    <w:t xml:space="preserve"> Auslass-Steigleitung unten</w:t>
                  </w:r>
                </w:p>
              </w:tc>
              <w:tc>
                <w:tcPr>
                  <w:tcW w:w="746"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454</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8.34E+10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4.42</w:t>
                  </w:r>
                </w:p>
              </w:tc>
            </w:tr>
            <w:tr w:rsidR="000315BB" w:rsidRPr="000315BB" w:rsidTr="000D05FC">
              <w:trPr>
                <w:trHeight w:val="20"/>
              </w:trPr>
              <w:tc>
                <w:tcPr>
                  <w:tcW w:w="3437" w:type="dxa"/>
                  <w:tcBorders>
                    <w:top w:val="nil"/>
                    <w:left w:val="nil"/>
                    <w:bottom w:val="nil"/>
                    <w:right w:val="nil"/>
                  </w:tcBorders>
                  <w:shd w:val="clear" w:color="auto" w:fill="auto"/>
                  <w:noWrap/>
                  <w:vAlign w:val="bottom"/>
                  <w:hideMark/>
                </w:tcPr>
                <w:p w:rsidR="000315BB" w:rsidRPr="000315BB" w:rsidRDefault="000315BB" w:rsidP="000315BB">
                  <w:pPr>
                    <w:pStyle w:val="FormatvorlageTabelleText5Pt"/>
                    <w:rPr>
                      <w:rFonts w:cs="Arial"/>
                      <w:sz w:val="12"/>
                      <w:szCs w:val="10"/>
                      <w:lang w:eastAsia="zh-CN"/>
                    </w:rPr>
                  </w:pPr>
                  <w:r w:rsidRPr="000315BB">
                    <w:rPr>
                      <w:rFonts w:cs="Arial"/>
                      <w:sz w:val="12"/>
                      <w:szCs w:val="10"/>
                      <w:lang w:eastAsia="zh-CN"/>
                    </w:rPr>
                    <w:t xml:space="preserve">  1: Steigleitung unten</w:t>
                  </w:r>
                </w:p>
              </w:tc>
              <w:tc>
                <w:tcPr>
                  <w:tcW w:w="746"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8.59E-07</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0.000763</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0.027</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1.83E+03</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3.37E+11</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5.72</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7.49E+03</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4.42</w:t>
                  </w:r>
                </w:p>
              </w:tc>
            </w:tr>
            <w:tr w:rsidR="000315BB" w:rsidRPr="000315BB" w:rsidTr="000D05FC">
              <w:trPr>
                <w:trHeight w:val="20"/>
              </w:trPr>
              <w:tc>
                <w:tcPr>
                  <w:tcW w:w="3437" w:type="dxa"/>
                  <w:tcBorders>
                    <w:top w:val="nil"/>
                    <w:left w:val="nil"/>
                    <w:bottom w:val="nil"/>
                    <w:right w:val="nil"/>
                  </w:tcBorders>
                  <w:shd w:val="clear" w:color="auto" w:fill="auto"/>
                  <w:noWrap/>
                  <w:vAlign w:val="bottom"/>
                  <w:hideMark/>
                </w:tcPr>
                <w:p w:rsidR="000315BB" w:rsidRPr="000315BB" w:rsidRDefault="000315BB" w:rsidP="000315BB">
                  <w:pPr>
                    <w:pStyle w:val="FormatvorlageTabelleText5Pt"/>
                    <w:rPr>
                      <w:rFonts w:cs="Arial"/>
                      <w:sz w:val="12"/>
                      <w:szCs w:val="10"/>
                      <w:lang w:eastAsia="zh-CN"/>
                    </w:rPr>
                  </w:pPr>
                  <w:r w:rsidRPr="000315BB">
                    <w:rPr>
                      <w:rFonts w:cs="Arial"/>
                      <w:sz w:val="12"/>
                      <w:szCs w:val="10"/>
                      <w:lang w:eastAsia="zh-CN"/>
                    </w:rPr>
                    <w:t xml:space="preserve">  1: </w:t>
                  </w:r>
                  <w:proofErr w:type="spellStart"/>
                  <w:r w:rsidRPr="000315BB">
                    <w:rPr>
                      <w:rFonts w:cs="Arial"/>
                      <w:sz w:val="12"/>
                      <w:szCs w:val="10"/>
                      <w:lang w:eastAsia="zh-CN"/>
                    </w:rPr>
                    <w:t>Statorendkühlung</w:t>
                  </w:r>
                  <w:proofErr w:type="spellEnd"/>
                  <w:r w:rsidRPr="000315BB">
                    <w:rPr>
                      <w:rFonts w:cs="Arial"/>
                      <w:sz w:val="12"/>
                      <w:szCs w:val="10"/>
                      <w:lang w:eastAsia="zh-CN"/>
                    </w:rPr>
                    <w:t xml:space="preserve"> Einlass</w:t>
                  </w:r>
                </w:p>
              </w:tc>
              <w:tc>
                <w:tcPr>
                  <w:tcW w:w="746"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3.69E+03</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6.78E+11</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0.00707</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4.42</w:t>
                  </w:r>
                </w:p>
              </w:tc>
            </w:tr>
            <w:tr w:rsidR="000315BB" w:rsidRPr="000315BB" w:rsidTr="000D05FC">
              <w:trPr>
                <w:trHeight w:val="20"/>
              </w:trPr>
              <w:tc>
                <w:tcPr>
                  <w:tcW w:w="3437" w:type="dxa"/>
                  <w:tcBorders>
                    <w:top w:val="nil"/>
                    <w:left w:val="nil"/>
                    <w:bottom w:val="nil"/>
                    <w:right w:val="nil"/>
                  </w:tcBorders>
                  <w:shd w:val="clear" w:color="auto" w:fill="auto"/>
                  <w:noWrap/>
                  <w:vAlign w:val="bottom"/>
                  <w:hideMark/>
                </w:tcPr>
                <w:p w:rsidR="000315BB" w:rsidRPr="000315BB" w:rsidRDefault="000315BB" w:rsidP="000315BB">
                  <w:pPr>
                    <w:pStyle w:val="FormatvorlageTabelleText5Pt"/>
                    <w:rPr>
                      <w:rFonts w:cs="Arial"/>
                      <w:sz w:val="12"/>
                      <w:szCs w:val="10"/>
                      <w:lang w:eastAsia="zh-CN"/>
                    </w:rPr>
                  </w:pPr>
                  <w:r w:rsidRPr="000315BB">
                    <w:rPr>
                      <w:rFonts w:cs="Arial"/>
                      <w:sz w:val="12"/>
                      <w:szCs w:val="10"/>
                      <w:lang w:eastAsia="zh-CN"/>
                    </w:rPr>
                    <w:t xml:space="preserve">  1: </w:t>
                  </w:r>
                  <w:proofErr w:type="spellStart"/>
                  <w:r w:rsidRPr="000315BB">
                    <w:rPr>
                      <w:rFonts w:cs="Arial"/>
                      <w:sz w:val="12"/>
                      <w:szCs w:val="10"/>
                      <w:lang w:eastAsia="zh-CN"/>
                    </w:rPr>
                    <w:t>Fitting_Statorendkühlung</w:t>
                  </w:r>
                  <w:proofErr w:type="spellEnd"/>
                  <w:r w:rsidRPr="000315BB">
                    <w:rPr>
                      <w:rFonts w:cs="Arial"/>
                      <w:sz w:val="12"/>
                      <w:szCs w:val="10"/>
                      <w:lang w:eastAsia="zh-CN"/>
                    </w:rPr>
                    <w:t xml:space="preserve"> Einlass-</w:t>
                  </w:r>
                  <w:proofErr w:type="spellStart"/>
                  <w:r w:rsidRPr="000315BB">
                    <w:rPr>
                      <w:rFonts w:cs="Arial"/>
                      <w:sz w:val="12"/>
                      <w:szCs w:val="10"/>
                      <w:lang w:eastAsia="zh-CN"/>
                    </w:rPr>
                    <w:t>Statorendkühlung</w:t>
                  </w:r>
                  <w:proofErr w:type="spellEnd"/>
                  <w:r w:rsidRPr="000315BB">
                    <w:rPr>
                      <w:rFonts w:cs="Arial"/>
                      <w:sz w:val="12"/>
                      <w:szCs w:val="10"/>
                      <w:lang w:eastAsia="zh-CN"/>
                    </w:rPr>
                    <w:t xml:space="preserve"> I</w:t>
                  </w:r>
                </w:p>
              </w:tc>
              <w:tc>
                <w:tcPr>
                  <w:tcW w:w="746"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708</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1.30E+11</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4.42</w:t>
                  </w:r>
                </w:p>
              </w:tc>
            </w:tr>
            <w:tr w:rsidR="000315BB" w:rsidRPr="000315BB" w:rsidTr="000D05FC">
              <w:trPr>
                <w:trHeight w:val="20"/>
              </w:trPr>
              <w:tc>
                <w:tcPr>
                  <w:tcW w:w="3437" w:type="dxa"/>
                  <w:tcBorders>
                    <w:top w:val="nil"/>
                    <w:left w:val="nil"/>
                    <w:bottom w:val="nil"/>
                    <w:right w:val="nil"/>
                  </w:tcBorders>
                  <w:shd w:val="clear" w:color="auto" w:fill="auto"/>
                  <w:noWrap/>
                  <w:vAlign w:val="bottom"/>
                  <w:hideMark/>
                </w:tcPr>
                <w:p w:rsidR="000315BB" w:rsidRPr="000315BB" w:rsidRDefault="000315BB" w:rsidP="000315BB">
                  <w:pPr>
                    <w:pStyle w:val="FormatvorlageTabelleText5Pt"/>
                    <w:rPr>
                      <w:rFonts w:cs="Arial"/>
                      <w:sz w:val="12"/>
                      <w:szCs w:val="10"/>
                      <w:lang w:eastAsia="zh-CN"/>
                    </w:rPr>
                  </w:pPr>
                  <w:r w:rsidRPr="000315BB">
                    <w:rPr>
                      <w:rFonts w:cs="Arial"/>
                      <w:sz w:val="12"/>
                      <w:szCs w:val="10"/>
                      <w:lang w:eastAsia="zh-CN"/>
                    </w:rPr>
                    <w:t xml:space="preserve">  1: </w:t>
                  </w:r>
                  <w:proofErr w:type="spellStart"/>
                  <w:r w:rsidRPr="000315BB">
                    <w:rPr>
                      <w:rFonts w:cs="Arial"/>
                      <w:sz w:val="12"/>
                      <w:szCs w:val="10"/>
                      <w:lang w:eastAsia="zh-CN"/>
                    </w:rPr>
                    <w:t>Statorendkühlung</w:t>
                  </w:r>
                  <w:proofErr w:type="spellEnd"/>
                  <w:r w:rsidRPr="000315BB">
                    <w:rPr>
                      <w:rFonts w:cs="Arial"/>
                      <w:sz w:val="12"/>
                      <w:szCs w:val="10"/>
                      <w:lang w:eastAsia="zh-CN"/>
                    </w:rPr>
                    <w:t xml:space="preserve"> I</w:t>
                  </w:r>
                </w:p>
              </w:tc>
              <w:tc>
                <w:tcPr>
                  <w:tcW w:w="746"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6.86E-06</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0.00497</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0.22</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5.77E+03</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1.06E+12</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35.9</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7.23E+03</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4.42</w:t>
                  </w:r>
                </w:p>
              </w:tc>
            </w:tr>
            <w:tr w:rsidR="000315BB" w:rsidRPr="000315BB" w:rsidTr="000D05FC">
              <w:trPr>
                <w:trHeight w:val="20"/>
              </w:trPr>
              <w:tc>
                <w:tcPr>
                  <w:tcW w:w="3437" w:type="dxa"/>
                  <w:tcBorders>
                    <w:top w:val="nil"/>
                    <w:left w:val="nil"/>
                    <w:bottom w:val="nil"/>
                    <w:right w:val="nil"/>
                  </w:tcBorders>
                  <w:shd w:val="clear" w:color="auto" w:fill="auto"/>
                  <w:noWrap/>
                  <w:vAlign w:val="bottom"/>
                  <w:hideMark/>
                </w:tcPr>
                <w:p w:rsidR="000315BB" w:rsidRPr="000315BB" w:rsidRDefault="000315BB" w:rsidP="000315BB">
                  <w:pPr>
                    <w:pStyle w:val="FormatvorlageTabelleText5Pt"/>
                    <w:rPr>
                      <w:rFonts w:cs="Arial"/>
                      <w:sz w:val="12"/>
                      <w:szCs w:val="10"/>
                      <w:lang w:eastAsia="zh-CN"/>
                    </w:rPr>
                  </w:pPr>
                  <w:r w:rsidRPr="000315BB">
                    <w:rPr>
                      <w:rFonts w:cs="Arial"/>
                      <w:sz w:val="12"/>
                      <w:szCs w:val="10"/>
                      <w:lang w:eastAsia="zh-CN"/>
                    </w:rPr>
                    <w:t xml:space="preserve">  1: </w:t>
                  </w:r>
                  <w:proofErr w:type="spellStart"/>
                  <w:r w:rsidRPr="000315BB">
                    <w:rPr>
                      <w:rFonts w:cs="Arial"/>
                      <w:sz w:val="12"/>
                      <w:szCs w:val="10"/>
                      <w:lang w:eastAsia="zh-CN"/>
                    </w:rPr>
                    <w:t>Statorendkühlung</w:t>
                  </w:r>
                  <w:proofErr w:type="spellEnd"/>
                  <w:r w:rsidRPr="000315BB">
                    <w:rPr>
                      <w:rFonts w:cs="Arial"/>
                      <w:sz w:val="12"/>
                      <w:szCs w:val="10"/>
                      <w:lang w:eastAsia="zh-CN"/>
                    </w:rPr>
                    <w:t xml:space="preserve"> Übergang I</w:t>
                  </w:r>
                </w:p>
              </w:tc>
              <w:tc>
                <w:tcPr>
                  <w:tcW w:w="746"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3.83E+03</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7.04E+11</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0.00867</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4.42</w:t>
                  </w:r>
                </w:p>
              </w:tc>
            </w:tr>
            <w:tr w:rsidR="000315BB" w:rsidRPr="000315BB" w:rsidTr="000D05FC">
              <w:trPr>
                <w:trHeight w:val="20"/>
              </w:trPr>
              <w:tc>
                <w:tcPr>
                  <w:tcW w:w="3437" w:type="dxa"/>
                  <w:tcBorders>
                    <w:top w:val="nil"/>
                    <w:left w:val="nil"/>
                    <w:bottom w:val="nil"/>
                    <w:right w:val="nil"/>
                  </w:tcBorders>
                  <w:shd w:val="clear" w:color="auto" w:fill="auto"/>
                  <w:noWrap/>
                  <w:vAlign w:val="bottom"/>
                  <w:hideMark/>
                </w:tcPr>
                <w:p w:rsidR="000315BB" w:rsidRPr="000315BB" w:rsidRDefault="000315BB" w:rsidP="000315BB">
                  <w:pPr>
                    <w:pStyle w:val="FormatvorlageTabelleText5Pt"/>
                    <w:rPr>
                      <w:rFonts w:cs="Arial"/>
                      <w:sz w:val="12"/>
                      <w:szCs w:val="10"/>
                      <w:lang w:eastAsia="zh-CN"/>
                    </w:rPr>
                  </w:pPr>
                  <w:r w:rsidRPr="000315BB">
                    <w:rPr>
                      <w:rFonts w:cs="Arial"/>
                      <w:sz w:val="12"/>
                      <w:szCs w:val="10"/>
                      <w:lang w:eastAsia="zh-CN"/>
                    </w:rPr>
                    <w:t xml:space="preserve">  1: </w:t>
                  </w:r>
                  <w:proofErr w:type="spellStart"/>
                  <w:r w:rsidRPr="000315BB">
                    <w:rPr>
                      <w:rFonts w:cs="Arial"/>
                      <w:sz w:val="12"/>
                      <w:szCs w:val="10"/>
                      <w:lang w:eastAsia="zh-CN"/>
                    </w:rPr>
                    <w:t>Statorendkühlung</w:t>
                  </w:r>
                  <w:proofErr w:type="spellEnd"/>
                  <w:r w:rsidRPr="000315BB">
                    <w:rPr>
                      <w:rFonts w:cs="Arial"/>
                      <w:sz w:val="12"/>
                      <w:szCs w:val="10"/>
                      <w:lang w:eastAsia="zh-CN"/>
                    </w:rPr>
                    <w:t xml:space="preserve"> Übergang II</w:t>
                  </w:r>
                </w:p>
              </w:tc>
              <w:tc>
                <w:tcPr>
                  <w:tcW w:w="746"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3.83E+03</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7.04E+11</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0.00867</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4.42</w:t>
                  </w:r>
                </w:p>
              </w:tc>
            </w:tr>
            <w:tr w:rsidR="000315BB" w:rsidRPr="000315BB" w:rsidTr="000D05FC">
              <w:trPr>
                <w:trHeight w:val="20"/>
              </w:trPr>
              <w:tc>
                <w:tcPr>
                  <w:tcW w:w="3437" w:type="dxa"/>
                  <w:tcBorders>
                    <w:top w:val="nil"/>
                    <w:left w:val="nil"/>
                    <w:bottom w:val="nil"/>
                    <w:right w:val="nil"/>
                  </w:tcBorders>
                  <w:shd w:val="clear" w:color="auto" w:fill="auto"/>
                  <w:noWrap/>
                  <w:vAlign w:val="bottom"/>
                  <w:hideMark/>
                </w:tcPr>
                <w:p w:rsidR="000315BB" w:rsidRPr="000315BB" w:rsidRDefault="000315BB" w:rsidP="000315BB">
                  <w:pPr>
                    <w:pStyle w:val="FormatvorlageTabelleText5Pt"/>
                    <w:rPr>
                      <w:rFonts w:cs="Arial"/>
                      <w:sz w:val="12"/>
                      <w:szCs w:val="10"/>
                      <w:lang w:eastAsia="zh-CN"/>
                    </w:rPr>
                  </w:pPr>
                  <w:r w:rsidRPr="000315BB">
                    <w:rPr>
                      <w:rFonts w:cs="Arial"/>
                      <w:sz w:val="12"/>
                      <w:szCs w:val="10"/>
                      <w:lang w:eastAsia="zh-CN"/>
                    </w:rPr>
                    <w:t xml:space="preserve">  1: </w:t>
                  </w:r>
                  <w:proofErr w:type="spellStart"/>
                  <w:r w:rsidRPr="000315BB">
                    <w:rPr>
                      <w:rFonts w:cs="Arial"/>
                      <w:sz w:val="12"/>
                      <w:szCs w:val="10"/>
                      <w:lang w:eastAsia="zh-CN"/>
                    </w:rPr>
                    <w:t>Statorendkühlung</w:t>
                  </w:r>
                  <w:proofErr w:type="spellEnd"/>
                  <w:r w:rsidRPr="000315BB">
                    <w:rPr>
                      <w:rFonts w:cs="Arial"/>
                      <w:sz w:val="12"/>
                      <w:szCs w:val="10"/>
                      <w:lang w:eastAsia="zh-CN"/>
                    </w:rPr>
                    <w:t xml:space="preserve"> II</w:t>
                  </w:r>
                </w:p>
              </w:tc>
              <w:tc>
                <w:tcPr>
                  <w:tcW w:w="746"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8.82E-06</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0.00639</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0.283</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7.03E+03</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1.29E+12</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42.4</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6.64E+03</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4.42</w:t>
                  </w:r>
                </w:p>
              </w:tc>
            </w:tr>
            <w:tr w:rsidR="000315BB" w:rsidRPr="000315BB" w:rsidTr="000D05FC">
              <w:trPr>
                <w:trHeight w:val="20"/>
              </w:trPr>
              <w:tc>
                <w:tcPr>
                  <w:tcW w:w="3437" w:type="dxa"/>
                  <w:tcBorders>
                    <w:top w:val="nil"/>
                    <w:left w:val="nil"/>
                    <w:bottom w:val="nil"/>
                    <w:right w:val="nil"/>
                  </w:tcBorders>
                  <w:shd w:val="clear" w:color="auto" w:fill="auto"/>
                  <w:noWrap/>
                  <w:vAlign w:val="bottom"/>
                  <w:hideMark/>
                </w:tcPr>
                <w:p w:rsidR="000315BB" w:rsidRPr="000315BB" w:rsidRDefault="000315BB" w:rsidP="000315BB">
                  <w:pPr>
                    <w:pStyle w:val="FormatvorlageTabelleText5Pt"/>
                    <w:rPr>
                      <w:rFonts w:cs="Arial"/>
                      <w:sz w:val="12"/>
                      <w:szCs w:val="10"/>
                      <w:lang w:eastAsia="zh-CN"/>
                    </w:rPr>
                  </w:pPr>
                  <w:r w:rsidRPr="000315BB">
                    <w:rPr>
                      <w:rFonts w:cs="Arial"/>
                      <w:sz w:val="12"/>
                      <w:szCs w:val="10"/>
                      <w:lang w:eastAsia="zh-CN"/>
                    </w:rPr>
                    <w:t xml:space="preserve">  1: </w:t>
                  </w:r>
                  <w:proofErr w:type="spellStart"/>
                  <w:r w:rsidRPr="000315BB">
                    <w:rPr>
                      <w:rFonts w:cs="Arial"/>
                      <w:sz w:val="12"/>
                      <w:szCs w:val="10"/>
                      <w:lang w:eastAsia="zh-CN"/>
                    </w:rPr>
                    <w:t>Fitting_Statorendkühlung</w:t>
                  </w:r>
                  <w:proofErr w:type="spellEnd"/>
                  <w:r w:rsidRPr="000315BB">
                    <w:rPr>
                      <w:rFonts w:cs="Arial"/>
                      <w:sz w:val="12"/>
                      <w:szCs w:val="10"/>
                      <w:lang w:eastAsia="zh-CN"/>
                    </w:rPr>
                    <w:t xml:space="preserve"> II-</w:t>
                  </w:r>
                  <w:proofErr w:type="spellStart"/>
                  <w:r w:rsidRPr="000315BB">
                    <w:rPr>
                      <w:rFonts w:cs="Arial"/>
                      <w:sz w:val="12"/>
                      <w:szCs w:val="10"/>
                      <w:lang w:eastAsia="zh-CN"/>
                    </w:rPr>
                    <w:t>Statorendkühlung</w:t>
                  </w:r>
                  <w:proofErr w:type="spellEnd"/>
                  <w:r w:rsidRPr="000315BB">
                    <w:rPr>
                      <w:rFonts w:cs="Arial"/>
                      <w:sz w:val="12"/>
                      <w:szCs w:val="10"/>
                      <w:lang w:eastAsia="zh-CN"/>
                    </w:rPr>
                    <w:t xml:space="preserve"> Übergang III</w:t>
                  </w:r>
                </w:p>
              </w:tc>
              <w:tc>
                <w:tcPr>
                  <w:tcW w:w="746"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105</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1.94E+10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4.42</w:t>
                  </w:r>
                </w:p>
              </w:tc>
            </w:tr>
            <w:tr w:rsidR="000315BB" w:rsidRPr="000315BB" w:rsidTr="000D05FC">
              <w:trPr>
                <w:trHeight w:val="20"/>
              </w:trPr>
              <w:tc>
                <w:tcPr>
                  <w:tcW w:w="3437" w:type="dxa"/>
                  <w:tcBorders>
                    <w:top w:val="nil"/>
                    <w:left w:val="nil"/>
                    <w:bottom w:val="nil"/>
                    <w:right w:val="nil"/>
                  </w:tcBorders>
                  <w:shd w:val="clear" w:color="auto" w:fill="auto"/>
                  <w:noWrap/>
                  <w:vAlign w:val="bottom"/>
                  <w:hideMark/>
                </w:tcPr>
                <w:p w:rsidR="000315BB" w:rsidRPr="000315BB" w:rsidRDefault="000315BB" w:rsidP="000315BB">
                  <w:pPr>
                    <w:pStyle w:val="FormatvorlageTabelleText5Pt"/>
                    <w:rPr>
                      <w:rFonts w:cs="Arial"/>
                      <w:sz w:val="12"/>
                      <w:szCs w:val="10"/>
                      <w:lang w:eastAsia="zh-CN"/>
                    </w:rPr>
                  </w:pPr>
                  <w:r w:rsidRPr="000315BB">
                    <w:rPr>
                      <w:rFonts w:cs="Arial"/>
                      <w:sz w:val="12"/>
                      <w:szCs w:val="10"/>
                      <w:lang w:eastAsia="zh-CN"/>
                    </w:rPr>
                    <w:t xml:space="preserve">  1: </w:t>
                  </w:r>
                  <w:proofErr w:type="spellStart"/>
                  <w:r w:rsidRPr="000315BB">
                    <w:rPr>
                      <w:rFonts w:cs="Arial"/>
                      <w:sz w:val="12"/>
                      <w:szCs w:val="10"/>
                      <w:lang w:eastAsia="zh-CN"/>
                    </w:rPr>
                    <w:t>Statorendkühlung</w:t>
                  </w:r>
                  <w:proofErr w:type="spellEnd"/>
                  <w:r w:rsidRPr="000315BB">
                    <w:rPr>
                      <w:rFonts w:cs="Arial"/>
                      <w:sz w:val="12"/>
                      <w:szCs w:val="10"/>
                      <w:lang w:eastAsia="zh-CN"/>
                    </w:rPr>
                    <w:t xml:space="preserve"> Übergang III</w:t>
                  </w:r>
                </w:p>
              </w:tc>
              <w:tc>
                <w:tcPr>
                  <w:tcW w:w="746"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3.42E+03</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6.30E+11</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0.00741</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4.42</w:t>
                  </w:r>
                </w:p>
              </w:tc>
            </w:tr>
            <w:tr w:rsidR="000315BB" w:rsidRPr="000315BB" w:rsidTr="000D05FC">
              <w:trPr>
                <w:trHeight w:val="20"/>
              </w:trPr>
              <w:tc>
                <w:tcPr>
                  <w:tcW w:w="3437" w:type="dxa"/>
                  <w:tcBorders>
                    <w:top w:val="nil"/>
                    <w:left w:val="nil"/>
                    <w:bottom w:val="nil"/>
                    <w:right w:val="nil"/>
                  </w:tcBorders>
                  <w:shd w:val="clear" w:color="auto" w:fill="auto"/>
                  <w:noWrap/>
                  <w:vAlign w:val="bottom"/>
                  <w:hideMark/>
                </w:tcPr>
                <w:p w:rsidR="000315BB" w:rsidRPr="000315BB" w:rsidRDefault="000315BB" w:rsidP="000315BB">
                  <w:pPr>
                    <w:pStyle w:val="FormatvorlageTabelleText5Pt"/>
                    <w:rPr>
                      <w:rFonts w:cs="Arial"/>
                      <w:sz w:val="12"/>
                      <w:szCs w:val="10"/>
                      <w:lang w:eastAsia="zh-CN"/>
                    </w:rPr>
                  </w:pPr>
                  <w:r w:rsidRPr="000315BB">
                    <w:rPr>
                      <w:rFonts w:cs="Arial"/>
                      <w:sz w:val="12"/>
                      <w:szCs w:val="10"/>
                      <w:lang w:eastAsia="zh-CN"/>
                    </w:rPr>
                    <w:t xml:space="preserve">  1: </w:t>
                  </w:r>
                  <w:proofErr w:type="spellStart"/>
                  <w:r w:rsidRPr="000315BB">
                    <w:rPr>
                      <w:rFonts w:cs="Arial"/>
                      <w:sz w:val="12"/>
                      <w:szCs w:val="10"/>
                      <w:lang w:eastAsia="zh-CN"/>
                    </w:rPr>
                    <w:t>Fitting_Statorendkühlung</w:t>
                  </w:r>
                  <w:proofErr w:type="spellEnd"/>
                  <w:r w:rsidRPr="000315BB">
                    <w:rPr>
                      <w:rFonts w:cs="Arial"/>
                      <w:sz w:val="12"/>
                      <w:szCs w:val="10"/>
                      <w:lang w:eastAsia="zh-CN"/>
                    </w:rPr>
                    <w:t xml:space="preserve"> Übergang III-</w:t>
                  </w:r>
                  <w:proofErr w:type="spellStart"/>
                  <w:r w:rsidRPr="000315BB">
                    <w:rPr>
                      <w:rFonts w:cs="Arial"/>
                      <w:sz w:val="12"/>
                      <w:szCs w:val="10"/>
                      <w:lang w:eastAsia="zh-CN"/>
                    </w:rPr>
                    <w:t>Statorendkühlung</w:t>
                  </w:r>
                  <w:proofErr w:type="spellEnd"/>
                  <w:r w:rsidRPr="000315BB">
                    <w:rPr>
                      <w:rFonts w:cs="Arial"/>
                      <w:sz w:val="12"/>
                      <w:szCs w:val="10"/>
                      <w:lang w:eastAsia="zh-CN"/>
                    </w:rPr>
                    <w:t xml:space="preserve"> III</w:t>
                  </w:r>
                </w:p>
              </w:tc>
              <w:tc>
                <w:tcPr>
                  <w:tcW w:w="746"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101</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1.85E+10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4.42</w:t>
                  </w:r>
                </w:p>
              </w:tc>
            </w:tr>
            <w:tr w:rsidR="000315BB" w:rsidRPr="000315BB" w:rsidTr="000D05FC">
              <w:trPr>
                <w:trHeight w:val="20"/>
              </w:trPr>
              <w:tc>
                <w:tcPr>
                  <w:tcW w:w="3437" w:type="dxa"/>
                  <w:tcBorders>
                    <w:top w:val="nil"/>
                    <w:left w:val="nil"/>
                    <w:bottom w:val="nil"/>
                    <w:right w:val="nil"/>
                  </w:tcBorders>
                  <w:shd w:val="clear" w:color="auto" w:fill="auto"/>
                  <w:noWrap/>
                  <w:vAlign w:val="bottom"/>
                  <w:hideMark/>
                </w:tcPr>
                <w:p w:rsidR="000315BB" w:rsidRPr="000315BB" w:rsidRDefault="000315BB" w:rsidP="000315BB">
                  <w:pPr>
                    <w:pStyle w:val="FormatvorlageTabelleText5Pt"/>
                    <w:rPr>
                      <w:rFonts w:cs="Arial"/>
                      <w:sz w:val="12"/>
                      <w:szCs w:val="10"/>
                      <w:lang w:eastAsia="zh-CN"/>
                    </w:rPr>
                  </w:pPr>
                  <w:r w:rsidRPr="000315BB">
                    <w:rPr>
                      <w:rFonts w:cs="Arial"/>
                      <w:sz w:val="12"/>
                      <w:szCs w:val="10"/>
                      <w:lang w:eastAsia="zh-CN"/>
                    </w:rPr>
                    <w:t xml:space="preserve">  1: </w:t>
                  </w:r>
                  <w:proofErr w:type="spellStart"/>
                  <w:r w:rsidRPr="000315BB">
                    <w:rPr>
                      <w:rFonts w:cs="Arial"/>
                      <w:sz w:val="12"/>
                      <w:szCs w:val="10"/>
                      <w:lang w:eastAsia="zh-CN"/>
                    </w:rPr>
                    <w:t>Statorendkühlung</w:t>
                  </w:r>
                  <w:proofErr w:type="spellEnd"/>
                  <w:r w:rsidRPr="000315BB">
                    <w:rPr>
                      <w:rFonts w:cs="Arial"/>
                      <w:sz w:val="12"/>
                      <w:szCs w:val="10"/>
                      <w:lang w:eastAsia="zh-CN"/>
                    </w:rPr>
                    <w:t xml:space="preserve"> III</w:t>
                  </w:r>
                </w:p>
              </w:tc>
              <w:tc>
                <w:tcPr>
                  <w:tcW w:w="746"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1.60E-05</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0.0128</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0.177</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1.08E+03</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1.98E+11</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41.9</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3.28E+03</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4.42</w:t>
                  </w:r>
                </w:p>
              </w:tc>
            </w:tr>
            <w:tr w:rsidR="000315BB" w:rsidRPr="000315BB" w:rsidTr="000D05FC">
              <w:trPr>
                <w:trHeight w:val="20"/>
              </w:trPr>
              <w:tc>
                <w:tcPr>
                  <w:tcW w:w="3437" w:type="dxa"/>
                  <w:tcBorders>
                    <w:top w:val="nil"/>
                    <w:left w:val="nil"/>
                    <w:bottom w:val="nil"/>
                    <w:right w:val="nil"/>
                  </w:tcBorders>
                  <w:shd w:val="clear" w:color="auto" w:fill="auto"/>
                  <w:noWrap/>
                  <w:vAlign w:val="bottom"/>
                  <w:hideMark/>
                </w:tcPr>
                <w:p w:rsidR="000315BB" w:rsidRPr="000315BB" w:rsidRDefault="000315BB" w:rsidP="000315BB">
                  <w:pPr>
                    <w:pStyle w:val="FormatvorlageTabelleText5Pt"/>
                    <w:rPr>
                      <w:rFonts w:cs="Arial"/>
                      <w:sz w:val="12"/>
                      <w:szCs w:val="10"/>
                      <w:lang w:eastAsia="zh-CN"/>
                    </w:rPr>
                  </w:pPr>
                  <w:r w:rsidRPr="000315BB">
                    <w:rPr>
                      <w:rFonts w:cs="Arial"/>
                      <w:sz w:val="12"/>
                      <w:szCs w:val="10"/>
                      <w:lang w:eastAsia="zh-CN"/>
                    </w:rPr>
                    <w:t xml:space="preserve">  1: </w:t>
                  </w:r>
                  <w:proofErr w:type="spellStart"/>
                  <w:r w:rsidRPr="000315BB">
                    <w:rPr>
                      <w:rFonts w:cs="Arial"/>
                      <w:sz w:val="12"/>
                      <w:szCs w:val="10"/>
                      <w:lang w:eastAsia="zh-CN"/>
                    </w:rPr>
                    <w:t>Fitting_Statorendkühlung</w:t>
                  </w:r>
                  <w:proofErr w:type="spellEnd"/>
                  <w:r w:rsidRPr="000315BB">
                    <w:rPr>
                      <w:rFonts w:cs="Arial"/>
                      <w:sz w:val="12"/>
                      <w:szCs w:val="10"/>
                      <w:lang w:eastAsia="zh-CN"/>
                    </w:rPr>
                    <w:t xml:space="preserve"> III-</w:t>
                  </w:r>
                  <w:proofErr w:type="spellStart"/>
                  <w:r w:rsidRPr="000315BB">
                    <w:rPr>
                      <w:rFonts w:cs="Arial"/>
                      <w:sz w:val="12"/>
                      <w:szCs w:val="10"/>
                      <w:lang w:eastAsia="zh-CN"/>
                    </w:rPr>
                    <w:t>Statorkühlung</w:t>
                  </w:r>
                  <w:proofErr w:type="spellEnd"/>
                  <w:r w:rsidRPr="000315BB">
                    <w:rPr>
                      <w:rFonts w:cs="Arial"/>
                      <w:sz w:val="12"/>
                      <w:szCs w:val="10"/>
                      <w:lang w:eastAsia="zh-CN"/>
                    </w:rPr>
                    <w:t xml:space="preserve"> Einlass</w:t>
                  </w:r>
                </w:p>
              </w:tc>
              <w:tc>
                <w:tcPr>
                  <w:tcW w:w="746"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105</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1.94E+10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4.42</w:t>
                  </w:r>
                </w:p>
              </w:tc>
            </w:tr>
            <w:tr w:rsidR="000315BB" w:rsidRPr="000315BB" w:rsidTr="000D05FC">
              <w:trPr>
                <w:trHeight w:val="20"/>
              </w:trPr>
              <w:tc>
                <w:tcPr>
                  <w:tcW w:w="3437" w:type="dxa"/>
                  <w:tcBorders>
                    <w:top w:val="nil"/>
                    <w:left w:val="nil"/>
                    <w:bottom w:val="nil"/>
                    <w:right w:val="nil"/>
                  </w:tcBorders>
                  <w:shd w:val="clear" w:color="auto" w:fill="auto"/>
                  <w:noWrap/>
                  <w:vAlign w:val="bottom"/>
                  <w:hideMark/>
                </w:tcPr>
                <w:p w:rsidR="000315BB" w:rsidRPr="000315BB" w:rsidRDefault="000315BB" w:rsidP="000315BB">
                  <w:pPr>
                    <w:pStyle w:val="FormatvorlageTabelleText5Pt"/>
                    <w:rPr>
                      <w:rFonts w:cs="Arial"/>
                      <w:sz w:val="12"/>
                      <w:szCs w:val="10"/>
                      <w:lang w:eastAsia="zh-CN"/>
                    </w:rPr>
                  </w:pPr>
                  <w:r w:rsidRPr="000315BB">
                    <w:rPr>
                      <w:rFonts w:cs="Arial"/>
                      <w:sz w:val="12"/>
                      <w:szCs w:val="10"/>
                      <w:lang w:eastAsia="zh-CN"/>
                    </w:rPr>
                    <w:t xml:space="preserve">  1: </w:t>
                  </w:r>
                  <w:proofErr w:type="spellStart"/>
                  <w:r w:rsidRPr="000315BB">
                    <w:rPr>
                      <w:rFonts w:cs="Arial"/>
                      <w:sz w:val="12"/>
                      <w:szCs w:val="10"/>
                      <w:lang w:eastAsia="zh-CN"/>
                    </w:rPr>
                    <w:t>Statorkühlung</w:t>
                  </w:r>
                  <w:proofErr w:type="spellEnd"/>
                  <w:r w:rsidRPr="000315BB">
                    <w:rPr>
                      <w:rFonts w:cs="Arial"/>
                      <w:sz w:val="12"/>
                      <w:szCs w:val="10"/>
                      <w:lang w:eastAsia="zh-CN"/>
                    </w:rPr>
                    <w:t xml:space="preserve"> Einlass</w:t>
                  </w:r>
                </w:p>
              </w:tc>
              <w:tc>
                <w:tcPr>
                  <w:tcW w:w="746"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3.42E+03</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6.30E+11</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0.00741</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4.42</w:t>
                  </w:r>
                </w:p>
              </w:tc>
            </w:tr>
            <w:tr w:rsidR="000315BB" w:rsidRPr="000315BB" w:rsidTr="000D05FC">
              <w:trPr>
                <w:trHeight w:val="20"/>
              </w:trPr>
              <w:tc>
                <w:tcPr>
                  <w:tcW w:w="3437" w:type="dxa"/>
                  <w:tcBorders>
                    <w:top w:val="nil"/>
                    <w:left w:val="nil"/>
                    <w:bottom w:val="nil"/>
                    <w:right w:val="nil"/>
                  </w:tcBorders>
                  <w:shd w:val="clear" w:color="auto" w:fill="auto"/>
                  <w:noWrap/>
                  <w:vAlign w:val="bottom"/>
                  <w:hideMark/>
                </w:tcPr>
                <w:p w:rsidR="000315BB" w:rsidRPr="000315BB" w:rsidRDefault="000315BB" w:rsidP="000315BB">
                  <w:pPr>
                    <w:pStyle w:val="FormatvorlageTabelleText5Pt"/>
                    <w:rPr>
                      <w:rFonts w:cs="Arial"/>
                      <w:sz w:val="12"/>
                      <w:szCs w:val="10"/>
                      <w:lang w:eastAsia="zh-CN"/>
                    </w:rPr>
                  </w:pPr>
                  <w:r w:rsidRPr="000315BB">
                    <w:rPr>
                      <w:rFonts w:cs="Arial"/>
                      <w:sz w:val="12"/>
                      <w:szCs w:val="10"/>
                      <w:lang w:eastAsia="zh-CN"/>
                    </w:rPr>
                    <w:t xml:space="preserve">  1: </w:t>
                  </w:r>
                  <w:proofErr w:type="spellStart"/>
                  <w:r w:rsidRPr="000315BB">
                    <w:rPr>
                      <w:rFonts w:cs="Arial"/>
                      <w:sz w:val="12"/>
                      <w:szCs w:val="10"/>
                      <w:lang w:eastAsia="zh-CN"/>
                    </w:rPr>
                    <w:t>Statorkühlung</w:t>
                  </w:r>
                  <w:proofErr w:type="spellEnd"/>
                </w:p>
              </w:tc>
              <w:tc>
                <w:tcPr>
                  <w:tcW w:w="746"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6.13E-05</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0.052</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1.86</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5.02E+04</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9.24E+12</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313</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6.02E+03</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4.42</w:t>
                  </w:r>
                </w:p>
              </w:tc>
            </w:tr>
            <w:tr w:rsidR="000315BB" w:rsidRPr="000315BB" w:rsidTr="000D05FC">
              <w:trPr>
                <w:trHeight w:val="20"/>
              </w:trPr>
              <w:tc>
                <w:tcPr>
                  <w:tcW w:w="3437" w:type="dxa"/>
                  <w:tcBorders>
                    <w:top w:val="nil"/>
                    <w:left w:val="nil"/>
                    <w:bottom w:val="nil"/>
                    <w:right w:val="nil"/>
                  </w:tcBorders>
                  <w:shd w:val="clear" w:color="auto" w:fill="auto"/>
                  <w:noWrap/>
                  <w:vAlign w:val="bottom"/>
                  <w:hideMark/>
                </w:tcPr>
                <w:p w:rsidR="000315BB" w:rsidRPr="000315BB" w:rsidRDefault="000315BB" w:rsidP="000315BB">
                  <w:pPr>
                    <w:pStyle w:val="FormatvorlageTabelleText5Pt"/>
                    <w:rPr>
                      <w:rFonts w:cs="Arial"/>
                      <w:sz w:val="12"/>
                      <w:szCs w:val="10"/>
                      <w:lang w:eastAsia="zh-CN"/>
                    </w:rPr>
                  </w:pPr>
                  <w:r w:rsidRPr="000315BB">
                    <w:rPr>
                      <w:rFonts w:cs="Arial"/>
                      <w:sz w:val="12"/>
                      <w:szCs w:val="10"/>
                      <w:lang w:eastAsia="zh-CN"/>
                    </w:rPr>
                    <w:t xml:space="preserve">  1: </w:t>
                  </w:r>
                  <w:proofErr w:type="spellStart"/>
                  <w:r w:rsidRPr="000315BB">
                    <w:rPr>
                      <w:rFonts w:cs="Arial"/>
                      <w:sz w:val="12"/>
                      <w:szCs w:val="10"/>
                      <w:lang w:eastAsia="zh-CN"/>
                    </w:rPr>
                    <w:t>Fitting_Statorkühlung-Statorkühlung</w:t>
                  </w:r>
                  <w:proofErr w:type="spellEnd"/>
                  <w:r w:rsidRPr="000315BB">
                    <w:rPr>
                      <w:rFonts w:cs="Arial"/>
                      <w:sz w:val="12"/>
                      <w:szCs w:val="10"/>
                      <w:lang w:eastAsia="zh-CN"/>
                    </w:rPr>
                    <w:t xml:space="preserve"> Auslass</w:t>
                  </w:r>
                </w:p>
              </w:tc>
              <w:tc>
                <w:tcPr>
                  <w:tcW w:w="746"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3.45E+03</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6.34E+11</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4.42</w:t>
                  </w:r>
                </w:p>
              </w:tc>
            </w:tr>
            <w:tr w:rsidR="000315BB" w:rsidRPr="000315BB" w:rsidTr="000D05FC">
              <w:trPr>
                <w:trHeight w:val="20"/>
              </w:trPr>
              <w:tc>
                <w:tcPr>
                  <w:tcW w:w="3437" w:type="dxa"/>
                  <w:tcBorders>
                    <w:top w:val="nil"/>
                    <w:left w:val="nil"/>
                    <w:bottom w:val="nil"/>
                    <w:right w:val="nil"/>
                  </w:tcBorders>
                  <w:shd w:val="clear" w:color="auto" w:fill="auto"/>
                  <w:noWrap/>
                  <w:vAlign w:val="bottom"/>
                  <w:hideMark/>
                </w:tcPr>
                <w:p w:rsidR="000315BB" w:rsidRPr="000315BB" w:rsidRDefault="000315BB" w:rsidP="000315BB">
                  <w:pPr>
                    <w:pStyle w:val="FormatvorlageTabelleText5Pt"/>
                    <w:rPr>
                      <w:rFonts w:cs="Arial"/>
                      <w:sz w:val="12"/>
                      <w:szCs w:val="10"/>
                      <w:lang w:eastAsia="zh-CN"/>
                    </w:rPr>
                  </w:pPr>
                  <w:r w:rsidRPr="000315BB">
                    <w:rPr>
                      <w:rFonts w:cs="Arial"/>
                      <w:sz w:val="12"/>
                      <w:szCs w:val="10"/>
                      <w:lang w:eastAsia="zh-CN"/>
                    </w:rPr>
                    <w:t xml:space="preserve">  1: </w:t>
                  </w:r>
                  <w:proofErr w:type="spellStart"/>
                  <w:r w:rsidRPr="000315BB">
                    <w:rPr>
                      <w:rFonts w:cs="Arial"/>
                      <w:sz w:val="12"/>
                      <w:szCs w:val="10"/>
                      <w:lang w:eastAsia="zh-CN"/>
                    </w:rPr>
                    <w:t>Statorkühlung</w:t>
                  </w:r>
                  <w:proofErr w:type="spellEnd"/>
                  <w:r w:rsidRPr="000315BB">
                    <w:rPr>
                      <w:rFonts w:cs="Arial"/>
                      <w:sz w:val="12"/>
                      <w:szCs w:val="10"/>
                      <w:lang w:eastAsia="zh-CN"/>
                    </w:rPr>
                    <w:t xml:space="preserve"> Auslass</w:t>
                  </w:r>
                </w:p>
              </w:tc>
              <w:tc>
                <w:tcPr>
                  <w:tcW w:w="746"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2.42E+03</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4.45E+11</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0.00785</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4.42</w:t>
                  </w:r>
                </w:p>
              </w:tc>
            </w:tr>
            <w:tr w:rsidR="000315BB" w:rsidRPr="000315BB" w:rsidTr="000D05FC">
              <w:trPr>
                <w:trHeight w:val="20"/>
              </w:trPr>
              <w:tc>
                <w:tcPr>
                  <w:tcW w:w="3437" w:type="dxa"/>
                  <w:tcBorders>
                    <w:top w:val="nil"/>
                    <w:left w:val="nil"/>
                    <w:bottom w:val="nil"/>
                    <w:right w:val="nil"/>
                  </w:tcBorders>
                  <w:shd w:val="clear" w:color="auto" w:fill="auto"/>
                  <w:noWrap/>
                  <w:vAlign w:val="bottom"/>
                  <w:hideMark/>
                </w:tcPr>
                <w:p w:rsidR="000315BB" w:rsidRPr="000315BB" w:rsidRDefault="000315BB" w:rsidP="000315BB">
                  <w:pPr>
                    <w:pStyle w:val="FormatvorlageTabelleText5Pt"/>
                    <w:rPr>
                      <w:rFonts w:cs="Arial"/>
                      <w:sz w:val="12"/>
                      <w:szCs w:val="10"/>
                      <w:lang w:eastAsia="zh-CN"/>
                    </w:rPr>
                  </w:pPr>
                  <w:r w:rsidRPr="000315BB">
                    <w:rPr>
                      <w:rFonts w:cs="Arial"/>
                      <w:sz w:val="12"/>
                      <w:szCs w:val="10"/>
                      <w:lang w:eastAsia="zh-CN"/>
                    </w:rPr>
                    <w:t xml:space="preserve">  1: Steigleitung oben</w:t>
                  </w:r>
                </w:p>
              </w:tc>
              <w:tc>
                <w:tcPr>
                  <w:tcW w:w="746"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8.86E-06</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0.00709</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0.226</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8.51E+03</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1.57E+12</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30.4</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4.28E+03</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4.42</w:t>
                  </w:r>
                </w:p>
              </w:tc>
            </w:tr>
            <w:tr w:rsidR="000315BB" w:rsidRPr="000315BB" w:rsidTr="000D05FC">
              <w:trPr>
                <w:trHeight w:val="20"/>
              </w:trPr>
              <w:tc>
                <w:tcPr>
                  <w:tcW w:w="3437" w:type="dxa"/>
                  <w:tcBorders>
                    <w:top w:val="nil"/>
                    <w:left w:val="nil"/>
                    <w:bottom w:val="nil"/>
                    <w:right w:val="nil"/>
                  </w:tcBorders>
                  <w:shd w:val="clear" w:color="auto" w:fill="auto"/>
                  <w:noWrap/>
                  <w:vAlign w:val="bottom"/>
                  <w:hideMark/>
                </w:tcPr>
                <w:p w:rsidR="000315BB" w:rsidRPr="000315BB" w:rsidRDefault="000315BB" w:rsidP="000315BB">
                  <w:pPr>
                    <w:pStyle w:val="FormatvorlageTabelleText5Pt"/>
                    <w:rPr>
                      <w:rFonts w:cs="Arial"/>
                      <w:sz w:val="12"/>
                      <w:szCs w:val="10"/>
                      <w:lang w:eastAsia="zh-CN"/>
                    </w:rPr>
                  </w:pPr>
                  <w:r w:rsidRPr="000315BB">
                    <w:rPr>
                      <w:rFonts w:cs="Arial"/>
                      <w:sz w:val="12"/>
                      <w:szCs w:val="10"/>
                      <w:lang w:eastAsia="zh-CN"/>
                    </w:rPr>
                    <w:t xml:space="preserve">  2: Zulauf</w:t>
                  </w:r>
                </w:p>
              </w:tc>
              <w:tc>
                <w:tcPr>
                  <w:tcW w:w="746"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3.14E-07</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0.000628</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0.1</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5.47E+04</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1.47E+14</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9.57</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1.52E+04</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1.16</w:t>
                  </w:r>
                </w:p>
              </w:tc>
            </w:tr>
            <w:tr w:rsidR="000315BB" w:rsidRPr="000315BB" w:rsidTr="000D05FC">
              <w:trPr>
                <w:trHeight w:val="20"/>
              </w:trPr>
              <w:tc>
                <w:tcPr>
                  <w:tcW w:w="3437" w:type="dxa"/>
                  <w:tcBorders>
                    <w:top w:val="nil"/>
                    <w:left w:val="nil"/>
                    <w:bottom w:val="nil"/>
                    <w:right w:val="nil"/>
                  </w:tcBorders>
                  <w:shd w:val="clear" w:color="auto" w:fill="auto"/>
                  <w:noWrap/>
                  <w:vAlign w:val="bottom"/>
                  <w:hideMark/>
                </w:tcPr>
                <w:p w:rsidR="000315BB" w:rsidRPr="000315BB" w:rsidRDefault="000315BB" w:rsidP="000315BB">
                  <w:pPr>
                    <w:pStyle w:val="FormatvorlageTabelleText5Pt"/>
                    <w:rPr>
                      <w:rFonts w:cs="Arial"/>
                      <w:sz w:val="12"/>
                      <w:szCs w:val="10"/>
                      <w:lang w:eastAsia="zh-CN"/>
                    </w:rPr>
                  </w:pPr>
                  <w:r w:rsidRPr="000315BB">
                    <w:rPr>
                      <w:rFonts w:cs="Arial"/>
                      <w:sz w:val="12"/>
                      <w:szCs w:val="10"/>
                      <w:lang w:eastAsia="zh-CN"/>
                    </w:rPr>
                    <w:t xml:space="preserve">  2: </w:t>
                  </w:r>
                  <w:proofErr w:type="spellStart"/>
                  <w:r w:rsidRPr="000315BB">
                    <w:rPr>
                      <w:rFonts w:cs="Arial"/>
                      <w:sz w:val="12"/>
                      <w:szCs w:val="10"/>
                      <w:lang w:eastAsia="zh-CN"/>
                    </w:rPr>
                    <w:t>Fitting_Zulauf</w:t>
                  </w:r>
                  <w:proofErr w:type="spellEnd"/>
                  <w:r w:rsidRPr="000315BB">
                    <w:rPr>
                      <w:rFonts w:cs="Arial"/>
                      <w:sz w:val="12"/>
                      <w:szCs w:val="10"/>
                      <w:lang w:eastAsia="zh-CN"/>
                    </w:rPr>
                    <w:t>-Lagerkühlung oben Einlass</w:t>
                  </w:r>
                </w:p>
              </w:tc>
              <w:tc>
                <w:tcPr>
                  <w:tcW w:w="746"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1.94</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5.24E+09</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1.16</w:t>
                  </w:r>
                </w:p>
              </w:tc>
            </w:tr>
            <w:tr w:rsidR="000315BB" w:rsidRPr="000315BB" w:rsidTr="000D05FC">
              <w:trPr>
                <w:trHeight w:val="20"/>
              </w:trPr>
              <w:tc>
                <w:tcPr>
                  <w:tcW w:w="3437" w:type="dxa"/>
                  <w:tcBorders>
                    <w:top w:val="nil"/>
                    <w:left w:val="nil"/>
                    <w:bottom w:val="nil"/>
                    <w:right w:val="nil"/>
                  </w:tcBorders>
                  <w:shd w:val="clear" w:color="auto" w:fill="auto"/>
                  <w:noWrap/>
                  <w:vAlign w:val="bottom"/>
                  <w:hideMark/>
                </w:tcPr>
                <w:p w:rsidR="000315BB" w:rsidRPr="000315BB" w:rsidRDefault="000315BB" w:rsidP="000315BB">
                  <w:pPr>
                    <w:pStyle w:val="FormatvorlageTabelleText5Pt"/>
                    <w:rPr>
                      <w:rFonts w:cs="Arial"/>
                      <w:sz w:val="12"/>
                      <w:szCs w:val="10"/>
                      <w:lang w:eastAsia="zh-CN"/>
                    </w:rPr>
                  </w:pPr>
                  <w:r w:rsidRPr="000315BB">
                    <w:rPr>
                      <w:rFonts w:cs="Arial"/>
                      <w:sz w:val="12"/>
                      <w:szCs w:val="10"/>
                      <w:lang w:eastAsia="zh-CN"/>
                    </w:rPr>
                    <w:t xml:space="preserve">  2: Lagerkühlung oben Einlass</w:t>
                  </w:r>
                </w:p>
              </w:tc>
              <w:tc>
                <w:tcPr>
                  <w:tcW w:w="746"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2.58</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6.95E+09</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0.0314</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1.16</w:t>
                  </w:r>
                </w:p>
              </w:tc>
            </w:tr>
            <w:tr w:rsidR="000315BB" w:rsidRPr="000315BB" w:rsidTr="000D05FC">
              <w:trPr>
                <w:trHeight w:val="20"/>
              </w:trPr>
              <w:tc>
                <w:tcPr>
                  <w:tcW w:w="3437" w:type="dxa"/>
                  <w:tcBorders>
                    <w:top w:val="nil"/>
                    <w:left w:val="nil"/>
                    <w:bottom w:val="nil"/>
                    <w:right w:val="nil"/>
                  </w:tcBorders>
                  <w:shd w:val="clear" w:color="auto" w:fill="auto"/>
                  <w:noWrap/>
                  <w:vAlign w:val="bottom"/>
                  <w:hideMark/>
                </w:tcPr>
                <w:p w:rsidR="000315BB" w:rsidRPr="000315BB" w:rsidRDefault="000315BB" w:rsidP="000315BB">
                  <w:pPr>
                    <w:pStyle w:val="FormatvorlageTabelleText5Pt"/>
                    <w:rPr>
                      <w:rFonts w:cs="Arial"/>
                      <w:sz w:val="12"/>
                      <w:szCs w:val="10"/>
                      <w:lang w:eastAsia="zh-CN"/>
                    </w:rPr>
                  </w:pPr>
                  <w:r w:rsidRPr="000315BB">
                    <w:rPr>
                      <w:rFonts w:cs="Arial"/>
                      <w:sz w:val="12"/>
                      <w:szCs w:val="10"/>
                      <w:lang w:eastAsia="zh-CN"/>
                    </w:rPr>
                    <w:t xml:space="preserve">  2: </w:t>
                  </w:r>
                  <w:proofErr w:type="spellStart"/>
                  <w:r w:rsidRPr="000315BB">
                    <w:rPr>
                      <w:rFonts w:cs="Arial"/>
                      <w:sz w:val="12"/>
                      <w:szCs w:val="10"/>
                      <w:lang w:eastAsia="zh-CN"/>
                    </w:rPr>
                    <w:t>Fitting_Lagerkühlung</w:t>
                  </w:r>
                  <w:proofErr w:type="spellEnd"/>
                  <w:r w:rsidRPr="000315BB">
                    <w:rPr>
                      <w:rFonts w:cs="Arial"/>
                      <w:sz w:val="12"/>
                      <w:szCs w:val="10"/>
                      <w:lang w:eastAsia="zh-CN"/>
                    </w:rPr>
                    <w:t xml:space="preserve"> oben Einlass-Lagerkühlung oben</w:t>
                  </w:r>
                </w:p>
              </w:tc>
              <w:tc>
                <w:tcPr>
                  <w:tcW w:w="746"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4.89</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1.32E+10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1.16</w:t>
                  </w:r>
                </w:p>
              </w:tc>
            </w:tr>
            <w:tr w:rsidR="000315BB" w:rsidRPr="000315BB" w:rsidTr="000D05FC">
              <w:trPr>
                <w:trHeight w:val="20"/>
              </w:trPr>
              <w:tc>
                <w:tcPr>
                  <w:tcW w:w="3437" w:type="dxa"/>
                  <w:tcBorders>
                    <w:top w:val="nil"/>
                    <w:left w:val="nil"/>
                    <w:bottom w:val="nil"/>
                    <w:right w:val="nil"/>
                  </w:tcBorders>
                  <w:shd w:val="clear" w:color="auto" w:fill="auto"/>
                  <w:noWrap/>
                  <w:vAlign w:val="bottom"/>
                  <w:hideMark/>
                </w:tcPr>
                <w:p w:rsidR="000315BB" w:rsidRPr="000315BB" w:rsidRDefault="000315BB" w:rsidP="000315BB">
                  <w:pPr>
                    <w:pStyle w:val="FormatvorlageTabelleText5Pt"/>
                    <w:rPr>
                      <w:rFonts w:cs="Arial"/>
                      <w:sz w:val="12"/>
                      <w:szCs w:val="10"/>
                      <w:lang w:eastAsia="zh-CN"/>
                    </w:rPr>
                  </w:pPr>
                  <w:r w:rsidRPr="000315BB">
                    <w:rPr>
                      <w:rFonts w:cs="Arial"/>
                      <w:sz w:val="12"/>
                      <w:szCs w:val="10"/>
                      <w:lang w:eastAsia="zh-CN"/>
                    </w:rPr>
                    <w:t xml:space="preserve">  2: Lagerkühlung oben</w:t>
                  </w:r>
                </w:p>
              </w:tc>
              <w:tc>
                <w:tcPr>
                  <w:tcW w:w="746"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1.26E-05</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0.0138</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0.157</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300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8.08E+11</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25.9</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1.87E+03</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1.16</w:t>
                  </w:r>
                </w:p>
              </w:tc>
            </w:tr>
            <w:tr w:rsidR="000315BB" w:rsidRPr="000315BB" w:rsidTr="000D05FC">
              <w:trPr>
                <w:trHeight w:val="20"/>
              </w:trPr>
              <w:tc>
                <w:tcPr>
                  <w:tcW w:w="3437" w:type="dxa"/>
                  <w:tcBorders>
                    <w:top w:val="nil"/>
                    <w:left w:val="nil"/>
                    <w:bottom w:val="nil"/>
                    <w:right w:val="nil"/>
                  </w:tcBorders>
                  <w:shd w:val="clear" w:color="auto" w:fill="auto"/>
                  <w:noWrap/>
                  <w:vAlign w:val="bottom"/>
                  <w:hideMark/>
                </w:tcPr>
                <w:p w:rsidR="000315BB" w:rsidRPr="000315BB" w:rsidRDefault="000315BB" w:rsidP="000315BB">
                  <w:pPr>
                    <w:pStyle w:val="FormatvorlageTabelleText5Pt"/>
                    <w:rPr>
                      <w:rFonts w:cs="Arial"/>
                      <w:sz w:val="12"/>
                      <w:szCs w:val="10"/>
                      <w:lang w:eastAsia="zh-CN"/>
                    </w:rPr>
                  </w:pPr>
                  <w:r w:rsidRPr="000315BB">
                    <w:rPr>
                      <w:rFonts w:cs="Arial"/>
                      <w:sz w:val="12"/>
                      <w:szCs w:val="10"/>
                      <w:lang w:eastAsia="zh-CN"/>
                    </w:rPr>
                    <w:t xml:space="preserve">  2: </w:t>
                  </w:r>
                  <w:proofErr w:type="spellStart"/>
                  <w:r w:rsidRPr="000315BB">
                    <w:rPr>
                      <w:rFonts w:cs="Arial"/>
                      <w:sz w:val="12"/>
                      <w:szCs w:val="10"/>
                      <w:lang w:eastAsia="zh-CN"/>
                    </w:rPr>
                    <w:t>Fitting_Lagerkühlung</w:t>
                  </w:r>
                  <w:proofErr w:type="spellEnd"/>
                  <w:r w:rsidRPr="000315BB">
                    <w:rPr>
                      <w:rFonts w:cs="Arial"/>
                      <w:sz w:val="12"/>
                      <w:szCs w:val="10"/>
                      <w:lang w:eastAsia="zh-CN"/>
                    </w:rPr>
                    <w:t xml:space="preserve"> oben-Lagerkühlung oben Auslass</w:t>
                  </w:r>
                </w:p>
              </w:tc>
              <w:tc>
                <w:tcPr>
                  <w:tcW w:w="746"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1.51</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4.07E+09</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1.16</w:t>
                  </w:r>
                </w:p>
              </w:tc>
            </w:tr>
            <w:tr w:rsidR="000315BB" w:rsidRPr="000315BB" w:rsidTr="000D05FC">
              <w:trPr>
                <w:trHeight w:val="20"/>
              </w:trPr>
              <w:tc>
                <w:tcPr>
                  <w:tcW w:w="3437" w:type="dxa"/>
                  <w:tcBorders>
                    <w:top w:val="nil"/>
                    <w:left w:val="nil"/>
                    <w:bottom w:val="nil"/>
                    <w:right w:val="nil"/>
                  </w:tcBorders>
                  <w:shd w:val="clear" w:color="auto" w:fill="auto"/>
                  <w:noWrap/>
                  <w:vAlign w:val="bottom"/>
                  <w:hideMark/>
                </w:tcPr>
                <w:p w:rsidR="000315BB" w:rsidRPr="000315BB" w:rsidRDefault="000315BB" w:rsidP="000315BB">
                  <w:pPr>
                    <w:pStyle w:val="FormatvorlageTabelleText5Pt"/>
                    <w:rPr>
                      <w:rFonts w:cs="Arial"/>
                      <w:sz w:val="12"/>
                      <w:szCs w:val="10"/>
                      <w:lang w:eastAsia="zh-CN"/>
                    </w:rPr>
                  </w:pPr>
                  <w:r w:rsidRPr="000315BB">
                    <w:rPr>
                      <w:rFonts w:cs="Arial"/>
                      <w:sz w:val="12"/>
                      <w:szCs w:val="10"/>
                      <w:lang w:eastAsia="zh-CN"/>
                    </w:rPr>
                    <w:t xml:space="preserve">  2: Lagerkühlung oben Auslass</w:t>
                  </w:r>
                </w:p>
              </w:tc>
              <w:tc>
                <w:tcPr>
                  <w:tcW w:w="746"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2.58</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6.95E+09</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0.0314</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1.16</w:t>
                  </w:r>
                </w:p>
              </w:tc>
            </w:tr>
            <w:tr w:rsidR="000315BB" w:rsidRPr="000315BB" w:rsidTr="000D05FC">
              <w:trPr>
                <w:trHeight w:val="20"/>
              </w:trPr>
              <w:tc>
                <w:tcPr>
                  <w:tcW w:w="3437" w:type="dxa"/>
                  <w:tcBorders>
                    <w:top w:val="nil"/>
                    <w:left w:val="nil"/>
                    <w:bottom w:val="nil"/>
                    <w:right w:val="nil"/>
                  </w:tcBorders>
                  <w:shd w:val="clear" w:color="auto" w:fill="auto"/>
                  <w:noWrap/>
                  <w:vAlign w:val="bottom"/>
                  <w:hideMark/>
                </w:tcPr>
                <w:p w:rsidR="000315BB" w:rsidRPr="000315BB" w:rsidRDefault="000315BB" w:rsidP="000315BB">
                  <w:pPr>
                    <w:pStyle w:val="FormatvorlageTabelleText5Pt"/>
                    <w:rPr>
                      <w:rFonts w:cs="Arial"/>
                      <w:sz w:val="12"/>
                      <w:szCs w:val="10"/>
                      <w:lang w:eastAsia="zh-CN"/>
                    </w:rPr>
                  </w:pPr>
                  <w:r w:rsidRPr="000315BB">
                    <w:rPr>
                      <w:rFonts w:cs="Arial"/>
                      <w:sz w:val="12"/>
                      <w:szCs w:val="10"/>
                      <w:lang w:eastAsia="zh-CN"/>
                    </w:rPr>
                    <w:t xml:space="preserve">  2: </w:t>
                  </w:r>
                  <w:proofErr w:type="spellStart"/>
                  <w:r w:rsidRPr="000315BB">
                    <w:rPr>
                      <w:rFonts w:cs="Arial"/>
                      <w:sz w:val="12"/>
                      <w:szCs w:val="10"/>
                      <w:lang w:eastAsia="zh-CN"/>
                    </w:rPr>
                    <w:t>Fitting_Lagerkühlung</w:t>
                  </w:r>
                  <w:proofErr w:type="spellEnd"/>
                  <w:r w:rsidRPr="000315BB">
                    <w:rPr>
                      <w:rFonts w:cs="Arial"/>
                      <w:sz w:val="12"/>
                      <w:szCs w:val="10"/>
                      <w:lang w:eastAsia="zh-CN"/>
                    </w:rPr>
                    <w:t xml:space="preserve"> oben Auslass-Rücklauf</w:t>
                  </w:r>
                </w:p>
              </w:tc>
              <w:tc>
                <w:tcPr>
                  <w:tcW w:w="746"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793</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2.14E+12</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1.16</w:t>
                  </w:r>
                </w:p>
              </w:tc>
            </w:tr>
            <w:tr w:rsidR="000315BB" w:rsidRPr="000315BB" w:rsidTr="000D05FC">
              <w:trPr>
                <w:trHeight w:val="20"/>
              </w:trPr>
              <w:tc>
                <w:tcPr>
                  <w:tcW w:w="3437" w:type="dxa"/>
                  <w:tcBorders>
                    <w:top w:val="nil"/>
                    <w:left w:val="nil"/>
                    <w:bottom w:val="nil"/>
                    <w:right w:val="nil"/>
                  </w:tcBorders>
                  <w:shd w:val="clear" w:color="auto" w:fill="auto"/>
                  <w:noWrap/>
                  <w:vAlign w:val="bottom"/>
                  <w:hideMark/>
                </w:tcPr>
                <w:p w:rsidR="000315BB" w:rsidRPr="000315BB" w:rsidRDefault="000315BB" w:rsidP="000315BB">
                  <w:pPr>
                    <w:pStyle w:val="FormatvorlageTabelleText5Pt"/>
                    <w:rPr>
                      <w:rFonts w:cs="Arial"/>
                      <w:sz w:val="12"/>
                      <w:szCs w:val="10"/>
                      <w:lang w:eastAsia="zh-CN"/>
                    </w:rPr>
                  </w:pPr>
                  <w:r w:rsidRPr="000315BB">
                    <w:rPr>
                      <w:rFonts w:cs="Arial"/>
                      <w:sz w:val="12"/>
                      <w:szCs w:val="10"/>
                      <w:lang w:eastAsia="zh-CN"/>
                    </w:rPr>
                    <w:t xml:space="preserve">  2: Rücklauf</w:t>
                  </w:r>
                </w:p>
              </w:tc>
              <w:tc>
                <w:tcPr>
                  <w:tcW w:w="746"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3.14E-07</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0.000628</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0.1</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5.47E+04</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1.47E+14</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9.57</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1.52E+04</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1.16</w:t>
                  </w:r>
                </w:p>
              </w:tc>
            </w:tr>
            <w:tr w:rsidR="000315BB" w:rsidRPr="000315BB" w:rsidTr="000D05FC">
              <w:trPr>
                <w:trHeight w:val="20"/>
              </w:trPr>
              <w:tc>
                <w:tcPr>
                  <w:tcW w:w="3437" w:type="dxa"/>
                  <w:tcBorders>
                    <w:top w:val="nil"/>
                    <w:left w:val="nil"/>
                    <w:bottom w:val="nil"/>
                    <w:right w:val="nil"/>
                  </w:tcBorders>
                  <w:shd w:val="clear" w:color="auto" w:fill="auto"/>
                  <w:noWrap/>
                  <w:vAlign w:val="bottom"/>
                  <w:hideMark/>
                </w:tcPr>
                <w:p w:rsidR="000315BB" w:rsidRPr="000315BB" w:rsidRDefault="000315BB" w:rsidP="000315BB">
                  <w:pPr>
                    <w:pStyle w:val="FormatvorlageTabelleText5Pt"/>
                    <w:rPr>
                      <w:rFonts w:cs="Arial"/>
                      <w:sz w:val="12"/>
                      <w:szCs w:val="10"/>
                      <w:lang w:eastAsia="zh-CN"/>
                    </w:rPr>
                  </w:pPr>
                  <w:proofErr w:type="spellStart"/>
                  <w:r w:rsidRPr="000315BB">
                    <w:rPr>
                      <w:rFonts w:cs="Arial"/>
                      <w:sz w:val="12"/>
                      <w:szCs w:val="10"/>
                      <w:lang w:eastAsia="zh-CN"/>
                    </w:rPr>
                    <w:t>Fitting_Bypass</w:t>
                  </w:r>
                  <w:proofErr w:type="spellEnd"/>
                  <w:r w:rsidRPr="000315BB">
                    <w:rPr>
                      <w:rFonts w:cs="Arial"/>
                      <w:sz w:val="12"/>
                      <w:szCs w:val="10"/>
                      <w:lang w:eastAsia="zh-CN"/>
                    </w:rPr>
                    <w:t>-Auslass</w:t>
                  </w:r>
                </w:p>
              </w:tc>
              <w:tc>
                <w:tcPr>
                  <w:tcW w:w="746"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264</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3.05E+10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w:t>
                  </w:r>
                </w:p>
              </w:tc>
              <w:tc>
                <w:tcPr>
                  <w:tcW w:w="747" w:type="dxa"/>
                  <w:tcBorders>
                    <w:top w:val="nil"/>
                    <w:left w:val="nil"/>
                    <w:bottom w:val="nil"/>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5.58</w:t>
                  </w:r>
                </w:p>
              </w:tc>
            </w:tr>
            <w:tr w:rsidR="000315BB" w:rsidRPr="000315BB" w:rsidTr="000D05FC">
              <w:trPr>
                <w:trHeight w:val="20"/>
              </w:trPr>
              <w:tc>
                <w:tcPr>
                  <w:tcW w:w="3437" w:type="dxa"/>
                  <w:tcBorders>
                    <w:top w:val="nil"/>
                    <w:left w:val="nil"/>
                    <w:bottom w:val="single" w:sz="2" w:space="0" w:color="000000" w:themeColor="text1"/>
                    <w:right w:val="nil"/>
                  </w:tcBorders>
                  <w:shd w:val="clear" w:color="auto" w:fill="auto"/>
                  <w:noWrap/>
                  <w:vAlign w:val="bottom"/>
                  <w:hideMark/>
                </w:tcPr>
                <w:p w:rsidR="000315BB" w:rsidRPr="000315BB" w:rsidRDefault="000315BB" w:rsidP="000315BB">
                  <w:pPr>
                    <w:pStyle w:val="FormatvorlageTabelleText5Pt"/>
                    <w:rPr>
                      <w:rFonts w:cs="Arial"/>
                      <w:sz w:val="12"/>
                      <w:szCs w:val="10"/>
                      <w:lang w:eastAsia="zh-CN"/>
                    </w:rPr>
                  </w:pPr>
                  <w:r w:rsidRPr="000315BB">
                    <w:rPr>
                      <w:rFonts w:cs="Arial"/>
                      <w:sz w:val="12"/>
                      <w:szCs w:val="10"/>
                      <w:lang w:eastAsia="zh-CN"/>
                    </w:rPr>
                    <w:t>Auslass</w:t>
                  </w:r>
                </w:p>
              </w:tc>
              <w:tc>
                <w:tcPr>
                  <w:tcW w:w="746" w:type="dxa"/>
                  <w:tcBorders>
                    <w:top w:val="nil"/>
                    <w:left w:val="nil"/>
                    <w:bottom w:val="single" w:sz="2" w:space="0" w:color="000000" w:themeColor="text1"/>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1.45E-06</w:t>
                  </w:r>
                </w:p>
              </w:tc>
              <w:tc>
                <w:tcPr>
                  <w:tcW w:w="747" w:type="dxa"/>
                  <w:tcBorders>
                    <w:top w:val="nil"/>
                    <w:left w:val="nil"/>
                    <w:bottom w:val="single" w:sz="2" w:space="0" w:color="000000" w:themeColor="text1"/>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0.000496</w:t>
                  </w:r>
                </w:p>
              </w:tc>
              <w:tc>
                <w:tcPr>
                  <w:tcW w:w="747" w:type="dxa"/>
                  <w:tcBorders>
                    <w:top w:val="nil"/>
                    <w:left w:val="nil"/>
                    <w:bottom w:val="single" w:sz="2" w:space="0" w:color="000000" w:themeColor="text1"/>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0.0135</w:t>
                  </w:r>
                </w:p>
              </w:tc>
              <w:tc>
                <w:tcPr>
                  <w:tcW w:w="747" w:type="dxa"/>
                  <w:tcBorders>
                    <w:top w:val="nil"/>
                    <w:left w:val="nil"/>
                    <w:bottom w:val="single" w:sz="2" w:space="0" w:color="000000" w:themeColor="text1"/>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30.3</w:t>
                  </w:r>
                </w:p>
              </w:tc>
              <w:tc>
                <w:tcPr>
                  <w:tcW w:w="747" w:type="dxa"/>
                  <w:tcBorders>
                    <w:top w:val="nil"/>
                    <w:left w:val="nil"/>
                    <w:bottom w:val="single" w:sz="2" w:space="0" w:color="000000" w:themeColor="text1"/>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3.50E+09</w:t>
                  </w:r>
                </w:p>
              </w:tc>
              <w:tc>
                <w:tcPr>
                  <w:tcW w:w="747" w:type="dxa"/>
                  <w:tcBorders>
                    <w:top w:val="nil"/>
                    <w:left w:val="nil"/>
                    <w:bottom w:val="single" w:sz="2" w:space="0" w:color="000000" w:themeColor="text1"/>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2.14</w:t>
                  </w:r>
                </w:p>
              </w:tc>
              <w:tc>
                <w:tcPr>
                  <w:tcW w:w="747" w:type="dxa"/>
                  <w:tcBorders>
                    <w:top w:val="nil"/>
                    <w:left w:val="nil"/>
                    <w:bottom w:val="single" w:sz="2" w:space="0" w:color="000000" w:themeColor="text1"/>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4.31E+03</w:t>
                  </w:r>
                </w:p>
              </w:tc>
              <w:tc>
                <w:tcPr>
                  <w:tcW w:w="747" w:type="dxa"/>
                  <w:tcBorders>
                    <w:top w:val="nil"/>
                    <w:left w:val="nil"/>
                    <w:bottom w:val="single" w:sz="2" w:space="0" w:color="000000" w:themeColor="text1"/>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5.58</w:t>
                  </w:r>
                </w:p>
              </w:tc>
            </w:tr>
            <w:tr w:rsidR="000315BB" w:rsidRPr="000315BB" w:rsidTr="000D05FC">
              <w:trPr>
                <w:trHeight w:val="20"/>
              </w:trPr>
              <w:tc>
                <w:tcPr>
                  <w:tcW w:w="3437" w:type="dxa"/>
                  <w:tcBorders>
                    <w:top w:val="single" w:sz="2" w:space="0" w:color="000000" w:themeColor="text1"/>
                    <w:left w:val="nil"/>
                    <w:bottom w:val="single" w:sz="8" w:space="0" w:color="000000" w:themeColor="text1"/>
                    <w:right w:val="nil"/>
                  </w:tcBorders>
                  <w:shd w:val="clear" w:color="auto" w:fill="auto"/>
                  <w:noWrap/>
                  <w:vAlign w:val="bottom"/>
                  <w:hideMark/>
                </w:tcPr>
                <w:p w:rsidR="000315BB" w:rsidRPr="000315BB" w:rsidRDefault="000315BB" w:rsidP="000315BB">
                  <w:pPr>
                    <w:pStyle w:val="FormatvorlageTabelleText5Pt"/>
                    <w:rPr>
                      <w:rFonts w:cs="Arial"/>
                      <w:sz w:val="12"/>
                      <w:szCs w:val="10"/>
                      <w:lang w:eastAsia="zh-CN"/>
                    </w:rPr>
                  </w:pPr>
                  <w:r w:rsidRPr="000315BB">
                    <w:rPr>
                      <w:rFonts w:cs="Arial"/>
                      <w:sz w:val="12"/>
                      <w:szCs w:val="10"/>
                      <w:lang w:eastAsia="zh-CN"/>
                    </w:rPr>
                    <w:t>TOTAL</w:t>
                  </w:r>
                </w:p>
              </w:tc>
              <w:tc>
                <w:tcPr>
                  <w:tcW w:w="746" w:type="dxa"/>
                  <w:tcBorders>
                    <w:top w:val="single" w:sz="2" w:space="0" w:color="000000" w:themeColor="text1"/>
                    <w:left w:val="nil"/>
                    <w:bottom w:val="single" w:sz="8" w:space="0" w:color="000000" w:themeColor="text1"/>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0.000143</w:t>
                  </w:r>
                </w:p>
              </w:tc>
              <w:tc>
                <w:tcPr>
                  <w:tcW w:w="747" w:type="dxa"/>
                  <w:tcBorders>
                    <w:top w:val="single" w:sz="2" w:space="0" w:color="000000" w:themeColor="text1"/>
                    <w:left w:val="nil"/>
                    <w:bottom w:val="single" w:sz="8" w:space="0" w:color="000000" w:themeColor="text1"/>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0.116</w:t>
                  </w:r>
                </w:p>
              </w:tc>
              <w:tc>
                <w:tcPr>
                  <w:tcW w:w="747" w:type="dxa"/>
                  <w:tcBorders>
                    <w:top w:val="single" w:sz="2" w:space="0" w:color="000000" w:themeColor="text1"/>
                    <w:left w:val="nil"/>
                    <w:bottom w:val="single" w:sz="8" w:space="0" w:color="000000" w:themeColor="text1"/>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3.54</w:t>
                  </w:r>
                </w:p>
              </w:tc>
              <w:tc>
                <w:tcPr>
                  <w:tcW w:w="747" w:type="dxa"/>
                  <w:tcBorders>
                    <w:top w:val="single" w:sz="2" w:space="0" w:color="000000" w:themeColor="text1"/>
                    <w:left w:val="nil"/>
                    <w:bottom w:val="single" w:sz="8" w:space="0" w:color="000000" w:themeColor="text1"/>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1.31E+05</w:t>
                  </w:r>
                </w:p>
              </w:tc>
              <w:tc>
                <w:tcPr>
                  <w:tcW w:w="747" w:type="dxa"/>
                  <w:tcBorders>
                    <w:top w:val="single" w:sz="2" w:space="0" w:color="000000" w:themeColor="text1"/>
                    <w:left w:val="nil"/>
                    <w:bottom w:val="single" w:sz="8" w:space="0" w:color="000000" w:themeColor="text1"/>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1.51E+13</w:t>
                  </w:r>
                </w:p>
              </w:tc>
              <w:tc>
                <w:tcPr>
                  <w:tcW w:w="747" w:type="dxa"/>
                  <w:tcBorders>
                    <w:top w:val="single" w:sz="2" w:space="0" w:color="000000" w:themeColor="text1"/>
                    <w:left w:val="nil"/>
                    <w:bottom w:val="single" w:sz="8" w:space="0" w:color="000000" w:themeColor="text1"/>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379</w:t>
                  </w:r>
                </w:p>
              </w:tc>
              <w:tc>
                <w:tcPr>
                  <w:tcW w:w="747" w:type="dxa"/>
                  <w:tcBorders>
                    <w:top w:val="single" w:sz="2" w:space="0" w:color="000000" w:themeColor="text1"/>
                    <w:left w:val="nil"/>
                    <w:bottom w:val="single" w:sz="8" w:space="0" w:color="000000" w:themeColor="text1"/>
                    <w:right w:val="nil"/>
                  </w:tcBorders>
                  <w:shd w:val="clear" w:color="auto" w:fill="auto"/>
                  <w:noWrap/>
                  <w:vAlign w:val="bottom"/>
                  <w:hideMark/>
                </w:tcPr>
                <w:p w:rsidR="000315BB" w:rsidRPr="000315BB" w:rsidRDefault="000315BB" w:rsidP="00C65853">
                  <w:pPr>
                    <w:pStyle w:val="FormatvorlageTabelleText5Pt"/>
                    <w:jc w:val="center"/>
                    <w:rPr>
                      <w:rFonts w:cs="Arial"/>
                      <w:sz w:val="12"/>
                      <w:szCs w:val="10"/>
                      <w:lang w:eastAsia="zh-CN"/>
                    </w:rPr>
                  </w:pPr>
                  <w:r w:rsidRPr="000315BB">
                    <w:rPr>
                      <w:rFonts w:cs="Arial"/>
                      <w:sz w:val="12"/>
                      <w:szCs w:val="10"/>
                      <w:lang w:eastAsia="zh-CN"/>
                    </w:rPr>
                    <w:t>3.27E+03</w:t>
                  </w:r>
                </w:p>
              </w:tc>
              <w:tc>
                <w:tcPr>
                  <w:tcW w:w="747" w:type="dxa"/>
                  <w:tcBorders>
                    <w:top w:val="single" w:sz="2" w:space="0" w:color="000000" w:themeColor="text1"/>
                    <w:left w:val="nil"/>
                    <w:bottom w:val="single" w:sz="8" w:space="0" w:color="000000" w:themeColor="text1"/>
                    <w:right w:val="nil"/>
                  </w:tcBorders>
                  <w:shd w:val="clear" w:color="auto" w:fill="auto"/>
                  <w:noWrap/>
                  <w:vAlign w:val="bottom"/>
                  <w:hideMark/>
                </w:tcPr>
                <w:p w:rsidR="000315BB" w:rsidRPr="000315BB" w:rsidRDefault="000315BB" w:rsidP="00C65853">
                  <w:pPr>
                    <w:pStyle w:val="TabelleText"/>
                    <w:spacing w:line="240" w:lineRule="auto"/>
                    <w:jc w:val="center"/>
                    <w:rPr>
                      <w:rFonts w:cs="Arial"/>
                      <w:sz w:val="12"/>
                      <w:szCs w:val="10"/>
                      <w:lang w:eastAsia="zh-CN"/>
                    </w:rPr>
                  </w:pPr>
                </w:p>
              </w:tc>
            </w:tr>
          </w:tbl>
          <w:p w:rsidR="005F5DDF" w:rsidRPr="005F5DDF" w:rsidRDefault="005F5DDF" w:rsidP="005F5DDF">
            <w:pPr>
              <w:pStyle w:val="Bild"/>
            </w:pPr>
          </w:p>
        </w:tc>
      </w:tr>
      <w:tr w:rsidR="00453BE2" w:rsidTr="000D05FC">
        <w:tc>
          <w:tcPr>
            <w:tcW w:w="9464" w:type="dxa"/>
          </w:tcPr>
          <w:p w:rsidR="00453BE2" w:rsidRDefault="00453BE2" w:rsidP="00453BE2">
            <w:pPr>
              <w:pStyle w:val="Bild"/>
            </w:pPr>
          </w:p>
          <w:p w:rsidR="00453BE2" w:rsidRDefault="00453BE2" w:rsidP="00453BE2">
            <w:pPr>
              <w:pStyle w:val="Bild"/>
            </w:pPr>
          </w:p>
          <w:p w:rsidR="00453BE2" w:rsidRDefault="00453BE2" w:rsidP="00453BE2">
            <w:pPr>
              <w:pStyle w:val="Bild"/>
            </w:pPr>
            <w:r>
              <w:rPr>
                <w:lang w:eastAsia="zh-CN"/>
              </w:rPr>
              <w:drawing>
                <wp:inline distT="0" distB="0" distL="0" distR="0" wp14:anchorId="6EC628A4" wp14:editId="431206CD">
                  <wp:extent cx="4698000" cy="2818700"/>
                  <wp:effectExtent l="0" t="0" r="7620" b="127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ment.png"/>
                          <pic:cNvPicPr/>
                        </pic:nvPicPr>
                        <pic:blipFill>
                          <a:blip r:embed="rId17">
                            <a:extLst>
                              <a:ext uri="{28A0092B-C50C-407E-A947-70E740481C1C}">
                                <a14:useLocalDpi xmlns:a14="http://schemas.microsoft.com/office/drawing/2010/main" val="0"/>
                              </a:ext>
                            </a:extLst>
                          </a:blip>
                          <a:stretch>
                            <a:fillRect/>
                          </a:stretch>
                        </pic:blipFill>
                        <pic:spPr>
                          <a:xfrm>
                            <a:off x="0" y="0"/>
                            <a:ext cx="4698000" cy="2818700"/>
                          </a:xfrm>
                          <a:prstGeom prst="rect">
                            <a:avLst/>
                          </a:prstGeom>
                        </pic:spPr>
                      </pic:pic>
                    </a:graphicData>
                  </a:graphic>
                </wp:inline>
              </w:drawing>
            </w:r>
          </w:p>
          <w:p w:rsidR="00453BE2" w:rsidRDefault="00453BE2" w:rsidP="00453BE2">
            <w:pPr>
              <w:pStyle w:val="Abbildungsbezeichnung"/>
            </w:pPr>
          </w:p>
          <w:p w:rsidR="00453BE2" w:rsidRPr="00453BE2" w:rsidRDefault="00453BE2" w:rsidP="00453BE2">
            <w:pPr>
              <w:pStyle w:val="Abbildungsbezeichnung"/>
            </w:pPr>
            <w:bookmarkStart w:id="45" w:name="_Ref454374124"/>
            <w:bookmarkStart w:id="46" w:name="_Toc454467452"/>
            <w:r w:rsidRPr="00453BE2">
              <w:t xml:space="preserve">Abbildung </w:t>
            </w:r>
            <w:r w:rsidRPr="00453BE2">
              <w:fldChar w:fldCharType="begin"/>
            </w:r>
            <w:r w:rsidRPr="00453BE2">
              <w:instrText xml:space="preserve"> SEQ Abbildung \* ARABIC </w:instrText>
            </w:r>
            <w:r w:rsidRPr="00453BE2">
              <w:fldChar w:fldCharType="separate"/>
            </w:r>
            <w:r w:rsidR="001A3964">
              <w:rPr>
                <w:noProof/>
              </w:rPr>
              <w:t>5</w:t>
            </w:r>
            <w:r w:rsidRPr="00453BE2">
              <w:fldChar w:fldCharType="end"/>
            </w:r>
            <w:bookmarkEnd w:id="45"/>
            <w:r w:rsidRPr="00453BE2">
              <w:t>: Grafische Analyse von Druckverlust und Wärmeübergang</w:t>
            </w:r>
            <w:bookmarkEnd w:id="46"/>
          </w:p>
        </w:tc>
      </w:tr>
      <w:tr w:rsidR="0060429F" w:rsidTr="000D05FC">
        <w:tc>
          <w:tcPr>
            <w:tcW w:w="9464" w:type="dxa"/>
          </w:tcPr>
          <w:p w:rsidR="0060429F" w:rsidRDefault="0060429F" w:rsidP="0060429F">
            <w:pPr>
              <w:pStyle w:val="Bild"/>
            </w:pPr>
            <w:r>
              <w:rPr>
                <w:lang w:eastAsia="zh-CN"/>
              </w:rPr>
              <w:drawing>
                <wp:inline distT="0" distB="0" distL="0" distR="0" wp14:anchorId="259BBD9E" wp14:editId="62C61363">
                  <wp:extent cx="4699166" cy="2819400"/>
                  <wp:effectExtent l="0" t="0" r="635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png"/>
                          <pic:cNvPicPr/>
                        </pic:nvPicPr>
                        <pic:blipFill>
                          <a:blip r:embed="rId18">
                            <a:extLst>
                              <a:ext uri="{28A0092B-C50C-407E-A947-70E740481C1C}">
                                <a14:useLocalDpi xmlns:a14="http://schemas.microsoft.com/office/drawing/2010/main" val="0"/>
                              </a:ext>
                            </a:extLst>
                          </a:blip>
                          <a:stretch>
                            <a:fillRect/>
                          </a:stretch>
                        </pic:blipFill>
                        <pic:spPr>
                          <a:xfrm>
                            <a:off x="0" y="0"/>
                            <a:ext cx="4704998" cy="2822899"/>
                          </a:xfrm>
                          <a:prstGeom prst="rect">
                            <a:avLst/>
                          </a:prstGeom>
                        </pic:spPr>
                      </pic:pic>
                    </a:graphicData>
                  </a:graphic>
                </wp:inline>
              </w:drawing>
            </w:r>
          </w:p>
          <w:p w:rsidR="0060429F" w:rsidRDefault="0060429F" w:rsidP="0060429F">
            <w:pPr>
              <w:pStyle w:val="Abbildungsbezeichnung"/>
            </w:pPr>
          </w:p>
          <w:p w:rsidR="0060429F" w:rsidRDefault="0060429F" w:rsidP="0060429F">
            <w:pPr>
              <w:pStyle w:val="Abbildungsbezeichnung"/>
            </w:pPr>
            <w:bookmarkStart w:id="47" w:name="_Ref454374390"/>
            <w:bookmarkStart w:id="48" w:name="_Toc454467453"/>
            <w:r>
              <w:t xml:space="preserve">Abbildung </w:t>
            </w:r>
            <w:r>
              <w:fldChar w:fldCharType="begin"/>
            </w:r>
            <w:r>
              <w:instrText xml:space="preserve"> SEQ Abbildung \* ARABIC </w:instrText>
            </w:r>
            <w:r>
              <w:fldChar w:fldCharType="separate"/>
            </w:r>
            <w:r w:rsidR="001A3964">
              <w:rPr>
                <w:noProof/>
              </w:rPr>
              <w:t>6</w:t>
            </w:r>
            <w:r>
              <w:fldChar w:fldCharType="end"/>
            </w:r>
            <w:bookmarkEnd w:id="47"/>
            <w:r>
              <w:t>: Anlagenkennlinien</w:t>
            </w:r>
            <w:bookmarkEnd w:id="48"/>
          </w:p>
        </w:tc>
      </w:tr>
    </w:tbl>
    <w:p w:rsidR="000D05FC" w:rsidRDefault="000D05FC" w:rsidP="0060429F">
      <w:pPr>
        <w:pStyle w:val="DokLauftext"/>
      </w:pPr>
    </w:p>
    <w:p w:rsidR="000D05FC" w:rsidRDefault="000D05FC" w:rsidP="000D05FC">
      <w:pPr>
        <w:pStyle w:val="DokLauftext"/>
      </w:pPr>
      <w:r>
        <w:br w:type="page"/>
      </w:r>
    </w:p>
    <w:p w:rsidR="00AB5FBD" w:rsidRDefault="00914CC0" w:rsidP="00AB5FBD">
      <w:pPr>
        <w:pStyle w:val="berschrift2"/>
      </w:pPr>
      <w:bookmarkStart w:id="49" w:name="_Toc454467437"/>
      <w:r>
        <w:lastRenderedPageBreak/>
        <w:t>Funktionen</w:t>
      </w:r>
      <w:bookmarkEnd w:id="49"/>
    </w:p>
    <w:p w:rsidR="00914CC0" w:rsidRPr="00914CC0" w:rsidRDefault="00914CC0" w:rsidP="00914CC0">
      <w:pPr>
        <w:pStyle w:val="DokLauftext"/>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67"/>
        <w:gridCol w:w="3343"/>
        <w:gridCol w:w="3718"/>
      </w:tblGrid>
      <w:tr w:rsidR="00F9421E" w:rsidTr="004D4DF7">
        <w:trPr>
          <w:cantSplit/>
        </w:trPr>
        <w:tc>
          <w:tcPr>
            <w:tcW w:w="2567" w:type="dxa"/>
          </w:tcPr>
          <w:p w:rsidR="00914CC0" w:rsidRPr="00FF6D46" w:rsidRDefault="00914CC0" w:rsidP="00914CC0">
            <w:pPr>
              <w:pStyle w:val="DokLauftext"/>
              <w:jc w:val="left"/>
              <w:rPr>
                <w:b/>
                <w:sz w:val="18"/>
              </w:rPr>
            </w:pPr>
            <w:r w:rsidRPr="00FF6D46">
              <w:rPr>
                <w:b/>
                <w:sz w:val="18"/>
              </w:rPr>
              <w:t>Neues Projekt eröffnen</w:t>
            </w:r>
          </w:p>
        </w:tc>
        <w:tc>
          <w:tcPr>
            <w:tcW w:w="3343" w:type="dxa"/>
          </w:tcPr>
          <w:p w:rsidR="00914CC0" w:rsidRDefault="00914CC0" w:rsidP="004D4DF7">
            <w:pPr>
              <w:pStyle w:val="DokLauftext"/>
              <w:spacing w:line="280" w:lineRule="atLeast"/>
              <w:jc w:val="left"/>
            </w:pPr>
            <w:r>
              <w:t>Über die Schaltfläche</w:t>
            </w:r>
            <w:r w:rsidR="004D4DF7">
              <w:br/>
            </w:r>
            <w:r w:rsidRPr="00914CC0">
              <w:rPr>
                <w:i/>
              </w:rPr>
              <w:t>Datei &gt; Neu</w:t>
            </w:r>
          </w:p>
        </w:tc>
        <w:tc>
          <w:tcPr>
            <w:tcW w:w="3718" w:type="dxa"/>
            <w:vMerge w:val="restart"/>
            <w:vAlign w:val="center"/>
          </w:tcPr>
          <w:p w:rsidR="00914CC0" w:rsidRDefault="00914CC0" w:rsidP="00CC5D45">
            <w:pPr>
              <w:pStyle w:val="DokLauftext"/>
              <w:spacing w:line="280" w:lineRule="atLeast"/>
              <w:jc w:val="center"/>
            </w:pPr>
            <w:r>
              <w:rPr>
                <w:noProof/>
                <w:lang w:eastAsia="zh-CN"/>
              </w:rPr>
              <w:drawing>
                <wp:inline distT="0" distB="0" distL="0" distR="0" wp14:anchorId="63E2B79F" wp14:editId="0BAB35DE">
                  <wp:extent cx="1213200" cy="1195200"/>
                  <wp:effectExtent l="0" t="0" r="6350" b="508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213200" cy="1195200"/>
                          </a:xfrm>
                          <a:prstGeom prst="rect">
                            <a:avLst/>
                          </a:prstGeom>
                        </pic:spPr>
                      </pic:pic>
                    </a:graphicData>
                  </a:graphic>
                </wp:inline>
              </w:drawing>
            </w:r>
          </w:p>
        </w:tc>
      </w:tr>
      <w:tr w:rsidR="00F9421E" w:rsidTr="004D4DF7">
        <w:trPr>
          <w:cantSplit/>
        </w:trPr>
        <w:tc>
          <w:tcPr>
            <w:tcW w:w="2567" w:type="dxa"/>
          </w:tcPr>
          <w:p w:rsidR="00914CC0" w:rsidRPr="00FF6D46" w:rsidRDefault="00914CC0" w:rsidP="00914CC0">
            <w:pPr>
              <w:pStyle w:val="DokLauftext"/>
              <w:jc w:val="left"/>
              <w:rPr>
                <w:b/>
                <w:sz w:val="18"/>
              </w:rPr>
            </w:pPr>
            <w:r w:rsidRPr="00FF6D46">
              <w:rPr>
                <w:b/>
                <w:sz w:val="18"/>
              </w:rPr>
              <w:t>Projekt laden</w:t>
            </w:r>
          </w:p>
        </w:tc>
        <w:tc>
          <w:tcPr>
            <w:tcW w:w="3343" w:type="dxa"/>
          </w:tcPr>
          <w:p w:rsidR="00914CC0" w:rsidRDefault="004D4DF7" w:rsidP="00BC13FB">
            <w:pPr>
              <w:pStyle w:val="DokLauftext"/>
              <w:spacing w:line="280" w:lineRule="atLeast"/>
              <w:jc w:val="left"/>
            </w:pPr>
            <w:r>
              <w:t>Über die Schaltfläche</w:t>
            </w:r>
            <w:r>
              <w:br/>
            </w:r>
            <w:r w:rsidR="00914CC0" w:rsidRPr="00914CC0">
              <w:rPr>
                <w:i/>
              </w:rPr>
              <w:t xml:space="preserve">Datei &gt; </w:t>
            </w:r>
            <w:r w:rsidR="00914CC0">
              <w:rPr>
                <w:i/>
              </w:rPr>
              <w:t>Öffnen</w:t>
            </w:r>
          </w:p>
        </w:tc>
        <w:tc>
          <w:tcPr>
            <w:tcW w:w="3718" w:type="dxa"/>
            <w:vMerge/>
          </w:tcPr>
          <w:p w:rsidR="00914CC0" w:rsidRDefault="00914CC0" w:rsidP="00914CC0">
            <w:pPr>
              <w:pStyle w:val="DokLauftext"/>
              <w:spacing w:line="280" w:lineRule="atLeast"/>
            </w:pPr>
          </w:p>
        </w:tc>
      </w:tr>
      <w:tr w:rsidR="00F9421E" w:rsidTr="004D4DF7">
        <w:trPr>
          <w:cantSplit/>
        </w:trPr>
        <w:tc>
          <w:tcPr>
            <w:tcW w:w="2567" w:type="dxa"/>
          </w:tcPr>
          <w:p w:rsidR="00914CC0" w:rsidRPr="00FF6D46" w:rsidRDefault="00914CC0" w:rsidP="00914CC0">
            <w:pPr>
              <w:pStyle w:val="DokLauftext"/>
              <w:jc w:val="left"/>
              <w:rPr>
                <w:b/>
                <w:sz w:val="18"/>
              </w:rPr>
            </w:pPr>
            <w:r w:rsidRPr="00FF6D46">
              <w:rPr>
                <w:b/>
                <w:sz w:val="18"/>
              </w:rPr>
              <w:t>Projekt speichern</w:t>
            </w:r>
          </w:p>
        </w:tc>
        <w:tc>
          <w:tcPr>
            <w:tcW w:w="3343" w:type="dxa"/>
          </w:tcPr>
          <w:p w:rsidR="00914CC0" w:rsidRDefault="004D4DF7" w:rsidP="004D4DF7">
            <w:pPr>
              <w:pStyle w:val="DokLauftext"/>
              <w:spacing w:line="280" w:lineRule="atLeast"/>
              <w:jc w:val="left"/>
            </w:pPr>
            <w:r>
              <w:t>Über die Schaltfläche</w:t>
            </w:r>
            <w:r>
              <w:br/>
            </w:r>
            <w:r w:rsidR="00914CC0" w:rsidRPr="00914CC0">
              <w:rPr>
                <w:i/>
              </w:rPr>
              <w:t xml:space="preserve">Datei &gt; </w:t>
            </w:r>
            <w:r w:rsidR="00914CC0">
              <w:rPr>
                <w:i/>
              </w:rPr>
              <w:t>Speichern</w:t>
            </w:r>
            <w:r w:rsidR="00914CC0">
              <w:t xml:space="preserve">, oder </w:t>
            </w:r>
            <w:r>
              <w:br/>
            </w:r>
            <w:r w:rsidR="00914CC0" w:rsidRPr="00914CC0">
              <w:rPr>
                <w:i/>
              </w:rPr>
              <w:t xml:space="preserve">Datei &gt; </w:t>
            </w:r>
            <w:r w:rsidR="00914CC0">
              <w:rPr>
                <w:i/>
              </w:rPr>
              <w:t>Speichern unter</w:t>
            </w:r>
          </w:p>
        </w:tc>
        <w:tc>
          <w:tcPr>
            <w:tcW w:w="3718" w:type="dxa"/>
            <w:vMerge/>
          </w:tcPr>
          <w:p w:rsidR="00914CC0" w:rsidRDefault="00914CC0" w:rsidP="00914CC0">
            <w:pPr>
              <w:pStyle w:val="DokLauftext"/>
              <w:spacing w:line="280" w:lineRule="atLeast"/>
            </w:pPr>
          </w:p>
        </w:tc>
      </w:tr>
      <w:tr w:rsidR="00F9421E" w:rsidTr="004D4DF7">
        <w:trPr>
          <w:cantSplit/>
        </w:trPr>
        <w:tc>
          <w:tcPr>
            <w:tcW w:w="2567" w:type="dxa"/>
          </w:tcPr>
          <w:p w:rsidR="00914CC0" w:rsidRPr="00FF6D46" w:rsidRDefault="00914CC0" w:rsidP="00914CC0">
            <w:pPr>
              <w:pStyle w:val="DokLauftext"/>
              <w:jc w:val="left"/>
              <w:rPr>
                <w:b/>
                <w:sz w:val="18"/>
              </w:rPr>
            </w:pPr>
            <w:r w:rsidRPr="00FF6D46">
              <w:rPr>
                <w:b/>
                <w:sz w:val="18"/>
              </w:rPr>
              <w:t>Programm schliessen</w:t>
            </w:r>
          </w:p>
        </w:tc>
        <w:tc>
          <w:tcPr>
            <w:tcW w:w="3343" w:type="dxa"/>
          </w:tcPr>
          <w:p w:rsidR="00914CC0" w:rsidRPr="00914CC0" w:rsidRDefault="00A20B76" w:rsidP="00BC13FB">
            <w:pPr>
              <w:pStyle w:val="DokLauftext"/>
              <w:spacing w:line="280" w:lineRule="atLeast"/>
              <w:jc w:val="left"/>
            </w:pPr>
            <w:r>
              <w:t>Über die Schaltfläche</w:t>
            </w:r>
            <w:r>
              <w:br/>
            </w:r>
            <w:r w:rsidR="00914CC0" w:rsidRPr="00914CC0">
              <w:rPr>
                <w:i/>
              </w:rPr>
              <w:t xml:space="preserve">Datei &gt; </w:t>
            </w:r>
            <w:r w:rsidR="00914CC0">
              <w:rPr>
                <w:i/>
              </w:rPr>
              <w:t>Beenden</w:t>
            </w:r>
            <w:r w:rsidR="00914CC0">
              <w:t xml:space="preserve"> oder über die Schaltfläche im Fenstertitel</w:t>
            </w:r>
          </w:p>
        </w:tc>
        <w:tc>
          <w:tcPr>
            <w:tcW w:w="3718" w:type="dxa"/>
            <w:vMerge/>
          </w:tcPr>
          <w:p w:rsidR="00914CC0" w:rsidRDefault="00914CC0" w:rsidP="00914CC0">
            <w:pPr>
              <w:pStyle w:val="DokLauftext"/>
              <w:spacing w:line="280" w:lineRule="atLeast"/>
            </w:pPr>
          </w:p>
        </w:tc>
      </w:tr>
      <w:tr w:rsidR="00F9421E" w:rsidTr="004D4DF7">
        <w:trPr>
          <w:cantSplit/>
        </w:trPr>
        <w:tc>
          <w:tcPr>
            <w:tcW w:w="2567" w:type="dxa"/>
          </w:tcPr>
          <w:p w:rsidR="00441B45" w:rsidRPr="00FF6D46" w:rsidRDefault="00441B45" w:rsidP="00914CC0">
            <w:pPr>
              <w:pStyle w:val="DokLauftext"/>
              <w:jc w:val="left"/>
              <w:rPr>
                <w:b/>
                <w:sz w:val="18"/>
              </w:rPr>
            </w:pPr>
            <w:r w:rsidRPr="00FF6D46">
              <w:rPr>
                <w:b/>
                <w:sz w:val="18"/>
              </w:rPr>
              <w:t>Neues Element einfügen</w:t>
            </w:r>
          </w:p>
        </w:tc>
        <w:tc>
          <w:tcPr>
            <w:tcW w:w="3343" w:type="dxa"/>
          </w:tcPr>
          <w:p w:rsidR="00441B45" w:rsidRDefault="00441B45" w:rsidP="00BC13FB">
            <w:pPr>
              <w:pStyle w:val="DokLauftext"/>
              <w:spacing w:line="280" w:lineRule="atLeast"/>
              <w:jc w:val="left"/>
            </w:pPr>
            <w:r>
              <w:t xml:space="preserve">Neue Elemente können im Funktionsmodus Analyse per </w:t>
            </w:r>
            <w:proofErr w:type="spellStart"/>
            <w:r w:rsidRPr="00BC13FB">
              <w:rPr>
                <w:i/>
              </w:rPr>
              <w:t>Drag’n’Drop</w:t>
            </w:r>
            <w:proofErr w:type="spellEnd"/>
            <w:r>
              <w:t xml:space="preserve"> aus der Modellbi</w:t>
            </w:r>
            <w:r>
              <w:t>b</w:t>
            </w:r>
            <w:r>
              <w:t>liothek eingefügt werden. Die Elemente werden an der Posit</w:t>
            </w:r>
            <w:r>
              <w:t>i</w:t>
            </w:r>
            <w:r>
              <w:t>on zwischen den bestehenden Elementen eingefügt, an der sie losgelassen werden.</w:t>
            </w:r>
          </w:p>
        </w:tc>
        <w:tc>
          <w:tcPr>
            <w:tcW w:w="3718" w:type="dxa"/>
            <w:vAlign w:val="center"/>
          </w:tcPr>
          <w:p w:rsidR="00441B45" w:rsidRDefault="00441B45" w:rsidP="007079EF">
            <w:pPr>
              <w:pStyle w:val="DokLauftext"/>
              <w:spacing w:line="280" w:lineRule="atLeast"/>
            </w:pPr>
            <w:r>
              <w:rPr>
                <w:noProof/>
                <w:lang w:eastAsia="zh-CN"/>
              </w:rPr>
              <mc:AlternateContent>
                <mc:Choice Requires="wps">
                  <w:drawing>
                    <wp:anchor distT="0" distB="0" distL="114300" distR="114300" simplePos="0" relativeHeight="251686912" behindDoc="0" locked="0" layoutInCell="1" allowOverlap="1" wp14:anchorId="423E36BA" wp14:editId="67C6566F">
                      <wp:simplePos x="0" y="0"/>
                      <wp:positionH relativeFrom="column">
                        <wp:posOffset>188595</wp:posOffset>
                      </wp:positionH>
                      <wp:positionV relativeFrom="paragraph">
                        <wp:posOffset>365125</wp:posOffset>
                      </wp:positionV>
                      <wp:extent cx="1247775" cy="742950"/>
                      <wp:effectExtent l="0" t="0" r="47625" b="19050"/>
                      <wp:wrapNone/>
                      <wp:docPr id="44" name="Bogen 44"/>
                      <wp:cNvGraphicFramePr/>
                      <a:graphic xmlns:a="http://schemas.openxmlformats.org/drawingml/2006/main">
                        <a:graphicData uri="http://schemas.microsoft.com/office/word/2010/wordprocessingShape">
                          <wps:wsp>
                            <wps:cNvSpPr/>
                            <wps:spPr>
                              <a:xfrm>
                                <a:off x="0" y="0"/>
                                <a:ext cx="1247775" cy="742950"/>
                              </a:xfrm>
                              <a:prstGeom prst="arc">
                                <a:avLst>
                                  <a:gd name="adj1" fmla="val 20975444"/>
                                  <a:gd name="adj2" fmla="val 9053031"/>
                                </a:avLst>
                              </a:prstGeom>
                              <a:ln w="19050">
                                <a:solidFill>
                                  <a:srgbClr val="FF000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Bogen 44" o:spid="_x0000_s1026" style="position:absolute;margin-left:14.85pt;margin-top:28.75pt;width:98.25pt;height:58.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247775,742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" path="m1220046,261960nsc1328045,470387,1112626,689102,754400,734731,540289,762004,317837,720450,168263,625240l623888,371475,1220046,261960xem1220046,261960nfc1328045,470387,1112626,689102,754400,734731,540289,762004,317837,720450,168263,625240e" filled="f" strokecolor="red" strokeweight="1.5pt">
                      <v:stroke endarrow="open"/>
                      <v:path arrowok="t" o:connecttype="custom" o:connectlocs="1220046,261960;754400,734731;168263,625240" o:connectangles="0,0,0"/>
                    </v:shape>
                  </w:pict>
                </mc:Fallback>
              </mc:AlternateContent>
            </w:r>
            <w:r>
              <w:rPr>
                <w:noProof/>
                <w:lang w:eastAsia="zh-CN"/>
              </w:rPr>
              <w:drawing>
                <wp:inline distT="0" distB="0" distL="0" distR="0" wp14:anchorId="3EEECA7F" wp14:editId="69DB52BC">
                  <wp:extent cx="2041503" cy="126682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041561" cy="1266861"/>
                          </a:xfrm>
                          <a:prstGeom prst="rect">
                            <a:avLst/>
                          </a:prstGeom>
                        </pic:spPr>
                      </pic:pic>
                    </a:graphicData>
                  </a:graphic>
                </wp:inline>
              </w:drawing>
            </w:r>
          </w:p>
        </w:tc>
      </w:tr>
      <w:tr w:rsidR="00F9421E" w:rsidTr="004D4DF7">
        <w:trPr>
          <w:cantSplit/>
        </w:trPr>
        <w:tc>
          <w:tcPr>
            <w:tcW w:w="2567" w:type="dxa"/>
          </w:tcPr>
          <w:p w:rsidR="00BC13FB" w:rsidRPr="00FF6D46" w:rsidRDefault="00BC13FB" w:rsidP="00914CC0">
            <w:pPr>
              <w:pStyle w:val="DokLauftext"/>
              <w:jc w:val="left"/>
              <w:rPr>
                <w:b/>
                <w:sz w:val="18"/>
              </w:rPr>
            </w:pPr>
            <w:r>
              <w:rPr>
                <w:b/>
                <w:sz w:val="18"/>
              </w:rPr>
              <w:t>Element umbenennen</w:t>
            </w:r>
          </w:p>
        </w:tc>
        <w:tc>
          <w:tcPr>
            <w:tcW w:w="3343" w:type="dxa"/>
          </w:tcPr>
          <w:p w:rsidR="00BC13FB" w:rsidRDefault="00BC13FB" w:rsidP="00BC13FB">
            <w:pPr>
              <w:pStyle w:val="DokLauftext"/>
              <w:spacing w:line="280" w:lineRule="atLeast"/>
              <w:jc w:val="left"/>
            </w:pPr>
            <w:r>
              <w:t xml:space="preserve">Elemente im Modell können durch einen Mausklick auf ihren Namen unbenannt werden. Die Eingabe ist mit </w:t>
            </w:r>
            <w:r w:rsidRPr="00BC13FB">
              <w:rPr>
                <w:i/>
              </w:rPr>
              <w:t>ENTER</w:t>
            </w:r>
            <w:r>
              <w:t xml:space="preserve"> zu b</w:t>
            </w:r>
            <w:r>
              <w:t>e</w:t>
            </w:r>
            <w:r>
              <w:t xml:space="preserve">stätigen, oder mit </w:t>
            </w:r>
            <w:r w:rsidRPr="00BC13FB">
              <w:rPr>
                <w:i/>
              </w:rPr>
              <w:t>ESC</w:t>
            </w:r>
            <w:r>
              <w:t xml:space="preserve"> zu ve</w:t>
            </w:r>
            <w:r>
              <w:t>r</w:t>
            </w:r>
            <w:r>
              <w:t>werfen.</w:t>
            </w:r>
          </w:p>
        </w:tc>
        <w:tc>
          <w:tcPr>
            <w:tcW w:w="3718" w:type="dxa"/>
          </w:tcPr>
          <w:p w:rsidR="00BC13FB" w:rsidRDefault="005D2337" w:rsidP="00BC13FB">
            <w:pPr>
              <w:pStyle w:val="DokLauftext"/>
              <w:spacing w:line="280" w:lineRule="atLeast"/>
              <w:jc w:val="left"/>
            </w:pPr>
            <w:r>
              <w:rPr>
                <w:noProof/>
                <w:lang w:eastAsia="zh-CN"/>
              </w:rPr>
              <mc:AlternateContent>
                <mc:Choice Requires="wps">
                  <w:drawing>
                    <wp:anchor distT="0" distB="0" distL="114300" distR="114300" simplePos="0" relativeHeight="251687936" behindDoc="0" locked="0" layoutInCell="1" allowOverlap="1" wp14:anchorId="1E01E604" wp14:editId="49E1FAA0">
                      <wp:simplePos x="0" y="0"/>
                      <wp:positionH relativeFrom="column">
                        <wp:posOffset>140970</wp:posOffset>
                      </wp:positionH>
                      <wp:positionV relativeFrom="paragraph">
                        <wp:posOffset>682625</wp:posOffset>
                      </wp:positionV>
                      <wp:extent cx="114300" cy="171450"/>
                      <wp:effectExtent l="0" t="0" r="19050" b="19050"/>
                      <wp:wrapNone/>
                      <wp:docPr id="46" name="Gleichschenkliges Dreieck 46"/>
                      <wp:cNvGraphicFramePr/>
                      <a:graphic xmlns:a="http://schemas.openxmlformats.org/drawingml/2006/main">
                        <a:graphicData uri="http://schemas.microsoft.com/office/word/2010/wordprocessingShape">
                          <wps:wsp>
                            <wps:cNvSpPr/>
                            <wps:spPr>
                              <a:xfrm>
                                <a:off x="0" y="0"/>
                                <a:ext cx="114300" cy="171450"/>
                              </a:xfrm>
                              <a:prstGeom prst="triangl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Gleichschenkliges Dreieck 46" o:spid="_x0000_s1026" type="#_x0000_t5" style="position:absolute;margin-left:11.1pt;margin-top:53.75pt;width:9pt;height:13.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" fillcolor="red" strokecolor="red" strokeweight="2pt"/>
                  </w:pict>
                </mc:Fallback>
              </mc:AlternateContent>
            </w:r>
            <w:r w:rsidR="00BC13FB">
              <w:rPr>
                <w:noProof/>
                <w:lang w:eastAsia="zh-CN"/>
              </w:rPr>
              <w:drawing>
                <wp:inline distT="0" distB="0" distL="0" distR="0" wp14:anchorId="7D58976D" wp14:editId="4AB61F7E">
                  <wp:extent cx="2041200" cy="1263816"/>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041200" cy="1263816"/>
                          </a:xfrm>
                          <a:prstGeom prst="rect">
                            <a:avLst/>
                          </a:prstGeom>
                        </pic:spPr>
                      </pic:pic>
                    </a:graphicData>
                  </a:graphic>
                </wp:inline>
              </w:drawing>
            </w:r>
          </w:p>
        </w:tc>
      </w:tr>
      <w:tr w:rsidR="00F9421E" w:rsidTr="004D4DF7">
        <w:trPr>
          <w:cantSplit/>
        </w:trPr>
        <w:tc>
          <w:tcPr>
            <w:tcW w:w="2567" w:type="dxa"/>
          </w:tcPr>
          <w:p w:rsidR="005D2337" w:rsidRPr="00FF6D46" w:rsidRDefault="005D2337" w:rsidP="00914CC0">
            <w:pPr>
              <w:pStyle w:val="DokLauftext"/>
              <w:jc w:val="left"/>
              <w:rPr>
                <w:b/>
                <w:sz w:val="18"/>
              </w:rPr>
            </w:pPr>
            <w:r>
              <w:rPr>
                <w:b/>
                <w:sz w:val="18"/>
              </w:rPr>
              <w:t>Reihenfolge der Elemente verändern</w:t>
            </w:r>
          </w:p>
        </w:tc>
        <w:tc>
          <w:tcPr>
            <w:tcW w:w="3343" w:type="dxa"/>
          </w:tcPr>
          <w:p w:rsidR="005D2337" w:rsidRDefault="005D2337" w:rsidP="005D2337">
            <w:pPr>
              <w:pStyle w:val="DokLauftext"/>
              <w:spacing w:line="280" w:lineRule="atLeast"/>
              <w:jc w:val="left"/>
            </w:pPr>
            <w:r>
              <w:t>Die Reihenfolge der Elemente in einem Kühlkanal kann mit den entsprechenden Schaltfl</w:t>
            </w:r>
            <w:r>
              <w:t>ä</w:t>
            </w:r>
            <w:r>
              <w:t>chen angepasst werden</w:t>
            </w:r>
          </w:p>
        </w:tc>
        <w:tc>
          <w:tcPr>
            <w:tcW w:w="3718" w:type="dxa"/>
          </w:tcPr>
          <w:p w:rsidR="005D2337" w:rsidRDefault="00CF6F03" w:rsidP="00BC13FB">
            <w:pPr>
              <w:pStyle w:val="DokLauftext"/>
              <w:spacing w:line="280" w:lineRule="atLeast"/>
              <w:jc w:val="left"/>
            </w:pPr>
            <w:r>
              <w:rPr>
                <w:lang w:eastAsia="zh-CN"/>
              </w:rPr>
              <mc:AlternateContent>
                <mc:Choice Requires="wps">
                  <w:drawing>
                    <wp:anchor distT="0" distB="0" distL="114300" distR="114300" simplePos="0" relativeHeight="251689984" behindDoc="0" locked="0" layoutInCell="1" allowOverlap="1" wp14:anchorId="47E2F805" wp14:editId="6951AA16">
                      <wp:simplePos x="0" y="0"/>
                      <wp:positionH relativeFrom="column">
                        <wp:posOffset>730885</wp:posOffset>
                      </wp:positionH>
                      <wp:positionV relativeFrom="paragraph">
                        <wp:posOffset>602615</wp:posOffset>
                      </wp:positionV>
                      <wp:extent cx="352425" cy="371475"/>
                      <wp:effectExtent l="0" t="0" r="28575" b="28575"/>
                      <wp:wrapNone/>
                      <wp:docPr id="49" name="Rechteck 49"/>
                      <wp:cNvGraphicFramePr/>
                      <a:graphic xmlns:a="http://schemas.openxmlformats.org/drawingml/2006/main">
                        <a:graphicData uri="http://schemas.microsoft.com/office/word/2010/wordprocessingShape">
                          <wps:wsp>
                            <wps:cNvSpPr/>
                            <wps:spPr>
                              <a:xfrm flipV="1">
                                <a:off x="0" y="0"/>
                                <a:ext cx="352425" cy="3714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49" o:spid="_x0000_s1026" style="position:absolute;margin-left:57.55pt;margin-top:47.45pt;width:27.75pt;height:29.25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" filled="f" strokecolor="red" strokeweight="2pt"/>
                  </w:pict>
                </mc:Fallback>
              </mc:AlternateContent>
            </w:r>
            <w:r w:rsidR="005D2337">
              <w:rPr>
                <w:noProof/>
                <w:lang w:eastAsia="zh-CN"/>
              </w:rPr>
              <w:drawing>
                <wp:inline distT="0" distB="0" distL="0" distR="0" wp14:anchorId="7CF6F8C3" wp14:editId="29B24AD3">
                  <wp:extent cx="2041200" cy="1263816"/>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041200" cy="1263816"/>
                          </a:xfrm>
                          <a:prstGeom prst="rect">
                            <a:avLst/>
                          </a:prstGeom>
                        </pic:spPr>
                      </pic:pic>
                    </a:graphicData>
                  </a:graphic>
                </wp:inline>
              </w:drawing>
            </w:r>
          </w:p>
        </w:tc>
      </w:tr>
      <w:tr w:rsidR="00F9421E" w:rsidTr="004D4DF7">
        <w:trPr>
          <w:cantSplit/>
        </w:trPr>
        <w:tc>
          <w:tcPr>
            <w:tcW w:w="2567" w:type="dxa"/>
          </w:tcPr>
          <w:p w:rsidR="005D2337" w:rsidRPr="00FF6D46" w:rsidRDefault="005D2337" w:rsidP="00914CC0">
            <w:pPr>
              <w:pStyle w:val="DokLauftext"/>
              <w:jc w:val="left"/>
              <w:rPr>
                <w:b/>
                <w:sz w:val="18"/>
              </w:rPr>
            </w:pPr>
            <w:r w:rsidRPr="00FF6D46">
              <w:rPr>
                <w:b/>
                <w:sz w:val="18"/>
              </w:rPr>
              <w:lastRenderedPageBreak/>
              <w:t>Element konfigurieren</w:t>
            </w:r>
          </w:p>
        </w:tc>
        <w:tc>
          <w:tcPr>
            <w:tcW w:w="3343" w:type="dxa"/>
          </w:tcPr>
          <w:p w:rsidR="005D2337" w:rsidRDefault="00CF6F03" w:rsidP="00BC13FB">
            <w:pPr>
              <w:pStyle w:val="DokLauftext"/>
              <w:spacing w:line="280" w:lineRule="atLeast"/>
              <w:jc w:val="left"/>
            </w:pPr>
            <w:r>
              <w:t>Die Eigenschaften der Eleme</w:t>
            </w:r>
            <w:r>
              <w:t>n</w:t>
            </w:r>
            <w:r>
              <w:t>te (z.B. Länge oder Art des Pr</w:t>
            </w:r>
            <w:r>
              <w:t>o</w:t>
            </w:r>
            <w:r>
              <w:t>fils können über die Entspr</w:t>
            </w:r>
            <w:r>
              <w:t>e</w:t>
            </w:r>
            <w:r>
              <w:t>chende Schaltfläche in der M</w:t>
            </w:r>
            <w:r>
              <w:t>o</w:t>
            </w:r>
            <w:r>
              <w:t xml:space="preserve">dellansicht konfiguriert </w:t>
            </w:r>
            <w:proofErr w:type="gramStart"/>
            <w:r>
              <w:t>werden</w:t>
            </w:r>
            <w:proofErr w:type="gramEnd"/>
            <w:r>
              <w:t>.</w:t>
            </w:r>
          </w:p>
        </w:tc>
        <w:tc>
          <w:tcPr>
            <w:tcW w:w="3718" w:type="dxa"/>
          </w:tcPr>
          <w:p w:rsidR="005D2337" w:rsidRDefault="00CF6F03" w:rsidP="00BC13FB">
            <w:pPr>
              <w:pStyle w:val="DokLauftext"/>
              <w:spacing w:line="280" w:lineRule="atLeast"/>
              <w:jc w:val="left"/>
            </w:pPr>
            <w:r>
              <w:rPr>
                <w:lang w:eastAsia="zh-CN"/>
              </w:rPr>
              <mc:AlternateContent>
                <mc:Choice Requires="wps">
                  <w:drawing>
                    <wp:anchor distT="0" distB="0" distL="114300" distR="114300" simplePos="0" relativeHeight="251692032" behindDoc="0" locked="0" layoutInCell="1" allowOverlap="1" wp14:anchorId="37ED4F67" wp14:editId="260BF896">
                      <wp:simplePos x="0" y="0"/>
                      <wp:positionH relativeFrom="column">
                        <wp:posOffset>579121</wp:posOffset>
                      </wp:positionH>
                      <wp:positionV relativeFrom="paragraph">
                        <wp:posOffset>600074</wp:posOffset>
                      </wp:positionV>
                      <wp:extent cx="152400" cy="371475"/>
                      <wp:effectExtent l="0" t="0" r="19050" b="28575"/>
                      <wp:wrapNone/>
                      <wp:docPr id="50" name="Rechteck 50"/>
                      <wp:cNvGraphicFramePr/>
                      <a:graphic xmlns:a="http://schemas.openxmlformats.org/drawingml/2006/main">
                        <a:graphicData uri="http://schemas.microsoft.com/office/word/2010/wordprocessingShape">
                          <wps:wsp>
                            <wps:cNvSpPr/>
                            <wps:spPr>
                              <a:xfrm flipV="1">
                                <a:off x="0" y="0"/>
                                <a:ext cx="152400" cy="3714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50" o:spid="_x0000_s1026" style="position:absolute;margin-left:45.6pt;margin-top:47.25pt;width:12pt;height:29.25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" filled="f" strokecolor="red" strokeweight="2pt"/>
                  </w:pict>
                </mc:Fallback>
              </mc:AlternateContent>
            </w:r>
            <w:r w:rsidR="005D2337">
              <w:rPr>
                <w:noProof/>
                <w:lang w:eastAsia="zh-CN"/>
              </w:rPr>
              <w:drawing>
                <wp:inline distT="0" distB="0" distL="0" distR="0" wp14:anchorId="344C67FD" wp14:editId="723E120D">
                  <wp:extent cx="2041200" cy="1263816"/>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041200" cy="1263816"/>
                          </a:xfrm>
                          <a:prstGeom prst="rect">
                            <a:avLst/>
                          </a:prstGeom>
                        </pic:spPr>
                      </pic:pic>
                    </a:graphicData>
                  </a:graphic>
                </wp:inline>
              </w:drawing>
            </w:r>
          </w:p>
        </w:tc>
      </w:tr>
      <w:tr w:rsidR="00F9421E" w:rsidTr="004D4DF7">
        <w:trPr>
          <w:cantSplit/>
        </w:trPr>
        <w:tc>
          <w:tcPr>
            <w:tcW w:w="2567" w:type="dxa"/>
          </w:tcPr>
          <w:p w:rsidR="00C9253B" w:rsidRPr="00FF6D46" w:rsidRDefault="00C9253B" w:rsidP="00C9253B">
            <w:pPr>
              <w:pStyle w:val="DokLauftext"/>
              <w:jc w:val="left"/>
              <w:rPr>
                <w:b/>
                <w:sz w:val="18"/>
              </w:rPr>
            </w:pPr>
            <w:r w:rsidRPr="00FF6D46">
              <w:rPr>
                <w:b/>
                <w:sz w:val="18"/>
              </w:rPr>
              <w:t xml:space="preserve">Element </w:t>
            </w:r>
            <w:r w:rsidR="00CA6C5A">
              <w:rPr>
                <w:b/>
                <w:sz w:val="18"/>
              </w:rPr>
              <w:t>löschen</w:t>
            </w:r>
          </w:p>
        </w:tc>
        <w:tc>
          <w:tcPr>
            <w:tcW w:w="3343" w:type="dxa"/>
          </w:tcPr>
          <w:p w:rsidR="00C9253B" w:rsidRDefault="00C9253B" w:rsidP="00C9253B">
            <w:pPr>
              <w:pStyle w:val="DokLauftext"/>
              <w:spacing w:line="280" w:lineRule="atLeast"/>
              <w:jc w:val="left"/>
            </w:pPr>
            <w:r>
              <w:t>Elemente können über die En</w:t>
            </w:r>
            <w:r>
              <w:t>t</w:t>
            </w:r>
            <w:r>
              <w:t>sprechende Schaltfläche in der Modellansicht gelöscht werden.</w:t>
            </w:r>
          </w:p>
        </w:tc>
        <w:tc>
          <w:tcPr>
            <w:tcW w:w="3718" w:type="dxa"/>
          </w:tcPr>
          <w:p w:rsidR="00C9253B" w:rsidRDefault="00C9253B" w:rsidP="00CA6C5A">
            <w:pPr>
              <w:pStyle w:val="DokLauftext"/>
              <w:spacing w:line="280" w:lineRule="atLeast"/>
              <w:jc w:val="left"/>
            </w:pPr>
            <w:r>
              <w:rPr>
                <w:lang w:eastAsia="zh-CN"/>
              </w:rPr>
              <mc:AlternateContent>
                <mc:Choice Requires="wps">
                  <w:drawing>
                    <wp:anchor distT="0" distB="0" distL="114300" distR="114300" simplePos="0" relativeHeight="251694080" behindDoc="0" locked="0" layoutInCell="1" allowOverlap="1" wp14:anchorId="52475EF4" wp14:editId="17129594">
                      <wp:simplePos x="0" y="0"/>
                      <wp:positionH relativeFrom="column">
                        <wp:posOffset>1064895</wp:posOffset>
                      </wp:positionH>
                      <wp:positionV relativeFrom="paragraph">
                        <wp:posOffset>599440</wp:posOffset>
                      </wp:positionV>
                      <wp:extent cx="152400" cy="371475"/>
                      <wp:effectExtent l="0" t="0" r="19050" b="28575"/>
                      <wp:wrapNone/>
                      <wp:docPr id="51" name="Rechteck 51"/>
                      <wp:cNvGraphicFramePr/>
                      <a:graphic xmlns:a="http://schemas.openxmlformats.org/drawingml/2006/main">
                        <a:graphicData uri="http://schemas.microsoft.com/office/word/2010/wordprocessingShape">
                          <wps:wsp>
                            <wps:cNvSpPr/>
                            <wps:spPr>
                              <a:xfrm flipV="1">
                                <a:off x="0" y="0"/>
                                <a:ext cx="152400" cy="3714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51" o:spid="_x0000_s1026" style="position:absolute;margin-left:83.85pt;margin-top:47.2pt;width:12pt;height:29.2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" filled="f" strokecolor="red" strokeweight="2pt"/>
                  </w:pict>
                </mc:Fallback>
              </mc:AlternateContent>
            </w:r>
            <w:r>
              <w:rPr>
                <w:noProof/>
                <w:lang w:eastAsia="zh-CN"/>
              </w:rPr>
              <w:drawing>
                <wp:inline distT="0" distB="0" distL="0" distR="0" wp14:anchorId="3F010790" wp14:editId="258BED04">
                  <wp:extent cx="2041200" cy="1263816"/>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041200" cy="1263816"/>
                          </a:xfrm>
                          <a:prstGeom prst="rect">
                            <a:avLst/>
                          </a:prstGeom>
                        </pic:spPr>
                      </pic:pic>
                    </a:graphicData>
                  </a:graphic>
                </wp:inline>
              </w:drawing>
            </w:r>
          </w:p>
        </w:tc>
      </w:tr>
      <w:tr w:rsidR="00F9421E" w:rsidTr="004D4DF7">
        <w:trPr>
          <w:cantSplit/>
        </w:trPr>
        <w:tc>
          <w:tcPr>
            <w:tcW w:w="2567" w:type="dxa"/>
          </w:tcPr>
          <w:p w:rsidR="00C9253B" w:rsidRPr="00FF6D46" w:rsidRDefault="00C9253B" w:rsidP="00914CC0">
            <w:pPr>
              <w:pStyle w:val="DokLauftext"/>
              <w:jc w:val="left"/>
              <w:rPr>
                <w:b/>
                <w:sz w:val="18"/>
              </w:rPr>
            </w:pPr>
            <w:r w:rsidRPr="00FF6D46">
              <w:rPr>
                <w:b/>
                <w:sz w:val="18"/>
              </w:rPr>
              <w:t>Profil anpassen</w:t>
            </w:r>
          </w:p>
        </w:tc>
        <w:tc>
          <w:tcPr>
            <w:tcW w:w="3343" w:type="dxa"/>
          </w:tcPr>
          <w:p w:rsidR="00C9253B" w:rsidRDefault="00E71789" w:rsidP="00E71789">
            <w:pPr>
              <w:pStyle w:val="DokLauftext"/>
              <w:spacing w:line="280" w:lineRule="atLeast"/>
              <w:jc w:val="left"/>
            </w:pPr>
            <w:r>
              <w:t>Die Art und Parameter des Pr</w:t>
            </w:r>
            <w:r>
              <w:t>o</w:t>
            </w:r>
            <w:r>
              <w:t xml:space="preserve">fils können in den </w:t>
            </w:r>
            <w:r w:rsidR="00F9421E">
              <w:t>Eigenscha</w:t>
            </w:r>
            <w:r w:rsidR="00F9421E">
              <w:t>f</w:t>
            </w:r>
            <w:r w:rsidR="00F9421E">
              <w:t>ten</w:t>
            </w:r>
            <w:r>
              <w:t xml:space="preserve"> des Elementes angepasst werden. Das Dialogfeld öffnet sich über die entsprechende Schaltfläche</w:t>
            </w:r>
          </w:p>
        </w:tc>
        <w:tc>
          <w:tcPr>
            <w:tcW w:w="3718" w:type="dxa"/>
          </w:tcPr>
          <w:p w:rsidR="00C9253B" w:rsidRDefault="003C2548" w:rsidP="00BC13FB">
            <w:pPr>
              <w:pStyle w:val="DokLauftext"/>
              <w:spacing w:line="280" w:lineRule="atLeast"/>
              <w:jc w:val="left"/>
            </w:pPr>
            <w:r>
              <w:rPr>
                <w:lang w:eastAsia="zh-CN"/>
              </w:rPr>
              <mc:AlternateContent>
                <mc:Choice Requires="wps">
                  <w:drawing>
                    <wp:anchor distT="0" distB="0" distL="114300" distR="114300" simplePos="0" relativeHeight="251696128" behindDoc="0" locked="0" layoutInCell="1" allowOverlap="1" wp14:anchorId="041073CB" wp14:editId="0636F536">
                      <wp:simplePos x="0" y="0"/>
                      <wp:positionH relativeFrom="column">
                        <wp:posOffset>760095</wp:posOffset>
                      </wp:positionH>
                      <wp:positionV relativeFrom="paragraph">
                        <wp:posOffset>508000</wp:posOffset>
                      </wp:positionV>
                      <wp:extent cx="152400" cy="133350"/>
                      <wp:effectExtent l="0" t="0" r="19050" b="19050"/>
                      <wp:wrapNone/>
                      <wp:docPr id="56" name="Rechteck 56"/>
                      <wp:cNvGraphicFramePr/>
                      <a:graphic xmlns:a="http://schemas.openxmlformats.org/drawingml/2006/main">
                        <a:graphicData uri="http://schemas.microsoft.com/office/word/2010/wordprocessingShape">
                          <wps:wsp>
                            <wps:cNvSpPr/>
                            <wps:spPr>
                              <a:xfrm flipV="1">
                                <a:off x="0" y="0"/>
                                <a:ext cx="152400"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56" o:spid="_x0000_s1026" style="position:absolute;margin-left:59.85pt;margin-top:40pt;width:12pt;height:10.5pt;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" filled="f" strokecolor="red" strokeweight="2pt"/>
                  </w:pict>
                </mc:Fallback>
              </mc:AlternateContent>
            </w:r>
            <w:r>
              <w:rPr>
                <w:noProof/>
                <w:lang w:eastAsia="zh-CN"/>
              </w:rPr>
              <w:drawing>
                <wp:inline distT="0" distB="0" distL="0" distR="0" wp14:anchorId="0569D085" wp14:editId="47711EC3">
                  <wp:extent cx="1191600" cy="1044000"/>
                  <wp:effectExtent l="0" t="0" r="8890" b="381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191600" cy="1044000"/>
                          </a:xfrm>
                          <a:prstGeom prst="rect">
                            <a:avLst/>
                          </a:prstGeom>
                        </pic:spPr>
                      </pic:pic>
                    </a:graphicData>
                  </a:graphic>
                </wp:inline>
              </w:drawing>
            </w:r>
          </w:p>
        </w:tc>
      </w:tr>
      <w:tr w:rsidR="00F9421E" w:rsidTr="004D4DF7">
        <w:trPr>
          <w:cantSplit/>
        </w:trPr>
        <w:tc>
          <w:tcPr>
            <w:tcW w:w="2567" w:type="dxa"/>
          </w:tcPr>
          <w:p w:rsidR="00C9253B" w:rsidRPr="00FF6D46" w:rsidRDefault="00C9253B" w:rsidP="00914CC0">
            <w:pPr>
              <w:pStyle w:val="DokLauftext"/>
              <w:jc w:val="left"/>
              <w:rPr>
                <w:b/>
                <w:sz w:val="18"/>
              </w:rPr>
            </w:pPr>
            <w:r w:rsidRPr="00FF6D46">
              <w:rPr>
                <w:b/>
                <w:sz w:val="18"/>
              </w:rPr>
              <w:t>Isolation anpassen</w:t>
            </w:r>
          </w:p>
        </w:tc>
        <w:tc>
          <w:tcPr>
            <w:tcW w:w="3343" w:type="dxa"/>
          </w:tcPr>
          <w:p w:rsidR="00C9253B" w:rsidRDefault="00F9421E" w:rsidP="00F9421E">
            <w:pPr>
              <w:pStyle w:val="DokLauftext"/>
              <w:spacing w:line="280" w:lineRule="atLeast"/>
              <w:jc w:val="left"/>
            </w:pPr>
            <w:r>
              <w:t>Die Art und Parameter der Is</w:t>
            </w:r>
            <w:r>
              <w:t>o</w:t>
            </w:r>
            <w:r>
              <w:t>lation können in den Eige</w:t>
            </w:r>
            <w:r>
              <w:t>n</w:t>
            </w:r>
            <w:r>
              <w:t>schaften des Elementes ang</w:t>
            </w:r>
            <w:r>
              <w:t>e</w:t>
            </w:r>
            <w:r>
              <w:t>passt werden. Das Dialogfeld öffnet sich über die entspr</w:t>
            </w:r>
            <w:r>
              <w:t>e</w:t>
            </w:r>
            <w:r>
              <w:t>chende Schaltfläche</w:t>
            </w:r>
          </w:p>
        </w:tc>
        <w:tc>
          <w:tcPr>
            <w:tcW w:w="3718" w:type="dxa"/>
          </w:tcPr>
          <w:p w:rsidR="00C9253B" w:rsidRDefault="003C2548" w:rsidP="00BC13FB">
            <w:pPr>
              <w:pStyle w:val="DokLauftext"/>
              <w:spacing w:line="280" w:lineRule="atLeast"/>
              <w:jc w:val="left"/>
            </w:pPr>
            <w:r>
              <w:rPr>
                <w:lang w:eastAsia="zh-CN"/>
              </w:rPr>
              <mc:AlternateContent>
                <mc:Choice Requires="wps">
                  <w:drawing>
                    <wp:anchor distT="0" distB="0" distL="114300" distR="114300" simplePos="0" relativeHeight="251698176" behindDoc="0" locked="0" layoutInCell="1" allowOverlap="1" wp14:anchorId="59B5EB44" wp14:editId="330F7409">
                      <wp:simplePos x="0" y="0"/>
                      <wp:positionH relativeFrom="column">
                        <wp:posOffset>760095</wp:posOffset>
                      </wp:positionH>
                      <wp:positionV relativeFrom="paragraph">
                        <wp:posOffset>615950</wp:posOffset>
                      </wp:positionV>
                      <wp:extent cx="152400" cy="133350"/>
                      <wp:effectExtent l="0" t="0" r="19050" b="19050"/>
                      <wp:wrapNone/>
                      <wp:docPr id="57" name="Rechteck 57"/>
                      <wp:cNvGraphicFramePr/>
                      <a:graphic xmlns:a="http://schemas.openxmlformats.org/drawingml/2006/main">
                        <a:graphicData uri="http://schemas.microsoft.com/office/word/2010/wordprocessingShape">
                          <wps:wsp>
                            <wps:cNvSpPr/>
                            <wps:spPr>
                              <a:xfrm flipV="1">
                                <a:off x="0" y="0"/>
                                <a:ext cx="152400"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57" o:spid="_x0000_s1026" style="position:absolute;margin-left:59.85pt;margin-top:48.5pt;width:12pt;height:10.5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" filled="f" strokecolor="red" strokeweight="2pt"/>
                  </w:pict>
                </mc:Fallback>
              </mc:AlternateContent>
            </w:r>
            <w:r>
              <w:rPr>
                <w:noProof/>
                <w:lang w:eastAsia="zh-CN"/>
              </w:rPr>
              <w:drawing>
                <wp:inline distT="0" distB="0" distL="0" distR="0" wp14:anchorId="72E3390F" wp14:editId="1210F2B5">
                  <wp:extent cx="1191600" cy="1044000"/>
                  <wp:effectExtent l="0" t="0" r="8890" b="381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191600" cy="1044000"/>
                          </a:xfrm>
                          <a:prstGeom prst="rect">
                            <a:avLst/>
                          </a:prstGeom>
                        </pic:spPr>
                      </pic:pic>
                    </a:graphicData>
                  </a:graphic>
                </wp:inline>
              </w:drawing>
            </w:r>
          </w:p>
        </w:tc>
      </w:tr>
      <w:tr w:rsidR="00F9421E" w:rsidTr="004D4DF7">
        <w:trPr>
          <w:cantSplit/>
        </w:trPr>
        <w:tc>
          <w:tcPr>
            <w:tcW w:w="2567" w:type="dxa"/>
          </w:tcPr>
          <w:p w:rsidR="00C9253B" w:rsidRPr="00FF6D46" w:rsidRDefault="00C9253B" w:rsidP="00914CC0">
            <w:pPr>
              <w:pStyle w:val="DokLauftext"/>
              <w:jc w:val="left"/>
              <w:rPr>
                <w:b/>
                <w:sz w:val="18"/>
              </w:rPr>
            </w:pPr>
            <w:r w:rsidRPr="00FF6D46">
              <w:rPr>
                <w:b/>
                <w:sz w:val="18"/>
              </w:rPr>
              <w:t>Isolation Löschen</w:t>
            </w:r>
          </w:p>
        </w:tc>
        <w:tc>
          <w:tcPr>
            <w:tcW w:w="3343" w:type="dxa"/>
          </w:tcPr>
          <w:p w:rsidR="00C9253B" w:rsidRDefault="00F9421E" w:rsidP="00BC13FB">
            <w:pPr>
              <w:pStyle w:val="DokLauftext"/>
              <w:spacing w:line="280" w:lineRule="atLeast"/>
              <w:jc w:val="left"/>
            </w:pPr>
            <w:r>
              <w:t>Eine bereits vorhandene Isol</w:t>
            </w:r>
            <w:r>
              <w:t>a</w:t>
            </w:r>
            <w:r>
              <w:t>tion kann über das entspr</w:t>
            </w:r>
            <w:r>
              <w:t>e</w:t>
            </w:r>
            <w:r>
              <w:t>chende Schaltfläche in den Elementeigenschaften gelöscht werden</w:t>
            </w:r>
          </w:p>
        </w:tc>
        <w:tc>
          <w:tcPr>
            <w:tcW w:w="3718" w:type="dxa"/>
          </w:tcPr>
          <w:p w:rsidR="00C9253B" w:rsidRDefault="00E71789" w:rsidP="00BC13FB">
            <w:pPr>
              <w:pStyle w:val="DokLauftext"/>
              <w:spacing w:line="280" w:lineRule="atLeast"/>
              <w:jc w:val="left"/>
            </w:pPr>
            <w:r>
              <w:rPr>
                <w:lang w:eastAsia="zh-CN"/>
              </w:rPr>
              <mc:AlternateContent>
                <mc:Choice Requires="wps">
                  <w:drawing>
                    <wp:anchor distT="0" distB="0" distL="114300" distR="114300" simplePos="0" relativeHeight="251700224" behindDoc="0" locked="0" layoutInCell="1" allowOverlap="1" wp14:anchorId="2F3BBFC7" wp14:editId="22390DB6">
                      <wp:simplePos x="0" y="0"/>
                      <wp:positionH relativeFrom="column">
                        <wp:posOffset>922020</wp:posOffset>
                      </wp:positionH>
                      <wp:positionV relativeFrom="paragraph">
                        <wp:posOffset>600075</wp:posOffset>
                      </wp:positionV>
                      <wp:extent cx="152400" cy="133350"/>
                      <wp:effectExtent l="0" t="0" r="19050" b="19050"/>
                      <wp:wrapNone/>
                      <wp:docPr id="58" name="Rechteck 58"/>
                      <wp:cNvGraphicFramePr/>
                      <a:graphic xmlns:a="http://schemas.openxmlformats.org/drawingml/2006/main">
                        <a:graphicData uri="http://schemas.microsoft.com/office/word/2010/wordprocessingShape">
                          <wps:wsp>
                            <wps:cNvSpPr/>
                            <wps:spPr>
                              <a:xfrm flipV="1">
                                <a:off x="0" y="0"/>
                                <a:ext cx="152400"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58" o:spid="_x0000_s1026" style="position:absolute;margin-left:72.6pt;margin-top:47.25pt;width:12pt;height:10.5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" filled="f" strokecolor="red" strokeweight="2pt"/>
                  </w:pict>
                </mc:Fallback>
              </mc:AlternateContent>
            </w:r>
            <w:r w:rsidR="003C2548">
              <w:rPr>
                <w:noProof/>
                <w:lang w:eastAsia="zh-CN"/>
              </w:rPr>
              <w:drawing>
                <wp:inline distT="0" distB="0" distL="0" distR="0" wp14:anchorId="01CFBF7C" wp14:editId="19F1ACA6">
                  <wp:extent cx="1191600" cy="1044000"/>
                  <wp:effectExtent l="0" t="0" r="8890" b="381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191600" cy="1044000"/>
                          </a:xfrm>
                          <a:prstGeom prst="rect">
                            <a:avLst/>
                          </a:prstGeom>
                        </pic:spPr>
                      </pic:pic>
                    </a:graphicData>
                  </a:graphic>
                </wp:inline>
              </w:drawing>
            </w:r>
          </w:p>
        </w:tc>
      </w:tr>
      <w:tr w:rsidR="00F9421E" w:rsidTr="004D4DF7">
        <w:trPr>
          <w:cantSplit/>
        </w:trPr>
        <w:tc>
          <w:tcPr>
            <w:tcW w:w="2567" w:type="dxa"/>
          </w:tcPr>
          <w:p w:rsidR="00C9253B" w:rsidRPr="00FF6D46" w:rsidRDefault="00C9253B" w:rsidP="00914CC0">
            <w:pPr>
              <w:pStyle w:val="DokLauftext"/>
              <w:jc w:val="left"/>
              <w:rPr>
                <w:b/>
                <w:sz w:val="18"/>
              </w:rPr>
            </w:pPr>
            <w:r>
              <w:rPr>
                <w:b/>
                <w:sz w:val="18"/>
              </w:rPr>
              <w:t>Eine Modifikation rückgä</w:t>
            </w:r>
            <w:r>
              <w:rPr>
                <w:b/>
                <w:sz w:val="18"/>
              </w:rPr>
              <w:t>n</w:t>
            </w:r>
            <w:r>
              <w:rPr>
                <w:b/>
                <w:sz w:val="18"/>
              </w:rPr>
              <w:t>gig machen / wieder he</w:t>
            </w:r>
            <w:r>
              <w:rPr>
                <w:b/>
                <w:sz w:val="18"/>
              </w:rPr>
              <w:t>r</w:t>
            </w:r>
            <w:r>
              <w:rPr>
                <w:b/>
                <w:sz w:val="18"/>
              </w:rPr>
              <w:t>stellen</w:t>
            </w:r>
          </w:p>
        </w:tc>
        <w:tc>
          <w:tcPr>
            <w:tcW w:w="3343" w:type="dxa"/>
          </w:tcPr>
          <w:p w:rsidR="00C9253B" w:rsidRPr="00E71789" w:rsidRDefault="00E71789" w:rsidP="00BC13FB">
            <w:pPr>
              <w:pStyle w:val="DokLauftext"/>
              <w:spacing w:line="280" w:lineRule="atLeast"/>
              <w:jc w:val="left"/>
            </w:pPr>
            <w:r>
              <w:t>Modifikationen am Modell kö</w:t>
            </w:r>
            <w:r>
              <w:t>n</w:t>
            </w:r>
            <w:r>
              <w:t xml:space="preserve">nen über das Menu </w:t>
            </w:r>
            <w:r>
              <w:rPr>
                <w:i/>
              </w:rPr>
              <w:t>Bearbeiten</w:t>
            </w:r>
            <w:r>
              <w:t xml:space="preserve"> rückgängig gemacht, bzw. wi</w:t>
            </w:r>
            <w:r>
              <w:t>e</w:t>
            </w:r>
            <w:r>
              <w:t>derhergestellt werden.</w:t>
            </w:r>
          </w:p>
        </w:tc>
        <w:tc>
          <w:tcPr>
            <w:tcW w:w="3718" w:type="dxa"/>
          </w:tcPr>
          <w:p w:rsidR="00C9253B" w:rsidRDefault="00E71789" w:rsidP="00BC13FB">
            <w:pPr>
              <w:pStyle w:val="DokLauftext"/>
              <w:spacing w:line="280" w:lineRule="atLeast"/>
              <w:jc w:val="left"/>
            </w:pPr>
            <w:r>
              <w:rPr>
                <w:noProof/>
                <w:lang w:eastAsia="zh-CN"/>
              </w:rPr>
              <w:drawing>
                <wp:inline distT="0" distB="0" distL="0" distR="0" wp14:anchorId="67792369" wp14:editId="2D507273">
                  <wp:extent cx="1800225" cy="619125"/>
                  <wp:effectExtent l="0" t="0" r="9525" b="952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800225" cy="619125"/>
                          </a:xfrm>
                          <a:prstGeom prst="rect">
                            <a:avLst/>
                          </a:prstGeom>
                        </pic:spPr>
                      </pic:pic>
                    </a:graphicData>
                  </a:graphic>
                </wp:inline>
              </w:drawing>
            </w:r>
          </w:p>
        </w:tc>
      </w:tr>
      <w:tr w:rsidR="00F9421E" w:rsidTr="004D4DF7">
        <w:trPr>
          <w:cantSplit/>
        </w:trPr>
        <w:tc>
          <w:tcPr>
            <w:tcW w:w="2567" w:type="dxa"/>
          </w:tcPr>
          <w:p w:rsidR="00C9253B" w:rsidRPr="00FF6D46" w:rsidRDefault="00C9253B" w:rsidP="00914CC0">
            <w:pPr>
              <w:pStyle w:val="DokLauftext"/>
              <w:jc w:val="left"/>
              <w:rPr>
                <w:b/>
                <w:sz w:val="18"/>
              </w:rPr>
            </w:pPr>
            <w:r w:rsidRPr="00FF6D46">
              <w:rPr>
                <w:b/>
                <w:sz w:val="18"/>
              </w:rPr>
              <w:lastRenderedPageBreak/>
              <w:t>Betriebspunkt für die An</w:t>
            </w:r>
            <w:r w:rsidRPr="00FF6D46">
              <w:rPr>
                <w:b/>
                <w:sz w:val="18"/>
              </w:rPr>
              <w:t>a</w:t>
            </w:r>
            <w:r w:rsidRPr="00FF6D46">
              <w:rPr>
                <w:b/>
                <w:sz w:val="18"/>
              </w:rPr>
              <w:t>lyse vorgeben</w:t>
            </w:r>
          </w:p>
        </w:tc>
        <w:tc>
          <w:tcPr>
            <w:tcW w:w="3343" w:type="dxa"/>
          </w:tcPr>
          <w:p w:rsidR="00C9253B" w:rsidRDefault="000B1B10" w:rsidP="007079EF">
            <w:pPr>
              <w:pStyle w:val="DokLauftext"/>
              <w:spacing w:line="280" w:lineRule="atLeast"/>
              <w:jc w:val="left"/>
            </w:pPr>
            <w:r>
              <w:t>Die nummerischen Werte des Betriebspunktes können direkt in der Tabelle editiert werden. Dazu muss der Entsprechende Eintrag durch einen Mausklick angewählt werden</w:t>
            </w:r>
            <w:r w:rsidR="007079EF">
              <w:t>,</w:t>
            </w:r>
            <w:r>
              <w:t xml:space="preserve"> </w:t>
            </w:r>
            <w:r w:rsidR="007079EF">
              <w:t>und</w:t>
            </w:r>
            <w:r>
              <w:t xml:space="preserve"> Eing</w:t>
            </w:r>
            <w:r>
              <w:t>a</w:t>
            </w:r>
            <w:r>
              <w:t xml:space="preserve">be mit </w:t>
            </w:r>
            <w:r w:rsidRPr="00BC13FB">
              <w:rPr>
                <w:i/>
              </w:rPr>
              <w:t>ENTER</w:t>
            </w:r>
            <w:r>
              <w:t xml:space="preserve"> </w:t>
            </w:r>
            <w:r w:rsidR="007079EF">
              <w:t>bestätigt</w:t>
            </w:r>
            <w:r>
              <w:t xml:space="preserve">, oder mit </w:t>
            </w:r>
            <w:r w:rsidRPr="00BC13FB">
              <w:rPr>
                <w:i/>
              </w:rPr>
              <w:t>ESC</w:t>
            </w:r>
            <w:r>
              <w:t xml:space="preserve"> </w:t>
            </w:r>
            <w:r w:rsidR="007079EF">
              <w:t>verworfen werden</w:t>
            </w:r>
            <w:r>
              <w:t>. Das Kühlmedium kann über die Schaltfläche aus der Materia</w:t>
            </w:r>
            <w:r>
              <w:t>l</w:t>
            </w:r>
            <w:r>
              <w:t>datenbank ausgewählt werden.</w:t>
            </w:r>
          </w:p>
        </w:tc>
        <w:tc>
          <w:tcPr>
            <w:tcW w:w="3718" w:type="dxa"/>
          </w:tcPr>
          <w:p w:rsidR="00C9253B" w:rsidRDefault="00701C0D" w:rsidP="00BC13FB">
            <w:pPr>
              <w:pStyle w:val="DokLauftext"/>
              <w:spacing w:line="280" w:lineRule="atLeast"/>
              <w:jc w:val="left"/>
            </w:pPr>
            <w:r>
              <w:rPr>
                <w:noProof/>
                <w:lang w:eastAsia="zh-CN"/>
              </w:rPr>
              <mc:AlternateContent>
                <mc:Choice Requires="wps">
                  <w:drawing>
                    <wp:anchor distT="0" distB="0" distL="114300" distR="114300" simplePos="0" relativeHeight="251704320" behindDoc="0" locked="0" layoutInCell="1" allowOverlap="1" wp14:anchorId="0243708F" wp14:editId="7041DC10">
                      <wp:simplePos x="0" y="0"/>
                      <wp:positionH relativeFrom="column">
                        <wp:posOffset>807720</wp:posOffset>
                      </wp:positionH>
                      <wp:positionV relativeFrom="paragraph">
                        <wp:posOffset>727075</wp:posOffset>
                      </wp:positionV>
                      <wp:extent cx="114300" cy="171450"/>
                      <wp:effectExtent l="0" t="0" r="19050" b="19050"/>
                      <wp:wrapNone/>
                      <wp:docPr id="63" name="Gleichschenkliges Dreieck 63"/>
                      <wp:cNvGraphicFramePr/>
                      <a:graphic xmlns:a="http://schemas.openxmlformats.org/drawingml/2006/main">
                        <a:graphicData uri="http://schemas.microsoft.com/office/word/2010/wordprocessingShape">
                          <wps:wsp>
                            <wps:cNvSpPr/>
                            <wps:spPr>
                              <a:xfrm>
                                <a:off x="0" y="0"/>
                                <a:ext cx="114300" cy="171450"/>
                              </a:xfrm>
                              <a:prstGeom prst="triangl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Gleichschenkliges Dreieck 63" o:spid="_x0000_s1026" type="#_x0000_t5" style="position:absolute;margin-left:63.6pt;margin-top:57.25pt;width:9pt;height:13.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" fillcolor="red" strokecolor="red" strokeweight="2pt"/>
                  </w:pict>
                </mc:Fallback>
              </mc:AlternateContent>
            </w:r>
            <w:r>
              <w:rPr>
                <w:lang w:eastAsia="zh-CN"/>
              </w:rPr>
              <mc:AlternateContent>
                <mc:Choice Requires="wps">
                  <w:drawing>
                    <wp:anchor distT="0" distB="0" distL="114300" distR="114300" simplePos="0" relativeHeight="251702272" behindDoc="0" locked="0" layoutInCell="1" allowOverlap="1" wp14:anchorId="29A441E9" wp14:editId="1D814803">
                      <wp:simplePos x="0" y="0"/>
                      <wp:positionH relativeFrom="column">
                        <wp:posOffset>1312545</wp:posOffset>
                      </wp:positionH>
                      <wp:positionV relativeFrom="paragraph">
                        <wp:posOffset>1041400</wp:posOffset>
                      </wp:positionV>
                      <wp:extent cx="152400" cy="133350"/>
                      <wp:effectExtent l="0" t="0" r="19050" b="19050"/>
                      <wp:wrapNone/>
                      <wp:docPr id="61" name="Rechteck 61"/>
                      <wp:cNvGraphicFramePr/>
                      <a:graphic xmlns:a="http://schemas.openxmlformats.org/drawingml/2006/main">
                        <a:graphicData uri="http://schemas.microsoft.com/office/word/2010/wordprocessingShape">
                          <wps:wsp>
                            <wps:cNvSpPr/>
                            <wps:spPr>
                              <a:xfrm flipV="1">
                                <a:off x="0" y="0"/>
                                <a:ext cx="152400"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61" o:spid="_x0000_s1026" style="position:absolute;margin-left:103.35pt;margin-top:82pt;width:12pt;height:10.5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" filled="f" strokecolor="red" strokeweight="2pt"/>
                  </w:pict>
                </mc:Fallback>
              </mc:AlternateContent>
            </w:r>
            <w:r>
              <w:rPr>
                <w:noProof/>
                <w:lang w:eastAsia="zh-CN"/>
              </w:rPr>
              <w:drawing>
                <wp:inline distT="0" distB="0" distL="0" distR="0" wp14:anchorId="03B44FB2" wp14:editId="37620069">
                  <wp:extent cx="2052000" cy="1270800"/>
                  <wp:effectExtent l="0" t="0" r="5715" b="571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052000" cy="1270800"/>
                          </a:xfrm>
                          <a:prstGeom prst="rect">
                            <a:avLst/>
                          </a:prstGeom>
                        </pic:spPr>
                      </pic:pic>
                    </a:graphicData>
                  </a:graphic>
                </wp:inline>
              </w:drawing>
            </w:r>
          </w:p>
        </w:tc>
      </w:tr>
      <w:tr w:rsidR="00A20B76" w:rsidTr="00CA6C5A">
        <w:trPr>
          <w:cantSplit/>
        </w:trPr>
        <w:tc>
          <w:tcPr>
            <w:tcW w:w="2567" w:type="dxa"/>
          </w:tcPr>
          <w:p w:rsidR="00A20B76" w:rsidRPr="00FF6D46" w:rsidRDefault="00A20B76" w:rsidP="00914CC0">
            <w:pPr>
              <w:pStyle w:val="DokLauftext"/>
              <w:jc w:val="left"/>
              <w:rPr>
                <w:b/>
                <w:sz w:val="18"/>
              </w:rPr>
            </w:pPr>
            <w:r w:rsidRPr="00FF6D46">
              <w:rPr>
                <w:b/>
                <w:sz w:val="18"/>
              </w:rPr>
              <w:t>Analysedaten exportieren</w:t>
            </w:r>
          </w:p>
        </w:tc>
        <w:tc>
          <w:tcPr>
            <w:tcW w:w="7061" w:type="dxa"/>
            <w:gridSpan w:val="2"/>
          </w:tcPr>
          <w:p w:rsidR="00A20B76" w:rsidRDefault="00A20B76" w:rsidP="00BC13FB">
            <w:pPr>
              <w:pStyle w:val="DokLauftext"/>
              <w:spacing w:line="280" w:lineRule="atLeast"/>
              <w:jc w:val="left"/>
            </w:pPr>
            <w:r>
              <w:t>Für den Export der Nummerischen können die Entsprechenden Werte mit der Maus markiert und anschliessend über CTRL+C in die Zw</w:t>
            </w:r>
            <w:r>
              <w:t>i</w:t>
            </w:r>
            <w:r>
              <w:t xml:space="preserve">schenablage kopiert werden. Dabei werden die Daten als Semikolon-getrennte Werte ausgegeben. Grafische Analysen können über </w:t>
            </w:r>
            <w:proofErr w:type="spellStart"/>
            <w:r w:rsidRPr="00A20B76">
              <w:rPr>
                <w:i/>
              </w:rPr>
              <w:t>Recktsklick</w:t>
            </w:r>
            <w:proofErr w:type="spellEnd"/>
            <w:r w:rsidRPr="00A20B76">
              <w:rPr>
                <w:i/>
              </w:rPr>
              <w:t xml:space="preserve"> &gt; Als Bild speichern</w:t>
            </w:r>
            <w:r>
              <w:t xml:space="preserve"> abgelegt werden.</w:t>
            </w:r>
          </w:p>
        </w:tc>
      </w:tr>
      <w:tr w:rsidR="00330CD1" w:rsidTr="00CA6C5A">
        <w:trPr>
          <w:cantSplit/>
        </w:trPr>
        <w:tc>
          <w:tcPr>
            <w:tcW w:w="2567" w:type="dxa"/>
          </w:tcPr>
          <w:p w:rsidR="00330CD1" w:rsidRPr="00FF6D46" w:rsidRDefault="00330CD1" w:rsidP="00914CC0">
            <w:pPr>
              <w:pStyle w:val="DokLauftext"/>
              <w:jc w:val="left"/>
              <w:rPr>
                <w:b/>
                <w:sz w:val="18"/>
              </w:rPr>
            </w:pPr>
            <w:r>
              <w:rPr>
                <w:b/>
                <w:sz w:val="18"/>
              </w:rPr>
              <w:t>Darstellungsbereich der Anlagenkennlinie wählen</w:t>
            </w:r>
          </w:p>
        </w:tc>
        <w:tc>
          <w:tcPr>
            <w:tcW w:w="7061" w:type="dxa"/>
            <w:gridSpan w:val="2"/>
          </w:tcPr>
          <w:p w:rsidR="00330CD1" w:rsidRDefault="00330CD1" w:rsidP="00330CD1">
            <w:pPr>
              <w:pStyle w:val="DokLauftext"/>
              <w:spacing w:line="280" w:lineRule="atLeast"/>
              <w:jc w:val="left"/>
            </w:pPr>
            <w:r>
              <w:t xml:space="preserve">Der angezeigte Bereich der Anlagenkennlinie kann mit den </w:t>
            </w:r>
            <w:proofErr w:type="spellStart"/>
            <w:r>
              <w:t>Mausrad</w:t>
            </w:r>
            <w:proofErr w:type="spellEnd"/>
            <w:r>
              <w:t xml:space="preserve"> verändert werden.</w:t>
            </w:r>
          </w:p>
        </w:tc>
      </w:tr>
      <w:tr w:rsidR="00330CD1" w:rsidTr="00CA6C5A">
        <w:trPr>
          <w:cantSplit/>
        </w:trPr>
        <w:tc>
          <w:tcPr>
            <w:tcW w:w="2567" w:type="dxa"/>
          </w:tcPr>
          <w:p w:rsidR="00330CD1" w:rsidRPr="00FF6D46" w:rsidRDefault="00330CD1" w:rsidP="00914CC0">
            <w:pPr>
              <w:pStyle w:val="DokLauftext"/>
              <w:jc w:val="left"/>
              <w:rPr>
                <w:b/>
                <w:sz w:val="18"/>
              </w:rPr>
            </w:pPr>
            <w:r w:rsidRPr="00FF6D46">
              <w:rPr>
                <w:b/>
                <w:sz w:val="18"/>
              </w:rPr>
              <w:t>Pumpenkennlinie einfügen</w:t>
            </w:r>
          </w:p>
        </w:tc>
        <w:tc>
          <w:tcPr>
            <w:tcW w:w="7061" w:type="dxa"/>
            <w:gridSpan w:val="2"/>
          </w:tcPr>
          <w:p w:rsidR="00330CD1" w:rsidRDefault="00330CD1" w:rsidP="00BC13FB">
            <w:pPr>
              <w:pStyle w:val="DokLauftext"/>
              <w:spacing w:line="280" w:lineRule="atLeast"/>
              <w:jc w:val="left"/>
            </w:pPr>
            <w:r>
              <w:t xml:space="preserve">Eine Pumpenkennlinie kann über die Anlagekennlinie gelegt werden, indem mittels </w:t>
            </w:r>
            <w:r w:rsidRPr="00330CD1">
              <w:rPr>
                <w:i/>
              </w:rPr>
              <w:t>Rechtsklick &gt; Neue Pumpe</w:t>
            </w:r>
            <w:r>
              <w:t xml:space="preserve"> hinzufügen die entspr</w:t>
            </w:r>
            <w:r>
              <w:t>e</w:t>
            </w:r>
            <w:r>
              <w:t>chende Pumpe ausgewählt wird.</w:t>
            </w:r>
          </w:p>
        </w:tc>
      </w:tr>
      <w:tr w:rsidR="00330CD1" w:rsidTr="00CA6C5A">
        <w:trPr>
          <w:cantSplit/>
        </w:trPr>
        <w:tc>
          <w:tcPr>
            <w:tcW w:w="2567" w:type="dxa"/>
          </w:tcPr>
          <w:p w:rsidR="00330CD1" w:rsidRPr="00FF6D46" w:rsidRDefault="00330CD1" w:rsidP="00914CC0">
            <w:pPr>
              <w:pStyle w:val="DokLauftext"/>
              <w:jc w:val="left"/>
              <w:rPr>
                <w:b/>
                <w:sz w:val="18"/>
              </w:rPr>
            </w:pPr>
            <w:r w:rsidRPr="00FF6D46">
              <w:rPr>
                <w:b/>
                <w:sz w:val="18"/>
              </w:rPr>
              <w:t>Pumpenkennlinie entfe</w:t>
            </w:r>
            <w:r w:rsidRPr="00FF6D46">
              <w:rPr>
                <w:b/>
                <w:sz w:val="18"/>
              </w:rPr>
              <w:t>r</w:t>
            </w:r>
            <w:r w:rsidRPr="00FF6D46">
              <w:rPr>
                <w:b/>
                <w:sz w:val="18"/>
              </w:rPr>
              <w:t>nen</w:t>
            </w:r>
          </w:p>
        </w:tc>
        <w:tc>
          <w:tcPr>
            <w:tcW w:w="7061" w:type="dxa"/>
            <w:gridSpan w:val="2"/>
          </w:tcPr>
          <w:p w:rsidR="00330CD1" w:rsidRDefault="00CA6C5A" w:rsidP="00CA6C5A">
            <w:pPr>
              <w:pStyle w:val="DokLauftext"/>
              <w:spacing w:line="280" w:lineRule="atLeast"/>
              <w:jc w:val="left"/>
            </w:pPr>
            <w:r>
              <w:t>Eine bereits eingefügte Pumpenkennlinie kann entfernt werden, i</w:t>
            </w:r>
            <w:r>
              <w:t>n</w:t>
            </w:r>
            <w:r>
              <w:t xml:space="preserve">dem der entsprechende Eintrag unter </w:t>
            </w:r>
            <w:r w:rsidRPr="00330CD1">
              <w:rPr>
                <w:i/>
              </w:rPr>
              <w:t xml:space="preserve">Rechtsklick &gt; </w:t>
            </w:r>
            <w:r>
              <w:rPr>
                <w:i/>
              </w:rPr>
              <w:t>P</w:t>
            </w:r>
            <w:r w:rsidRPr="00330CD1">
              <w:rPr>
                <w:i/>
              </w:rPr>
              <w:t>umpe</w:t>
            </w:r>
            <w:r>
              <w:t xml:space="preserve"> </w:t>
            </w:r>
            <w:r w:rsidRPr="00CA6C5A">
              <w:rPr>
                <w:i/>
              </w:rPr>
              <w:t>entfernen</w:t>
            </w:r>
            <w:r>
              <w:t xml:space="preserve"> angewählt wird.</w:t>
            </w:r>
          </w:p>
        </w:tc>
      </w:tr>
    </w:tbl>
    <w:p w:rsidR="002B2221" w:rsidRDefault="00B17C48" w:rsidP="00EB723B">
      <w:pPr>
        <w:pStyle w:val="berschrift1"/>
      </w:pPr>
      <w:bookmarkStart w:id="50" w:name="_Toc454467438"/>
      <w:r>
        <w:lastRenderedPageBreak/>
        <w:t>Modelldokumentation</w:t>
      </w:r>
      <w:bookmarkEnd w:id="50"/>
    </w:p>
    <w:p w:rsidR="00B17C48" w:rsidRDefault="00B17C48" w:rsidP="00B17C48">
      <w:pPr>
        <w:pStyle w:val="berschrift2"/>
      </w:pPr>
      <w:bookmarkStart w:id="51" w:name="_Toc454467439"/>
      <w:r>
        <w:t>Allgemein</w:t>
      </w:r>
      <w:bookmarkEnd w:id="51"/>
    </w:p>
    <w:p w:rsidR="00242486" w:rsidRDefault="00242486" w:rsidP="00242486">
      <w:pPr>
        <w:pStyle w:val="DokLauftext"/>
      </w:pPr>
      <w:r>
        <w:t>Ein Kühlkanal besteht immer aus einem oder mehreren Makroelementen. Jedes Makroelement hat ein Profil, welches die geometrischen Eigenschaften des Querschnittes des modellierten K</w:t>
      </w:r>
      <w:r>
        <w:t>a</w:t>
      </w:r>
      <w:r>
        <w:t xml:space="preserve">nalabschnittes repräsentiert. Die Implementierung dieser Zusammenhänge ist in </w:t>
      </w:r>
      <w:r>
        <w:fldChar w:fldCharType="begin"/>
      </w:r>
      <w:r>
        <w:instrText xml:space="preserve"> REF _Ref454436692 \h </w:instrText>
      </w:r>
      <w:r>
        <w:fldChar w:fldCharType="separate"/>
      </w:r>
      <w:r w:rsidR="001A3964">
        <w:t xml:space="preserve">Abbildung </w:t>
      </w:r>
      <w:r w:rsidR="001A3964">
        <w:rPr>
          <w:noProof/>
        </w:rPr>
        <w:t>7</w:t>
      </w:r>
      <w:r>
        <w:fldChar w:fldCharType="end"/>
      </w:r>
      <w:r>
        <w:t xml:space="preserve"> als </w:t>
      </w:r>
      <w:proofErr w:type="gramStart"/>
      <w:r>
        <w:t>vereinfachtes</w:t>
      </w:r>
      <w:proofErr w:type="gramEnd"/>
      <w:r>
        <w:t xml:space="preserve"> Klassendiagram dargestellt.</w:t>
      </w:r>
    </w:p>
    <w:p w:rsidR="00242486" w:rsidRPr="00242486" w:rsidRDefault="00242486" w:rsidP="00242486">
      <w:pPr>
        <w:pStyle w:val="DokLauftext"/>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464"/>
      </w:tblGrid>
      <w:tr w:rsidR="00D24FF4" w:rsidTr="00667F10">
        <w:tc>
          <w:tcPr>
            <w:tcW w:w="9464" w:type="dxa"/>
          </w:tcPr>
          <w:p w:rsidR="00D24FF4" w:rsidRDefault="00D24FF4" w:rsidP="00667F10">
            <w:pPr>
              <w:pStyle w:val="Bild"/>
            </w:pPr>
            <w:r w:rsidRPr="00D24FF4">
              <w:drawing>
                <wp:inline distT="0" distB="0" distL="0" distR="0" wp14:anchorId="349DB7EB" wp14:editId="21A57EA6">
                  <wp:extent cx="5972810" cy="3417570"/>
                  <wp:effectExtent l="0" t="0" r="8890" b="0"/>
                  <wp:docPr id="8" name="Content Placeholder 8" descr="/home/sizuest/Dokumente/Publikationen/2016_EUSPEN_SIG_TI/uml.png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nt Placeholder 8" descr="/home/sizuest/Dokumente/Publikationen/2016_EUSPEN_SIG_TI/uml.pnguml"/>
                          <pic:cNvPicPr>
                            <a:picLocks noChangeAspect="1"/>
                          </pic:cNvPicPr>
                        </pic:nvPicPr>
                        <pic:blipFill>
                          <a:blip r:embed="rId26"/>
                          <a:srcRect/>
                          <a:stretch>
                            <a:fillRect/>
                          </a:stretch>
                        </pic:blipFill>
                        <pic:spPr>
                          <a:xfrm>
                            <a:off x="0" y="0"/>
                            <a:ext cx="5972810" cy="3417570"/>
                          </a:xfrm>
                          <a:prstGeom prst="rect">
                            <a:avLst/>
                          </a:prstGeom>
                        </pic:spPr>
                      </pic:pic>
                    </a:graphicData>
                  </a:graphic>
                </wp:inline>
              </w:drawing>
            </w:r>
          </w:p>
          <w:p w:rsidR="00D24FF4" w:rsidRDefault="00D24FF4" w:rsidP="00667F10">
            <w:pPr>
              <w:pStyle w:val="Abbildungsbezeichnung"/>
            </w:pPr>
          </w:p>
          <w:p w:rsidR="00D24FF4" w:rsidRDefault="00D24FF4" w:rsidP="00D24FF4">
            <w:pPr>
              <w:pStyle w:val="Abbildungsbezeichnung"/>
            </w:pPr>
            <w:bookmarkStart w:id="52" w:name="_Ref454436692"/>
            <w:bookmarkStart w:id="53" w:name="_Toc454467454"/>
            <w:r>
              <w:t xml:space="preserve">Abbildung </w:t>
            </w:r>
            <w:r>
              <w:fldChar w:fldCharType="begin"/>
            </w:r>
            <w:r>
              <w:instrText xml:space="preserve"> SEQ Abbildung \* ARABIC </w:instrText>
            </w:r>
            <w:r>
              <w:fldChar w:fldCharType="separate"/>
            </w:r>
            <w:r w:rsidR="001A3964">
              <w:rPr>
                <w:noProof/>
              </w:rPr>
              <w:t>7</w:t>
            </w:r>
            <w:r>
              <w:fldChar w:fldCharType="end"/>
            </w:r>
            <w:bookmarkEnd w:id="52"/>
            <w:r>
              <w:t xml:space="preserve">: </w:t>
            </w:r>
            <w:r w:rsidR="00242486">
              <w:t xml:space="preserve">Vereinfachtes </w:t>
            </w:r>
            <w:r>
              <w:t>Klassendiagram</w:t>
            </w:r>
            <w:bookmarkEnd w:id="53"/>
          </w:p>
        </w:tc>
      </w:tr>
    </w:tbl>
    <w:p w:rsidR="00246B11" w:rsidRDefault="00246B11" w:rsidP="00D24FF4">
      <w:pPr>
        <w:pStyle w:val="DokLauftext"/>
      </w:pPr>
    </w:p>
    <w:p w:rsidR="00246B11" w:rsidRDefault="00246B11" w:rsidP="00246B11">
      <w:pPr>
        <w:pStyle w:val="DokLauftext"/>
      </w:pPr>
      <w:r>
        <w:br w:type="page"/>
      </w:r>
    </w:p>
    <w:p w:rsidR="00246B11" w:rsidRPr="00246B11" w:rsidRDefault="00B17C48" w:rsidP="00246B11">
      <w:pPr>
        <w:pStyle w:val="berschrift2"/>
      </w:pPr>
      <w:bookmarkStart w:id="54" w:name="_Ref454455816"/>
      <w:bookmarkStart w:id="55" w:name="_Toc454467440"/>
      <w:r>
        <w:lastRenderedPageBreak/>
        <w:t>Makroelemente</w:t>
      </w:r>
      <w:bookmarkEnd w:id="54"/>
      <w:bookmarkEnd w:id="55"/>
    </w:p>
    <w:tbl>
      <w:tblPr>
        <w:tblStyle w:val="HelleSchattierung"/>
        <w:tblW w:w="0" w:type="auto"/>
        <w:tblCellMar>
          <w:top w:w="57" w:type="dxa"/>
          <w:bottom w:w="57" w:type="dxa"/>
        </w:tblCellMar>
        <w:tblLook w:val="06A0" w:firstRow="1" w:lastRow="0" w:firstColumn="1" w:lastColumn="0" w:noHBand="1" w:noVBand="1"/>
      </w:tblPr>
      <w:tblGrid>
        <w:gridCol w:w="1649"/>
        <w:gridCol w:w="2240"/>
        <w:gridCol w:w="3138"/>
        <w:gridCol w:w="2601"/>
      </w:tblGrid>
      <w:tr w:rsidR="00667F10" w:rsidTr="008F3C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65" w:type="dxa"/>
          </w:tcPr>
          <w:p w:rsidR="00B17C48" w:rsidRDefault="00B17C48" w:rsidP="00667F10">
            <w:pPr>
              <w:pStyle w:val="TabelleText"/>
            </w:pPr>
          </w:p>
        </w:tc>
        <w:tc>
          <w:tcPr>
            <w:tcW w:w="1987" w:type="dxa"/>
          </w:tcPr>
          <w:p w:rsidR="00B17C48" w:rsidRDefault="00667F10" w:rsidP="00667F10">
            <w:pPr>
              <w:pStyle w:val="TabelleText"/>
              <w:spacing w:line="240" w:lineRule="auto"/>
              <w:cnfStyle w:val="100000000000" w:firstRow="1" w:lastRow="0" w:firstColumn="0" w:lastColumn="0" w:oddVBand="0" w:evenVBand="0" w:oddHBand="0" w:evenHBand="0" w:firstRowFirstColumn="0" w:firstRowLastColumn="0" w:lastRowFirstColumn="0" w:lastRowLastColumn="0"/>
            </w:pPr>
            <w:r>
              <w:t>Beschreibung</w:t>
            </w:r>
          </w:p>
        </w:tc>
        <w:tc>
          <w:tcPr>
            <w:tcW w:w="3260" w:type="dxa"/>
          </w:tcPr>
          <w:p w:rsidR="00B17C48" w:rsidRPr="00591DC9" w:rsidRDefault="00B17C48" w:rsidP="00634B2F">
            <w:pPr>
              <w:pStyle w:val="TabelleText"/>
              <w:spacing w:after="60" w:line="240" w:lineRule="auto"/>
              <w:ind w:left="459" w:hanging="459"/>
              <w:cnfStyle w:val="100000000000" w:firstRow="1" w:lastRow="0" w:firstColumn="0" w:lastColumn="0" w:oddVBand="0" w:evenVBand="0" w:oddHBand="0" w:evenHBand="0" w:firstRowFirstColumn="0" w:firstRowLastColumn="0" w:lastRowFirstColumn="0" w:lastRowLastColumn="0"/>
              <w:rPr>
                <w:rFonts w:cs="Arial"/>
              </w:rPr>
            </w:pPr>
            <w:r w:rsidRPr="00591DC9">
              <w:rPr>
                <w:rFonts w:cs="Arial"/>
              </w:rPr>
              <w:t>Parameter</w:t>
            </w:r>
          </w:p>
        </w:tc>
        <w:tc>
          <w:tcPr>
            <w:tcW w:w="2716" w:type="dxa"/>
          </w:tcPr>
          <w:p w:rsidR="00B17C48" w:rsidRDefault="00B17C48" w:rsidP="00667F10">
            <w:pPr>
              <w:pStyle w:val="TabelleText"/>
              <w:cnfStyle w:val="100000000000" w:firstRow="1" w:lastRow="0" w:firstColumn="0" w:lastColumn="0" w:oddVBand="0" w:evenVBand="0" w:oddHBand="0" w:evenHBand="0" w:firstRowFirstColumn="0" w:firstRowLastColumn="0" w:lastRowFirstColumn="0" w:lastRowLastColumn="0"/>
            </w:pPr>
            <w:r>
              <w:t>Beme</w:t>
            </w:r>
            <w:r>
              <w:t>r</w:t>
            </w:r>
            <w:r>
              <w:t>kungen</w:t>
            </w:r>
          </w:p>
        </w:tc>
      </w:tr>
      <w:tr w:rsidR="00667F10" w:rsidTr="008F3C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65" w:type="dxa"/>
          </w:tcPr>
          <w:p w:rsidR="00B17C48" w:rsidRDefault="00B17C48" w:rsidP="00B17C48">
            <w:pPr>
              <w:pStyle w:val="TabelleText"/>
            </w:pPr>
            <w:r>
              <w:t>Bohrung</w:t>
            </w:r>
          </w:p>
          <w:p w:rsidR="00B17C48" w:rsidRDefault="00B17C48" w:rsidP="00B17C48">
            <w:pPr>
              <w:pStyle w:val="TabelleText"/>
            </w:pPr>
            <w:r>
              <w:t>(Drilling)</w:t>
            </w:r>
          </w:p>
        </w:tc>
        <w:tc>
          <w:tcPr>
            <w:tcW w:w="1987" w:type="dxa"/>
          </w:tcPr>
          <w:p w:rsidR="00B17C48" w:rsidRPr="00246B11" w:rsidRDefault="00667F10" w:rsidP="00667F10">
            <w:pPr>
              <w:pStyle w:val="TabelleText"/>
              <w:spacing w:line="240" w:lineRule="auto"/>
              <w:cnfStyle w:val="100000000000" w:firstRow="1" w:lastRow="0" w:firstColumn="0" w:lastColumn="0" w:oddVBand="0" w:evenVBand="0" w:oddHBand="0" w:evenHBand="0" w:firstRowFirstColumn="0" w:firstRowLastColumn="0" w:lastRowFirstColumn="0" w:lastRowLastColumn="0"/>
              <w:rPr>
                <w:b w:val="0"/>
              </w:rPr>
            </w:pPr>
            <w:r>
              <w:rPr>
                <w:noProof/>
                <w:lang w:eastAsia="zh-CN"/>
              </w:rPr>
              <w:drawing>
                <wp:inline distT="0" distB="0" distL="0" distR="0" wp14:anchorId="1068E5C1" wp14:editId="2342CF2B">
                  <wp:extent cx="1080000" cy="1000430"/>
                  <wp:effectExtent l="0" t="0" r="635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080000" cy="1000430"/>
                          </a:xfrm>
                          <a:prstGeom prst="rect">
                            <a:avLst/>
                          </a:prstGeom>
                        </pic:spPr>
                      </pic:pic>
                    </a:graphicData>
                  </a:graphic>
                </wp:inline>
              </w:drawing>
            </w:r>
          </w:p>
        </w:tc>
        <w:tc>
          <w:tcPr>
            <w:tcW w:w="3260" w:type="dxa"/>
          </w:tcPr>
          <w:p w:rsidR="00B17C48" w:rsidRPr="00591DC9" w:rsidRDefault="005C3C84" w:rsidP="00634B2F">
            <w:pPr>
              <w:pStyle w:val="TabelleText"/>
              <w:spacing w:after="60" w:line="240" w:lineRule="auto"/>
              <w:ind w:left="459" w:hanging="459"/>
              <w:cnfStyle w:val="100000000000" w:firstRow="1" w:lastRow="0" w:firstColumn="0" w:lastColumn="0" w:oddVBand="0" w:evenVBand="0" w:oddHBand="0" w:evenHBand="0" w:firstRowFirstColumn="0" w:firstRowLastColumn="0" w:lastRowFirstColumn="0" w:lastRowLastColumn="0"/>
              <w:rPr>
                <w:rFonts w:cs="Arial"/>
                <w:b w:val="0"/>
              </w:rPr>
            </w:pPr>
            <w:r w:rsidRPr="00591DC9">
              <w:rPr>
                <w:rFonts w:cs="Arial"/>
                <w:b w:val="0"/>
              </w:rPr>
              <w:t>N</w:t>
            </w:r>
            <w:r w:rsidR="00246B11" w:rsidRPr="00591DC9">
              <w:rPr>
                <w:rFonts w:cs="Arial"/>
                <w:b w:val="0"/>
              </w:rPr>
              <w:tab/>
              <w:t>Anzahl paralleler Bo</w:t>
            </w:r>
            <w:r w:rsidR="00246B11" w:rsidRPr="00591DC9">
              <w:rPr>
                <w:rFonts w:cs="Arial"/>
                <w:b w:val="0"/>
              </w:rPr>
              <w:t>h</w:t>
            </w:r>
            <w:r w:rsidR="00246B11" w:rsidRPr="00591DC9">
              <w:rPr>
                <w:rFonts w:cs="Arial"/>
                <w:b w:val="0"/>
              </w:rPr>
              <w:t>rungen</w:t>
            </w:r>
            <w:r w:rsidR="00591DC9">
              <w:rPr>
                <w:rFonts w:cs="Arial"/>
                <w:b w:val="0"/>
              </w:rPr>
              <w:t xml:space="preserve"> (</w:t>
            </w:r>
            <w:r w:rsidR="00591DC9" w:rsidRPr="00591DC9">
              <w:rPr>
                <w:rFonts w:cs="Arial"/>
                <w:b w:val="0"/>
              </w:rPr>
              <w:t>Count</w:t>
            </w:r>
            <w:r w:rsidR="00591DC9">
              <w:rPr>
                <w:rFonts w:cs="Arial"/>
                <w:b w:val="0"/>
              </w:rPr>
              <w:t>)</w:t>
            </w:r>
          </w:p>
          <w:p w:rsidR="00246B11" w:rsidRPr="00591DC9" w:rsidRDefault="00591DC9" w:rsidP="00634B2F">
            <w:pPr>
              <w:pStyle w:val="TabelleText"/>
              <w:spacing w:after="60" w:line="240" w:lineRule="auto"/>
              <w:ind w:left="459" w:hanging="459"/>
              <w:cnfStyle w:val="100000000000" w:firstRow="1" w:lastRow="0" w:firstColumn="0" w:lastColumn="0" w:oddVBand="0" w:evenVBand="0" w:oddHBand="0" w:evenHBand="0" w:firstRowFirstColumn="0" w:firstRowLastColumn="0" w:lastRowFirstColumn="0" w:lastRowLastColumn="0"/>
              <w:rPr>
                <w:rFonts w:cs="Arial"/>
                <w:b w:val="0"/>
              </w:rPr>
            </w:pPr>
            <w:r>
              <w:rPr>
                <w:rFonts w:cs="Arial"/>
                <w:b w:val="0"/>
              </w:rPr>
              <w:t>l</w:t>
            </w:r>
            <w:r w:rsidR="00246B11" w:rsidRPr="00591DC9">
              <w:rPr>
                <w:rFonts w:cs="Arial"/>
                <w:b w:val="0"/>
              </w:rPr>
              <w:tab/>
              <w:t>Distanz zw</w:t>
            </w:r>
            <w:r w:rsidR="00246B11" w:rsidRPr="00591DC9">
              <w:rPr>
                <w:rFonts w:cs="Arial"/>
                <w:b w:val="0"/>
              </w:rPr>
              <w:t>i</w:t>
            </w:r>
            <w:r w:rsidR="00246B11" w:rsidRPr="00591DC9">
              <w:rPr>
                <w:rFonts w:cs="Arial"/>
                <w:b w:val="0"/>
              </w:rPr>
              <w:t>schen Ein- und Austritt in M</w:t>
            </w:r>
            <w:r w:rsidR="00246B11" w:rsidRPr="00591DC9">
              <w:rPr>
                <w:rFonts w:cs="Arial"/>
                <w:b w:val="0"/>
              </w:rPr>
              <w:t>e</w:t>
            </w:r>
            <w:r w:rsidR="00246B11" w:rsidRPr="00591DC9">
              <w:rPr>
                <w:rFonts w:cs="Arial"/>
                <w:b w:val="0"/>
              </w:rPr>
              <w:t>ter</w:t>
            </w:r>
            <w:r>
              <w:rPr>
                <w:rFonts w:cs="Arial"/>
                <w:b w:val="0"/>
              </w:rPr>
              <w:t xml:space="preserve"> (</w:t>
            </w:r>
            <w:proofErr w:type="spellStart"/>
            <w:r w:rsidRPr="00591DC9">
              <w:rPr>
                <w:rFonts w:ascii="Consolas" w:hAnsi="Consolas" w:cs="Consolas"/>
                <w:b w:val="0"/>
              </w:rPr>
              <w:t>Length</w:t>
            </w:r>
            <w:proofErr w:type="spellEnd"/>
            <w:r>
              <w:rPr>
                <w:rFonts w:cs="Arial"/>
                <w:b w:val="0"/>
              </w:rPr>
              <w:t>)</w:t>
            </w:r>
          </w:p>
        </w:tc>
        <w:tc>
          <w:tcPr>
            <w:tcW w:w="2716" w:type="dxa"/>
          </w:tcPr>
          <w:p w:rsidR="00B17C48" w:rsidRPr="00246B11" w:rsidRDefault="00B17C48" w:rsidP="00246B11">
            <w:pPr>
              <w:pStyle w:val="TabelleText"/>
              <w:spacing w:line="240" w:lineRule="auto"/>
              <w:cnfStyle w:val="100000000000" w:firstRow="1" w:lastRow="0" w:firstColumn="0" w:lastColumn="0" w:oddVBand="0" w:evenVBand="0" w:oddHBand="0" w:evenHBand="0" w:firstRowFirstColumn="0" w:firstRowLastColumn="0" w:lastRowFirstColumn="0" w:lastRowLastColumn="0"/>
              <w:rPr>
                <w:b w:val="0"/>
                <w:sz w:val="14"/>
              </w:rPr>
            </w:pPr>
            <w:r w:rsidRPr="00246B11">
              <w:rPr>
                <w:b w:val="0"/>
                <w:sz w:val="14"/>
              </w:rPr>
              <w:t>Basiert auf denselben empir</w:t>
            </w:r>
            <w:r w:rsidRPr="00246B11">
              <w:rPr>
                <w:b w:val="0"/>
                <w:sz w:val="14"/>
              </w:rPr>
              <w:t>i</w:t>
            </w:r>
            <w:r w:rsidRPr="00246B11">
              <w:rPr>
                <w:b w:val="0"/>
                <w:sz w:val="14"/>
              </w:rPr>
              <w:t xml:space="preserve">schen Werten nach </w:t>
            </w:r>
            <w:r w:rsidRPr="00246B11">
              <w:rPr>
                <w:b w:val="0"/>
                <w:sz w:val="14"/>
              </w:rPr>
              <w:fldChar w:fldCharType="begin"/>
            </w:r>
            <w:r w:rsidRPr="00246B11">
              <w:rPr>
                <w:b w:val="0"/>
                <w:sz w:val="14"/>
              </w:rPr>
              <w:instrText xml:space="preserve"> ADDIN EN.CITE &lt;EndNote&gt;&lt;Cite ExcludeYear="1"&gt;&lt;Author&gt;Stephan&lt;/Author&gt;&lt;Year&gt;2013&lt;/Year&gt;&lt;RecNum&gt;440&lt;/RecNum&gt;&lt;DisplayText&gt;[1]&lt;/DisplayText&gt;&lt;record&gt;&lt;rec-number&gt;440&lt;/rec-number&gt;&lt;foreign-keys&gt;&lt;key app="EN" db-id="d2vfdd0pbtvtxbep0zs5evvntrv99zsp5wad"&gt;440&lt;/key&gt;&lt;/foreign-keys&gt;&lt;ref-type name="Book"&gt;6&lt;/ref-type&gt;&lt;contributors&gt;&lt;authors&gt;&lt;author&gt;Peter Stephan&lt;/author&gt;&lt;/authors&gt;&lt;/contributors&gt;&lt;titles&gt;&lt;title&gt;VDI-Wärmeatlas, 11. Auflage&lt;/title&gt;&lt;/titles&gt;&lt;dates&gt;&lt;year&gt;2013&lt;/year&gt;&lt;/dates&gt;&lt;publisher&gt;VDI-Gesellschaft Verfahrenstechnik und Chemieingenieurwesen, Springer-Verlag Berlin Heidelberg&lt;/publisher&gt;&lt;urls&gt;&lt;/urls&gt;&lt;/record&gt;&lt;/Cite&gt;&lt;/EndNote&gt;</w:instrText>
            </w:r>
            <w:r w:rsidRPr="00246B11">
              <w:rPr>
                <w:b w:val="0"/>
                <w:sz w:val="14"/>
              </w:rPr>
              <w:fldChar w:fldCharType="separate"/>
            </w:r>
            <w:r w:rsidRPr="00246B11">
              <w:rPr>
                <w:b w:val="0"/>
                <w:noProof/>
                <w:sz w:val="14"/>
              </w:rPr>
              <w:t>[</w:t>
            </w:r>
            <w:hyperlink w:anchor="_ENREF_1" w:tooltip="Stephan, 2013 #440" w:history="1">
              <w:r w:rsidRPr="00246B11">
                <w:rPr>
                  <w:b w:val="0"/>
                  <w:noProof/>
                  <w:sz w:val="14"/>
                </w:rPr>
                <w:t>1</w:t>
              </w:r>
            </w:hyperlink>
            <w:r w:rsidRPr="00246B11">
              <w:rPr>
                <w:b w:val="0"/>
                <w:noProof/>
                <w:sz w:val="14"/>
              </w:rPr>
              <w:t>]</w:t>
            </w:r>
            <w:r w:rsidRPr="00246B11">
              <w:rPr>
                <w:b w:val="0"/>
                <w:sz w:val="14"/>
              </w:rPr>
              <w:fldChar w:fldCharType="end"/>
            </w:r>
            <w:r w:rsidRPr="00246B11">
              <w:rPr>
                <w:b w:val="0"/>
                <w:sz w:val="14"/>
              </w:rPr>
              <w:t xml:space="preserve"> wie ein Rohr, die Oberflächenrauheit wird aber autom</w:t>
            </w:r>
            <w:r w:rsidRPr="00246B11">
              <w:rPr>
                <w:b w:val="0"/>
                <w:sz w:val="14"/>
              </w:rPr>
              <w:t>a</w:t>
            </w:r>
            <w:r w:rsidRPr="00246B11">
              <w:rPr>
                <w:b w:val="0"/>
                <w:sz w:val="14"/>
              </w:rPr>
              <w:t>tisch über den Durchmesser b</w:t>
            </w:r>
            <w:r w:rsidRPr="00246B11">
              <w:rPr>
                <w:b w:val="0"/>
                <w:sz w:val="14"/>
              </w:rPr>
              <w:t>e</w:t>
            </w:r>
            <w:r w:rsidRPr="00246B11">
              <w:rPr>
                <w:b w:val="0"/>
                <w:sz w:val="14"/>
              </w:rPr>
              <w:t>stimmt</w:t>
            </w:r>
          </w:p>
        </w:tc>
      </w:tr>
      <w:tr w:rsidR="00667F10" w:rsidTr="008F3C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65" w:type="dxa"/>
          </w:tcPr>
          <w:p w:rsidR="00B17C48" w:rsidRDefault="00B17C48" w:rsidP="00B17C48">
            <w:pPr>
              <w:pStyle w:val="TabelleText"/>
            </w:pPr>
            <w:r>
              <w:t>Umflie</w:t>
            </w:r>
            <w:r>
              <w:t>s</w:t>
            </w:r>
            <w:r>
              <w:t>sen</w:t>
            </w:r>
          </w:p>
          <w:p w:rsidR="00B17C48" w:rsidRDefault="00B17C48" w:rsidP="00B17C48">
            <w:pPr>
              <w:pStyle w:val="TabelleText"/>
            </w:pPr>
            <w:r>
              <w:t>(</w:t>
            </w:r>
            <w:proofErr w:type="spellStart"/>
            <w:r>
              <w:t>Flow</w:t>
            </w:r>
            <w:r>
              <w:t>A</w:t>
            </w:r>
            <w:r>
              <w:t>round</w:t>
            </w:r>
            <w:proofErr w:type="spellEnd"/>
            <w:r>
              <w:t>)</w:t>
            </w:r>
          </w:p>
        </w:tc>
        <w:tc>
          <w:tcPr>
            <w:tcW w:w="1987" w:type="dxa"/>
          </w:tcPr>
          <w:p w:rsidR="00B17C48" w:rsidRPr="00246B11" w:rsidRDefault="00667F10" w:rsidP="00667F10">
            <w:pPr>
              <w:pStyle w:val="TabelleText"/>
              <w:spacing w:line="240" w:lineRule="auto"/>
              <w:cnfStyle w:val="100000000000" w:firstRow="1" w:lastRow="0" w:firstColumn="0" w:lastColumn="0" w:oddVBand="0" w:evenVBand="0" w:oddHBand="0" w:evenHBand="0" w:firstRowFirstColumn="0" w:firstRowLastColumn="0" w:lastRowFirstColumn="0" w:lastRowLastColumn="0"/>
              <w:rPr>
                <w:b w:val="0"/>
              </w:rPr>
            </w:pPr>
            <w:r>
              <w:rPr>
                <w:noProof/>
                <w:lang w:eastAsia="zh-CN"/>
              </w:rPr>
              <w:drawing>
                <wp:inline distT="0" distB="0" distL="0" distR="0" wp14:anchorId="551264FC" wp14:editId="3DB8F283">
                  <wp:extent cx="1105200" cy="734400"/>
                  <wp:effectExtent l="0" t="0" r="0" b="889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105200" cy="734400"/>
                          </a:xfrm>
                          <a:prstGeom prst="rect">
                            <a:avLst/>
                          </a:prstGeom>
                        </pic:spPr>
                      </pic:pic>
                    </a:graphicData>
                  </a:graphic>
                </wp:inline>
              </w:drawing>
            </w:r>
          </w:p>
        </w:tc>
        <w:tc>
          <w:tcPr>
            <w:tcW w:w="3260" w:type="dxa"/>
          </w:tcPr>
          <w:p w:rsidR="00B17C48" w:rsidRPr="00591DC9" w:rsidRDefault="00591DC9" w:rsidP="00634B2F">
            <w:pPr>
              <w:pStyle w:val="TabelleText"/>
              <w:spacing w:after="60" w:line="240" w:lineRule="auto"/>
              <w:ind w:left="459" w:hanging="459"/>
              <w:cnfStyle w:val="100000000000" w:firstRow="1" w:lastRow="0" w:firstColumn="0" w:lastColumn="0" w:oddVBand="0" w:evenVBand="0" w:oddHBand="0" w:evenHBand="0" w:firstRowFirstColumn="0" w:firstRowLastColumn="0" w:lastRowFirstColumn="0" w:lastRowLastColumn="0"/>
              <w:rPr>
                <w:rFonts w:cs="Arial"/>
                <w:b w:val="0"/>
              </w:rPr>
            </w:pPr>
            <w:r>
              <w:rPr>
                <w:rFonts w:cs="Arial"/>
                <w:b w:val="0"/>
              </w:rPr>
              <w:t>R</w:t>
            </w:r>
            <w:r w:rsidR="00246B11" w:rsidRPr="00591DC9">
              <w:rPr>
                <w:rFonts w:cs="Arial"/>
                <w:b w:val="0"/>
              </w:rPr>
              <w:tab/>
            </w:r>
            <w:r w:rsidR="005C3C84" w:rsidRPr="00591DC9">
              <w:rPr>
                <w:rFonts w:cs="Arial"/>
                <w:b w:val="0"/>
              </w:rPr>
              <w:t>Abstand des Kanals zum Mittelpunkt</w:t>
            </w:r>
            <w:r>
              <w:rPr>
                <w:rFonts w:cs="Arial"/>
                <w:b w:val="0"/>
              </w:rPr>
              <w:t xml:space="preserve"> (</w:t>
            </w:r>
            <w:r w:rsidRPr="00591DC9">
              <w:rPr>
                <w:rFonts w:ascii="Consolas" w:hAnsi="Consolas" w:cs="Consolas"/>
                <w:b w:val="0"/>
              </w:rPr>
              <w:t>Rad</w:t>
            </w:r>
            <w:r w:rsidRPr="00591DC9">
              <w:rPr>
                <w:rFonts w:ascii="Consolas" w:hAnsi="Consolas" w:cs="Consolas"/>
                <w:b w:val="0"/>
              </w:rPr>
              <w:t>i</w:t>
            </w:r>
            <w:r w:rsidRPr="00591DC9">
              <w:rPr>
                <w:rFonts w:ascii="Consolas" w:hAnsi="Consolas" w:cs="Consolas"/>
                <w:b w:val="0"/>
              </w:rPr>
              <w:t>us</w:t>
            </w:r>
            <w:r>
              <w:rPr>
                <w:rFonts w:cs="Arial"/>
                <w:b w:val="0"/>
              </w:rPr>
              <w:t>)</w:t>
            </w:r>
          </w:p>
        </w:tc>
        <w:tc>
          <w:tcPr>
            <w:tcW w:w="2716" w:type="dxa"/>
          </w:tcPr>
          <w:p w:rsidR="00B17C48" w:rsidRPr="00246B11" w:rsidRDefault="00B17C48" w:rsidP="00246B11">
            <w:pPr>
              <w:pStyle w:val="TabelleText"/>
              <w:spacing w:line="240" w:lineRule="auto"/>
              <w:cnfStyle w:val="100000000000" w:firstRow="1" w:lastRow="0" w:firstColumn="0" w:lastColumn="0" w:oddVBand="0" w:evenVBand="0" w:oddHBand="0" w:evenHBand="0" w:firstRowFirstColumn="0" w:firstRowLastColumn="0" w:lastRowFirstColumn="0" w:lastRowLastColumn="0"/>
              <w:rPr>
                <w:b w:val="0"/>
                <w:sz w:val="14"/>
              </w:rPr>
            </w:pPr>
            <w:r w:rsidRPr="00246B11">
              <w:rPr>
                <w:b w:val="0"/>
                <w:sz w:val="14"/>
              </w:rPr>
              <w:t>Basiert auf denselben empir</w:t>
            </w:r>
            <w:r w:rsidRPr="00246B11">
              <w:rPr>
                <w:b w:val="0"/>
                <w:sz w:val="14"/>
              </w:rPr>
              <w:t>i</w:t>
            </w:r>
            <w:r w:rsidRPr="00246B11">
              <w:rPr>
                <w:b w:val="0"/>
                <w:sz w:val="14"/>
              </w:rPr>
              <w:t xml:space="preserve">schen Werten nach </w:t>
            </w:r>
            <w:r w:rsidRPr="00246B11">
              <w:rPr>
                <w:b w:val="0"/>
                <w:sz w:val="14"/>
              </w:rPr>
              <w:fldChar w:fldCharType="begin"/>
            </w:r>
            <w:r w:rsidRPr="00246B11">
              <w:rPr>
                <w:b w:val="0"/>
                <w:sz w:val="14"/>
              </w:rPr>
              <w:instrText xml:space="preserve"> ADDIN EN.CITE &lt;EndNote&gt;&lt;Cite ExcludeYear="1"&gt;&lt;Author&gt;Stephan&lt;/Author&gt;&lt;Year&gt;2013&lt;/Year&gt;&lt;RecNum&gt;440&lt;/RecNum&gt;&lt;DisplayText&gt;[1]&lt;/DisplayText&gt;&lt;record&gt;&lt;rec-number&gt;440&lt;/rec-number&gt;&lt;foreign-keys&gt;&lt;key app="EN" db-id="d2vfdd0pbtvtxbep0zs5evvntrv99zsp5wad"&gt;440&lt;/key&gt;&lt;/foreign-keys&gt;&lt;ref-type name="Book"&gt;6&lt;/ref-type&gt;&lt;contributors&gt;&lt;authors&gt;&lt;author&gt;Peter Stephan&lt;/author&gt;&lt;/authors&gt;&lt;/contributors&gt;&lt;titles&gt;&lt;title&gt;VDI-Wärmeatlas, 11. Auflage&lt;/title&gt;&lt;/titles&gt;&lt;dates&gt;&lt;year&gt;2013&lt;/year&gt;&lt;/dates&gt;&lt;publisher&gt;VDI-Gesellschaft Verfahrenstechnik und Chemieingenieurwesen, Springer-Verlag Berlin Heidelberg&lt;/publisher&gt;&lt;urls&gt;&lt;/urls&gt;&lt;/record&gt;&lt;/Cite&gt;&lt;/EndNote&gt;</w:instrText>
            </w:r>
            <w:r w:rsidRPr="00246B11">
              <w:rPr>
                <w:b w:val="0"/>
                <w:sz w:val="14"/>
              </w:rPr>
              <w:fldChar w:fldCharType="separate"/>
            </w:r>
            <w:r w:rsidRPr="00246B11">
              <w:rPr>
                <w:b w:val="0"/>
                <w:noProof/>
                <w:sz w:val="14"/>
              </w:rPr>
              <w:t>[</w:t>
            </w:r>
            <w:hyperlink w:anchor="_ENREF_1" w:tooltip="Stephan, 2013 #440" w:history="1">
              <w:r w:rsidRPr="00246B11">
                <w:rPr>
                  <w:b w:val="0"/>
                  <w:noProof/>
                  <w:sz w:val="14"/>
                </w:rPr>
                <w:t>1</w:t>
              </w:r>
            </w:hyperlink>
            <w:r w:rsidRPr="00246B11">
              <w:rPr>
                <w:b w:val="0"/>
                <w:noProof/>
                <w:sz w:val="14"/>
              </w:rPr>
              <w:t>]</w:t>
            </w:r>
            <w:r w:rsidRPr="00246B11">
              <w:rPr>
                <w:b w:val="0"/>
                <w:sz w:val="14"/>
              </w:rPr>
              <w:fldChar w:fldCharType="end"/>
            </w:r>
            <w:r w:rsidRPr="00246B11">
              <w:rPr>
                <w:b w:val="0"/>
                <w:sz w:val="14"/>
              </w:rPr>
              <w:t xml:space="preserve"> wie  eine Helix</w:t>
            </w:r>
          </w:p>
        </w:tc>
        <w:bookmarkStart w:id="56" w:name="_GoBack"/>
        <w:bookmarkEnd w:id="56"/>
      </w:tr>
      <w:tr w:rsidR="00667F10" w:rsidTr="008F3C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65" w:type="dxa"/>
          </w:tcPr>
          <w:p w:rsidR="00B17C48" w:rsidRDefault="00B17C48" w:rsidP="00B17C48">
            <w:pPr>
              <w:pStyle w:val="TabelleText"/>
            </w:pPr>
            <w:r>
              <w:t>Wendel</w:t>
            </w:r>
          </w:p>
          <w:p w:rsidR="00B17C48" w:rsidRDefault="00B17C48" w:rsidP="00B17C48">
            <w:pPr>
              <w:pStyle w:val="TabelleText"/>
            </w:pPr>
            <w:r>
              <w:t>(Helix)</w:t>
            </w:r>
          </w:p>
        </w:tc>
        <w:tc>
          <w:tcPr>
            <w:tcW w:w="1987" w:type="dxa"/>
          </w:tcPr>
          <w:p w:rsidR="00B17C48" w:rsidRPr="00246B11" w:rsidRDefault="00667F10" w:rsidP="00667F10">
            <w:pPr>
              <w:pStyle w:val="TabelleText"/>
              <w:spacing w:line="240" w:lineRule="auto"/>
              <w:cnfStyle w:val="100000000000" w:firstRow="1" w:lastRow="0" w:firstColumn="0" w:lastColumn="0" w:oddVBand="0" w:evenVBand="0" w:oddHBand="0" w:evenHBand="0" w:firstRowFirstColumn="0" w:firstRowLastColumn="0" w:lastRowFirstColumn="0" w:lastRowLastColumn="0"/>
              <w:rPr>
                <w:b w:val="0"/>
              </w:rPr>
            </w:pPr>
            <w:r>
              <w:rPr>
                <w:noProof/>
                <w:lang w:eastAsia="zh-CN"/>
              </w:rPr>
              <w:drawing>
                <wp:inline distT="0" distB="0" distL="0" distR="0" wp14:anchorId="7B3C52B2" wp14:editId="543D5EF7">
                  <wp:extent cx="1080000" cy="947497"/>
                  <wp:effectExtent l="0" t="0" r="6350" b="508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080000" cy="947497"/>
                          </a:xfrm>
                          <a:prstGeom prst="rect">
                            <a:avLst/>
                          </a:prstGeom>
                        </pic:spPr>
                      </pic:pic>
                    </a:graphicData>
                  </a:graphic>
                </wp:inline>
              </w:drawing>
            </w:r>
          </w:p>
        </w:tc>
        <w:tc>
          <w:tcPr>
            <w:tcW w:w="3260" w:type="dxa"/>
          </w:tcPr>
          <w:p w:rsidR="00154395" w:rsidRPr="00591DC9" w:rsidRDefault="00591DC9" w:rsidP="00634B2F">
            <w:pPr>
              <w:pStyle w:val="TabelleText"/>
              <w:spacing w:after="60" w:line="240" w:lineRule="auto"/>
              <w:ind w:left="459" w:hanging="459"/>
              <w:cnfStyle w:val="100000000000" w:firstRow="1" w:lastRow="0" w:firstColumn="0" w:lastColumn="0" w:oddVBand="0" w:evenVBand="0" w:oddHBand="0" w:evenHBand="0" w:firstRowFirstColumn="0" w:firstRowLastColumn="0" w:lastRowFirstColumn="0" w:lastRowLastColumn="0"/>
              <w:rPr>
                <w:rFonts w:cs="Arial"/>
                <w:b w:val="0"/>
              </w:rPr>
            </w:pPr>
            <w:r>
              <w:rPr>
                <w:rFonts w:cs="Arial"/>
                <w:b w:val="0"/>
              </w:rPr>
              <w:t>R</w:t>
            </w:r>
            <w:r w:rsidR="00154395" w:rsidRPr="00591DC9">
              <w:rPr>
                <w:rFonts w:cs="Arial"/>
                <w:b w:val="0"/>
              </w:rPr>
              <w:tab/>
            </w:r>
            <w:r w:rsidR="005C3C84" w:rsidRPr="00591DC9">
              <w:rPr>
                <w:rFonts w:cs="Arial"/>
                <w:b w:val="0"/>
              </w:rPr>
              <w:t>Abstand des Kanals zum Mittelpunkt</w:t>
            </w:r>
            <w:r>
              <w:rPr>
                <w:rFonts w:cs="Arial"/>
                <w:b w:val="0"/>
              </w:rPr>
              <w:t xml:space="preserve"> (</w:t>
            </w:r>
            <w:r w:rsidRPr="00591DC9">
              <w:rPr>
                <w:rFonts w:ascii="Consolas" w:hAnsi="Consolas" w:cs="Consolas"/>
                <w:b w:val="0"/>
              </w:rPr>
              <w:t>Rad</w:t>
            </w:r>
            <w:r w:rsidRPr="00591DC9">
              <w:rPr>
                <w:rFonts w:ascii="Consolas" w:hAnsi="Consolas" w:cs="Consolas"/>
                <w:b w:val="0"/>
              </w:rPr>
              <w:t>i</w:t>
            </w:r>
            <w:r w:rsidRPr="00591DC9">
              <w:rPr>
                <w:rFonts w:ascii="Consolas" w:hAnsi="Consolas" w:cs="Consolas"/>
                <w:b w:val="0"/>
              </w:rPr>
              <w:t>us</w:t>
            </w:r>
            <w:r>
              <w:rPr>
                <w:rFonts w:cs="Arial"/>
                <w:b w:val="0"/>
              </w:rPr>
              <w:t>)</w:t>
            </w:r>
          </w:p>
          <w:p w:rsidR="00154395" w:rsidRPr="00591DC9" w:rsidRDefault="00591DC9" w:rsidP="00634B2F">
            <w:pPr>
              <w:pStyle w:val="TabelleText"/>
              <w:spacing w:after="60" w:line="240" w:lineRule="auto"/>
              <w:ind w:left="459" w:hanging="459"/>
              <w:cnfStyle w:val="100000000000" w:firstRow="1" w:lastRow="0" w:firstColumn="0" w:lastColumn="0" w:oddVBand="0" w:evenVBand="0" w:oddHBand="0" w:evenHBand="0" w:firstRowFirstColumn="0" w:firstRowLastColumn="0" w:lastRowFirstColumn="0" w:lastRowLastColumn="0"/>
              <w:rPr>
                <w:rFonts w:cs="Arial"/>
                <w:b w:val="0"/>
              </w:rPr>
            </w:pPr>
            <w:r>
              <w:rPr>
                <w:rFonts w:cs="Arial"/>
                <w:b w:val="0"/>
              </w:rPr>
              <w:t>d</w:t>
            </w:r>
            <w:r w:rsidR="00154395" w:rsidRPr="00591DC9">
              <w:rPr>
                <w:rFonts w:cs="Arial"/>
                <w:b w:val="0"/>
              </w:rPr>
              <w:tab/>
            </w:r>
            <w:r w:rsidR="005C3C84" w:rsidRPr="00591DC9">
              <w:rPr>
                <w:rFonts w:cs="Arial"/>
                <w:b w:val="0"/>
              </w:rPr>
              <w:t>Distanz zwischen zwei Gä</w:t>
            </w:r>
            <w:r w:rsidR="005C3C84" w:rsidRPr="00591DC9">
              <w:rPr>
                <w:rFonts w:cs="Arial"/>
                <w:b w:val="0"/>
              </w:rPr>
              <w:t>n</w:t>
            </w:r>
            <w:r w:rsidR="005C3C84" w:rsidRPr="00591DC9">
              <w:rPr>
                <w:rFonts w:cs="Arial"/>
                <w:b w:val="0"/>
              </w:rPr>
              <w:t>gen</w:t>
            </w:r>
            <w:r>
              <w:rPr>
                <w:rFonts w:cs="Arial"/>
                <w:b w:val="0"/>
              </w:rPr>
              <w:t xml:space="preserve"> (</w:t>
            </w:r>
            <w:proofErr w:type="spellStart"/>
            <w:r w:rsidRPr="00591DC9">
              <w:rPr>
                <w:rFonts w:ascii="Consolas" w:hAnsi="Consolas" w:cs="Consolas"/>
                <w:b w:val="0"/>
              </w:rPr>
              <w:t>Di</w:t>
            </w:r>
            <w:r w:rsidRPr="00591DC9">
              <w:rPr>
                <w:rFonts w:ascii="Consolas" w:hAnsi="Consolas" w:cs="Consolas"/>
                <w:b w:val="0"/>
              </w:rPr>
              <w:t>s</w:t>
            </w:r>
            <w:r w:rsidRPr="00591DC9">
              <w:rPr>
                <w:rFonts w:ascii="Consolas" w:hAnsi="Consolas" w:cs="Consolas"/>
                <w:b w:val="0"/>
              </w:rPr>
              <w:t>tance</w:t>
            </w:r>
            <w:proofErr w:type="spellEnd"/>
            <w:r>
              <w:rPr>
                <w:rFonts w:cs="Arial"/>
                <w:b w:val="0"/>
              </w:rPr>
              <w:t>)</w:t>
            </w:r>
          </w:p>
          <w:p w:rsidR="00B17C48" w:rsidRPr="00591DC9" w:rsidRDefault="00591DC9" w:rsidP="00634B2F">
            <w:pPr>
              <w:pStyle w:val="TabelleText"/>
              <w:spacing w:after="60" w:line="240" w:lineRule="auto"/>
              <w:ind w:left="459" w:hanging="459"/>
              <w:cnfStyle w:val="100000000000" w:firstRow="1" w:lastRow="0" w:firstColumn="0" w:lastColumn="0" w:oddVBand="0" w:evenVBand="0" w:oddHBand="0" w:evenHBand="0" w:firstRowFirstColumn="0" w:firstRowLastColumn="0" w:lastRowFirstColumn="0" w:lastRowLastColumn="0"/>
              <w:rPr>
                <w:rFonts w:cs="Arial"/>
                <w:b w:val="0"/>
              </w:rPr>
            </w:pPr>
            <w:r>
              <w:rPr>
                <w:rFonts w:cs="Arial"/>
                <w:b w:val="0"/>
              </w:rPr>
              <w:t>h</w:t>
            </w:r>
            <w:r w:rsidR="00154395" w:rsidRPr="00591DC9">
              <w:rPr>
                <w:rFonts w:cs="Arial"/>
                <w:b w:val="0"/>
              </w:rPr>
              <w:tab/>
            </w:r>
            <w:r w:rsidR="005C3C84" w:rsidRPr="00591DC9">
              <w:rPr>
                <w:rFonts w:cs="Arial"/>
                <w:b w:val="0"/>
              </w:rPr>
              <w:t>Axiale Distanz zw</w:t>
            </w:r>
            <w:r w:rsidR="005C3C84" w:rsidRPr="00591DC9">
              <w:rPr>
                <w:rFonts w:cs="Arial"/>
                <w:b w:val="0"/>
              </w:rPr>
              <w:t>i</w:t>
            </w:r>
            <w:r w:rsidR="005C3C84" w:rsidRPr="00591DC9">
              <w:rPr>
                <w:rFonts w:cs="Arial"/>
                <w:b w:val="0"/>
              </w:rPr>
              <w:t>schen Ein- und Au</w:t>
            </w:r>
            <w:r w:rsidR="005C3C84" w:rsidRPr="00591DC9">
              <w:rPr>
                <w:rFonts w:cs="Arial"/>
                <w:b w:val="0"/>
              </w:rPr>
              <w:t>s</w:t>
            </w:r>
            <w:r w:rsidR="005C3C84" w:rsidRPr="00591DC9">
              <w:rPr>
                <w:rFonts w:cs="Arial"/>
                <w:b w:val="0"/>
              </w:rPr>
              <w:t>lass</w:t>
            </w:r>
            <w:r>
              <w:rPr>
                <w:rFonts w:cs="Arial"/>
                <w:b w:val="0"/>
              </w:rPr>
              <w:t xml:space="preserve"> (</w:t>
            </w:r>
            <w:r w:rsidRPr="00591DC9">
              <w:rPr>
                <w:rFonts w:ascii="Consolas" w:hAnsi="Consolas" w:cs="Consolas"/>
                <w:b w:val="0"/>
              </w:rPr>
              <w:t>Height</w:t>
            </w:r>
            <w:r>
              <w:rPr>
                <w:rFonts w:cs="Arial"/>
                <w:b w:val="0"/>
              </w:rPr>
              <w:t>)</w:t>
            </w:r>
          </w:p>
        </w:tc>
        <w:tc>
          <w:tcPr>
            <w:tcW w:w="2716" w:type="dxa"/>
          </w:tcPr>
          <w:p w:rsidR="00B17C48" w:rsidRPr="00246B11" w:rsidRDefault="00B17C48" w:rsidP="00246B11">
            <w:pPr>
              <w:pStyle w:val="TabelleText"/>
              <w:spacing w:line="240" w:lineRule="auto"/>
              <w:cnfStyle w:val="100000000000" w:firstRow="1" w:lastRow="0" w:firstColumn="0" w:lastColumn="0" w:oddVBand="0" w:evenVBand="0" w:oddHBand="0" w:evenHBand="0" w:firstRowFirstColumn="0" w:firstRowLastColumn="0" w:lastRowFirstColumn="0" w:lastRowLastColumn="0"/>
              <w:rPr>
                <w:b w:val="0"/>
                <w:sz w:val="14"/>
              </w:rPr>
            </w:pPr>
          </w:p>
        </w:tc>
      </w:tr>
      <w:tr w:rsidR="005C3C84" w:rsidTr="008F3C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65" w:type="dxa"/>
          </w:tcPr>
          <w:p w:rsidR="00B17C48" w:rsidRDefault="00B17C48" w:rsidP="00B17C48">
            <w:pPr>
              <w:pStyle w:val="TabelleText"/>
            </w:pPr>
            <w:r>
              <w:t>Rohr</w:t>
            </w:r>
          </w:p>
          <w:p w:rsidR="00B17C48" w:rsidRDefault="00B17C48" w:rsidP="00B17C48">
            <w:pPr>
              <w:pStyle w:val="TabelleText"/>
            </w:pPr>
            <w:r>
              <w:t>(Pipe)</w:t>
            </w:r>
          </w:p>
        </w:tc>
        <w:tc>
          <w:tcPr>
            <w:tcW w:w="1987" w:type="dxa"/>
          </w:tcPr>
          <w:p w:rsidR="00B17C48" w:rsidRPr="00246B11" w:rsidRDefault="006D3E48" w:rsidP="00667F10">
            <w:pPr>
              <w:pStyle w:val="TabelleText"/>
              <w:spacing w:line="240" w:lineRule="auto"/>
              <w:cnfStyle w:val="100000000000" w:firstRow="1" w:lastRow="0" w:firstColumn="0" w:lastColumn="0" w:oddVBand="0" w:evenVBand="0" w:oddHBand="0" w:evenHBand="0" w:firstRowFirstColumn="0" w:firstRowLastColumn="0" w:lastRowFirstColumn="0" w:lastRowLastColumn="0"/>
              <w:rPr>
                <w:b w:val="0"/>
              </w:rPr>
            </w:pPr>
            <w:r>
              <w:rPr>
                <w:noProof/>
                <w:lang w:eastAsia="zh-CN"/>
              </w:rPr>
              <w:drawing>
                <wp:inline distT="0" distB="0" distL="0" distR="0" wp14:anchorId="5170FD93" wp14:editId="76BCD40E">
                  <wp:extent cx="1242204" cy="685682"/>
                  <wp:effectExtent l="0" t="0" r="0" b="635"/>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244160" cy="686762"/>
                          </a:xfrm>
                          <a:prstGeom prst="rect">
                            <a:avLst/>
                          </a:prstGeom>
                        </pic:spPr>
                      </pic:pic>
                    </a:graphicData>
                  </a:graphic>
                </wp:inline>
              </w:drawing>
            </w:r>
          </w:p>
        </w:tc>
        <w:tc>
          <w:tcPr>
            <w:tcW w:w="3260" w:type="dxa"/>
          </w:tcPr>
          <w:p w:rsidR="00B17C48" w:rsidRPr="00591DC9" w:rsidRDefault="00591DC9" w:rsidP="00634B2F">
            <w:pPr>
              <w:pStyle w:val="TabelleText"/>
              <w:spacing w:after="60" w:line="240" w:lineRule="auto"/>
              <w:ind w:left="459" w:hanging="459"/>
              <w:cnfStyle w:val="100000000000" w:firstRow="1" w:lastRow="0" w:firstColumn="0" w:lastColumn="0" w:oddVBand="0" w:evenVBand="0" w:oddHBand="0" w:evenHBand="0" w:firstRowFirstColumn="0" w:firstRowLastColumn="0" w:lastRowFirstColumn="0" w:lastRowLastColumn="0"/>
              <w:rPr>
                <w:rFonts w:cs="Arial"/>
                <w:b w:val="0"/>
              </w:rPr>
            </w:pPr>
            <w:r>
              <w:rPr>
                <w:rFonts w:cs="Arial"/>
                <w:b w:val="0"/>
              </w:rPr>
              <w:t>l</w:t>
            </w:r>
            <w:r w:rsidR="001D50DB" w:rsidRPr="00591DC9">
              <w:rPr>
                <w:rFonts w:cs="Arial"/>
                <w:b w:val="0"/>
              </w:rPr>
              <w:tab/>
            </w:r>
            <w:r w:rsidR="005C3C84" w:rsidRPr="00591DC9">
              <w:rPr>
                <w:rFonts w:cs="Arial"/>
                <w:b w:val="0"/>
              </w:rPr>
              <w:t>Distanz zw</w:t>
            </w:r>
            <w:r w:rsidR="005C3C84" w:rsidRPr="00591DC9">
              <w:rPr>
                <w:rFonts w:cs="Arial"/>
                <w:b w:val="0"/>
              </w:rPr>
              <w:t>i</w:t>
            </w:r>
            <w:r w:rsidR="005C3C84" w:rsidRPr="00591DC9">
              <w:rPr>
                <w:rFonts w:cs="Arial"/>
                <w:b w:val="0"/>
              </w:rPr>
              <w:t>schen Ein- und Austritt in Meter</w:t>
            </w:r>
            <w:r>
              <w:rPr>
                <w:rFonts w:cs="Arial"/>
                <w:b w:val="0"/>
              </w:rPr>
              <w:t xml:space="preserve"> </w:t>
            </w:r>
            <w:r w:rsidR="005C3C84" w:rsidRPr="00591DC9">
              <w:rPr>
                <w:rFonts w:cs="Arial"/>
                <w:b w:val="0"/>
              </w:rPr>
              <w:t>des abgew</w:t>
            </w:r>
            <w:r w:rsidR="005C3C84" w:rsidRPr="00591DC9">
              <w:rPr>
                <w:rFonts w:cs="Arial"/>
                <w:b w:val="0"/>
              </w:rPr>
              <w:t>i</w:t>
            </w:r>
            <w:r>
              <w:rPr>
                <w:rFonts w:cs="Arial"/>
                <w:b w:val="0"/>
              </w:rPr>
              <w:t>cke</w:t>
            </w:r>
            <w:r>
              <w:rPr>
                <w:rFonts w:cs="Arial"/>
                <w:b w:val="0"/>
              </w:rPr>
              <w:t>l</w:t>
            </w:r>
            <w:r>
              <w:rPr>
                <w:rFonts w:cs="Arial"/>
                <w:b w:val="0"/>
              </w:rPr>
              <w:t>ten Rohres (</w:t>
            </w:r>
            <w:proofErr w:type="spellStart"/>
            <w:r w:rsidRPr="00591DC9">
              <w:rPr>
                <w:rFonts w:ascii="Consolas" w:hAnsi="Consolas" w:cs="Consolas"/>
                <w:b w:val="0"/>
              </w:rPr>
              <w:t>Length</w:t>
            </w:r>
            <w:proofErr w:type="spellEnd"/>
            <w:r>
              <w:rPr>
                <w:rFonts w:cs="Arial"/>
                <w:b w:val="0"/>
              </w:rPr>
              <w:t>)</w:t>
            </w:r>
          </w:p>
          <w:p w:rsidR="001D50DB" w:rsidRPr="00591DC9" w:rsidRDefault="00591DC9" w:rsidP="00634B2F">
            <w:pPr>
              <w:pStyle w:val="TabelleText"/>
              <w:spacing w:after="60" w:line="240" w:lineRule="auto"/>
              <w:ind w:left="459" w:hanging="459"/>
              <w:cnfStyle w:val="100000000000" w:firstRow="1" w:lastRow="0" w:firstColumn="0" w:lastColumn="0" w:oddVBand="0" w:evenVBand="0" w:oddHBand="0" w:evenHBand="0" w:firstRowFirstColumn="0" w:firstRowLastColumn="0" w:lastRowFirstColumn="0" w:lastRowLastColumn="0"/>
              <w:rPr>
                <w:rFonts w:cs="Arial"/>
                <w:b w:val="0"/>
              </w:rPr>
            </w:pPr>
            <w:r>
              <w:rPr>
                <w:rFonts w:cs="Arial"/>
                <w:b w:val="0"/>
              </w:rPr>
              <w:t>R</w:t>
            </w:r>
            <w:r w:rsidRPr="006D3E48">
              <w:rPr>
                <w:rFonts w:cs="Arial"/>
                <w:b w:val="0"/>
                <w:vertAlign w:val="subscript"/>
              </w:rPr>
              <w:t>a</w:t>
            </w:r>
            <w:r w:rsidR="001D50DB" w:rsidRPr="00591DC9">
              <w:rPr>
                <w:rFonts w:cs="Arial"/>
                <w:b w:val="0"/>
              </w:rPr>
              <w:tab/>
            </w:r>
            <w:r w:rsidR="005C3C84" w:rsidRPr="00591DC9">
              <w:rPr>
                <w:rFonts w:cs="Arial"/>
                <w:b w:val="0"/>
              </w:rPr>
              <w:t>Mittlere Oberflächenraui</w:t>
            </w:r>
            <w:r w:rsidR="005C3C84" w:rsidRPr="00591DC9">
              <w:rPr>
                <w:rFonts w:cs="Arial"/>
                <w:b w:val="0"/>
              </w:rPr>
              <w:t>g</w:t>
            </w:r>
            <w:r w:rsidR="005C3C84" w:rsidRPr="00591DC9">
              <w:rPr>
                <w:rFonts w:cs="Arial"/>
                <w:b w:val="0"/>
              </w:rPr>
              <w:t>keit der Wand in Meter</w:t>
            </w:r>
            <w:r>
              <w:rPr>
                <w:rFonts w:cs="Arial"/>
                <w:b w:val="0"/>
              </w:rPr>
              <w:t xml:space="preserve"> (</w:t>
            </w:r>
            <w:proofErr w:type="spellStart"/>
            <w:r w:rsidRPr="00591DC9">
              <w:rPr>
                <w:rFonts w:ascii="Consolas" w:hAnsi="Consolas" w:cs="Consolas"/>
                <w:b w:val="0"/>
              </w:rPr>
              <w:t>Wal</w:t>
            </w:r>
            <w:r w:rsidRPr="00591DC9">
              <w:rPr>
                <w:rFonts w:ascii="Consolas" w:hAnsi="Consolas" w:cs="Consolas"/>
                <w:b w:val="0"/>
              </w:rPr>
              <w:t>l</w:t>
            </w:r>
            <w:r w:rsidRPr="00591DC9">
              <w:rPr>
                <w:rFonts w:ascii="Consolas" w:hAnsi="Consolas" w:cs="Consolas"/>
                <w:b w:val="0"/>
              </w:rPr>
              <w:t>Roughness</w:t>
            </w:r>
            <w:proofErr w:type="spellEnd"/>
            <w:r>
              <w:rPr>
                <w:rFonts w:cs="Arial"/>
                <w:b w:val="0"/>
              </w:rPr>
              <w:t>)</w:t>
            </w:r>
          </w:p>
        </w:tc>
        <w:tc>
          <w:tcPr>
            <w:tcW w:w="2716" w:type="dxa"/>
          </w:tcPr>
          <w:p w:rsidR="00B17C48" w:rsidRPr="00246B11" w:rsidRDefault="00B17C48" w:rsidP="00246B11">
            <w:pPr>
              <w:pStyle w:val="TabelleText"/>
              <w:spacing w:line="240" w:lineRule="auto"/>
              <w:cnfStyle w:val="100000000000" w:firstRow="1" w:lastRow="0" w:firstColumn="0" w:lastColumn="0" w:oddVBand="0" w:evenVBand="0" w:oddHBand="0" w:evenHBand="0" w:firstRowFirstColumn="0" w:firstRowLastColumn="0" w:lastRowFirstColumn="0" w:lastRowLastColumn="0"/>
              <w:rPr>
                <w:b w:val="0"/>
                <w:sz w:val="14"/>
              </w:rPr>
            </w:pPr>
          </w:p>
        </w:tc>
      </w:tr>
      <w:tr w:rsidR="00667F10" w:rsidRPr="00591DC9" w:rsidTr="008F3C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65" w:type="dxa"/>
          </w:tcPr>
          <w:p w:rsidR="00B17C48" w:rsidRDefault="00B17C48" w:rsidP="00B17C48">
            <w:pPr>
              <w:pStyle w:val="TabelleText"/>
            </w:pPr>
            <w:r>
              <w:t>Knick</w:t>
            </w:r>
          </w:p>
          <w:p w:rsidR="00B17C48" w:rsidRDefault="00B17C48" w:rsidP="00B17C48">
            <w:pPr>
              <w:pStyle w:val="TabelleText"/>
            </w:pPr>
            <w:r>
              <w:t>(</w:t>
            </w:r>
            <w:proofErr w:type="spellStart"/>
            <w:r>
              <w:t>Elbo</w:t>
            </w:r>
            <w:r>
              <w:t>w</w:t>
            </w:r>
            <w:r>
              <w:t>Fitting</w:t>
            </w:r>
            <w:proofErr w:type="spellEnd"/>
            <w:r>
              <w:t>)</w:t>
            </w:r>
          </w:p>
        </w:tc>
        <w:tc>
          <w:tcPr>
            <w:tcW w:w="1987" w:type="dxa"/>
          </w:tcPr>
          <w:p w:rsidR="00B17C48" w:rsidRPr="00246B11" w:rsidRDefault="008A737B" w:rsidP="00667F10">
            <w:pPr>
              <w:pStyle w:val="TabelleText"/>
              <w:spacing w:line="240" w:lineRule="auto"/>
              <w:cnfStyle w:val="100000000000" w:firstRow="1" w:lastRow="0" w:firstColumn="0" w:lastColumn="0" w:oddVBand="0" w:evenVBand="0" w:oddHBand="0" w:evenHBand="0" w:firstRowFirstColumn="0" w:firstRowLastColumn="0" w:lastRowFirstColumn="0" w:lastRowLastColumn="0"/>
              <w:rPr>
                <w:b w:val="0"/>
              </w:rPr>
            </w:pPr>
            <w:r>
              <w:rPr>
                <w:noProof/>
                <w:lang w:eastAsia="zh-CN"/>
              </w:rPr>
              <w:drawing>
                <wp:inline distT="0" distB="0" distL="0" distR="0" wp14:anchorId="45200D41" wp14:editId="79A94D4D">
                  <wp:extent cx="1080000" cy="745988"/>
                  <wp:effectExtent l="0" t="0" r="635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080000" cy="745988"/>
                          </a:xfrm>
                          <a:prstGeom prst="rect">
                            <a:avLst/>
                          </a:prstGeom>
                        </pic:spPr>
                      </pic:pic>
                    </a:graphicData>
                  </a:graphic>
                </wp:inline>
              </w:drawing>
            </w:r>
          </w:p>
        </w:tc>
        <w:tc>
          <w:tcPr>
            <w:tcW w:w="3260" w:type="dxa"/>
          </w:tcPr>
          <w:p w:rsidR="00B17C48" w:rsidRPr="00591DC9" w:rsidRDefault="00591DC9" w:rsidP="00634B2F">
            <w:pPr>
              <w:pStyle w:val="TabelleText"/>
              <w:spacing w:after="60" w:line="240" w:lineRule="auto"/>
              <w:ind w:left="459" w:hanging="459"/>
              <w:cnfStyle w:val="100000000000" w:firstRow="1" w:lastRow="0" w:firstColumn="0" w:lastColumn="0" w:oddVBand="0" w:evenVBand="0" w:oddHBand="0" w:evenHBand="0" w:firstRowFirstColumn="0" w:firstRowLastColumn="0" w:lastRowFirstColumn="0" w:lastRowLastColumn="0"/>
              <w:rPr>
                <w:rFonts w:cs="Arial"/>
                <w:b w:val="0"/>
                <w:lang w:val="en-US"/>
              </w:rPr>
            </w:pPr>
            <w:r>
              <w:rPr>
                <w:rFonts w:cs="Arial"/>
                <w:b w:val="0"/>
                <w:lang w:val="en-US"/>
              </w:rPr>
              <w:t>N</w:t>
            </w:r>
            <w:r w:rsidR="00246B11" w:rsidRPr="00591DC9">
              <w:rPr>
                <w:rFonts w:cs="Arial"/>
                <w:b w:val="0"/>
                <w:lang w:val="en-US"/>
              </w:rPr>
              <w:tab/>
            </w:r>
            <w:proofErr w:type="spellStart"/>
            <w:r w:rsidR="00246B11" w:rsidRPr="00591DC9">
              <w:rPr>
                <w:rFonts w:cs="Arial"/>
                <w:b w:val="0"/>
                <w:lang w:val="en-US"/>
              </w:rPr>
              <w:t>Anzahl</w:t>
            </w:r>
            <w:proofErr w:type="spellEnd"/>
            <w:r w:rsidR="00246B11" w:rsidRPr="00591DC9">
              <w:rPr>
                <w:rFonts w:cs="Arial"/>
                <w:b w:val="0"/>
                <w:lang w:val="en-US"/>
              </w:rPr>
              <w:t xml:space="preserve"> </w:t>
            </w:r>
            <w:proofErr w:type="spellStart"/>
            <w:r w:rsidR="00246B11" w:rsidRPr="00591DC9">
              <w:rPr>
                <w:rFonts w:cs="Arial"/>
                <w:b w:val="0"/>
                <w:lang w:val="en-US"/>
              </w:rPr>
              <w:t>paralleler</w:t>
            </w:r>
            <w:proofErr w:type="spellEnd"/>
            <w:r w:rsidR="00246B11" w:rsidRPr="00591DC9">
              <w:rPr>
                <w:rFonts w:cs="Arial"/>
                <w:b w:val="0"/>
                <w:lang w:val="en-US"/>
              </w:rPr>
              <w:t xml:space="preserve"> </w:t>
            </w:r>
            <w:proofErr w:type="spellStart"/>
            <w:r w:rsidR="00246B11" w:rsidRPr="00591DC9">
              <w:rPr>
                <w:rFonts w:cs="Arial"/>
                <w:b w:val="0"/>
                <w:lang w:val="en-US"/>
              </w:rPr>
              <w:t>Knicke</w:t>
            </w:r>
            <w:proofErr w:type="spellEnd"/>
            <w:r w:rsidRPr="00591DC9">
              <w:rPr>
                <w:rFonts w:cs="Arial"/>
                <w:b w:val="0"/>
                <w:lang w:val="en-US"/>
              </w:rPr>
              <w:t xml:space="preserve"> (</w:t>
            </w:r>
            <w:r w:rsidRPr="00591DC9">
              <w:rPr>
                <w:rFonts w:ascii="Consolas" w:hAnsi="Consolas" w:cs="Consolas"/>
                <w:b w:val="0"/>
                <w:lang w:val="en-US"/>
              </w:rPr>
              <w:t>Count</w:t>
            </w:r>
            <w:r w:rsidRPr="00591DC9">
              <w:rPr>
                <w:rFonts w:cs="Arial"/>
                <w:b w:val="0"/>
                <w:lang w:val="en-US"/>
              </w:rPr>
              <w:t>)</w:t>
            </w:r>
          </w:p>
        </w:tc>
        <w:tc>
          <w:tcPr>
            <w:tcW w:w="2716" w:type="dxa"/>
          </w:tcPr>
          <w:p w:rsidR="00B17C48" w:rsidRPr="00591DC9" w:rsidRDefault="00B17C48" w:rsidP="00246B11">
            <w:pPr>
              <w:pStyle w:val="TabelleText"/>
              <w:spacing w:line="240" w:lineRule="auto"/>
              <w:cnfStyle w:val="100000000000" w:firstRow="1" w:lastRow="0" w:firstColumn="0" w:lastColumn="0" w:oddVBand="0" w:evenVBand="0" w:oddHBand="0" w:evenHBand="0" w:firstRowFirstColumn="0" w:firstRowLastColumn="0" w:lastRowFirstColumn="0" w:lastRowLastColumn="0"/>
              <w:rPr>
                <w:b w:val="0"/>
                <w:sz w:val="14"/>
                <w:lang w:val="en-US"/>
              </w:rPr>
            </w:pPr>
          </w:p>
        </w:tc>
      </w:tr>
      <w:tr w:rsidR="00667F10" w:rsidRPr="005C3C84" w:rsidTr="008F3C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65" w:type="dxa"/>
          </w:tcPr>
          <w:p w:rsidR="00667F10" w:rsidRDefault="00667F10" w:rsidP="00667F10">
            <w:pPr>
              <w:pStyle w:val="TabelleText"/>
            </w:pPr>
            <w:r>
              <w:t>Definie</w:t>
            </w:r>
            <w:r>
              <w:t>r</w:t>
            </w:r>
            <w:r>
              <w:t>te Werte</w:t>
            </w:r>
          </w:p>
          <w:p w:rsidR="00667F10" w:rsidRDefault="00667F10" w:rsidP="00667F10">
            <w:pPr>
              <w:pStyle w:val="TabelleText"/>
            </w:pPr>
            <w:r>
              <w:t>(</w:t>
            </w:r>
            <w:proofErr w:type="spellStart"/>
            <w:r w:rsidRPr="00B17C48">
              <w:t>DefinedVal</w:t>
            </w:r>
            <w:r w:rsidRPr="00B17C48">
              <w:t>u</w:t>
            </w:r>
            <w:r w:rsidRPr="00B17C48">
              <w:t>e</w:t>
            </w:r>
            <w:proofErr w:type="spellEnd"/>
            <w:r>
              <w:t>)</w:t>
            </w:r>
          </w:p>
        </w:tc>
        <w:tc>
          <w:tcPr>
            <w:tcW w:w="1987" w:type="dxa"/>
          </w:tcPr>
          <w:p w:rsidR="00667F10" w:rsidRPr="00246B11" w:rsidRDefault="007309FD" w:rsidP="00667F10">
            <w:pPr>
              <w:pStyle w:val="TabelleText"/>
              <w:spacing w:line="240" w:lineRule="auto"/>
              <w:cnfStyle w:val="100000000000" w:firstRow="1" w:lastRow="0" w:firstColumn="0" w:lastColumn="0" w:oddVBand="0" w:evenVBand="0" w:oddHBand="0" w:evenHBand="0" w:firstRowFirstColumn="0" w:firstRowLastColumn="0" w:lastRowFirstColumn="0" w:lastRowLastColumn="0"/>
              <w:rPr>
                <w:b w:val="0"/>
              </w:rPr>
            </w:pPr>
            <w:r>
              <w:rPr>
                <w:noProof/>
                <w:lang w:eastAsia="zh-CN"/>
              </w:rPr>
              <w:drawing>
                <wp:inline distT="0" distB="0" distL="0" distR="0" wp14:anchorId="6F07893E" wp14:editId="0F28FC8C">
                  <wp:extent cx="1285771" cy="569343"/>
                  <wp:effectExtent l="0" t="0" r="0" b="254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295999" cy="573872"/>
                          </a:xfrm>
                          <a:prstGeom prst="rect">
                            <a:avLst/>
                          </a:prstGeom>
                        </pic:spPr>
                      </pic:pic>
                    </a:graphicData>
                  </a:graphic>
                </wp:inline>
              </w:drawing>
            </w:r>
          </w:p>
        </w:tc>
        <w:tc>
          <w:tcPr>
            <w:tcW w:w="5976" w:type="dxa"/>
            <w:gridSpan w:val="2"/>
          </w:tcPr>
          <w:p w:rsidR="00667F10" w:rsidRPr="00591DC9" w:rsidRDefault="00667F10" w:rsidP="00634B2F">
            <w:pPr>
              <w:pStyle w:val="TabelleText"/>
              <w:spacing w:after="60" w:line="240" w:lineRule="auto"/>
              <w:ind w:left="459" w:hanging="459"/>
              <w:cnfStyle w:val="100000000000" w:firstRow="1" w:lastRow="0" w:firstColumn="0" w:lastColumn="0" w:oddVBand="0" w:evenVBand="0" w:oddHBand="0" w:evenHBand="0" w:firstRowFirstColumn="0" w:firstRowLastColumn="0" w:lastRowFirstColumn="0" w:lastRowLastColumn="0"/>
              <w:rPr>
                <w:rFonts w:cs="Arial"/>
                <w:b w:val="0"/>
              </w:rPr>
            </w:pPr>
            <w:r w:rsidRPr="00591DC9">
              <w:rPr>
                <w:rFonts w:cs="Arial"/>
                <w:b w:val="0"/>
              </w:rPr>
              <w:t>ζ</w:t>
            </w:r>
            <w:r>
              <w:rPr>
                <w:rFonts w:cs="Arial"/>
                <w:b w:val="0"/>
              </w:rPr>
              <w:tab/>
            </w:r>
            <w:r w:rsidRPr="00591DC9">
              <w:rPr>
                <w:rFonts w:cs="Arial"/>
                <w:b w:val="0"/>
              </w:rPr>
              <w:t xml:space="preserve">Druckverlustbeiwert in </w:t>
            </w:r>
            <w:proofErr w:type="spellStart"/>
            <w:r w:rsidRPr="00591DC9">
              <w:rPr>
                <w:rFonts w:cs="Arial"/>
                <w:b w:val="0"/>
              </w:rPr>
              <w:t>Pa</w:t>
            </w:r>
            <w:proofErr w:type="spellEnd"/>
            <w:r w:rsidRPr="00591DC9">
              <w:rPr>
                <w:rFonts w:cs="Arial"/>
                <w:b w:val="0"/>
              </w:rPr>
              <w:t xml:space="preserve"> s/m</w:t>
            </w:r>
            <w:r w:rsidRPr="00591DC9">
              <w:rPr>
                <w:rFonts w:cs="Arial"/>
                <w:b w:val="0"/>
                <w:vertAlign w:val="superscript"/>
              </w:rPr>
              <w:t>6</w:t>
            </w:r>
            <w:r>
              <w:rPr>
                <w:rFonts w:cs="Arial"/>
                <w:b w:val="0"/>
                <w:vertAlign w:val="superscript"/>
              </w:rPr>
              <w:t xml:space="preserve"> </w:t>
            </w:r>
            <w:r>
              <w:rPr>
                <w:rFonts w:cs="Arial"/>
                <w:b w:val="0"/>
              </w:rPr>
              <w:t>(</w:t>
            </w:r>
            <w:proofErr w:type="spellStart"/>
            <w:r w:rsidRPr="00591DC9">
              <w:rPr>
                <w:rFonts w:ascii="Consolas" w:hAnsi="Consolas" w:cs="Consolas"/>
                <w:b w:val="0"/>
              </w:rPr>
              <w:t>PressureLossCoeff</w:t>
            </w:r>
            <w:r w:rsidRPr="00591DC9">
              <w:rPr>
                <w:rFonts w:ascii="Consolas" w:hAnsi="Consolas" w:cs="Consolas"/>
                <w:b w:val="0"/>
              </w:rPr>
              <w:t>i</w:t>
            </w:r>
            <w:r w:rsidRPr="00591DC9">
              <w:rPr>
                <w:rFonts w:ascii="Consolas" w:hAnsi="Consolas" w:cs="Consolas"/>
                <w:b w:val="0"/>
              </w:rPr>
              <w:t>cient</w:t>
            </w:r>
            <w:proofErr w:type="spellEnd"/>
            <w:r>
              <w:rPr>
                <w:rFonts w:cs="Arial"/>
                <w:b w:val="0"/>
              </w:rPr>
              <w:t>)</w:t>
            </w:r>
          </w:p>
          <w:p w:rsidR="00667F10" w:rsidRPr="00591DC9" w:rsidRDefault="00667F10" w:rsidP="00634B2F">
            <w:pPr>
              <w:pStyle w:val="TabelleText"/>
              <w:spacing w:after="60" w:line="240" w:lineRule="auto"/>
              <w:ind w:left="459" w:hanging="459"/>
              <w:cnfStyle w:val="100000000000" w:firstRow="1" w:lastRow="0" w:firstColumn="0" w:lastColumn="0" w:oddVBand="0" w:evenVBand="0" w:oddHBand="0" w:evenHBand="0" w:firstRowFirstColumn="0" w:firstRowLastColumn="0" w:lastRowFirstColumn="0" w:lastRowLastColumn="0"/>
              <w:rPr>
                <w:rFonts w:cs="Arial"/>
                <w:b w:val="0"/>
              </w:rPr>
            </w:pPr>
            <w:r w:rsidRPr="00591DC9">
              <w:rPr>
                <w:rFonts w:cs="Arial"/>
                <w:b w:val="0"/>
              </w:rPr>
              <w:t>α</w:t>
            </w:r>
            <w:r>
              <w:rPr>
                <w:rFonts w:cs="Arial"/>
                <w:b w:val="0"/>
              </w:rPr>
              <w:tab/>
            </w:r>
            <w:r w:rsidRPr="00591DC9">
              <w:rPr>
                <w:rFonts w:cs="Arial"/>
                <w:b w:val="0"/>
              </w:rPr>
              <w:t>Wärmeübergangskoeffizient in W/m</w:t>
            </w:r>
            <w:r w:rsidRPr="00591DC9">
              <w:rPr>
                <w:rFonts w:cs="Arial"/>
                <w:b w:val="0"/>
                <w:vertAlign w:val="superscript"/>
              </w:rPr>
              <w:t>2</w:t>
            </w:r>
            <w:r w:rsidRPr="00591DC9">
              <w:rPr>
                <w:rFonts w:cs="Arial"/>
                <w:b w:val="0"/>
              </w:rPr>
              <w:t>/K</w:t>
            </w:r>
            <w:r>
              <w:rPr>
                <w:rFonts w:cs="Arial"/>
                <w:b w:val="0"/>
              </w:rPr>
              <w:t xml:space="preserve"> (</w:t>
            </w:r>
            <w:proofErr w:type="spellStart"/>
            <w:r w:rsidRPr="00591DC9">
              <w:rPr>
                <w:rFonts w:ascii="Consolas" w:hAnsi="Consolas" w:cs="Consolas"/>
                <w:b w:val="0"/>
              </w:rPr>
              <w:t>HeatTransferCoe</w:t>
            </w:r>
            <w:r w:rsidRPr="00591DC9">
              <w:rPr>
                <w:rFonts w:ascii="Consolas" w:hAnsi="Consolas" w:cs="Consolas"/>
                <w:b w:val="0"/>
              </w:rPr>
              <w:t>f</w:t>
            </w:r>
            <w:r w:rsidRPr="00591DC9">
              <w:rPr>
                <w:rFonts w:ascii="Consolas" w:hAnsi="Consolas" w:cs="Consolas"/>
                <w:b w:val="0"/>
              </w:rPr>
              <w:t>ficient</w:t>
            </w:r>
            <w:proofErr w:type="spellEnd"/>
            <w:r>
              <w:rPr>
                <w:rFonts w:cs="Arial"/>
                <w:b w:val="0"/>
              </w:rPr>
              <w:t>)</w:t>
            </w:r>
          </w:p>
          <w:p w:rsidR="00667F10" w:rsidRPr="00591DC9" w:rsidRDefault="00667F10" w:rsidP="00634B2F">
            <w:pPr>
              <w:pStyle w:val="TabelleText"/>
              <w:spacing w:after="60" w:line="240" w:lineRule="auto"/>
              <w:ind w:left="459" w:hanging="459"/>
              <w:cnfStyle w:val="100000000000" w:firstRow="1" w:lastRow="0" w:firstColumn="0" w:lastColumn="0" w:oddVBand="0" w:evenVBand="0" w:oddHBand="0" w:evenHBand="0" w:firstRowFirstColumn="0" w:firstRowLastColumn="0" w:lastRowFirstColumn="0" w:lastRowLastColumn="0"/>
              <w:rPr>
                <w:rFonts w:cs="Arial"/>
                <w:b w:val="0"/>
              </w:rPr>
            </w:pPr>
            <w:r>
              <w:rPr>
                <w:rFonts w:cs="Arial"/>
                <w:b w:val="0"/>
              </w:rPr>
              <w:t>V</w:t>
            </w:r>
            <w:r w:rsidRPr="00591DC9">
              <w:rPr>
                <w:rFonts w:cs="Arial"/>
                <w:b w:val="0"/>
              </w:rPr>
              <w:tab/>
              <w:t>Volumen des Elementes in m</w:t>
            </w:r>
            <w:r w:rsidRPr="00591DC9">
              <w:rPr>
                <w:rFonts w:cs="Arial"/>
                <w:b w:val="0"/>
                <w:vertAlign w:val="superscript"/>
              </w:rPr>
              <w:t>3</w:t>
            </w:r>
            <w:r>
              <w:rPr>
                <w:rFonts w:cs="Arial"/>
                <w:b w:val="0"/>
              </w:rPr>
              <w:t xml:space="preserve"> (</w:t>
            </w:r>
            <w:r w:rsidRPr="00591DC9">
              <w:rPr>
                <w:rFonts w:ascii="Consolas" w:hAnsi="Consolas" w:cs="Consolas"/>
                <w:b w:val="0"/>
              </w:rPr>
              <w:t>V</w:t>
            </w:r>
            <w:r w:rsidRPr="00591DC9">
              <w:rPr>
                <w:rFonts w:ascii="Consolas" w:hAnsi="Consolas" w:cs="Consolas"/>
                <w:b w:val="0"/>
              </w:rPr>
              <w:t>o</w:t>
            </w:r>
            <w:r w:rsidRPr="00591DC9">
              <w:rPr>
                <w:rFonts w:ascii="Consolas" w:hAnsi="Consolas" w:cs="Consolas"/>
                <w:b w:val="0"/>
              </w:rPr>
              <w:t>lume</w:t>
            </w:r>
            <w:r>
              <w:rPr>
                <w:rFonts w:cs="Arial"/>
                <w:b w:val="0"/>
              </w:rPr>
              <w:t>)</w:t>
            </w:r>
          </w:p>
          <w:p w:rsidR="00667F10" w:rsidRDefault="00667F10" w:rsidP="00634B2F">
            <w:pPr>
              <w:pStyle w:val="TabelleText"/>
              <w:spacing w:after="60" w:line="240" w:lineRule="auto"/>
              <w:ind w:left="459" w:hanging="459"/>
              <w:cnfStyle w:val="100000000000" w:firstRow="1" w:lastRow="0" w:firstColumn="0" w:lastColumn="0" w:oddVBand="0" w:evenVBand="0" w:oddHBand="0" w:evenHBand="0" w:firstRowFirstColumn="0" w:firstRowLastColumn="0" w:lastRowFirstColumn="0" w:lastRowLastColumn="0"/>
              <w:rPr>
                <w:rFonts w:ascii="Consolas" w:hAnsi="Consolas" w:cs="Consolas"/>
                <w:b w:val="0"/>
              </w:rPr>
            </w:pPr>
            <w:r>
              <w:rPr>
                <w:rFonts w:cs="Arial"/>
                <w:b w:val="0"/>
              </w:rPr>
              <w:t>S</w:t>
            </w:r>
            <w:r w:rsidRPr="00591DC9">
              <w:rPr>
                <w:rFonts w:cs="Arial"/>
                <w:b w:val="0"/>
              </w:rPr>
              <w:tab/>
              <w:t xml:space="preserve">Oberfläche des Elementes in </w:t>
            </w:r>
            <w:r>
              <w:rPr>
                <w:rFonts w:cs="Arial"/>
                <w:b w:val="0"/>
              </w:rPr>
              <w:t>m</w:t>
            </w:r>
            <w:r w:rsidRPr="00591DC9">
              <w:rPr>
                <w:rFonts w:cs="Arial"/>
                <w:b w:val="0"/>
                <w:vertAlign w:val="superscript"/>
              </w:rPr>
              <w:t>2</w:t>
            </w:r>
            <w:r>
              <w:rPr>
                <w:rFonts w:cs="Arial"/>
                <w:b w:val="0"/>
              </w:rPr>
              <w:t xml:space="preserve"> (</w:t>
            </w:r>
            <w:r w:rsidRPr="00591DC9">
              <w:rPr>
                <w:rFonts w:ascii="Consolas" w:hAnsi="Consolas" w:cs="Consolas"/>
                <w:b w:val="0"/>
              </w:rPr>
              <w:t>Surface</w:t>
            </w:r>
            <w:r>
              <w:rPr>
                <w:rFonts w:ascii="Consolas" w:hAnsi="Consolas" w:cs="Consolas"/>
                <w:b w:val="0"/>
              </w:rPr>
              <w:t>)</w:t>
            </w:r>
          </w:p>
          <w:p w:rsidR="00667F10" w:rsidRPr="00667F10" w:rsidRDefault="00667F10" w:rsidP="00634B2F">
            <w:pPr>
              <w:pStyle w:val="TabelleText"/>
              <w:spacing w:after="60" w:line="240" w:lineRule="auto"/>
              <w:ind w:left="459" w:hanging="459"/>
              <w:cnfStyle w:val="100000000000" w:firstRow="1" w:lastRow="0" w:firstColumn="0" w:lastColumn="0" w:oddVBand="0" w:evenVBand="0" w:oddHBand="0" w:evenHBand="0" w:firstRowFirstColumn="0" w:firstRowLastColumn="0" w:lastRowFirstColumn="0" w:lastRowLastColumn="0"/>
              <w:rPr>
                <w:rFonts w:ascii="Consolas" w:hAnsi="Consolas" w:cs="Consolas"/>
                <w:b w:val="0"/>
              </w:rPr>
            </w:pPr>
            <w:r>
              <w:rPr>
                <w:rFonts w:cs="Arial"/>
                <w:b w:val="0"/>
              </w:rPr>
              <w:t>l</w:t>
            </w:r>
            <w:r w:rsidRPr="00591DC9">
              <w:rPr>
                <w:rFonts w:cs="Arial"/>
                <w:b w:val="0"/>
              </w:rPr>
              <w:tab/>
              <w:t>Distanz zwischen Ein- und Austritt in Meter</w:t>
            </w:r>
            <w:r>
              <w:rPr>
                <w:rFonts w:cs="Arial"/>
                <w:b w:val="0"/>
              </w:rPr>
              <w:t xml:space="preserve"> </w:t>
            </w:r>
            <w:r w:rsidRPr="00591DC9">
              <w:rPr>
                <w:rFonts w:cs="Arial"/>
                <w:b w:val="0"/>
              </w:rPr>
              <w:t>des abgew</w:t>
            </w:r>
            <w:r w:rsidRPr="00591DC9">
              <w:rPr>
                <w:rFonts w:cs="Arial"/>
                <w:b w:val="0"/>
              </w:rPr>
              <w:t>i</w:t>
            </w:r>
            <w:r w:rsidRPr="00591DC9">
              <w:rPr>
                <w:rFonts w:cs="Arial"/>
                <w:b w:val="0"/>
              </w:rPr>
              <w:t>ckelten Rohres</w:t>
            </w:r>
            <w:r>
              <w:rPr>
                <w:rFonts w:cs="Arial"/>
                <w:b w:val="0"/>
              </w:rPr>
              <w:t xml:space="preserve"> (</w:t>
            </w:r>
            <w:proofErr w:type="spellStart"/>
            <w:r w:rsidRPr="00591DC9">
              <w:rPr>
                <w:rFonts w:ascii="Consolas" w:hAnsi="Consolas" w:cs="Consolas"/>
                <w:b w:val="0"/>
              </w:rPr>
              <w:t>Length</w:t>
            </w:r>
            <w:proofErr w:type="spellEnd"/>
            <w:r>
              <w:rPr>
                <w:rFonts w:cs="Arial"/>
                <w:b w:val="0"/>
              </w:rPr>
              <w:t>)</w:t>
            </w:r>
          </w:p>
        </w:tc>
      </w:tr>
      <w:tr w:rsidR="00667F10" w:rsidTr="008F3C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65" w:type="dxa"/>
          </w:tcPr>
          <w:p w:rsidR="00B17C48" w:rsidRPr="00B17C48" w:rsidRDefault="00B17C48" w:rsidP="00667F10">
            <w:pPr>
              <w:pStyle w:val="TabelleText"/>
            </w:pPr>
            <w:r w:rsidRPr="00B17C48">
              <w:t>Bypass</w:t>
            </w:r>
          </w:p>
        </w:tc>
        <w:tc>
          <w:tcPr>
            <w:tcW w:w="1987" w:type="dxa"/>
          </w:tcPr>
          <w:p w:rsidR="00B17C48" w:rsidRPr="00246B11" w:rsidRDefault="007309FD" w:rsidP="00667F10">
            <w:pPr>
              <w:pStyle w:val="TabelleText"/>
              <w:spacing w:line="240" w:lineRule="auto"/>
              <w:cnfStyle w:val="100000000000" w:firstRow="1" w:lastRow="0" w:firstColumn="0" w:lastColumn="0" w:oddVBand="0" w:evenVBand="0" w:oddHBand="0" w:evenHBand="0" w:firstRowFirstColumn="0" w:firstRowLastColumn="0" w:lastRowFirstColumn="0" w:lastRowLastColumn="0"/>
              <w:rPr>
                <w:b w:val="0"/>
              </w:rPr>
            </w:pPr>
            <w:r>
              <w:rPr>
                <w:noProof/>
                <w:lang w:eastAsia="zh-CN"/>
              </w:rPr>
              <w:drawing>
                <wp:inline distT="0" distB="0" distL="0" distR="0" wp14:anchorId="326D456D" wp14:editId="250D33C7">
                  <wp:extent cx="1261187" cy="948906"/>
                  <wp:effectExtent l="0" t="0" r="0" b="381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263831" cy="950895"/>
                          </a:xfrm>
                          <a:prstGeom prst="rect">
                            <a:avLst/>
                          </a:prstGeom>
                        </pic:spPr>
                      </pic:pic>
                    </a:graphicData>
                  </a:graphic>
                </wp:inline>
              </w:drawing>
            </w:r>
          </w:p>
        </w:tc>
        <w:tc>
          <w:tcPr>
            <w:tcW w:w="3260" w:type="dxa"/>
          </w:tcPr>
          <w:p w:rsidR="00B17C48" w:rsidRPr="00591DC9" w:rsidRDefault="005C3C84" w:rsidP="00634B2F">
            <w:pPr>
              <w:pStyle w:val="TabelleText"/>
              <w:spacing w:after="60" w:line="240" w:lineRule="auto"/>
              <w:ind w:left="459" w:hanging="459"/>
              <w:cnfStyle w:val="100000000000" w:firstRow="1" w:lastRow="0" w:firstColumn="0" w:lastColumn="0" w:oddVBand="0" w:evenVBand="0" w:oddHBand="0" w:evenHBand="0" w:firstRowFirstColumn="0" w:firstRowLastColumn="0" w:lastRowFirstColumn="0" w:lastRowLastColumn="0"/>
              <w:rPr>
                <w:rFonts w:cs="Arial"/>
                <w:b w:val="0"/>
                <w:i/>
              </w:rPr>
            </w:pPr>
            <w:r w:rsidRPr="00591DC9">
              <w:rPr>
                <w:rFonts w:cs="Arial"/>
                <w:b w:val="0"/>
                <w:i/>
              </w:rPr>
              <w:t>keine</w:t>
            </w:r>
          </w:p>
        </w:tc>
        <w:tc>
          <w:tcPr>
            <w:tcW w:w="2716" w:type="dxa"/>
          </w:tcPr>
          <w:p w:rsidR="00B17C48" w:rsidRPr="00246B11" w:rsidRDefault="00154395" w:rsidP="00246B11">
            <w:pPr>
              <w:pStyle w:val="TabelleText"/>
              <w:spacing w:line="240" w:lineRule="auto"/>
              <w:cnfStyle w:val="100000000000" w:firstRow="1" w:lastRow="0" w:firstColumn="0" w:lastColumn="0" w:oddVBand="0" w:evenVBand="0" w:oddHBand="0" w:evenHBand="0" w:firstRowFirstColumn="0" w:firstRowLastColumn="0" w:lastRowFirstColumn="0" w:lastRowLastColumn="0"/>
              <w:rPr>
                <w:b w:val="0"/>
                <w:sz w:val="14"/>
              </w:rPr>
            </w:pPr>
            <w:r>
              <w:rPr>
                <w:b w:val="0"/>
                <w:sz w:val="14"/>
              </w:rPr>
              <w:t>Die Druckverluste an der Te</w:t>
            </w:r>
            <w:r>
              <w:rPr>
                <w:b w:val="0"/>
                <w:sz w:val="14"/>
              </w:rPr>
              <w:t>i</w:t>
            </w:r>
            <w:r>
              <w:rPr>
                <w:b w:val="0"/>
                <w:sz w:val="14"/>
              </w:rPr>
              <w:t>lung, bzw. Zusamme</w:t>
            </w:r>
            <w:r>
              <w:rPr>
                <w:b w:val="0"/>
                <w:sz w:val="14"/>
              </w:rPr>
              <w:t>n</w:t>
            </w:r>
            <w:r>
              <w:rPr>
                <w:b w:val="0"/>
                <w:sz w:val="14"/>
              </w:rPr>
              <w:t>führung der zwei Flüsse wird über T-Stücke real</w:t>
            </w:r>
            <w:r>
              <w:rPr>
                <w:b w:val="0"/>
                <w:sz w:val="14"/>
              </w:rPr>
              <w:t>i</w:t>
            </w:r>
            <w:r>
              <w:rPr>
                <w:b w:val="0"/>
                <w:sz w:val="14"/>
              </w:rPr>
              <w:t>siert</w:t>
            </w:r>
          </w:p>
        </w:tc>
      </w:tr>
      <w:tr w:rsidR="00667F10" w:rsidTr="008F3C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65" w:type="dxa"/>
          </w:tcPr>
          <w:p w:rsidR="00B17C48" w:rsidRDefault="00B17C48" w:rsidP="00B17C48">
            <w:pPr>
              <w:pStyle w:val="TabelleText"/>
            </w:pPr>
            <w:r>
              <w:t>Übe</w:t>
            </w:r>
            <w:r>
              <w:t>r</w:t>
            </w:r>
            <w:r>
              <w:t>gang</w:t>
            </w:r>
          </w:p>
          <w:p w:rsidR="00B17C48" w:rsidRPr="00B17C48" w:rsidRDefault="00B17C48" w:rsidP="00B17C48">
            <w:pPr>
              <w:pStyle w:val="TabelleText"/>
            </w:pPr>
            <w:r>
              <w:t>(Fitting)</w:t>
            </w:r>
          </w:p>
        </w:tc>
        <w:tc>
          <w:tcPr>
            <w:tcW w:w="1987" w:type="dxa"/>
          </w:tcPr>
          <w:p w:rsidR="00B17C48" w:rsidRPr="00246B11" w:rsidRDefault="00B17C48" w:rsidP="00667F10">
            <w:pPr>
              <w:pStyle w:val="TabelleText"/>
              <w:spacing w:line="240" w:lineRule="auto"/>
              <w:cnfStyle w:val="100000000000" w:firstRow="1" w:lastRow="0" w:firstColumn="0" w:lastColumn="0" w:oddVBand="0" w:evenVBand="0" w:oddHBand="0" w:evenHBand="0" w:firstRowFirstColumn="0" w:firstRowLastColumn="0" w:lastRowFirstColumn="0" w:lastRowLastColumn="0"/>
              <w:rPr>
                <w:b w:val="0"/>
              </w:rPr>
            </w:pPr>
          </w:p>
        </w:tc>
        <w:tc>
          <w:tcPr>
            <w:tcW w:w="3260" w:type="dxa"/>
          </w:tcPr>
          <w:p w:rsidR="00B17C48" w:rsidRPr="00591DC9" w:rsidRDefault="005C3C84" w:rsidP="00634B2F">
            <w:pPr>
              <w:pStyle w:val="TabelleText"/>
              <w:spacing w:after="60" w:line="240" w:lineRule="auto"/>
              <w:ind w:left="459" w:hanging="459"/>
              <w:cnfStyle w:val="100000000000" w:firstRow="1" w:lastRow="0" w:firstColumn="0" w:lastColumn="0" w:oddVBand="0" w:evenVBand="0" w:oddHBand="0" w:evenHBand="0" w:firstRowFirstColumn="0" w:firstRowLastColumn="0" w:lastRowFirstColumn="0" w:lastRowLastColumn="0"/>
              <w:rPr>
                <w:rFonts w:cs="Arial"/>
                <w:b w:val="0"/>
                <w:i/>
              </w:rPr>
            </w:pPr>
            <w:r w:rsidRPr="00591DC9">
              <w:rPr>
                <w:rFonts w:cs="Arial"/>
                <w:b w:val="0"/>
                <w:i/>
              </w:rPr>
              <w:t>keine</w:t>
            </w:r>
          </w:p>
        </w:tc>
        <w:tc>
          <w:tcPr>
            <w:tcW w:w="2716" w:type="dxa"/>
          </w:tcPr>
          <w:p w:rsidR="00B17C48" w:rsidRPr="00246B11" w:rsidRDefault="000E050E" w:rsidP="00246B11">
            <w:pPr>
              <w:pStyle w:val="TabelleText"/>
              <w:spacing w:line="240" w:lineRule="auto"/>
              <w:cnfStyle w:val="100000000000" w:firstRow="1" w:lastRow="0" w:firstColumn="0" w:lastColumn="0" w:oddVBand="0" w:evenVBand="0" w:oddHBand="0" w:evenHBand="0" w:firstRowFirstColumn="0" w:firstRowLastColumn="0" w:lastRowFirstColumn="0" w:lastRowLastColumn="0"/>
              <w:rPr>
                <w:b w:val="0"/>
                <w:sz w:val="14"/>
              </w:rPr>
            </w:pPr>
            <w:r>
              <w:rPr>
                <w:b w:val="0"/>
                <w:sz w:val="14"/>
              </w:rPr>
              <w:t>Übergänge werden automatisch eing</w:t>
            </w:r>
            <w:r>
              <w:rPr>
                <w:b w:val="0"/>
                <w:sz w:val="14"/>
              </w:rPr>
              <w:t>e</w:t>
            </w:r>
            <w:r>
              <w:rPr>
                <w:b w:val="0"/>
                <w:sz w:val="14"/>
              </w:rPr>
              <w:t>fügt, sobald zwei Elemente mit unterschiedlichen Profilen aufeina</w:t>
            </w:r>
            <w:r>
              <w:rPr>
                <w:b w:val="0"/>
                <w:sz w:val="14"/>
              </w:rPr>
              <w:t>n</w:t>
            </w:r>
            <w:r>
              <w:rPr>
                <w:b w:val="0"/>
                <w:sz w:val="14"/>
              </w:rPr>
              <w:t>der treffen</w:t>
            </w:r>
          </w:p>
        </w:tc>
      </w:tr>
    </w:tbl>
    <w:p w:rsidR="00634B2F" w:rsidRDefault="00634B2F" w:rsidP="00634B2F">
      <w:pPr>
        <w:pStyle w:val="DokLauftext"/>
        <w:rPr>
          <w:rFonts w:cs="Arial"/>
          <w:kern w:val="32"/>
          <w:sz w:val="29"/>
          <w:szCs w:val="28"/>
        </w:rPr>
      </w:pPr>
      <w:r>
        <w:lastRenderedPageBreak/>
        <w:br w:type="page"/>
      </w:r>
    </w:p>
    <w:p w:rsidR="00B17C48" w:rsidRDefault="00B17C48" w:rsidP="00B17C48">
      <w:pPr>
        <w:pStyle w:val="berschrift2"/>
      </w:pPr>
      <w:bookmarkStart w:id="57" w:name="_Ref454456275"/>
      <w:bookmarkStart w:id="58" w:name="_Toc454467441"/>
      <w:r>
        <w:lastRenderedPageBreak/>
        <w:t>Profile</w:t>
      </w:r>
      <w:bookmarkEnd w:id="57"/>
      <w:bookmarkEnd w:id="58"/>
    </w:p>
    <w:tbl>
      <w:tblPr>
        <w:tblStyle w:val="HelleSchattierung"/>
        <w:tblW w:w="0" w:type="auto"/>
        <w:tblLook w:val="06A0" w:firstRow="1" w:lastRow="0" w:firstColumn="1" w:lastColumn="0" w:noHBand="1" w:noVBand="1"/>
      </w:tblPr>
      <w:tblGrid>
        <w:gridCol w:w="1668"/>
        <w:gridCol w:w="2268"/>
        <w:gridCol w:w="5670"/>
      </w:tblGrid>
      <w:tr w:rsidR="00E0313A" w:rsidTr="00E03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E0313A" w:rsidRDefault="00E0313A" w:rsidP="00667F10">
            <w:pPr>
              <w:pStyle w:val="TabelleText"/>
            </w:pPr>
          </w:p>
        </w:tc>
        <w:tc>
          <w:tcPr>
            <w:tcW w:w="2268" w:type="dxa"/>
          </w:tcPr>
          <w:p w:rsidR="00E0313A" w:rsidRDefault="00E0313A" w:rsidP="00667F10">
            <w:pPr>
              <w:pStyle w:val="TabelleText"/>
              <w:cnfStyle w:val="100000000000" w:firstRow="1" w:lastRow="0" w:firstColumn="0" w:lastColumn="0" w:oddVBand="0" w:evenVBand="0" w:oddHBand="0" w:evenHBand="0" w:firstRowFirstColumn="0" w:firstRowLastColumn="0" w:lastRowFirstColumn="0" w:lastRowLastColumn="0"/>
            </w:pPr>
            <w:r>
              <w:t>Beschreibung</w:t>
            </w:r>
          </w:p>
        </w:tc>
        <w:tc>
          <w:tcPr>
            <w:tcW w:w="5670" w:type="dxa"/>
          </w:tcPr>
          <w:p w:rsidR="00E0313A" w:rsidRDefault="00E0313A" w:rsidP="007440ED">
            <w:pPr>
              <w:pStyle w:val="TabelleText"/>
              <w:ind w:left="459" w:hanging="459"/>
              <w:cnfStyle w:val="100000000000" w:firstRow="1" w:lastRow="0" w:firstColumn="0" w:lastColumn="0" w:oddVBand="0" w:evenVBand="0" w:oddHBand="0" w:evenHBand="0" w:firstRowFirstColumn="0" w:firstRowLastColumn="0" w:lastRowFirstColumn="0" w:lastRowLastColumn="0"/>
            </w:pPr>
            <w:r>
              <w:t>Parameter</w:t>
            </w:r>
          </w:p>
        </w:tc>
      </w:tr>
      <w:tr w:rsidR="00E0313A" w:rsidTr="00E0313A">
        <w:tc>
          <w:tcPr>
            <w:cnfStyle w:val="001000000000" w:firstRow="0" w:lastRow="0" w:firstColumn="1" w:lastColumn="0" w:oddVBand="0" w:evenVBand="0" w:oddHBand="0" w:evenHBand="0" w:firstRowFirstColumn="0" w:firstRowLastColumn="0" w:lastRowFirstColumn="0" w:lastRowLastColumn="0"/>
            <w:tcW w:w="1668" w:type="dxa"/>
          </w:tcPr>
          <w:p w:rsidR="00E0313A" w:rsidRDefault="00E0313A" w:rsidP="00667F10">
            <w:pPr>
              <w:pStyle w:val="TabelleText"/>
            </w:pPr>
            <w:r>
              <w:t>Kreisförmig</w:t>
            </w:r>
            <w:r>
              <w:br/>
              <w:t>(</w:t>
            </w:r>
            <w:proofErr w:type="spellStart"/>
            <w:r>
              <w:t>Circular</w:t>
            </w:r>
            <w:proofErr w:type="spellEnd"/>
            <w:r>
              <w:t>)</w:t>
            </w:r>
          </w:p>
        </w:tc>
        <w:tc>
          <w:tcPr>
            <w:tcW w:w="2268" w:type="dxa"/>
          </w:tcPr>
          <w:p w:rsidR="00E0313A" w:rsidRDefault="00E5365C" w:rsidP="00667F10">
            <w:pPr>
              <w:pStyle w:val="TabelleText"/>
              <w:cnfStyle w:val="000000000000" w:firstRow="0" w:lastRow="0" w:firstColumn="0" w:lastColumn="0" w:oddVBand="0" w:evenVBand="0" w:oddHBand="0" w:evenHBand="0" w:firstRowFirstColumn="0" w:firstRowLastColumn="0" w:lastRowFirstColumn="0" w:lastRowLastColumn="0"/>
            </w:pPr>
            <w:r>
              <w:t>Kreisförmiger Querschnitt</w:t>
            </w:r>
          </w:p>
        </w:tc>
        <w:tc>
          <w:tcPr>
            <w:tcW w:w="5670" w:type="dxa"/>
          </w:tcPr>
          <w:p w:rsidR="00E0313A" w:rsidRPr="007440ED" w:rsidRDefault="00E0313A" w:rsidP="007440ED">
            <w:pPr>
              <w:pStyle w:val="TabelleText"/>
              <w:ind w:left="459" w:hanging="459"/>
              <w:cnfStyle w:val="000000000000" w:firstRow="0" w:lastRow="0" w:firstColumn="0" w:lastColumn="0" w:oddVBand="0" w:evenVBand="0" w:oddHBand="0" w:evenHBand="0" w:firstRowFirstColumn="0" w:firstRowLastColumn="0" w:lastRowFirstColumn="0" w:lastRowLastColumn="0"/>
            </w:pPr>
            <w:r w:rsidRPr="007440ED">
              <w:t>R</w:t>
            </w:r>
            <w:r w:rsidR="007440ED" w:rsidRPr="007440ED">
              <w:tab/>
              <w:t xml:space="preserve">Innenradius </w:t>
            </w:r>
            <w:r w:rsidR="007440ED" w:rsidRPr="007440ED">
              <w:rPr>
                <w:rFonts w:cs="Arial"/>
              </w:rPr>
              <w:t>(</w:t>
            </w:r>
            <w:r w:rsidR="007440ED" w:rsidRPr="007440ED">
              <w:rPr>
                <w:rFonts w:ascii="Consolas" w:hAnsi="Consolas" w:cs="Consolas"/>
              </w:rPr>
              <w:t>Rad</w:t>
            </w:r>
            <w:r w:rsidR="007440ED" w:rsidRPr="007440ED">
              <w:rPr>
                <w:rFonts w:ascii="Consolas" w:hAnsi="Consolas" w:cs="Consolas"/>
              </w:rPr>
              <w:t>i</w:t>
            </w:r>
            <w:r w:rsidR="007440ED" w:rsidRPr="007440ED">
              <w:rPr>
                <w:rFonts w:ascii="Consolas" w:hAnsi="Consolas" w:cs="Consolas"/>
              </w:rPr>
              <w:t>us</w:t>
            </w:r>
            <w:r w:rsidR="007440ED" w:rsidRPr="007440ED">
              <w:rPr>
                <w:rFonts w:cs="Arial"/>
              </w:rPr>
              <w:t>)</w:t>
            </w:r>
          </w:p>
        </w:tc>
      </w:tr>
      <w:tr w:rsidR="00E0313A" w:rsidTr="00E0313A">
        <w:tc>
          <w:tcPr>
            <w:cnfStyle w:val="001000000000" w:firstRow="0" w:lastRow="0" w:firstColumn="1" w:lastColumn="0" w:oddVBand="0" w:evenVBand="0" w:oddHBand="0" w:evenHBand="0" w:firstRowFirstColumn="0" w:firstRowLastColumn="0" w:lastRowFirstColumn="0" w:lastRowLastColumn="0"/>
            <w:tcW w:w="1668" w:type="dxa"/>
          </w:tcPr>
          <w:p w:rsidR="00E0313A" w:rsidRDefault="00E0313A" w:rsidP="00667F10">
            <w:pPr>
              <w:pStyle w:val="TabelleText"/>
            </w:pPr>
            <w:r>
              <w:t>Rechteckig</w:t>
            </w:r>
          </w:p>
          <w:p w:rsidR="00E0313A" w:rsidRDefault="00E0313A" w:rsidP="00667F10">
            <w:pPr>
              <w:pStyle w:val="TabelleText"/>
            </w:pPr>
            <w:r>
              <w:t>(</w:t>
            </w:r>
            <w:proofErr w:type="spellStart"/>
            <w:r>
              <w:t>Rectangular</w:t>
            </w:r>
            <w:proofErr w:type="spellEnd"/>
            <w:r>
              <w:t>)</w:t>
            </w:r>
          </w:p>
        </w:tc>
        <w:tc>
          <w:tcPr>
            <w:tcW w:w="2268" w:type="dxa"/>
          </w:tcPr>
          <w:p w:rsidR="00E0313A" w:rsidRDefault="00E5365C" w:rsidP="00667F10">
            <w:pPr>
              <w:pStyle w:val="TabelleText"/>
              <w:cnfStyle w:val="000000000000" w:firstRow="0" w:lastRow="0" w:firstColumn="0" w:lastColumn="0" w:oddVBand="0" w:evenVBand="0" w:oddHBand="0" w:evenHBand="0" w:firstRowFirstColumn="0" w:firstRowLastColumn="0" w:lastRowFirstColumn="0" w:lastRowLastColumn="0"/>
            </w:pPr>
            <w:r>
              <w:t>Rechteckiger Querschnitt</w:t>
            </w:r>
          </w:p>
        </w:tc>
        <w:tc>
          <w:tcPr>
            <w:tcW w:w="5670" w:type="dxa"/>
          </w:tcPr>
          <w:p w:rsidR="00E0313A" w:rsidRDefault="007440ED" w:rsidP="007440ED">
            <w:pPr>
              <w:pStyle w:val="TabelleText"/>
              <w:ind w:left="459" w:hanging="459"/>
              <w:cnfStyle w:val="000000000000" w:firstRow="0" w:lastRow="0" w:firstColumn="0" w:lastColumn="0" w:oddVBand="0" w:evenVBand="0" w:oddHBand="0" w:evenHBand="0" w:firstRowFirstColumn="0" w:firstRowLastColumn="0" w:lastRowFirstColumn="0" w:lastRowLastColumn="0"/>
            </w:pPr>
            <w:r>
              <w:t>h</w:t>
            </w:r>
            <w:r>
              <w:tab/>
              <w:t xml:space="preserve">Höhe </w:t>
            </w:r>
            <w:r w:rsidRPr="007440ED">
              <w:rPr>
                <w:rFonts w:cs="Arial"/>
              </w:rPr>
              <w:t>(</w:t>
            </w:r>
            <w:r>
              <w:rPr>
                <w:rFonts w:ascii="Consolas" w:hAnsi="Consolas" w:cs="Consolas"/>
              </w:rPr>
              <w:t>Height</w:t>
            </w:r>
            <w:r w:rsidRPr="007440ED">
              <w:rPr>
                <w:rFonts w:cs="Arial"/>
              </w:rPr>
              <w:t>)</w:t>
            </w:r>
          </w:p>
          <w:p w:rsidR="007440ED" w:rsidRDefault="007440ED" w:rsidP="007440ED">
            <w:pPr>
              <w:pStyle w:val="TabelleText"/>
              <w:ind w:left="459" w:hanging="459"/>
              <w:cnfStyle w:val="000000000000" w:firstRow="0" w:lastRow="0" w:firstColumn="0" w:lastColumn="0" w:oddVBand="0" w:evenVBand="0" w:oddHBand="0" w:evenHBand="0" w:firstRowFirstColumn="0" w:firstRowLastColumn="0" w:lastRowFirstColumn="0" w:lastRowLastColumn="0"/>
            </w:pPr>
            <w:r>
              <w:t>b</w:t>
            </w:r>
            <w:r>
              <w:tab/>
              <w:t xml:space="preserve">Breite </w:t>
            </w:r>
            <w:r w:rsidRPr="007440ED">
              <w:rPr>
                <w:rFonts w:cs="Arial"/>
              </w:rPr>
              <w:t>(</w:t>
            </w:r>
            <w:r>
              <w:rPr>
                <w:rFonts w:ascii="Consolas" w:hAnsi="Consolas" w:cs="Consolas"/>
              </w:rPr>
              <w:t>Width</w:t>
            </w:r>
            <w:r w:rsidRPr="007440ED">
              <w:rPr>
                <w:rFonts w:cs="Arial"/>
              </w:rPr>
              <w:t>)</w:t>
            </w:r>
          </w:p>
        </w:tc>
      </w:tr>
    </w:tbl>
    <w:p w:rsidR="00AB5FBD" w:rsidRDefault="00AB5FBD" w:rsidP="00AB5FBD">
      <w:pPr>
        <w:pStyle w:val="berschrift1"/>
      </w:pPr>
      <w:bookmarkStart w:id="59" w:name="_Toc454467442"/>
      <w:r>
        <w:lastRenderedPageBreak/>
        <w:t>Anwendungsbeispiel</w:t>
      </w:r>
      <w:bookmarkEnd w:id="59"/>
    </w:p>
    <w:p w:rsidR="003800E8" w:rsidRDefault="003800E8" w:rsidP="003800E8">
      <w:pPr>
        <w:pStyle w:val="berschrift2"/>
      </w:pPr>
      <w:bookmarkStart w:id="60" w:name="_Toc454467443"/>
      <w:r>
        <w:t>Einführung</w:t>
      </w:r>
      <w:bookmarkEnd w:id="60"/>
    </w:p>
    <w:p w:rsidR="0011636B" w:rsidRDefault="0011636B" w:rsidP="0011636B">
      <w:pPr>
        <w:pStyle w:val="DokLauftext"/>
      </w:pPr>
      <w:r>
        <w:t xml:space="preserve">Um die Anwendung des </w:t>
      </w:r>
      <w:proofErr w:type="spellStart"/>
      <w:r w:rsidRPr="0011636B">
        <w:rPr>
          <w:i/>
        </w:rPr>
        <w:t>DuctDesigners</w:t>
      </w:r>
      <w:proofErr w:type="spellEnd"/>
      <w:r>
        <w:rPr>
          <w:i/>
        </w:rPr>
        <w:t xml:space="preserve"> </w:t>
      </w:r>
      <w:r w:rsidR="00E13078">
        <w:t>exemplarisch</w:t>
      </w:r>
      <w:r>
        <w:t xml:space="preserve"> aufzuzeigen, wird der Kühlkanal der </w:t>
      </w:r>
      <w:r w:rsidRPr="0011636B">
        <w:t>6000.300.B.10</w:t>
      </w:r>
      <w:r>
        <w:t xml:space="preserve"> abgebildet. Dazu wir in drei Schritten vorgegangen:</w:t>
      </w:r>
    </w:p>
    <w:p w:rsidR="0011636B" w:rsidRDefault="0011636B" w:rsidP="0011636B">
      <w:pPr>
        <w:pStyle w:val="DokLauftext"/>
        <w:numPr>
          <w:ilvl w:val="0"/>
          <w:numId w:val="17"/>
        </w:numPr>
      </w:pPr>
      <w:r>
        <w:t xml:space="preserve">Unterteilung des Kühlkanals in Makroelemente gemäss Abschnitt </w:t>
      </w:r>
      <w:r>
        <w:fldChar w:fldCharType="begin"/>
      </w:r>
      <w:r>
        <w:instrText xml:space="preserve"> REF _Ref454455816 \r \h </w:instrText>
      </w:r>
      <w:r>
        <w:fldChar w:fldCharType="separate"/>
      </w:r>
      <w:r w:rsidR="001A3964">
        <w:t>3.2</w:t>
      </w:r>
      <w:r>
        <w:fldChar w:fldCharType="end"/>
      </w:r>
    </w:p>
    <w:p w:rsidR="0011636B" w:rsidRDefault="0011636B" w:rsidP="0011636B">
      <w:pPr>
        <w:pStyle w:val="DokLauftext"/>
        <w:numPr>
          <w:ilvl w:val="0"/>
          <w:numId w:val="17"/>
        </w:numPr>
      </w:pPr>
      <w:r>
        <w:t xml:space="preserve">Zuweisung von Profilen und Isolation nach Abschnitt </w:t>
      </w:r>
      <w:r>
        <w:fldChar w:fldCharType="begin"/>
      </w:r>
      <w:r>
        <w:instrText xml:space="preserve"> REF _Ref454456275 \r \h </w:instrText>
      </w:r>
      <w:r>
        <w:fldChar w:fldCharType="separate"/>
      </w:r>
      <w:r w:rsidR="001A3964">
        <w:t>3.3</w:t>
      </w:r>
      <w:r>
        <w:fldChar w:fldCharType="end"/>
      </w:r>
    </w:p>
    <w:p w:rsidR="00E13078" w:rsidRPr="0011636B" w:rsidRDefault="0011636B" w:rsidP="00E13078">
      <w:pPr>
        <w:pStyle w:val="DokLauftext"/>
        <w:numPr>
          <w:ilvl w:val="0"/>
          <w:numId w:val="17"/>
        </w:numPr>
      </w:pPr>
      <w:r>
        <w:t>Parametrisierung der Elemente und Profile mittels CAD-Daten</w:t>
      </w:r>
    </w:p>
    <w:p w:rsidR="00596661" w:rsidRDefault="00596661" w:rsidP="00596661">
      <w:pPr>
        <w:pStyle w:val="berschrift2"/>
      </w:pPr>
      <w:bookmarkStart w:id="61" w:name="_Toc454467444"/>
      <w:r>
        <w:t>Unterteilung in Makroelemente</w:t>
      </w:r>
      <w:bookmarkEnd w:id="61"/>
    </w:p>
    <w:p w:rsidR="00E13078" w:rsidRPr="00E13078" w:rsidRDefault="00E13078" w:rsidP="00E13078">
      <w:pPr>
        <w:pStyle w:val="DokLauftext"/>
      </w:pPr>
      <w:r>
        <w:fldChar w:fldCharType="begin"/>
      </w:r>
      <w:r>
        <w:instrText xml:space="preserve"> REF _Ref454456463 \h </w:instrText>
      </w:r>
      <w:r>
        <w:fldChar w:fldCharType="separate"/>
      </w:r>
      <w:r w:rsidR="001A3964">
        <w:t xml:space="preserve">Abbildung </w:t>
      </w:r>
      <w:r w:rsidR="001A3964">
        <w:rPr>
          <w:noProof/>
        </w:rPr>
        <w:t>8</w:t>
      </w:r>
      <w:r>
        <w:fldChar w:fldCharType="end"/>
      </w:r>
      <w:r w:rsidR="00493B5A">
        <w:t xml:space="preserve"> zeigt die Unterteilung des Kühlkanals in Makroelemente. Die Zu- und Abfuhr des Kühlmittels werden durch das Makromodell </w:t>
      </w:r>
      <w:r w:rsidR="00493B5A">
        <w:rPr>
          <w:i/>
        </w:rPr>
        <w:t xml:space="preserve">Bohrung </w:t>
      </w:r>
      <w:r w:rsidR="00493B5A">
        <w:t xml:space="preserve">abgebildet. Die Übergänge in die Lager- und </w:t>
      </w:r>
      <w:proofErr w:type="spellStart"/>
      <w:proofErr w:type="gramStart"/>
      <w:r w:rsidR="00493B5A">
        <w:t>Statorkühlung</w:t>
      </w:r>
      <w:proofErr w:type="spellEnd"/>
      <w:r w:rsidR="00493B5A">
        <w:t xml:space="preserve"> ,</w:t>
      </w:r>
      <w:proofErr w:type="gramEnd"/>
      <w:r w:rsidR="00493B5A">
        <w:t xml:space="preserve"> bzw. aus diesen Heraus, werden mittels Knicken </w:t>
      </w:r>
      <w:proofErr w:type="spellStart"/>
      <w:r w:rsidR="00493B5A">
        <w:t>abgebildet.o</w:t>
      </w:r>
      <w:proofErr w:type="spellEnd"/>
      <w:r w:rsidR="00493B5A">
        <w:t xml:space="preserve"> Im </w:t>
      </w:r>
      <w:proofErr w:type="spellStart"/>
      <w:r w:rsidR="00493B5A">
        <w:t>beren</w:t>
      </w:r>
      <w:proofErr w:type="spellEnd"/>
      <w:r w:rsidR="00493B5A">
        <w:t xml:space="preserve"> B</w:t>
      </w:r>
      <w:r w:rsidR="00493B5A">
        <w:t>e</w:t>
      </w:r>
      <w:r w:rsidR="00493B5A">
        <w:t xml:space="preserve">reich der Zuleitung wird ein Bypass für die obere Lagerkühlung verwendet. Die Zuleitungen zur oberen Lagerkühlung </w:t>
      </w:r>
      <w:proofErr w:type="gramStart"/>
      <w:r w:rsidR="00493B5A">
        <w:t>wird</w:t>
      </w:r>
      <w:proofErr w:type="gramEnd"/>
      <w:r w:rsidR="00493B5A">
        <w:t xml:space="preserve"> mittels des Rohr-Elementes abgebildet, wie auch die Rückleitung. Die Stator Kühlung wird durch das Element </w:t>
      </w:r>
      <w:r w:rsidR="00493B5A">
        <w:rPr>
          <w:i/>
        </w:rPr>
        <w:t xml:space="preserve">Wendel </w:t>
      </w:r>
      <w:r w:rsidR="00493B5A">
        <w:t>modelliert. Für die Lagerkühlung werden El</w:t>
      </w:r>
      <w:r w:rsidR="00493B5A">
        <w:t>e</w:t>
      </w:r>
      <w:r w:rsidR="00493B5A">
        <w:t xml:space="preserve">mente vom Typ </w:t>
      </w:r>
      <w:r w:rsidR="00493B5A">
        <w:rPr>
          <w:i/>
        </w:rPr>
        <w:t>Umfliessen</w:t>
      </w:r>
      <w:r w:rsidR="00493B5A">
        <w:t xml:space="preserve"> verwendet.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464"/>
      </w:tblGrid>
      <w:tr w:rsidR="000725A4" w:rsidTr="00667F10">
        <w:tc>
          <w:tcPr>
            <w:tcW w:w="9464" w:type="dxa"/>
          </w:tcPr>
          <w:p w:rsidR="000725A4" w:rsidRDefault="000725A4" w:rsidP="00667F10">
            <w:pPr>
              <w:pStyle w:val="Bild"/>
            </w:pPr>
            <w:r w:rsidRPr="00B026A6">
              <w:rPr>
                <w:rFonts w:cs="Arial"/>
                <w:b/>
                <w:bCs/>
                <w:kern w:val="32"/>
                <w:sz w:val="40"/>
                <w:szCs w:val="32"/>
              </w:rPr>
              <w:drawing>
                <wp:inline distT="0" distB="0" distL="0" distR="0" wp14:anchorId="2F9BA694" wp14:editId="01524EDE">
                  <wp:extent cx="5534798" cy="1739900"/>
                  <wp:effectExtent l="0" t="0" r="8890" b="0"/>
                  <wp:docPr id="9" name="Inhaltsplatzhalt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Inhaltsplatzhalter 5"/>
                          <pic:cNvPicPr>
                            <a:picLocks noGrp="1"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34798" cy="1739900"/>
                          </a:xfrm>
                          <a:prstGeom prst="rect">
                            <a:avLst/>
                          </a:prstGeom>
                        </pic:spPr>
                      </pic:pic>
                    </a:graphicData>
                  </a:graphic>
                </wp:inline>
              </w:drawing>
            </w:r>
          </w:p>
          <w:p w:rsidR="000725A4" w:rsidRDefault="000725A4" w:rsidP="00667F10">
            <w:pPr>
              <w:pStyle w:val="Abbildungsbezeichnung"/>
            </w:pPr>
          </w:p>
          <w:p w:rsidR="000725A4" w:rsidRDefault="000725A4" w:rsidP="000725A4">
            <w:pPr>
              <w:pStyle w:val="Abbildungsbezeichnung"/>
            </w:pPr>
            <w:bookmarkStart w:id="62" w:name="_Ref454456463"/>
            <w:bookmarkStart w:id="63" w:name="_Toc454467455"/>
            <w:r>
              <w:t xml:space="preserve">Abbildung </w:t>
            </w:r>
            <w:r>
              <w:fldChar w:fldCharType="begin"/>
            </w:r>
            <w:r>
              <w:instrText xml:space="preserve"> SEQ Abbildung \* ARABIC </w:instrText>
            </w:r>
            <w:r>
              <w:fldChar w:fldCharType="separate"/>
            </w:r>
            <w:r w:rsidR="001A3964">
              <w:rPr>
                <w:noProof/>
              </w:rPr>
              <w:t>8</w:t>
            </w:r>
            <w:r>
              <w:fldChar w:fldCharType="end"/>
            </w:r>
            <w:bookmarkEnd w:id="62"/>
            <w:r>
              <w:t>: Aufteilung des Kanals in einzelne Makroelemente</w:t>
            </w:r>
            <w:bookmarkEnd w:id="63"/>
          </w:p>
        </w:tc>
      </w:tr>
    </w:tbl>
    <w:p w:rsidR="00596661" w:rsidRDefault="00596661" w:rsidP="00596661">
      <w:pPr>
        <w:pStyle w:val="berschrift2"/>
        <w:spacing w:line="240" w:lineRule="auto"/>
      </w:pPr>
      <w:bookmarkStart w:id="64" w:name="_Toc454467445"/>
      <w:r>
        <w:t>Definition der Profile</w:t>
      </w:r>
      <w:r w:rsidR="00640DD6">
        <w:t xml:space="preserve"> und der Isolation</w:t>
      </w:r>
      <w:bookmarkEnd w:id="64"/>
    </w:p>
    <w:p w:rsidR="00493B5A" w:rsidRPr="00493B5A" w:rsidRDefault="00A76350" w:rsidP="00493B5A">
      <w:pPr>
        <w:pStyle w:val="DokLauftext"/>
      </w:pPr>
      <w:r>
        <w:t>In dem behandelten Beispiel ist das Fluid überall im direkten Kontakt mit der Spindelstruktur, ausser bei der Zu- und Rückleitung der oberen Lagerkühlung. Diese wird deshalb mit einer Is</w:t>
      </w:r>
      <w:r>
        <w:t>o</w:t>
      </w:r>
      <w:r>
        <w:t xml:space="preserve">lation aus PUR von 1 mm Dicke versehen. Die Art der Profile (rund oder eckig) wird direkt aus den geometrischen Gegebenheiten abgeleitet. Das Resultat ist in </w:t>
      </w:r>
      <w:r>
        <w:fldChar w:fldCharType="begin"/>
      </w:r>
      <w:r>
        <w:instrText xml:space="preserve"> REF _Ref454457061 \h </w:instrText>
      </w:r>
      <w:r>
        <w:fldChar w:fldCharType="separate"/>
      </w:r>
      <w:r w:rsidR="001A3964">
        <w:t xml:space="preserve">Abbildung </w:t>
      </w:r>
      <w:r w:rsidR="001A3964">
        <w:rPr>
          <w:noProof/>
        </w:rPr>
        <w:t>9</w:t>
      </w:r>
      <w:r>
        <w:fldChar w:fldCharType="end"/>
      </w:r>
      <w:r>
        <w:t xml:space="preserve"> zu sehen.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464"/>
      </w:tblGrid>
      <w:tr w:rsidR="0016174D" w:rsidTr="00493B5A">
        <w:tc>
          <w:tcPr>
            <w:tcW w:w="9464" w:type="dxa"/>
          </w:tcPr>
          <w:p w:rsidR="0016174D" w:rsidRDefault="0016174D" w:rsidP="00493B5A">
            <w:pPr>
              <w:pStyle w:val="Bild"/>
            </w:pPr>
            <w:r w:rsidRPr="00B026A6">
              <w:rPr>
                <w:rFonts w:cs="Arial"/>
                <w:b/>
                <w:bCs/>
                <w:kern w:val="32"/>
                <w:sz w:val="40"/>
                <w:szCs w:val="32"/>
              </w:rPr>
              <w:lastRenderedPageBreak/>
              <w:drawing>
                <wp:inline distT="0" distB="0" distL="0" distR="0" wp14:anchorId="0AFDFFA9" wp14:editId="4D45B40F">
                  <wp:extent cx="5534798" cy="1739899"/>
                  <wp:effectExtent l="0" t="0" r="0" b="0"/>
                  <wp:docPr id="76" name="Inhaltsplatzhalt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Inhaltsplatzhalter 5"/>
                          <pic:cNvPicPr>
                            <a:picLocks noGrp="1"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34798" cy="1739899"/>
                          </a:xfrm>
                          <a:prstGeom prst="rect">
                            <a:avLst/>
                          </a:prstGeom>
                        </pic:spPr>
                      </pic:pic>
                    </a:graphicData>
                  </a:graphic>
                </wp:inline>
              </w:drawing>
            </w:r>
          </w:p>
          <w:p w:rsidR="0016174D" w:rsidRDefault="0016174D" w:rsidP="00493B5A">
            <w:pPr>
              <w:pStyle w:val="Abbildungsbezeichnung"/>
            </w:pPr>
          </w:p>
          <w:p w:rsidR="0016174D" w:rsidRDefault="0016174D" w:rsidP="0016174D">
            <w:pPr>
              <w:pStyle w:val="Abbildungsbezeichnung"/>
            </w:pPr>
            <w:bookmarkStart w:id="65" w:name="_Ref454457061"/>
            <w:bookmarkStart w:id="66" w:name="_Toc454467456"/>
            <w:r>
              <w:t xml:space="preserve">Abbildung </w:t>
            </w:r>
            <w:r>
              <w:fldChar w:fldCharType="begin"/>
            </w:r>
            <w:r>
              <w:instrText xml:space="preserve"> SEQ Abbildung \* ARABIC </w:instrText>
            </w:r>
            <w:r>
              <w:fldChar w:fldCharType="separate"/>
            </w:r>
            <w:r w:rsidR="001A3964">
              <w:rPr>
                <w:noProof/>
              </w:rPr>
              <w:t>9</w:t>
            </w:r>
            <w:r>
              <w:fldChar w:fldCharType="end"/>
            </w:r>
            <w:bookmarkEnd w:id="65"/>
            <w:r>
              <w:t>: Zuweisung von Profilen</w:t>
            </w:r>
            <w:bookmarkEnd w:id="66"/>
          </w:p>
        </w:tc>
      </w:tr>
    </w:tbl>
    <w:p w:rsidR="00596661" w:rsidRDefault="00596661" w:rsidP="00596661">
      <w:pPr>
        <w:pStyle w:val="berschrift2"/>
      </w:pPr>
      <w:bookmarkStart w:id="67" w:name="_Toc454467446"/>
      <w:r>
        <w:t>Parametrisierung</w:t>
      </w:r>
      <w:bookmarkEnd w:id="67"/>
    </w:p>
    <w:p w:rsidR="00B54D7A" w:rsidRPr="00B54D7A" w:rsidRDefault="00B54D7A" w:rsidP="00B54D7A">
      <w:pPr>
        <w:pStyle w:val="DokLauftext"/>
      </w:pPr>
      <w:r>
        <w:t>Die Parametrisierung der einzelnen Elemente</w:t>
      </w:r>
      <w:r w:rsidR="005444A3">
        <w:t xml:space="preserve"> erfolgt über die CAD-Daten der Spindel </w:t>
      </w:r>
      <w:r w:rsidR="005444A3">
        <w:fldChar w:fldCharType="begin"/>
      </w:r>
      <w:r w:rsidR="005444A3">
        <w:instrText xml:space="preserve"> REF _Ref454457569 \h </w:instrText>
      </w:r>
      <w:r w:rsidR="005444A3">
        <w:fldChar w:fldCharType="separate"/>
      </w:r>
      <w:r w:rsidR="001A3964">
        <w:t xml:space="preserve">Abbildung </w:t>
      </w:r>
      <w:r w:rsidR="001A3964">
        <w:rPr>
          <w:noProof/>
        </w:rPr>
        <w:t>10</w:t>
      </w:r>
      <w:r w:rsidR="005444A3">
        <w:fldChar w:fldCharType="end"/>
      </w:r>
      <w:r w:rsidR="005444A3">
        <w:t xml:space="preserve"> zeigt die notwendigen Bemassungen zur Parametrisierung der einzelner Elemente.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464"/>
      </w:tblGrid>
      <w:tr w:rsidR="0016174D" w:rsidTr="00493B5A">
        <w:tc>
          <w:tcPr>
            <w:tcW w:w="9464" w:type="dxa"/>
          </w:tcPr>
          <w:p w:rsidR="0016174D" w:rsidRDefault="005C1F81" w:rsidP="00493B5A">
            <w:pPr>
              <w:pStyle w:val="Bild"/>
            </w:pPr>
            <w:r>
              <w:rPr>
                <w:lang w:eastAsia="zh-CN"/>
              </w:rPr>
              <w:drawing>
                <wp:inline distT="0" distB="0" distL="0" distR="0" wp14:anchorId="708BA280" wp14:editId="37E60149">
                  <wp:extent cx="3844803" cy="1578634"/>
                  <wp:effectExtent l="0" t="0" r="3810" b="254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848676" cy="1580224"/>
                          </a:xfrm>
                          <a:prstGeom prst="rect">
                            <a:avLst/>
                          </a:prstGeom>
                        </pic:spPr>
                      </pic:pic>
                    </a:graphicData>
                  </a:graphic>
                </wp:inline>
              </w:drawing>
            </w:r>
            <w:r>
              <w:rPr>
                <w:lang w:eastAsia="zh-CN"/>
              </w:rPr>
              <w:drawing>
                <wp:inline distT="0" distB="0" distL="0" distR="0" wp14:anchorId="0DCC1FDE" wp14:editId="6AEF5306">
                  <wp:extent cx="1404022" cy="1285336"/>
                  <wp:effectExtent l="0" t="0" r="5715"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404073" cy="1285383"/>
                          </a:xfrm>
                          <a:prstGeom prst="rect">
                            <a:avLst/>
                          </a:prstGeom>
                        </pic:spPr>
                      </pic:pic>
                    </a:graphicData>
                  </a:graphic>
                </wp:inline>
              </w:drawing>
            </w:r>
          </w:p>
          <w:p w:rsidR="0016174D" w:rsidRDefault="0016174D" w:rsidP="00493B5A">
            <w:pPr>
              <w:pStyle w:val="Abbildungsbezeichnung"/>
            </w:pPr>
          </w:p>
          <w:p w:rsidR="0016174D" w:rsidRDefault="0016174D" w:rsidP="0016174D">
            <w:pPr>
              <w:pStyle w:val="Abbildungsbezeichnung"/>
            </w:pPr>
            <w:bookmarkStart w:id="68" w:name="_Ref454457569"/>
            <w:bookmarkStart w:id="69" w:name="_Toc454467457"/>
            <w:r>
              <w:t xml:space="preserve">Abbildung </w:t>
            </w:r>
            <w:r>
              <w:fldChar w:fldCharType="begin"/>
            </w:r>
            <w:r>
              <w:instrText xml:space="preserve"> SEQ Abbildung \* ARABIC </w:instrText>
            </w:r>
            <w:r>
              <w:fldChar w:fldCharType="separate"/>
            </w:r>
            <w:r w:rsidR="001A3964">
              <w:rPr>
                <w:noProof/>
              </w:rPr>
              <w:t>10</w:t>
            </w:r>
            <w:r>
              <w:fldChar w:fldCharType="end"/>
            </w:r>
            <w:bookmarkEnd w:id="68"/>
            <w:r>
              <w:t>: Parametrisierung mittels CAD</w:t>
            </w:r>
            <w:bookmarkEnd w:id="69"/>
          </w:p>
        </w:tc>
      </w:tr>
    </w:tbl>
    <w:p w:rsidR="00596661" w:rsidRPr="00596661" w:rsidRDefault="00596661" w:rsidP="00596661">
      <w:pPr>
        <w:pStyle w:val="DokLauftext"/>
      </w:pPr>
    </w:p>
    <w:p w:rsidR="00E952AF" w:rsidRDefault="00E952AF" w:rsidP="00E952AF">
      <w:pPr>
        <w:pStyle w:val="berschrift1"/>
      </w:pPr>
      <w:bookmarkStart w:id="70" w:name="_Toc454467447"/>
      <w:r>
        <w:lastRenderedPageBreak/>
        <w:t>Referenzen</w:t>
      </w:r>
      <w:bookmarkEnd w:id="70"/>
    </w:p>
    <w:p w:rsidR="00E952AF" w:rsidRPr="00E952AF" w:rsidRDefault="00E952AF" w:rsidP="00E952AF">
      <w:pPr>
        <w:pStyle w:val="DokLauftext"/>
      </w:pPr>
    </w:p>
    <w:p w:rsidR="00E952AF" w:rsidRPr="00E952AF" w:rsidRDefault="00E952AF" w:rsidP="00E952AF">
      <w:pPr>
        <w:pStyle w:val="DokLauftext"/>
        <w:spacing w:line="240" w:lineRule="exact"/>
        <w:ind w:left="720" w:hanging="720"/>
        <w:rPr>
          <w:rFonts w:cs="Arial"/>
          <w:bCs/>
          <w:noProof/>
          <w:kern w:val="32"/>
          <w:szCs w:val="32"/>
        </w:rPr>
      </w:pPr>
      <w:r w:rsidRPr="00E952AF">
        <w:rPr>
          <w:rFonts w:cs="Arial"/>
          <w:bCs/>
          <w:kern w:val="32"/>
          <w:sz w:val="40"/>
          <w:szCs w:val="32"/>
        </w:rPr>
        <w:fldChar w:fldCharType="begin"/>
      </w:r>
      <w:r w:rsidRPr="00E952AF">
        <w:rPr>
          <w:rFonts w:cs="Arial"/>
          <w:bCs/>
          <w:kern w:val="32"/>
          <w:sz w:val="40"/>
          <w:szCs w:val="32"/>
        </w:rPr>
        <w:instrText xml:space="preserve"> ADDIN EN.REFLIST </w:instrText>
      </w:r>
      <w:r w:rsidRPr="00E952AF">
        <w:rPr>
          <w:rFonts w:cs="Arial"/>
          <w:bCs/>
          <w:kern w:val="32"/>
          <w:sz w:val="40"/>
          <w:szCs w:val="32"/>
        </w:rPr>
        <w:fldChar w:fldCharType="separate"/>
      </w:r>
      <w:bookmarkStart w:id="71" w:name="_ENREF_1"/>
      <w:r w:rsidRPr="00E952AF">
        <w:rPr>
          <w:rFonts w:cs="Arial"/>
          <w:bCs/>
          <w:noProof/>
          <w:kern w:val="32"/>
          <w:szCs w:val="32"/>
        </w:rPr>
        <w:t>[1]</w:t>
      </w:r>
      <w:r w:rsidRPr="00E952AF">
        <w:rPr>
          <w:rFonts w:cs="Arial"/>
          <w:bCs/>
          <w:noProof/>
          <w:kern w:val="32"/>
          <w:szCs w:val="32"/>
        </w:rPr>
        <w:tab/>
        <w:t>P. Stephan, 2013, VDI-Wärmeatlas, 11. Auflage: VDI-Gesellschaft Verfahrenstechnik und Chemieingenieurwesen, Springer-Verlag Berlin Heidelberg.</w:t>
      </w:r>
      <w:bookmarkEnd w:id="71"/>
    </w:p>
    <w:p w:rsidR="00CA6C5A" w:rsidRDefault="00E952AF" w:rsidP="00E952AF">
      <w:pPr>
        <w:pStyle w:val="DokLauftext"/>
        <w:rPr>
          <w:rFonts w:cs="Arial"/>
          <w:b/>
          <w:bCs/>
          <w:kern w:val="32"/>
          <w:sz w:val="40"/>
          <w:szCs w:val="32"/>
        </w:rPr>
      </w:pPr>
      <w:r w:rsidRPr="00E952AF">
        <w:rPr>
          <w:rFonts w:cs="Arial"/>
          <w:bCs/>
          <w:kern w:val="32"/>
          <w:sz w:val="40"/>
          <w:szCs w:val="32"/>
        </w:rPr>
        <w:fldChar w:fldCharType="end"/>
      </w:r>
    </w:p>
    <w:sectPr w:rsidR="00CA6C5A" w:rsidSect="00797F86">
      <w:footerReference w:type="default" r:id="rId38"/>
      <w:footnotePr>
        <w:numRestart w:val="eachPage"/>
      </w:footnotePr>
      <w:pgSz w:w="11906" w:h="16838" w:code="9"/>
      <w:pgMar w:top="1985" w:right="1247" w:bottom="2041" w:left="1247" w:header="1077" w:footer="567"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156E" w:rsidRDefault="00C8156E">
      <w:r>
        <w:separator/>
      </w:r>
    </w:p>
  </w:endnote>
  <w:endnote w:type="continuationSeparator" w:id="0">
    <w:p w:rsidR="00C8156E" w:rsidRDefault="00C815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lenraster"/>
      <w:tblW w:w="94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706"/>
      <w:gridCol w:w="4706"/>
    </w:tblGrid>
    <w:tr w:rsidR="00493B5A" w:rsidRPr="00037E84" w:rsidTr="005D1DCC">
      <w:trPr>
        <w:cantSplit/>
        <w:trHeight w:val="132"/>
      </w:trPr>
      <w:tc>
        <w:tcPr>
          <w:tcW w:w="4776" w:type="dxa"/>
        </w:tcPr>
        <w:p w:rsidR="00493B5A" w:rsidRDefault="00493B5A" w:rsidP="006A10AD">
          <w:pPr>
            <w:pStyle w:val="Fuzeile"/>
          </w:pPr>
        </w:p>
      </w:tc>
      <w:tc>
        <w:tcPr>
          <w:tcW w:w="4776" w:type="dxa"/>
        </w:tcPr>
        <w:p w:rsidR="00493B5A" w:rsidRPr="00037E84" w:rsidRDefault="00493B5A" w:rsidP="00EC4AD0">
          <w:pPr>
            <w:pStyle w:val="Fuzeile"/>
            <w:jc w:val="right"/>
          </w:pPr>
          <w:r w:rsidRPr="00037E84">
            <w:t xml:space="preserve">Seite  </w:t>
          </w:r>
          <w:r>
            <w:fldChar w:fldCharType="begin"/>
          </w:r>
          <w:r>
            <w:instrText xml:space="preserve"> PAGE   \* MERGEFORMAT </w:instrText>
          </w:r>
          <w:r>
            <w:fldChar w:fldCharType="separate"/>
          </w:r>
          <w:r w:rsidR="001A3964" w:rsidRPr="001A3964">
            <w:rPr>
              <w:rFonts w:eastAsia="Times New Roman"/>
              <w:noProof/>
            </w:rPr>
            <w:t>iv</w:t>
          </w:r>
          <w:r>
            <w:rPr>
              <w:noProof/>
            </w:rPr>
            <w:fldChar w:fldCharType="end"/>
          </w:r>
          <w:r w:rsidRPr="00037E84">
            <w:t xml:space="preserve"> / </w:t>
          </w:r>
          <w:fldSimple w:instr=" SECTIONPAGES  \* roman  \* MERGEFORMAT ">
            <w:r w:rsidR="001A3964">
              <w:rPr>
                <w:noProof/>
              </w:rPr>
              <w:t>iv</w:t>
            </w:r>
          </w:fldSimple>
        </w:p>
      </w:tc>
    </w:tr>
  </w:tbl>
  <w:p w:rsidR="00493B5A" w:rsidRPr="00797F86" w:rsidRDefault="00493B5A" w:rsidP="00037E84">
    <w:pPr>
      <w:rPr>
        <w:vanish/>
        <w:sz w:val="2"/>
        <w:szCs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lenraster"/>
      <w:tblW w:w="93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515"/>
      <w:gridCol w:w="5878"/>
    </w:tblGrid>
    <w:tr w:rsidR="00493B5A" w:rsidTr="005A22DF">
      <w:trPr>
        <w:trHeight w:hRule="exact" w:val="907"/>
      </w:trPr>
      <w:tc>
        <w:tcPr>
          <w:tcW w:w="3515" w:type="dxa"/>
          <w:shd w:val="clear" w:color="auto" w:fill="auto"/>
          <w:vAlign w:val="bottom"/>
        </w:tcPr>
        <w:p w:rsidR="00493B5A" w:rsidRDefault="00493B5A" w:rsidP="005F5DDF">
          <w:pPr>
            <w:pStyle w:val="Fuzeile"/>
          </w:pPr>
        </w:p>
      </w:tc>
      <w:tc>
        <w:tcPr>
          <w:tcW w:w="5878" w:type="dxa"/>
          <w:vAlign w:val="bottom"/>
        </w:tcPr>
        <w:p w:rsidR="00493B5A" w:rsidRPr="002F1C41" w:rsidRDefault="00493B5A" w:rsidP="005F5DDF">
          <w:pPr>
            <w:pStyle w:val="Fuzeile"/>
            <w:jc w:val="right"/>
            <w:rPr>
              <w:szCs w:val="17"/>
            </w:rPr>
          </w:pPr>
        </w:p>
      </w:tc>
    </w:tr>
  </w:tbl>
  <w:p w:rsidR="00493B5A" w:rsidRDefault="00493B5A" w:rsidP="008458DD">
    <w:pPr>
      <w:pStyle w:val="FusszeileAbstand"/>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lenraster"/>
      <w:tblW w:w="94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706"/>
      <w:gridCol w:w="4706"/>
    </w:tblGrid>
    <w:tr w:rsidR="00493B5A" w:rsidRPr="00037E84" w:rsidTr="007D0398">
      <w:tc>
        <w:tcPr>
          <w:tcW w:w="4776" w:type="dxa"/>
        </w:tcPr>
        <w:p w:rsidR="00493B5A" w:rsidRPr="0086054D" w:rsidRDefault="00493B5A" w:rsidP="0086054D">
          <w:pPr>
            <w:pStyle w:val="Fuzeile"/>
          </w:pPr>
        </w:p>
      </w:tc>
      <w:tc>
        <w:tcPr>
          <w:tcW w:w="4776" w:type="dxa"/>
        </w:tcPr>
        <w:p w:rsidR="00493B5A" w:rsidRPr="00037E84" w:rsidRDefault="00493B5A" w:rsidP="00EC4AD0">
          <w:pPr>
            <w:pStyle w:val="Fuzeile"/>
            <w:jc w:val="right"/>
          </w:pPr>
          <w:r w:rsidRPr="00037E84">
            <w:t xml:space="preserve">Seite  </w:t>
          </w:r>
          <w:r>
            <w:fldChar w:fldCharType="begin"/>
          </w:r>
          <w:r>
            <w:instrText xml:space="preserve"> PAGE   \* MERGEFORMAT </w:instrText>
          </w:r>
          <w:r>
            <w:fldChar w:fldCharType="separate"/>
          </w:r>
          <w:r w:rsidR="001A3964" w:rsidRPr="001A3964">
            <w:rPr>
              <w:rFonts w:eastAsia="Times New Roman"/>
              <w:noProof/>
            </w:rPr>
            <w:t>13</w:t>
          </w:r>
          <w:r>
            <w:rPr>
              <w:noProof/>
            </w:rPr>
            <w:fldChar w:fldCharType="end"/>
          </w:r>
          <w:r w:rsidRPr="00037E84">
            <w:t xml:space="preserve"> / </w:t>
          </w:r>
          <w:fldSimple w:instr=" SECTIONPAGES  \* Arabic  \* MERGEFORMAT ">
            <w:r w:rsidR="001A3964">
              <w:rPr>
                <w:noProof/>
              </w:rPr>
              <w:t>18</w:t>
            </w:r>
          </w:fldSimple>
        </w:p>
      </w:tc>
    </w:tr>
  </w:tbl>
  <w:p w:rsidR="00493B5A" w:rsidRPr="00797F86" w:rsidRDefault="00493B5A" w:rsidP="00037E84">
    <w:pPr>
      <w:rPr>
        <w:vanish/>
        <w:sz w:val="2"/>
        <w:szCs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156E" w:rsidRDefault="00C8156E">
      <w:r>
        <w:separator/>
      </w:r>
    </w:p>
  </w:footnote>
  <w:footnote w:type="continuationSeparator" w:id="0">
    <w:p w:rsidR="00C8156E" w:rsidRDefault="00C8156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412" w:type="dxa"/>
      <w:tblLayout w:type="fixed"/>
      <w:tblCellMar>
        <w:left w:w="0" w:type="dxa"/>
        <w:right w:w="0" w:type="dxa"/>
      </w:tblCellMar>
      <w:tblLook w:val="0000" w:firstRow="0" w:lastRow="0" w:firstColumn="0" w:lastColumn="0" w:noHBand="0" w:noVBand="0"/>
    </w:tblPr>
    <w:tblGrid>
      <w:gridCol w:w="1701"/>
      <w:gridCol w:w="7711"/>
    </w:tblGrid>
    <w:tr w:rsidR="00493B5A" w:rsidRPr="00037E84" w:rsidTr="00D425FB">
      <w:trPr>
        <w:cantSplit/>
        <w:trHeight w:hRule="exact" w:val="284"/>
      </w:trPr>
      <w:tc>
        <w:tcPr>
          <w:tcW w:w="1701" w:type="dxa"/>
        </w:tcPr>
        <w:p w:rsidR="00493B5A" w:rsidRPr="00C06625" w:rsidRDefault="00493B5A" w:rsidP="002E7D0A">
          <w:pPr>
            <w:pStyle w:val="Kopfzeile"/>
            <w:tabs>
              <w:tab w:val="clear" w:pos="4536"/>
              <w:tab w:val="clear" w:pos="9072"/>
            </w:tabs>
            <w:spacing w:line="24" w:lineRule="atLeast"/>
            <w:rPr>
              <w:rFonts w:cs="Arial"/>
              <w:b w:val="0"/>
            </w:rPr>
          </w:pPr>
        </w:p>
      </w:tc>
      <w:tc>
        <w:tcPr>
          <w:tcW w:w="7711" w:type="dxa"/>
        </w:tcPr>
        <w:p w:rsidR="00493B5A" w:rsidRPr="00037E84" w:rsidRDefault="00493B5A" w:rsidP="00866308">
          <w:pPr>
            <w:pStyle w:val="Kopfzeile"/>
            <w:tabs>
              <w:tab w:val="clear" w:pos="4536"/>
              <w:tab w:val="clear" w:pos="9072"/>
            </w:tabs>
            <w:spacing w:line="24" w:lineRule="atLeast"/>
            <w:jc w:val="right"/>
          </w:pPr>
          <w:fldSimple w:instr=" REF  projname  \* MERGEFORMAT ">
            <w:r w:rsidR="001A3964">
              <w:rPr>
                <w:noProof/>
              </w:rPr>
              <w:t>KTI</w:t>
            </w:r>
            <w:r w:rsidR="001A3964">
              <w:t xml:space="preserve"> </w:t>
            </w:r>
            <w:r w:rsidR="001A3964">
              <w:rPr>
                <w:noProof/>
              </w:rPr>
              <w:t>DeltaZero 4PSP</w:t>
            </w:r>
            <w:r w:rsidR="001A3964">
              <w:t xml:space="preserve"> </w:t>
            </w:r>
          </w:fldSimple>
          <w:r>
            <w:t xml:space="preserve">| </w:t>
          </w:r>
          <w:fldSimple w:instr=" REF  doktitel  \* MERGEFORMAT ">
            <w:r w:rsidR="001A3964">
              <w:rPr>
                <w:noProof/>
              </w:rPr>
              <w:t>DuctDesinger</w:t>
            </w:r>
            <w:r w:rsidR="001A3964">
              <w:t xml:space="preserve"> </w:t>
            </w:r>
          </w:fldSimple>
          <w:r>
            <w:t xml:space="preserve">| Version </w:t>
          </w:r>
          <w:fldSimple w:instr=" REF  vnummer  \* MERGEFORMAT ">
            <w:r w:rsidR="001A3964">
              <w:rPr>
                <w:noProof/>
              </w:rPr>
              <w:t>1.0</w:t>
            </w:r>
            <w:r w:rsidR="001A3964">
              <w:t xml:space="preserve"> </w:t>
            </w:r>
          </w:fldSimple>
          <w:r>
            <w:t xml:space="preserve"> </w:t>
          </w:r>
        </w:p>
      </w:tc>
    </w:tr>
  </w:tbl>
  <w:p w:rsidR="00493B5A" w:rsidRPr="006A10AD" w:rsidRDefault="00493B5A">
    <w:pPr>
      <w:pStyle w:val="Kopfzeile"/>
      <w:rPr>
        <w:sz w:val="2"/>
        <w:szCs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42" w:rightFromText="142" w:vertAnchor="page" w:tblpY="568"/>
      <w:tblOverlap w:val="never"/>
      <w:tblW w:w="9412" w:type="dxa"/>
      <w:tblLayout w:type="fixed"/>
      <w:tblCellMar>
        <w:left w:w="0" w:type="dxa"/>
        <w:right w:w="0" w:type="dxa"/>
      </w:tblCellMar>
      <w:tblLook w:val="0000" w:firstRow="0" w:lastRow="0" w:firstColumn="0" w:lastColumn="0" w:noHBand="0" w:noVBand="0"/>
    </w:tblPr>
    <w:tblGrid>
      <w:gridCol w:w="5576"/>
      <w:gridCol w:w="3836"/>
    </w:tblGrid>
    <w:tr w:rsidR="00493B5A" w:rsidRPr="00C06625" w:rsidTr="00954191">
      <w:trPr>
        <w:trHeight w:val="3969"/>
      </w:trPr>
      <w:tc>
        <w:tcPr>
          <w:tcW w:w="5358" w:type="dxa"/>
        </w:tcPr>
        <w:p w:rsidR="00493B5A" w:rsidRPr="00C06625" w:rsidRDefault="00493B5A" w:rsidP="00954191">
          <w:pPr>
            <w:pStyle w:val="Kopfzeile"/>
            <w:tabs>
              <w:tab w:val="clear" w:pos="4536"/>
              <w:tab w:val="clear" w:pos="9072"/>
            </w:tabs>
            <w:spacing w:line="24" w:lineRule="atLeast"/>
            <w:rPr>
              <w:rFonts w:cs="Arial"/>
              <w:b w:val="0"/>
            </w:rPr>
          </w:pPr>
          <w:r>
            <w:rPr>
              <w:rFonts w:cs="Arial"/>
              <w:b w:val="0"/>
              <w:noProof/>
              <w:lang w:eastAsia="zh-CN"/>
            </w:rPr>
            <w:drawing>
              <wp:anchor distT="0" distB="0" distL="114300" distR="114300" simplePos="0" relativeHeight="251658240" behindDoc="0" locked="1" layoutInCell="1" allowOverlap="1" wp14:anchorId="5A1CD4B2" wp14:editId="1F1887BC">
                <wp:simplePos x="0" y="0"/>
                <wp:positionH relativeFrom="margin">
                  <wp:posOffset>0</wp:posOffset>
                </wp:positionH>
                <wp:positionV relativeFrom="margin">
                  <wp:posOffset>1270</wp:posOffset>
                </wp:positionV>
                <wp:extent cx="2228400" cy="597600"/>
                <wp:effectExtent l="0" t="0" r="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_eth_logo_lang_pos.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228400" cy="597600"/>
                        </a:xfrm>
                        <a:prstGeom prst="rect">
                          <a:avLst/>
                        </a:prstGeom>
                      </pic:spPr>
                    </pic:pic>
                  </a:graphicData>
                </a:graphic>
                <wp14:sizeRelH relativeFrom="margin">
                  <wp14:pctWidth>0</wp14:pctWidth>
                </wp14:sizeRelH>
                <wp14:sizeRelV relativeFrom="margin">
                  <wp14:pctHeight>0</wp14:pctHeight>
                </wp14:sizeRelV>
              </wp:anchor>
            </w:drawing>
          </w:r>
        </w:p>
      </w:tc>
      <w:tc>
        <w:tcPr>
          <w:tcW w:w="3686" w:type="dxa"/>
        </w:tcPr>
        <w:sdt>
          <w:sdtPr>
            <w:rPr>
              <w:lang w:val="de-CH"/>
            </w:rPr>
            <w:alias w:val="Einheit"/>
            <w:tag w:val="einheit"/>
            <w:id w:val="2255200"/>
            <w:text w:multiLine="1"/>
          </w:sdtPr>
          <w:sdtContent>
            <w:p w:rsidR="00493B5A" w:rsidRPr="00866308" w:rsidRDefault="00493B5A" w:rsidP="00954191">
              <w:pPr>
                <w:pStyle w:val="AbsEinheit"/>
                <w:rPr>
                  <w:lang w:val="de-CH"/>
                </w:rPr>
              </w:pPr>
              <w:r>
                <w:rPr>
                  <w:lang w:val="de-CH"/>
                </w:rPr>
                <w:t>Institut für Werkzeugmaschinen und Fertigung</w:t>
              </w:r>
              <w:r>
                <w:rPr>
                  <w:lang w:val="de-CH"/>
                </w:rPr>
                <w:br/>
              </w:r>
            </w:p>
          </w:sdtContent>
        </w:sdt>
        <w:sdt>
          <w:sdtPr>
            <w:alias w:val="Adresse"/>
            <w:tag w:val="adresse"/>
            <w:id w:val="2255203"/>
          </w:sdtPr>
          <w:sdtContent>
            <w:p w:rsidR="00493B5A" w:rsidRPr="00866308" w:rsidRDefault="00493B5A" w:rsidP="00954191">
              <w:pPr>
                <w:pStyle w:val="AbsAdresse"/>
              </w:pPr>
              <w:r w:rsidRPr="00866308">
                <w:t>ETH Zürich</w:t>
              </w:r>
            </w:p>
            <w:p w:rsidR="00493B5A" w:rsidRPr="00866308" w:rsidRDefault="00493B5A" w:rsidP="00954191">
              <w:pPr>
                <w:pStyle w:val="AbsAdresse"/>
              </w:pPr>
              <w:r>
                <w:t>Simon Züst</w:t>
              </w:r>
            </w:p>
            <w:p w:rsidR="00493B5A" w:rsidRDefault="00493B5A" w:rsidP="00626C90">
              <w:pPr>
                <w:pStyle w:val="AbsAdresse"/>
              </w:pPr>
              <w:r>
                <w:t>PFA E 91</w:t>
              </w:r>
            </w:p>
            <w:p w:rsidR="00493B5A" w:rsidRDefault="00493B5A" w:rsidP="00954191">
              <w:pPr>
                <w:pStyle w:val="AbsAdresse"/>
              </w:pPr>
              <w:proofErr w:type="spellStart"/>
              <w:r>
                <w:t>Technoparkkstrasse</w:t>
              </w:r>
              <w:proofErr w:type="spellEnd"/>
              <w:r>
                <w:t xml:space="preserve"> 1</w:t>
              </w:r>
            </w:p>
            <w:p w:rsidR="00493B5A" w:rsidRDefault="00493B5A" w:rsidP="00954191">
              <w:pPr>
                <w:pStyle w:val="AbsAdresse"/>
                <w:rPr>
                  <w:b/>
                </w:rPr>
              </w:pPr>
              <w:r>
                <w:t>8607 Zürich</w:t>
              </w:r>
            </w:p>
            <w:p w:rsidR="00493B5A" w:rsidRDefault="00493B5A" w:rsidP="00954191">
              <w:pPr>
                <w:pStyle w:val="AbsAdresse"/>
              </w:pPr>
            </w:p>
            <w:p w:rsidR="00493B5A" w:rsidRDefault="00493B5A" w:rsidP="00954191">
              <w:pPr>
                <w:pStyle w:val="AbsAdresse"/>
              </w:pPr>
              <w:r>
                <w:t>Telefon +41 44 632 52 52</w:t>
              </w:r>
            </w:p>
            <w:p w:rsidR="00493B5A" w:rsidRDefault="00493B5A" w:rsidP="00954191">
              <w:pPr>
                <w:pStyle w:val="AbsAdresse"/>
              </w:pPr>
              <w:r>
                <w:t>Telefax +41 44 632 11 59</w:t>
              </w:r>
            </w:p>
            <w:p w:rsidR="00493B5A" w:rsidRDefault="00493B5A" w:rsidP="00954191">
              <w:pPr>
                <w:pStyle w:val="AbsAdresse"/>
              </w:pPr>
              <w:r>
                <w:t>zuest</w:t>
              </w:r>
              <w:r w:rsidRPr="005D2F4A">
                <w:t>@</w:t>
              </w:r>
              <w:r>
                <w:t>iwf.mavt</w:t>
              </w:r>
              <w:r w:rsidRPr="005D2F4A">
                <w:t>.ethz.ch</w:t>
              </w:r>
            </w:p>
            <w:p w:rsidR="00493B5A" w:rsidRPr="00866308" w:rsidRDefault="00493B5A" w:rsidP="00626C90">
              <w:pPr>
                <w:pStyle w:val="AbsAdresse"/>
              </w:pPr>
              <w:r>
                <w:t>www.iwf.mavt.ethz.ch</w:t>
              </w:r>
            </w:p>
          </w:sdtContent>
        </w:sdt>
      </w:tc>
    </w:tr>
  </w:tbl>
  <w:p w:rsidR="00493B5A" w:rsidRPr="006A10AD" w:rsidRDefault="00493B5A" w:rsidP="004F63D0">
    <w:pPr>
      <w:pStyle w:val="Kopfzeile"/>
      <w:rPr>
        <w:sz w:val="2"/>
        <w:szCs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8D87787"/>
    <w:multiLevelType w:val="hybridMultilevel"/>
    <w:tmpl w:val="50646526"/>
    <w:lvl w:ilvl="0" w:tplc="EC90FBFE">
      <w:start w:val="1"/>
      <w:numFmt w:val="decimal"/>
      <w:lvlText w:val="%1."/>
      <w:lvlJc w:val="left"/>
      <w:pPr>
        <w:tabs>
          <w:tab w:val="num" w:pos="644"/>
        </w:tabs>
        <w:ind w:left="644" w:hanging="360"/>
      </w:p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
    <w:nsid w:val="3A034684"/>
    <w:multiLevelType w:val="hybridMultilevel"/>
    <w:tmpl w:val="0F5220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408E3DD8"/>
    <w:multiLevelType w:val="hybridMultilevel"/>
    <w:tmpl w:val="938279B2"/>
    <w:lvl w:ilvl="0" w:tplc="1BBA1E8C">
      <w:start w:val="1"/>
      <w:numFmt w:val="bullet"/>
      <w:lvlText w:val=""/>
      <w:lvlJc w:val="left"/>
      <w:pPr>
        <w:tabs>
          <w:tab w:val="num" w:pos="644"/>
        </w:tabs>
        <w:ind w:left="567" w:hanging="283"/>
      </w:pPr>
      <w:rPr>
        <w:rFonts w:ascii="Wingdings" w:hAnsi="Wingdings" w:hint="default"/>
      </w:rPr>
    </w:lvl>
    <w:lvl w:ilvl="1" w:tplc="3304A594">
      <w:start w:val="1"/>
      <w:numFmt w:val="bullet"/>
      <w:lvlText w:val=""/>
      <w:lvlJc w:val="left"/>
      <w:pPr>
        <w:tabs>
          <w:tab w:val="num" w:pos="1080"/>
        </w:tabs>
        <w:ind w:left="1080" w:hanging="360"/>
      </w:pPr>
      <w:rPr>
        <w:rFonts w:ascii="Wingdings" w:hAnsi="Wingdings"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3">
    <w:nsid w:val="43E61D42"/>
    <w:multiLevelType w:val="hybridMultilevel"/>
    <w:tmpl w:val="61D8064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496F7D71"/>
    <w:multiLevelType w:val="multilevel"/>
    <w:tmpl w:val="1528ED1A"/>
    <w:lvl w:ilvl="0">
      <w:start w:val="1"/>
      <w:numFmt w:val="decimal"/>
      <w:pStyle w:val="berschrift1"/>
      <w:lvlText w:val="%1."/>
      <w:lvlJc w:val="left"/>
      <w:pPr>
        <w:tabs>
          <w:tab w:val="num" w:pos="851"/>
        </w:tabs>
        <w:ind w:left="851" w:hanging="851"/>
      </w:pPr>
      <w:rPr>
        <w:rFonts w:hint="default"/>
      </w:rPr>
    </w:lvl>
    <w:lvl w:ilvl="1">
      <w:start w:val="1"/>
      <w:numFmt w:val="decimal"/>
      <w:pStyle w:val="berschrift2"/>
      <w:lvlText w:val="%1.%2."/>
      <w:lvlJc w:val="left"/>
      <w:pPr>
        <w:tabs>
          <w:tab w:val="num" w:pos="851"/>
        </w:tabs>
        <w:ind w:left="851" w:hanging="851"/>
      </w:pPr>
      <w:rPr>
        <w:rFonts w:hint="default"/>
      </w:rPr>
    </w:lvl>
    <w:lvl w:ilvl="2">
      <w:start w:val="1"/>
      <w:numFmt w:val="decimal"/>
      <w:pStyle w:val="berschrift3"/>
      <w:lvlText w:val="%1.%2.%3."/>
      <w:lvlJc w:val="left"/>
      <w:pPr>
        <w:tabs>
          <w:tab w:val="num" w:pos="1080"/>
        </w:tabs>
        <w:ind w:left="851" w:hanging="851"/>
      </w:pPr>
      <w:rPr>
        <w:rFonts w:hint="default"/>
      </w:rPr>
    </w:lvl>
    <w:lvl w:ilvl="3">
      <w:start w:val="1"/>
      <w:numFmt w:val="decimal"/>
      <w:pStyle w:val="berschrift4"/>
      <w:lvlText w:val="%1.%2.%3.%4."/>
      <w:lvlJc w:val="left"/>
      <w:pPr>
        <w:tabs>
          <w:tab w:val="num" w:pos="1440"/>
        </w:tabs>
        <w:ind w:left="851" w:hanging="851"/>
      </w:pPr>
      <w:rPr>
        <w:rFonts w:hint="default"/>
      </w:rPr>
    </w:lvl>
    <w:lvl w:ilvl="4">
      <w:start w:val="1"/>
      <w:numFmt w:val="decimal"/>
      <w:lvlText w:val="%1.%2.%3.%4.%5."/>
      <w:lvlJc w:val="left"/>
      <w:pPr>
        <w:tabs>
          <w:tab w:val="num" w:pos="324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5">
    <w:nsid w:val="4AA55AA7"/>
    <w:multiLevelType w:val="hybridMultilevel"/>
    <w:tmpl w:val="09EE65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4ACF1D2D"/>
    <w:multiLevelType w:val="multilevel"/>
    <w:tmpl w:val="F6BC327C"/>
    <w:lvl w:ilvl="0">
      <w:start w:val="1"/>
      <w:numFmt w:val="decimal"/>
      <w:pStyle w:val="Nummerierung1"/>
      <w:lvlText w:val="%1."/>
      <w:lvlJc w:val="left"/>
      <w:pPr>
        <w:ind w:left="360" w:hanging="360"/>
      </w:pPr>
      <w:rPr>
        <w:rFonts w:hint="default"/>
      </w:rPr>
    </w:lvl>
    <w:lvl w:ilvl="1">
      <w:start w:val="1"/>
      <w:numFmt w:val="lowerLetter"/>
      <w:pStyle w:val="Nummerierung2"/>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7">
    <w:nsid w:val="50F166BF"/>
    <w:multiLevelType w:val="hybridMultilevel"/>
    <w:tmpl w:val="C23C16A0"/>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rPr>
        <w:rFonts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55E576E7"/>
    <w:multiLevelType w:val="hybridMultilevel"/>
    <w:tmpl w:val="A6BCFEEC"/>
    <w:lvl w:ilvl="0" w:tplc="6CE4DC48">
      <w:start w:val="1"/>
      <w:numFmt w:val="bullet"/>
      <w:pStyle w:val="Aufzhlung1"/>
      <w:lvlText w:val=""/>
      <w:lvlJc w:val="left"/>
      <w:pPr>
        <w:tabs>
          <w:tab w:val="num" w:pos="720"/>
        </w:tabs>
        <w:ind w:left="720" w:hanging="360"/>
      </w:pPr>
      <w:rPr>
        <w:rFonts w:ascii="Symbol" w:hAnsi="Symbol" w:hint="default"/>
      </w:rPr>
    </w:lvl>
    <w:lvl w:ilvl="1" w:tplc="109A3314">
      <w:start w:val="1"/>
      <w:numFmt w:val="bullet"/>
      <w:pStyle w:val="Aufzhlung2"/>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6CD97DAF"/>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6E5E4BF5"/>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721C7B90"/>
    <w:multiLevelType w:val="hybridMultilevel"/>
    <w:tmpl w:val="8ED89E22"/>
    <w:lvl w:ilvl="0" w:tplc="4A062FA0">
      <w:start w:val="1"/>
      <w:numFmt w:val="lowerRoman"/>
      <w:lvlText w:val="%1."/>
      <w:lvlJc w:val="right"/>
      <w:pPr>
        <w:tabs>
          <w:tab w:val="num" w:pos="567"/>
        </w:tabs>
        <w:ind w:left="567" w:hanging="113"/>
      </w:pPr>
      <w:rPr>
        <w:rFonts w:hint="default"/>
      </w:rPr>
    </w:lvl>
    <w:lvl w:ilvl="1" w:tplc="04070019">
      <w:start w:val="1"/>
      <w:numFmt w:val="lowerLetter"/>
      <w:lvlText w:val="%2."/>
      <w:lvlJc w:val="left"/>
      <w:pPr>
        <w:tabs>
          <w:tab w:val="num" w:pos="1184"/>
        </w:tabs>
        <w:ind w:left="1184" w:hanging="360"/>
      </w:pPr>
    </w:lvl>
    <w:lvl w:ilvl="2" w:tplc="0407001B" w:tentative="1">
      <w:start w:val="1"/>
      <w:numFmt w:val="lowerRoman"/>
      <w:lvlText w:val="%3."/>
      <w:lvlJc w:val="right"/>
      <w:pPr>
        <w:tabs>
          <w:tab w:val="num" w:pos="1904"/>
        </w:tabs>
        <w:ind w:left="1904" w:hanging="180"/>
      </w:pPr>
    </w:lvl>
    <w:lvl w:ilvl="3" w:tplc="0407000F" w:tentative="1">
      <w:start w:val="1"/>
      <w:numFmt w:val="decimal"/>
      <w:lvlText w:val="%4."/>
      <w:lvlJc w:val="left"/>
      <w:pPr>
        <w:tabs>
          <w:tab w:val="num" w:pos="2624"/>
        </w:tabs>
        <w:ind w:left="2624" w:hanging="360"/>
      </w:pPr>
    </w:lvl>
    <w:lvl w:ilvl="4" w:tplc="04070019" w:tentative="1">
      <w:start w:val="1"/>
      <w:numFmt w:val="lowerLetter"/>
      <w:lvlText w:val="%5."/>
      <w:lvlJc w:val="left"/>
      <w:pPr>
        <w:tabs>
          <w:tab w:val="num" w:pos="3344"/>
        </w:tabs>
        <w:ind w:left="3344" w:hanging="360"/>
      </w:pPr>
    </w:lvl>
    <w:lvl w:ilvl="5" w:tplc="0407001B" w:tentative="1">
      <w:start w:val="1"/>
      <w:numFmt w:val="lowerRoman"/>
      <w:lvlText w:val="%6."/>
      <w:lvlJc w:val="right"/>
      <w:pPr>
        <w:tabs>
          <w:tab w:val="num" w:pos="4064"/>
        </w:tabs>
        <w:ind w:left="4064" w:hanging="180"/>
      </w:pPr>
    </w:lvl>
    <w:lvl w:ilvl="6" w:tplc="0407000F" w:tentative="1">
      <w:start w:val="1"/>
      <w:numFmt w:val="decimal"/>
      <w:lvlText w:val="%7."/>
      <w:lvlJc w:val="left"/>
      <w:pPr>
        <w:tabs>
          <w:tab w:val="num" w:pos="4784"/>
        </w:tabs>
        <w:ind w:left="4784" w:hanging="360"/>
      </w:pPr>
    </w:lvl>
    <w:lvl w:ilvl="7" w:tplc="04070019" w:tentative="1">
      <w:start w:val="1"/>
      <w:numFmt w:val="lowerLetter"/>
      <w:lvlText w:val="%8."/>
      <w:lvlJc w:val="left"/>
      <w:pPr>
        <w:tabs>
          <w:tab w:val="num" w:pos="5504"/>
        </w:tabs>
        <w:ind w:left="5504" w:hanging="360"/>
      </w:pPr>
    </w:lvl>
    <w:lvl w:ilvl="8" w:tplc="0407001B" w:tentative="1">
      <w:start w:val="1"/>
      <w:numFmt w:val="lowerRoman"/>
      <w:lvlText w:val="%9."/>
      <w:lvlJc w:val="right"/>
      <w:pPr>
        <w:tabs>
          <w:tab w:val="num" w:pos="6224"/>
        </w:tabs>
        <w:ind w:left="6224" w:hanging="180"/>
      </w:pPr>
    </w:lvl>
  </w:abstractNum>
  <w:abstractNum w:abstractNumId="12">
    <w:nsid w:val="7586650F"/>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1"/>
  </w:num>
  <w:num w:numId="3">
    <w:abstractNumId w:val="2"/>
  </w:num>
  <w:num w:numId="4">
    <w:abstractNumId w:val="4"/>
  </w:num>
  <w:num w:numId="5">
    <w:abstractNumId w:val="8"/>
  </w:num>
  <w:num w:numId="6">
    <w:abstractNumId w:val="8"/>
  </w:num>
  <w:num w:numId="7">
    <w:abstractNumId w:val="6"/>
  </w:num>
  <w:num w:numId="8">
    <w:abstractNumId w:val="6"/>
  </w:num>
  <w:num w:numId="9">
    <w:abstractNumId w:val="6"/>
  </w:num>
  <w:num w:numId="10">
    <w:abstractNumId w:val="6"/>
  </w:num>
  <w:num w:numId="11">
    <w:abstractNumId w:val="5"/>
  </w:num>
  <w:num w:numId="12">
    <w:abstractNumId w:val="7"/>
  </w:num>
  <w:num w:numId="13">
    <w:abstractNumId w:val="10"/>
  </w:num>
  <w:num w:numId="14">
    <w:abstractNumId w:val="3"/>
  </w:num>
  <w:num w:numId="15">
    <w:abstractNumId w:val="1"/>
  </w:num>
  <w:num w:numId="16">
    <w:abstractNumId w:val="9"/>
  </w:num>
  <w:num w:numId="17">
    <w:abstractNumId w:val="1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LockTheme/>
  <w:defaultTabStop w:val="709"/>
  <w:autoHyphenation/>
  <w:hyphenationZone w:val="425"/>
  <w:drawingGridHorizontalSpacing w:val="57"/>
  <w:drawingGridVerticalSpacing w:val="57"/>
  <w:noPunctuationKerning/>
  <w:characterSpacingControl w:val="doNotCompress"/>
  <w:hdrShapeDefaults>
    <o:shapedefaults v:ext="edit" spidmax="3074"/>
  </w:hdrShapeDefaults>
  <w:footnotePr>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Layout" w:val="&lt;ENLayout&gt;&lt;Style&gt;CIRP&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d2vfdd0pbtvtxbep0zs5evvntrv99zsp5wad&quot;&gt;library_sizuest&lt;record-ids&gt;&lt;item&gt;440&lt;/item&gt;&lt;/record-ids&gt;&lt;/item&gt;&lt;/Libraries&gt;"/>
  </w:docVars>
  <w:rsids>
    <w:rsidRoot w:val="00AB5FBD"/>
    <w:rsid w:val="00000B48"/>
    <w:rsid w:val="00002C0A"/>
    <w:rsid w:val="00007EF1"/>
    <w:rsid w:val="00025262"/>
    <w:rsid w:val="0003147C"/>
    <w:rsid w:val="000315BB"/>
    <w:rsid w:val="000347C0"/>
    <w:rsid w:val="00037E84"/>
    <w:rsid w:val="00044255"/>
    <w:rsid w:val="00061445"/>
    <w:rsid w:val="00061D48"/>
    <w:rsid w:val="00063325"/>
    <w:rsid w:val="000725A4"/>
    <w:rsid w:val="000B1B10"/>
    <w:rsid w:val="000B2768"/>
    <w:rsid w:val="000B6D67"/>
    <w:rsid w:val="000C08FF"/>
    <w:rsid w:val="000C1033"/>
    <w:rsid w:val="000C7E6C"/>
    <w:rsid w:val="000D05FC"/>
    <w:rsid w:val="000E00DE"/>
    <w:rsid w:val="000E03F2"/>
    <w:rsid w:val="000E050E"/>
    <w:rsid w:val="000F7D2A"/>
    <w:rsid w:val="00112247"/>
    <w:rsid w:val="0011636B"/>
    <w:rsid w:val="0011795B"/>
    <w:rsid w:val="001211E0"/>
    <w:rsid w:val="00122E34"/>
    <w:rsid w:val="001354DE"/>
    <w:rsid w:val="00154395"/>
    <w:rsid w:val="00160E13"/>
    <w:rsid w:val="0016174D"/>
    <w:rsid w:val="00167191"/>
    <w:rsid w:val="00173BFE"/>
    <w:rsid w:val="00173E31"/>
    <w:rsid w:val="00181211"/>
    <w:rsid w:val="00184D66"/>
    <w:rsid w:val="00186C11"/>
    <w:rsid w:val="00193FC7"/>
    <w:rsid w:val="001A3964"/>
    <w:rsid w:val="001A451D"/>
    <w:rsid w:val="001B4103"/>
    <w:rsid w:val="001D50DB"/>
    <w:rsid w:val="002011CA"/>
    <w:rsid w:val="00201F63"/>
    <w:rsid w:val="002073A0"/>
    <w:rsid w:val="00215EA6"/>
    <w:rsid w:val="0022051C"/>
    <w:rsid w:val="00242486"/>
    <w:rsid w:val="00246B11"/>
    <w:rsid w:val="00247DF7"/>
    <w:rsid w:val="00263FEB"/>
    <w:rsid w:val="002678CA"/>
    <w:rsid w:val="00280B60"/>
    <w:rsid w:val="00281CF9"/>
    <w:rsid w:val="002862E2"/>
    <w:rsid w:val="0029531F"/>
    <w:rsid w:val="002B0BFE"/>
    <w:rsid w:val="002B2221"/>
    <w:rsid w:val="002B4B85"/>
    <w:rsid w:val="002C0390"/>
    <w:rsid w:val="002D3189"/>
    <w:rsid w:val="002D51BD"/>
    <w:rsid w:val="002D5C3C"/>
    <w:rsid w:val="002E30B7"/>
    <w:rsid w:val="002E4A20"/>
    <w:rsid w:val="002E7D0A"/>
    <w:rsid w:val="002F00C7"/>
    <w:rsid w:val="002F0851"/>
    <w:rsid w:val="002F5517"/>
    <w:rsid w:val="00301E69"/>
    <w:rsid w:val="0032537F"/>
    <w:rsid w:val="00330CD1"/>
    <w:rsid w:val="0033237F"/>
    <w:rsid w:val="00340FBD"/>
    <w:rsid w:val="003434E7"/>
    <w:rsid w:val="00347596"/>
    <w:rsid w:val="00350FF6"/>
    <w:rsid w:val="00360593"/>
    <w:rsid w:val="003800E8"/>
    <w:rsid w:val="003877B6"/>
    <w:rsid w:val="00391760"/>
    <w:rsid w:val="003A6B02"/>
    <w:rsid w:val="003B308C"/>
    <w:rsid w:val="003B3511"/>
    <w:rsid w:val="003C2548"/>
    <w:rsid w:val="003D0F35"/>
    <w:rsid w:val="003D4F26"/>
    <w:rsid w:val="003D5FE4"/>
    <w:rsid w:val="003D7B26"/>
    <w:rsid w:val="003F53BD"/>
    <w:rsid w:val="0040350A"/>
    <w:rsid w:val="004143E4"/>
    <w:rsid w:val="004316B2"/>
    <w:rsid w:val="004379E0"/>
    <w:rsid w:val="00437DD8"/>
    <w:rsid w:val="00441B45"/>
    <w:rsid w:val="004440F4"/>
    <w:rsid w:val="00453BE2"/>
    <w:rsid w:val="004555D1"/>
    <w:rsid w:val="00467010"/>
    <w:rsid w:val="00471608"/>
    <w:rsid w:val="00487785"/>
    <w:rsid w:val="00493258"/>
    <w:rsid w:val="00493B5A"/>
    <w:rsid w:val="00496FCF"/>
    <w:rsid w:val="004A028F"/>
    <w:rsid w:val="004A16B4"/>
    <w:rsid w:val="004B4B81"/>
    <w:rsid w:val="004C7B69"/>
    <w:rsid w:val="004D0FEF"/>
    <w:rsid w:val="004D2C5D"/>
    <w:rsid w:val="004D4DF7"/>
    <w:rsid w:val="004F2379"/>
    <w:rsid w:val="004F5FA7"/>
    <w:rsid w:val="004F63D0"/>
    <w:rsid w:val="005005D4"/>
    <w:rsid w:val="005336A2"/>
    <w:rsid w:val="00536481"/>
    <w:rsid w:val="005444A3"/>
    <w:rsid w:val="00553E1D"/>
    <w:rsid w:val="00561360"/>
    <w:rsid w:val="00567AD0"/>
    <w:rsid w:val="005707BD"/>
    <w:rsid w:val="005910A3"/>
    <w:rsid w:val="00591DC9"/>
    <w:rsid w:val="00596661"/>
    <w:rsid w:val="00597D37"/>
    <w:rsid w:val="005A04B2"/>
    <w:rsid w:val="005A22DF"/>
    <w:rsid w:val="005A5839"/>
    <w:rsid w:val="005B3A3F"/>
    <w:rsid w:val="005C1F81"/>
    <w:rsid w:val="005C3C84"/>
    <w:rsid w:val="005C62F8"/>
    <w:rsid w:val="005D1DCC"/>
    <w:rsid w:val="005D2337"/>
    <w:rsid w:val="005D515F"/>
    <w:rsid w:val="005D5921"/>
    <w:rsid w:val="005F555D"/>
    <w:rsid w:val="005F5DDF"/>
    <w:rsid w:val="005F686C"/>
    <w:rsid w:val="0060429F"/>
    <w:rsid w:val="006068AD"/>
    <w:rsid w:val="00613108"/>
    <w:rsid w:val="00626C90"/>
    <w:rsid w:val="00634B2F"/>
    <w:rsid w:val="00640DD6"/>
    <w:rsid w:val="006445B5"/>
    <w:rsid w:val="00654D07"/>
    <w:rsid w:val="00656831"/>
    <w:rsid w:val="00667F10"/>
    <w:rsid w:val="0067017D"/>
    <w:rsid w:val="00671F61"/>
    <w:rsid w:val="0068266B"/>
    <w:rsid w:val="00685E49"/>
    <w:rsid w:val="0068744D"/>
    <w:rsid w:val="006879B5"/>
    <w:rsid w:val="00696CBD"/>
    <w:rsid w:val="006A10AD"/>
    <w:rsid w:val="006B2D79"/>
    <w:rsid w:val="006C10E0"/>
    <w:rsid w:val="006D3E48"/>
    <w:rsid w:val="006E16CD"/>
    <w:rsid w:val="006E1E30"/>
    <w:rsid w:val="006E77A1"/>
    <w:rsid w:val="00701C0D"/>
    <w:rsid w:val="00705A79"/>
    <w:rsid w:val="007079EF"/>
    <w:rsid w:val="00713D0B"/>
    <w:rsid w:val="0072510E"/>
    <w:rsid w:val="00726542"/>
    <w:rsid w:val="00727B2C"/>
    <w:rsid w:val="007309FD"/>
    <w:rsid w:val="00731707"/>
    <w:rsid w:val="007440ED"/>
    <w:rsid w:val="00754DD7"/>
    <w:rsid w:val="00764656"/>
    <w:rsid w:val="007658CF"/>
    <w:rsid w:val="007728D7"/>
    <w:rsid w:val="0077473D"/>
    <w:rsid w:val="00783D78"/>
    <w:rsid w:val="00787024"/>
    <w:rsid w:val="00793050"/>
    <w:rsid w:val="00797F86"/>
    <w:rsid w:val="007A1FFD"/>
    <w:rsid w:val="007A43E8"/>
    <w:rsid w:val="007D0398"/>
    <w:rsid w:val="007E3A9F"/>
    <w:rsid w:val="007E404E"/>
    <w:rsid w:val="007F181D"/>
    <w:rsid w:val="008002B5"/>
    <w:rsid w:val="00805C3E"/>
    <w:rsid w:val="0082758E"/>
    <w:rsid w:val="00840B64"/>
    <w:rsid w:val="00842F37"/>
    <w:rsid w:val="00845569"/>
    <w:rsid w:val="008458DD"/>
    <w:rsid w:val="0086054D"/>
    <w:rsid w:val="00866308"/>
    <w:rsid w:val="00880DBD"/>
    <w:rsid w:val="00882C09"/>
    <w:rsid w:val="00890E7B"/>
    <w:rsid w:val="00892664"/>
    <w:rsid w:val="008A29F9"/>
    <w:rsid w:val="008A5B77"/>
    <w:rsid w:val="008A71EF"/>
    <w:rsid w:val="008A737B"/>
    <w:rsid w:val="008B468F"/>
    <w:rsid w:val="008E2FC6"/>
    <w:rsid w:val="008E57A9"/>
    <w:rsid w:val="008F3CA2"/>
    <w:rsid w:val="008F5C88"/>
    <w:rsid w:val="00914CC0"/>
    <w:rsid w:val="00927DE3"/>
    <w:rsid w:val="00951E7A"/>
    <w:rsid w:val="00954191"/>
    <w:rsid w:val="00967560"/>
    <w:rsid w:val="0097243B"/>
    <w:rsid w:val="0098306C"/>
    <w:rsid w:val="009909A2"/>
    <w:rsid w:val="00997C97"/>
    <w:rsid w:val="009A64BE"/>
    <w:rsid w:val="009B591D"/>
    <w:rsid w:val="009C7C0F"/>
    <w:rsid w:val="00A129CB"/>
    <w:rsid w:val="00A15F6C"/>
    <w:rsid w:val="00A176D9"/>
    <w:rsid w:val="00A20B76"/>
    <w:rsid w:val="00A30813"/>
    <w:rsid w:val="00A3214D"/>
    <w:rsid w:val="00A409AD"/>
    <w:rsid w:val="00A42B49"/>
    <w:rsid w:val="00A64871"/>
    <w:rsid w:val="00A6776F"/>
    <w:rsid w:val="00A7250E"/>
    <w:rsid w:val="00A76350"/>
    <w:rsid w:val="00AB0CFA"/>
    <w:rsid w:val="00AB5FBD"/>
    <w:rsid w:val="00AD757B"/>
    <w:rsid w:val="00AF59F3"/>
    <w:rsid w:val="00B026A6"/>
    <w:rsid w:val="00B03C2B"/>
    <w:rsid w:val="00B17C48"/>
    <w:rsid w:val="00B27BD0"/>
    <w:rsid w:val="00B317FA"/>
    <w:rsid w:val="00B31B00"/>
    <w:rsid w:val="00B52F83"/>
    <w:rsid w:val="00B54D7A"/>
    <w:rsid w:val="00B61F08"/>
    <w:rsid w:val="00B808EE"/>
    <w:rsid w:val="00BA5B18"/>
    <w:rsid w:val="00BA76FA"/>
    <w:rsid w:val="00BB6015"/>
    <w:rsid w:val="00BC13FB"/>
    <w:rsid w:val="00BC3324"/>
    <w:rsid w:val="00BC5745"/>
    <w:rsid w:val="00BD33C1"/>
    <w:rsid w:val="00BD352A"/>
    <w:rsid w:val="00BD7415"/>
    <w:rsid w:val="00BF0FD2"/>
    <w:rsid w:val="00BF250C"/>
    <w:rsid w:val="00C0590E"/>
    <w:rsid w:val="00C10B2B"/>
    <w:rsid w:val="00C35BFA"/>
    <w:rsid w:val="00C45ECF"/>
    <w:rsid w:val="00C527AC"/>
    <w:rsid w:val="00C56C5E"/>
    <w:rsid w:val="00C633F9"/>
    <w:rsid w:val="00C65853"/>
    <w:rsid w:val="00C8156E"/>
    <w:rsid w:val="00C83A44"/>
    <w:rsid w:val="00C84C55"/>
    <w:rsid w:val="00C9253B"/>
    <w:rsid w:val="00C97824"/>
    <w:rsid w:val="00CA4313"/>
    <w:rsid w:val="00CA6C5A"/>
    <w:rsid w:val="00CA7296"/>
    <w:rsid w:val="00CB4FE9"/>
    <w:rsid w:val="00CC5D45"/>
    <w:rsid w:val="00CD755C"/>
    <w:rsid w:val="00CE7D54"/>
    <w:rsid w:val="00CF6F03"/>
    <w:rsid w:val="00D15DA7"/>
    <w:rsid w:val="00D15DF6"/>
    <w:rsid w:val="00D2311D"/>
    <w:rsid w:val="00D24FF4"/>
    <w:rsid w:val="00D425FB"/>
    <w:rsid w:val="00D51981"/>
    <w:rsid w:val="00D520F4"/>
    <w:rsid w:val="00D67B16"/>
    <w:rsid w:val="00D736CC"/>
    <w:rsid w:val="00DA7030"/>
    <w:rsid w:val="00DB5317"/>
    <w:rsid w:val="00DC6DA2"/>
    <w:rsid w:val="00DD7C17"/>
    <w:rsid w:val="00DE29D7"/>
    <w:rsid w:val="00DF72BD"/>
    <w:rsid w:val="00E00602"/>
    <w:rsid w:val="00E01F59"/>
    <w:rsid w:val="00E0313A"/>
    <w:rsid w:val="00E04A4E"/>
    <w:rsid w:val="00E07194"/>
    <w:rsid w:val="00E13078"/>
    <w:rsid w:val="00E17941"/>
    <w:rsid w:val="00E25713"/>
    <w:rsid w:val="00E25BA9"/>
    <w:rsid w:val="00E5365C"/>
    <w:rsid w:val="00E60017"/>
    <w:rsid w:val="00E62EEB"/>
    <w:rsid w:val="00E71789"/>
    <w:rsid w:val="00E81B7B"/>
    <w:rsid w:val="00E86133"/>
    <w:rsid w:val="00E917F8"/>
    <w:rsid w:val="00E952AF"/>
    <w:rsid w:val="00EB1B2A"/>
    <w:rsid w:val="00EB723B"/>
    <w:rsid w:val="00EC4AD0"/>
    <w:rsid w:val="00ED6F33"/>
    <w:rsid w:val="00EE6A37"/>
    <w:rsid w:val="00F014A5"/>
    <w:rsid w:val="00F01F53"/>
    <w:rsid w:val="00F01FDC"/>
    <w:rsid w:val="00F0793C"/>
    <w:rsid w:val="00F100EA"/>
    <w:rsid w:val="00F22B1F"/>
    <w:rsid w:val="00F23912"/>
    <w:rsid w:val="00F57154"/>
    <w:rsid w:val="00F60DAE"/>
    <w:rsid w:val="00F6400F"/>
    <w:rsid w:val="00F72CC1"/>
    <w:rsid w:val="00F76A81"/>
    <w:rsid w:val="00F9421E"/>
    <w:rsid w:val="00F94538"/>
    <w:rsid w:val="00FD25DE"/>
    <w:rsid w:val="00FD2C66"/>
    <w:rsid w:val="00FD7C05"/>
    <w:rsid w:val="00FF6D46"/>
  </w:rsids>
  <m:mathPr>
    <m:mathFont m:val="Cambria Math"/>
    <m:brkBin m:val="before"/>
    <m:brkBinSub m:val="--"/>
    <m:smallFrac m:val="0"/>
    <m:dispDef/>
    <m:lMargin m:val="0"/>
    <m:rMargin m:val="0"/>
    <m:defJc m:val="centerGroup"/>
    <m:wrapIndent m:val="1440"/>
    <m:intLim m:val="subSup"/>
    <m:naryLim m:val="undOvr"/>
  </m:mathPr>
  <w:themeFontLang w:val="de-CH"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CH" w:eastAsia="de-C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2678CA"/>
    <w:pPr>
      <w:spacing w:line="280" w:lineRule="exact"/>
    </w:pPr>
    <w:rPr>
      <w:rFonts w:ascii="Arial" w:hAnsi="Arial"/>
      <w:sz w:val="22"/>
      <w:szCs w:val="24"/>
      <w:lang w:eastAsia="de-DE"/>
    </w:rPr>
  </w:style>
  <w:style w:type="paragraph" w:styleId="berschrift1">
    <w:name w:val="heading 1"/>
    <w:basedOn w:val="Standard"/>
    <w:next w:val="berschrift2"/>
    <w:qFormat/>
    <w:rsid w:val="00F01F53"/>
    <w:pPr>
      <w:keepNext/>
      <w:keepLines/>
      <w:pageBreakBefore/>
      <w:numPr>
        <w:numId w:val="4"/>
      </w:numPr>
      <w:tabs>
        <w:tab w:val="clear" w:pos="851"/>
        <w:tab w:val="left" w:pos="539"/>
      </w:tabs>
      <w:spacing w:line="460" w:lineRule="exact"/>
      <w:ind w:left="539" w:hanging="539"/>
      <w:outlineLvl w:val="0"/>
    </w:pPr>
    <w:rPr>
      <w:rFonts w:cs="Arial"/>
      <w:b/>
      <w:bCs/>
      <w:kern w:val="32"/>
      <w:sz w:val="40"/>
      <w:szCs w:val="32"/>
    </w:rPr>
  </w:style>
  <w:style w:type="paragraph" w:styleId="berschrift2">
    <w:name w:val="heading 2"/>
    <w:basedOn w:val="berschrift1"/>
    <w:next w:val="DokLauftext"/>
    <w:qFormat/>
    <w:rsid w:val="005707BD"/>
    <w:pPr>
      <w:pageBreakBefore w:val="0"/>
      <w:numPr>
        <w:ilvl w:val="1"/>
      </w:numPr>
      <w:tabs>
        <w:tab w:val="clear" w:pos="539"/>
        <w:tab w:val="clear" w:pos="851"/>
        <w:tab w:val="left" w:pos="794"/>
      </w:tabs>
      <w:spacing w:before="290" w:line="350" w:lineRule="exact"/>
      <w:ind w:left="794" w:hanging="794"/>
      <w:outlineLvl w:val="1"/>
    </w:pPr>
    <w:rPr>
      <w:sz w:val="29"/>
      <w:szCs w:val="28"/>
    </w:rPr>
  </w:style>
  <w:style w:type="paragraph" w:styleId="berschrift3">
    <w:name w:val="heading 3"/>
    <w:basedOn w:val="berschrift2"/>
    <w:next w:val="DokLauftext"/>
    <w:qFormat/>
    <w:rsid w:val="00787024"/>
    <w:pPr>
      <w:numPr>
        <w:ilvl w:val="2"/>
      </w:numPr>
      <w:tabs>
        <w:tab w:val="clear" w:pos="794"/>
        <w:tab w:val="clear" w:pos="1080"/>
        <w:tab w:val="left" w:pos="1021"/>
      </w:tabs>
      <w:ind w:left="1021" w:hanging="1021"/>
      <w:outlineLvl w:val="2"/>
    </w:pPr>
    <w:rPr>
      <w:iCs/>
      <w:sz w:val="24"/>
      <w:szCs w:val="26"/>
    </w:rPr>
  </w:style>
  <w:style w:type="paragraph" w:styleId="berschrift4">
    <w:name w:val="heading 4"/>
    <w:basedOn w:val="berschrift3"/>
    <w:next w:val="DokLauftext"/>
    <w:qFormat/>
    <w:rsid w:val="005707BD"/>
    <w:pPr>
      <w:numPr>
        <w:ilvl w:val="3"/>
      </w:numPr>
      <w:tabs>
        <w:tab w:val="clear" w:pos="1021"/>
        <w:tab w:val="clear" w:pos="1440"/>
        <w:tab w:val="left" w:pos="1106"/>
      </w:tabs>
      <w:spacing w:before="240" w:line="300" w:lineRule="exact"/>
      <w:ind w:left="1106" w:hanging="1106"/>
      <w:outlineLvl w:val="3"/>
    </w:pPr>
    <w:rPr>
      <w:bCs w:val="0"/>
      <w:iCs w:val="0"/>
    </w:rPr>
  </w:style>
  <w:style w:type="paragraph" w:styleId="berschrift5">
    <w:name w:val="heading 5"/>
    <w:basedOn w:val="berschrift4"/>
    <w:next w:val="Standard"/>
    <w:semiHidden/>
    <w:unhideWhenUsed/>
    <w:qFormat/>
    <w:rsid w:val="002D5C3C"/>
    <w:pPr>
      <w:outlineLvl w:val="4"/>
    </w:pPr>
    <w:rPr>
      <w:i/>
      <w:iCs/>
    </w:rPr>
  </w:style>
  <w:style w:type="paragraph" w:styleId="berschrift6">
    <w:name w:val="heading 6"/>
    <w:basedOn w:val="Standard"/>
    <w:next w:val="Standard"/>
    <w:semiHidden/>
    <w:unhideWhenUsed/>
    <w:qFormat/>
    <w:rsid w:val="002D5C3C"/>
    <w:pPr>
      <w:keepNext/>
      <w:outlineLvl w:val="5"/>
    </w:pPr>
    <w:rPr>
      <w:b/>
      <w:bCs/>
      <w:sz w:val="24"/>
    </w:rPr>
  </w:style>
  <w:style w:type="paragraph" w:styleId="berschrift7">
    <w:name w:val="heading 7"/>
    <w:basedOn w:val="Standard"/>
    <w:next w:val="Standard"/>
    <w:semiHidden/>
    <w:unhideWhenUsed/>
    <w:rsid w:val="00360593"/>
    <w:pPr>
      <w:keepNext/>
      <w:framePr w:w="5670" w:h="340" w:wrap="around" w:vAnchor="page" w:hAnchor="page" w:x="5671" w:y="5671" w:anchorLock="1"/>
      <w:outlineLvl w:val="6"/>
    </w:pPr>
    <w:rPr>
      <w:rFonts w:ascii="Arial Black" w:hAnsi="Arial Black"/>
      <w:sz w:val="2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KopfzeileZchn">
    <w:name w:val="Kopfzeile Zchn"/>
    <w:basedOn w:val="Absatz-Standardschriftart"/>
    <w:link w:val="Kopfzeile"/>
    <w:uiPriority w:val="99"/>
    <w:rsid w:val="002678CA"/>
    <w:rPr>
      <w:rFonts w:ascii="Arial" w:hAnsi="Arial"/>
      <w:b/>
      <w:sz w:val="17"/>
      <w:szCs w:val="24"/>
      <w:lang w:eastAsia="de-DE"/>
    </w:rPr>
  </w:style>
  <w:style w:type="paragraph" w:styleId="Verzeichnis1">
    <w:name w:val="toc 1"/>
    <w:basedOn w:val="Standard"/>
    <w:next w:val="Standard"/>
    <w:autoRedefine/>
    <w:uiPriority w:val="39"/>
    <w:rsid w:val="005A22DF"/>
    <w:pPr>
      <w:tabs>
        <w:tab w:val="left" w:pos="369"/>
        <w:tab w:val="right" w:leader="dot" w:pos="9412"/>
      </w:tabs>
      <w:spacing w:before="220"/>
      <w:ind w:left="369" w:hanging="369"/>
    </w:pPr>
    <w:rPr>
      <w:b/>
      <w:bCs/>
      <w:iCs/>
      <w:noProof/>
      <w:szCs w:val="40"/>
    </w:rPr>
  </w:style>
  <w:style w:type="paragraph" w:styleId="Verzeichnis2">
    <w:name w:val="toc 2"/>
    <w:basedOn w:val="Standard"/>
    <w:next w:val="Standard"/>
    <w:autoRedefine/>
    <w:uiPriority w:val="39"/>
    <w:rsid w:val="005A22DF"/>
    <w:pPr>
      <w:tabs>
        <w:tab w:val="left" w:pos="1106"/>
        <w:tab w:val="right" w:leader="dot" w:pos="9412"/>
      </w:tabs>
      <w:ind w:left="908" w:hanging="539"/>
    </w:pPr>
    <w:rPr>
      <w:bCs/>
      <w:noProof/>
      <w:szCs w:val="32"/>
    </w:rPr>
  </w:style>
  <w:style w:type="paragraph" w:styleId="Verzeichnis3">
    <w:name w:val="toc 3"/>
    <w:basedOn w:val="Standard"/>
    <w:next w:val="Standard"/>
    <w:autoRedefine/>
    <w:uiPriority w:val="39"/>
    <w:rsid w:val="005A22DF"/>
    <w:pPr>
      <w:tabs>
        <w:tab w:val="left" w:pos="1701"/>
        <w:tab w:val="right" w:leader="dot" w:pos="9412"/>
      </w:tabs>
      <w:ind w:left="1701" w:hanging="794"/>
    </w:pPr>
    <w:rPr>
      <w:bCs/>
      <w:iCs/>
      <w:noProof/>
      <w:szCs w:val="32"/>
    </w:rPr>
  </w:style>
  <w:style w:type="paragraph" w:styleId="Verzeichnis4">
    <w:name w:val="toc 4"/>
    <w:basedOn w:val="Standard"/>
    <w:next w:val="Standard"/>
    <w:autoRedefine/>
    <w:uiPriority w:val="39"/>
    <w:rsid w:val="005A22DF"/>
    <w:pPr>
      <w:tabs>
        <w:tab w:val="left" w:pos="2342"/>
        <w:tab w:val="right" w:leader="dot" w:pos="9412"/>
      </w:tabs>
      <w:ind w:left="2342" w:hanging="845"/>
    </w:pPr>
    <w:rPr>
      <w:noProof/>
    </w:rPr>
  </w:style>
  <w:style w:type="paragraph" w:styleId="Verzeichnis5">
    <w:name w:val="toc 5"/>
    <w:basedOn w:val="Standard"/>
    <w:next w:val="Standard"/>
    <w:autoRedefine/>
    <w:semiHidden/>
    <w:rsid w:val="002D5C3C"/>
    <w:pPr>
      <w:ind w:left="960"/>
    </w:pPr>
  </w:style>
  <w:style w:type="paragraph" w:styleId="Verzeichnis6">
    <w:name w:val="toc 6"/>
    <w:basedOn w:val="Standard"/>
    <w:next w:val="Standard"/>
    <w:autoRedefine/>
    <w:semiHidden/>
    <w:rsid w:val="002D5C3C"/>
    <w:pPr>
      <w:ind w:left="1100"/>
    </w:pPr>
  </w:style>
  <w:style w:type="paragraph" w:styleId="Abbildungsverzeichnis">
    <w:name w:val="table of figures"/>
    <w:aliases w:val="Abb_Tab_Verzeichnis"/>
    <w:basedOn w:val="Standard"/>
    <w:next w:val="Standard"/>
    <w:uiPriority w:val="99"/>
    <w:rsid w:val="001B4103"/>
    <w:pPr>
      <w:tabs>
        <w:tab w:val="right" w:leader="dot" w:pos="9412"/>
      </w:tabs>
    </w:pPr>
    <w:rPr>
      <w:iCs/>
    </w:rPr>
  </w:style>
  <w:style w:type="paragraph" w:styleId="Kopfzeile">
    <w:name w:val="header"/>
    <w:basedOn w:val="Standard"/>
    <w:link w:val="KopfzeileZchn"/>
    <w:uiPriority w:val="99"/>
    <w:rsid w:val="002678CA"/>
    <w:pPr>
      <w:tabs>
        <w:tab w:val="center" w:pos="4536"/>
        <w:tab w:val="right" w:pos="9072"/>
      </w:tabs>
      <w:spacing w:line="220" w:lineRule="exact"/>
    </w:pPr>
    <w:rPr>
      <w:b/>
      <w:sz w:val="17"/>
    </w:rPr>
  </w:style>
  <w:style w:type="paragraph" w:styleId="Fuzeile">
    <w:name w:val="footer"/>
    <w:basedOn w:val="Standard"/>
    <w:link w:val="FuzeileZchn"/>
    <w:uiPriority w:val="99"/>
    <w:rsid w:val="00727B2C"/>
    <w:pPr>
      <w:spacing w:line="220" w:lineRule="exact"/>
    </w:pPr>
    <w:rPr>
      <w:sz w:val="17"/>
    </w:rPr>
  </w:style>
  <w:style w:type="paragraph" w:customStyle="1" w:styleId="Standardohne">
    <w:name w:val="Standard_ohne"/>
    <w:basedOn w:val="Standard"/>
    <w:qFormat/>
    <w:rsid w:val="008A5B77"/>
  </w:style>
  <w:style w:type="paragraph" w:customStyle="1" w:styleId="Bild">
    <w:name w:val="Bild"/>
    <w:basedOn w:val="Standard"/>
    <w:rsid w:val="0060429F"/>
    <w:pPr>
      <w:keepNext/>
      <w:keepLines/>
      <w:spacing w:before="120" w:line="240" w:lineRule="auto"/>
      <w:jc w:val="center"/>
    </w:pPr>
    <w:rPr>
      <w:noProof/>
    </w:rPr>
  </w:style>
  <w:style w:type="paragraph" w:customStyle="1" w:styleId="TabelleText">
    <w:name w:val="Tabelle_Text"/>
    <w:basedOn w:val="Standard"/>
    <w:rsid w:val="002D5C3C"/>
    <w:pPr>
      <w:keepLines/>
    </w:pPr>
    <w:rPr>
      <w:sz w:val="18"/>
    </w:rPr>
  </w:style>
  <w:style w:type="paragraph" w:customStyle="1" w:styleId="TabelleSpaltentitel">
    <w:name w:val="Tabelle_Spaltentitel"/>
    <w:basedOn w:val="TabelleText"/>
    <w:rsid w:val="002D5C3C"/>
    <w:pPr>
      <w:keepNext/>
    </w:pPr>
    <w:rPr>
      <w:b/>
      <w:bCs/>
    </w:rPr>
  </w:style>
  <w:style w:type="paragraph" w:customStyle="1" w:styleId="TabelleTexteingerckt">
    <w:name w:val="Tabelle_Text_eingerückt"/>
    <w:basedOn w:val="TabelleText"/>
    <w:rsid w:val="00487785"/>
    <w:pPr>
      <w:ind w:left="357"/>
    </w:pPr>
  </w:style>
  <w:style w:type="paragraph" w:styleId="Dokumentstruktur">
    <w:name w:val="Document Map"/>
    <w:basedOn w:val="Standard"/>
    <w:semiHidden/>
    <w:rsid w:val="002D5C3C"/>
    <w:pPr>
      <w:shd w:val="clear" w:color="auto" w:fill="000080"/>
    </w:pPr>
    <w:rPr>
      <w:rFonts w:ascii="Tahoma" w:hAnsi="Tahoma" w:cs="Tahoma"/>
    </w:rPr>
  </w:style>
  <w:style w:type="paragraph" w:styleId="Funotentext">
    <w:name w:val="footnote text"/>
    <w:basedOn w:val="Standard"/>
    <w:semiHidden/>
    <w:rsid w:val="002D5C3C"/>
    <w:rPr>
      <w:sz w:val="18"/>
      <w:szCs w:val="20"/>
    </w:rPr>
  </w:style>
  <w:style w:type="character" w:styleId="Funotenzeichen">
    <w:name w:val="footnote reference"/>
    <w:basedOn w:val="Absatz-Standardschriftart"/>
    <w:semiHidden/>
    <w:rsid w:val="002D5C3C"/>
    <w:rPr>
      <w:vertAlign w:val="superscript"/>
    </w:rPr>
  </w:style>
  <w:style w:type="paragraph" w:customStyle="1" w:styleId="Headinga">
    <w:name w:val="Heading a"/>
    <w:basedOn w:val="berschrift1"/>
    <w:next w:val="Headingb"/>
    <w:rsid w:val="00D520F4"/>
    <w:pPr>
      <w:numPr>
        <w:numId w:val="0"/>
      </w:numPr>
    </w:pPr>
  </w:style>
  <w:style w:type="paragraph" w:customStyle="1" w:styleId="Headingb">
    <w:name w:val="Heading b"/>
    <w:basedOn w:val="berschrift2"/>
    <w:next w:val="Headingc"/>
    <w:rsid w:val="00A6776F"/>
    <w:pPr>
      <w:numPr>
        <w:ilvl w:val="0"/>
        <w:numId w:val="0"/>
      </w:numPr>
    </w:pPr>
  </w:style>
  <w:style w:type="paragraph" w:customStyle="1" w:styleId="Headingc">
    <w:name w:val="Heading c"/>
    <w:basedOn w:val="berschrift3"/>
    <w:next w:val="Headingd"/>
    <w:rsid w:val="00892664"/>
    <w:pPr>
      <w:numPr>
        <w:ilvl w:val="0"/>
        <w:numId w:val="0"/>
      </w:numPr>
      <w:spacing w:line="300" w:lineRule="exact"/>
    </w:pPr>
  </w:style>
  <w:style w:type="paragraph" w:customStyle="1" w:styleId="Headingd">
    <w:name w:val="Heading d"/>
    <w:basedOn w:val="berschrift4"/>
    <w:next w:val="DokLauftext"/>
    <w:rsid w:val="008A29F9"/>
    <w:pPr>
      <w:numPr>
        <w:ilvl w:val="0"/>
        <w:numId w:val="0"/>
      </w:numPr>
      <w:spacing w:before="220"/>
    </w:pPr>
    <w:rPr>
      <w:sz w:val="22"/>
    </w:rPr>
  </w:style>
  <w:style w:type="paragraph" w:customStyle="1" w:styleId="Tabellenbezeichnung">
    <w:name w:val="Tabellenbezeichnung"/>
    <w:basedOn w:val="Standard"/>
    <w:next w:val="DokLauftext"/>
    <w:rsid w:val="00E60017"/>
    <w:pPr>
      <w:spacing w:line="220" w:lineRule="exact"/>
      <w:jc w:val="center"/>
    </w:pPr>
    <w:rPr>
      <w:sz w:val="17"/>
    </w:rPr>
  </w:style>
  <w:style w:type="paragraph" w:customStyle="1" w:styleId="Abbildungsbezeichnung">
    <w:name w:val="Abbildungsbezeichnung"/>
    <w:basedOn w:val="Standard"/>
    <w:next w:val="DokLauftext"/>
    <w:rsid w:val="0060429F"/>
    <w:pPr>
      <w:spacing w:line="220" w:lineRule="exact"/>
      <w:jc w:val="center"/>
    </w:pPr>
    <w:rPr>
      <w:sz w:val="17"/>
    </w:rPr>
  </w:style>
  <w:style w:type="paragraph" w:styleId="Sprechblasentext">
    <w:name w:val="Balloon Text"/>
    <w:basedOn w:val="Standard"/>
    <w:link w:val="SprechblasentextZchn"/>
    <w:uiPriority w:val="99"/>
    <w:semiHidden/>
    <w:unhideWhenUsed/>
    <w:rsid w:val="004F63D0"/>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F63D0"/>
    <w:rPr>
      <w:rFonts w:ascii="Tahoma" w:hAnsi="Tahoma" w:cs="Tahoma"/>
      <w:sz w:val="16"/>
      <w:szCs w:val="16"/>
      <w:lang w:eastAsia="de-DE"/>
    </w:rPr>
  </w:style>
  <w:style w:type="character" w:customStyle="1" w:styleId="FuzeileZchn">
    <w:name w:val="Fußzeile Zchn"/>
    <w:basedOn w:val="Absatz-Standardschriftart"/>
    <w:link w:val="Fuzeile"/>
    <w:uiPriority w:val="99"/>
    <w:rsid w:val="00727B2C"/>
    <w:rPr>
      <w:rFonts w:ascii="Arial" w:hAnsi="Arial"/>
      <w:sz w:val="17"/>
      <w:szCs w:val="24"/>
      <w:lang w:eastAsia="de-DE"/>
    </w:rPr>
  </w:style>
  <w:style w:type="table" w:styleId="Tabellenraster">
    <w:name w:val="Table Grid"/>
    <w:basedOn w:val="NormaleTabelle"/>
    <w:uiPriority w:val="59"/>
    <w:rsid w:val="00037E84"/>
    <w:rPr>
      <w:rFonts w:ascii="Arial" w:eastAsiaTheme="minorHAnsi" w:hAnsi="Arial"/>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okTitel">
    <w:name w:val="Dok_Titel"/>
    <w:basedOn w:val="Standard"/>
    <w:qFormat/>
    <w:rsid w:val="00063325"/>
    <w:pPr>
      <w:spacing w:after="440" w:line="460" w:lineRule="exact"/>
    </w:pPr>
    <w:rPr>
      <w:b/>
      <w:sz w:val="40"/>
      <w:szCs w:val="40"/>
    </w:rPr>
  </w:style>
  <w:style w:type="paragraph" w:customStyle="1" w:styleId="ProjektName">
    <w:name w:val="Projekt_Name"/>
    <w:basedOn w:val="Standard"/>
    <w:qFormat/>
    <w:rsid w:val="00063325"/>
    <w:pPr>
      <w:spacing w:after="220" w:line="350" w:lineRule="exact"/>
    </w:pPr>
    <w:rPr>
      <w:b/>
      <w:sz w:val="29"/>
    </w:rPr>
  </w:style>
  <w:style w:type="character" w:styleId="Platzhaltertext">
    <w:name w:val="Placeholder Text"/>
    <w:basedOn w:val="Absatz-Standardschriftart"/>
    <w:uiPriority w:val="99"/>
    <w:semiHidden/>
    <w:rsid w:val="00951E7A"/>
    <w:rPr>
      <w:color w:val="808080"/>
    </w:rPr>
  </w:style>
  <w:style w:type="paragraph" w:customStyle="1" w:styleId="FormatvorlageBildVor80Pt">
    <w:name w:val="Formatvorlage Bild + Vor:  80 Pt."/>
    <w:basedOn w:val="Bild"/>
    <w:rsid w:val="001354DE"/>
    <w:pPr>
      <w:spacing w:before="1440"/>
    </w:pPr>
    <w:rPr>
      <w:szCs w:val="20"/>
    </w:rPr>
  </w:style>
  <w:style w:type="paragraph" w:customStyle="1" w:styleId="Aufzhlung1">
    <w:name w:val="Aufzählung 1"/>
    <w:basedOn w:val="Standard"/>
    <w:qFormat/>
    <w:rsid w:val="00671F61"/>
    <w:pPr>
      <w:numPr>
        <w:numId w:val="6"/>
      </w:numPr>
      <w:tabs>
        <w:tab w:val="clear" w:pos="720"/>
        <w:tab w:val="left" w:pos="369"/>
      </w:tabs>
      <w:ind w:left="369" w:hanging="369"/>
    </w:pPr>
    <w:rPr>
      <w:rFonts w:eastAsiaTheme="minorHAnsi" w:cs="Arial"/>
      <w:szCs w:val="20"/>
      <w:lang w:eastAsia="en-US"/>
    </w:rPr>
  </w:style>
  <w:style w:type="paragraph" w:customStyle="1" w:styleId="Aufzhlung2">
    <w:name w:val="Aufzählung 2"/>
    <w:basedOn w:val="Standard"/>
    <w:qFormat/>
    <w:rsid w:val="009C7C0F"/>
    <w:pPr>
      <w:numPr>
        <w:ilvl w:val="1"/>
        <w:numId w:val="6"/>
      </w:numPr>
      <w:tabs>
        <w:tab w:val="clear" w:pos="1440"/>
        <w:tab w:val="left" w:pos="737"/>
      </w:tabs>
      <w:ind w:left="738" w:hanging="369"/>
    </w:pPr>
    <w:rPr>
      <w:rFonts w:eastAsiaTheme="minorHAnsi" w:cs="Arial"/>
      <w:szCs w:val="20"/>
      <w:lang w:eastAsia="en-US"/>
    </w:rPr>
  </w:style>
  <w:style w:type="paragraph" w:customStyle="1" w:styleId="Nummerierung1">
    <w:name w:val="Nummerierung 1"/>
    <w:basedOn w:val="Standard"/>
    <w:qFormat/>
    <w:rsid w:val="00671F61"/>
    <w:pPr>
      <w:numPr>
        <w:numId w:val="8"/>
      </w:numPr>
      <w:tabs>
        <w:tab w:val="left" w:pos="369"/>
      </w:tabs>
      <w:ind w:left="369" w:hanging="369"/>
    </w:pPr>
    <w:rPr>
      <w:rFonts w:eastAsiaTheme="minorHAnsi"/>
      <w:szCs w:val="20"/>
      <w:lang w:eastAsia="en-US"/>
    </w:rPr>
  </w:style>
  <w:style w:type="paragraph" w:customStyle="1" w:styleId="Nummerierung2">
    <w:name w:val="Nummerierung 2"/>
    <w:basedOn w:val="Standard"/>
    <w:qFormat/>
    <w:rsid w:val="00671F61"/>
    <w:pPr>
      <w:numPr>
        <w:ilvl w:val="1"/>
        <w:numId w:val="8"/>
      </w:numPr>
      <w:tabs>
        <w:tab w:val="left" w:pos="737"/>
      </w:tabs>
      <w:ind w:left="738" w:hanging="369"/>
    </w:pPr>
    <w:rPr>
      <w:rFonts w:eastAsiaTheme="minorHAnsi"/>
      <w:szCs w:val="20"/>
      <w:lang w:eastAsia="en-US"/>
    </w:rPr>
  </w:style>
  <w:style w:type="paragraph" w:customStyle="1" w:styleId="AbsEinheit">
    <w:name w:val="Abs_Einheit"/>
    <w:basedOn w:val="Standard"/>
    <w:next w:val="Standard"/>
    <w:autoRedefine/>
    <w:qFormat/>
    <w:rsid w:val="004440F4"/>
    <w:pPr>
      <w:spacing w:before="508" w:after="230" w:line="220" w:lineRule="exact"/>
    </w:pPr>
    <w:rPr>
      <w:rFonts w:eastAsiaTheme="minorHAnsi"/>
      <w:b/>
      <w:sz w:val="17"/>
      <w:szCs w:val="22"/>
      <w:lang w:val="en-US" w:eastAsia="en-US"/>
    </w:rPr>
  </w:style>
  <w:style w:type="paragraph" w:customStyle="1" w:styleId="AbsAdresse">
    <w:name w:val="Abs_Adresse"/>
    <w:basedOn w:val="Standard"/>
    <w:qFormat/>
    <w:rsid w:val="00A7250E"/>
    <w:pPr>
      <w:spacing w:line="220" w:lineRule="exact"/>
    </w:pPr>
    <w:rPr>
      <w:rFonts w:eastAsiaTheme="minorHAnsi"/>
      <w:sz w:val="17"/>
      <w:szCs w:val="22"/>
      <w:lang w:eastAsia="en-US"/>
    </w:rPr>
  </w:style>
  <w:style w:type="paragraph" w:customStyle="1" w:styleId="DokTabellentext">
    <w:name w:val="Dok_Tabellentext"/>
    <w:basedOn w:val="Standard"/>
    <w:qFormat/>
    <w:rsid w:val="002073A0"/>
    <w:pPr>
      <w:spacing w:line="220" w:lineRule="exact"/>
    </w:pPr>
    <w:rPr>
      <w:rFonts w:eastAsiaTheme="minorHAnsi" w:cs="Arial"/>
      <w:sz w:val="17"/>
      <w:szCs w:val="17"/>
      <w:lang w:eastAsia="en-US"/>
    </w:rPr>
  </w:style>
  <w:style w:type="paragraph" w:customStyle="1" w:styleId="DokLauftext">
    <w:name w:val="Dok_Lauftext"/>
    <w:basedOn w:val="Standard"/>
    <w:qFormat/>
    <w:rsid w:val="00280B60"/>
    <w:pPr>
      <w:spacing w:before="220"/>
      <w:jc w:val="both"/>
    </w:pPr>
  </w:style>
  <w:style w:type="paragraph" w:customStyle="1" w:styleId="DokDetails">
    <w:name w:val="Dok_Details"/>
    <w:basedOn w:val="Standard"/>
    <w:qFormat/>
    <w:rsid w:val="007A1FFD"/>
    <w:pPr>
      <w:tabs>
        <w:tab w:val="left" w:pos="1276"/>
      </w:tabs>
    </w:pPr>
    <w:rPr>
      <w:rFonts w:eastAsiaTheme="minorHAnsi"/>
    </w:rPr>
  </w:style>
  <w:style w:type="paragraph" w:customStyle="1" w:styleId="FusszeileAbstand">
    <w:name w:val="Fusszeile_Abstand"/>
    <w:basedOn w:val="Fuzeile"/>
    <w:qFormat/>
    <w:rsid w:val="008458DD"/>
    <w:pPr>
      <w:spacing w:line="312" w:lineRule="exact"/>
    </w:pPr>
  </w:style>
  <w:style w:type="character" w:styleId="Hyperlink">
    <w:name w:val="Hyperlink"/>
    <w:basedOn w:val="Absatz-Standardschriftart"/>
    <w:uiPriority w:val="99"/>
    <w:unhideWhenUsed/>
    <w:rsid w:val="00AB5FBD"/>
    <w:rPr>
      <w:color w:val="0000FF" w:themeColor="hyperlink"/>
      <w:u w:val="single"/>
    </w:rPr>
  </w:style>
  <w:style w:type="paragraph" w:styleId="Beschriftung">
    <w:name w:val="caption"/>
    <w:basedOn w:val="Standard"/>
    <w:next w:val="Standard"/>
    <w:uiPriority w:val="35"/>
    <w:unhideWhenUsed/>
    <w:qFormat/>
    <w:rsid w:val="00DF72BD"/>
    <w:pPr>
      <w:spacing w:after="200" w:line="240" w:lineRule="auto"/>
    </w:pPr>
    <w:rPr>
      <w:b/>
      <w:bCs/>
      <w:color w:val="4F81BD" w:themeColor="accent1"/>
      <w:sz w:val="18"/>
      <w:szCs w:val="18"/>
    </w:rPr>
  </w:style>
  <w:style w:type="paragraph" w:customStyle="1" w:styleId="FormatvorlageTabelleText5Pt">
    <w:name w:val="Formatvorlage Tabelle_Text + 5 Pt."/>
    <w:basedOn w:val="TabelleText"/>
    <w:rsid w:val="000315BB"/>
    <w:pPr>
      <w:spacing w:line="240" w:lineRule="auto"/>
    </w:pPr>
    <w:rPr>
      <w:sz w:val="10"/>
    </w:rPr>
  </w:style>
  <w:style w:type="table" w:styleId="HelleSchattierung">
    <w:name w:val="Light Shading"/>
    <w:basedOn w:val="NormaleTabelle"/>
    <w:uiPriority w:val="60"/>
    <w:rsid w:val="00184D66"/>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CH" w:eastAsia="de-C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2678CA"/>
    <w:pPr>
      <w:spacing w:line="280" w:lineRule="exact"/>
    </w:pPr>
    <w:rPr>
      <w:rFonts w:ascii="Arial" w:hAnsi="Arial"/>
      <w:sz w:val="22"/>
      <w:szCs w:val="24"/>
      <w:lang w:eastAsia="de-DE"/>
    </w:rPr>
  </w:style>
  <w:style w:type="paragraph" w:styleId="berschrift1">
    <w:name w:val="heading 1"/>
    <w:basedOn w:val="Standard"/>
    <w:next w:val="berschrift2"/>
    <w:qFormat/>
    <w:rsid w:val="00F01F53"/>
    <w:pPr>
      <w:keepNext/>
      <w:keepLines/>
      <w:pageBreakBefore/>
      <w:numPr>
        <w:numId w:val="4"/>
      </w:numPr>
      <w:tabs>
        <w:tab w:val="clear" w:pos="851"/>
        <w:tab w:val="left" w:pos="539"/>
      </w:tabs>
      <w:spacing w:line="460" w:lineRule="exact"/>
      <w:ind w:left="539" w:hanging="539"/>
      <w:outlineLvl w:val="0"/>
    </w:pPr>
    <w:rPr>
      <w:rFonts w:cs="Arial"/>
      <w:b/>
      <w:bCs/>
      <w:kern w:val="32"/>
      <w:sz w:val="40"/>
      <w:szCs w:val="32"/>
    </w:rPr>
  </w:style>
  <w:style w:type="paragraph" w:styleId="berschrift2">
    <w:name w:val="heading 2"/>
    <w:basedOn w:val="berschrift1"/>
    <w:next w:val="DokLauftext"/>
    <w:qFormat/>
    <w:rsid w:val="005707BD"/>
    <w:pPr>
      <w:pageBreakBefore w:val="0"/>
      <w:numPr>
        <w:ilvl w:val="1"/>
      </w:numPr>
      <w:tabs>
        <w:tab w:val="clear" w:pos="539"/>
        <w:tab w:val="clear" w:pos="851"/>
        <w:tab w:val="left" w:pos="794"/>
      </w:tabs>
      <w:spacing w:before="290" w:line="350" w:lineRule="exact"/>
      <w:ind w:left="794" w:hanging="794"/>
      <w:outlineLvl w:val="1"/>
    </w:pPr>
    <w:rPr>
      <w:sz w:val="29"/>
      <w:szCs w:val="28"/>
    </w:rPr>
  </w:style>
  <w:style w:type="paragraph" w:styleId="berschrift3">
    <w:name w:val="heading 3"/>
    <w:basedOn w:val="berschrift2"/>
    <w:next w:val="DokLauftext"/>
    <w:qFormat/>
    <w:rsid w:val="00787024"/>
    <w:pPr>
      <w:numPr>
        <w:ilvl w:val="2"/>
      </w:numPr>
      <w:tabs>
        <w:tab w:val="clear" w:pos="794"/>
        <w:tab w:val="clear" w:pos="1080"/>
        <w:tab w:val="left" w:pos="1021"/>
      </w:tabs>
      <w:ind w:left="1021" w:hanging="1021"/>
      <w:outlineLvl w:val="2"/>
    </w:pPr>
    <w:rPr>
      <w:iCs/>
      <w:sz w:val="24"/>
      <w:szCs w:val="26"/>
    </w:rPr>
  </w:style>
  <w:style w:type="paragraph" w:styleId="berschrift4">
    <w:name w:val="heading 4"/>
    <w:basedOn w:val="berschrift3"/>
    <w:next w:val="DokLauftext"/>
    <w:qFormat/>
    <w:rsid w:val="005707BD"/>
    <w:pPr>
      <w:numPr>
        <w:ilvl w:val="3"/>
      </w:numPr>
      <w:tabs>
        <w:tab w:val="clear" w:pos="1021"/>
        <w:tab w:val="clear" w:pos="1440"/>
        <w:tab w:val="left" w:pos="1106"/>
      </w:tabs>
      <w:spacing w:before="240" w:line="300" w:lineRule="exact"/>
      <w:ind w:left="1106" w:hanging="1106"/>
      <w:outlineLvl w:val="3"/>
    </w:pPr>
    <w:rPr>
      <w:bCs w:val="0"/>
      <w:iCs w:val="0"/>
    </w:rPr>
  </w:style>
  <w:style w:type="paragraph" w:styleId="berschrift5">
    <w:name w:val="heading 5"/>
    <w:basedOn w:val="berschrift4"/>
    <w:next w:val="Standard"/>
    <w:semiHidden/>
    <w:unhideWhenUsed/>
    <w:qFormat/>
    <w:rsid w:val="002D5C3C"/>
    <w:pPr>
      <w:outlineLvl w:val="4"/>
    </w:pPr>
    <w:rPr>
      <w:i/>
      <w:iCs/>
    </w:rPr>
  </w:style>
  <w:style w:type="paragraph" w:styleId="berschrift6">
    <w:name w:val="heading 6"/>
    <w:basedOn w:val="Standard"/>
    <w:next w:val="Standard"/>
    <w:semiHidden/>
    <w:unhideWhenUsed/>
    <w:qFormat/>
    <w:rsid w:val="002D5C3C"/>
    <w:pPr>
      <w:keepNext/>
      <w:outlineLvl w:val="5"/>
    </w:pPr>
    <w:rPr>
      <w:b/>
      <w:bCs/>
      <w:sz w:val="24"/>
    </w:rPr>
  </w:style>
  <w:style w:type="paragraph" w:styleId="berschrift7">
    <w:name w:val="heading 7"/>
    <w:basedOn w:val="Standard"/>
    <w:next w:val="Standard"/>
    <w:semiHidden/>
    <w:unhideWhenUsed/>
    <w:rsid w:val="00360593"/>
    <w:pPr>
      <w:keepNext/>
      <w:framePr w:w="5670" w:h="340" w:wrap="around" w:vAnchor="page" w:hAnchor="page" w:x="5671" w:y="5671" w:anchorLock="1"/>
      <w:outlineLvl w:val="6"/>
    </w:pPr>
    <w:rPr>
      <w:rFonts w:ascii="Arial Black" w:hAnsi="Arial Black"/>
      <w:sz w:val="2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KopfzeileZchn">
    <w:name w:val="Kopfzeile Zchn"/>
    <w:basedOn w:val="Absatz-Standardschriftart"/>
    <w:link w:val="Kopfzeile"/>
    <w:uiPriority w:val="99"/>
    <w:rsid w:val="002678CA"/>
    <w:rPr>
      <w:rFonts w:ascii="Arial" w:hAnsi="Arial"/>
      <w:b/>
      <w:sz w:val="17"/>
      <w:szCs w:val="24"/>
      <w:lang w:eastAsia="de-DE"/>
    </w:rPr>
  </w:style>
  <w:style w:type="paragraph" w:styleId="Verzeichnis1">
    <w:name w:val="toc 1"/>
    <w:basedOn w:val="Standard"/>
    <w:next w:val="Standard"/>
    <w:autoRedefine/>
    <w:uiPriority w:val="39"/>
    <w:rsid w:val="005A22DF"/>
    <w:pPr>
      <w:tabs>
        <w:tab w:val="left" w:pos="369"/>
        <w:tab w:val="right" w:leader="dot" w:pos="9412"/>
      </w:tabs>
      <w:spacing w:before="220"/>
      <w:ind w:left="369" w:hanging="369"/>
    </w:pPr>
    <w:rPr>
      <w:b/>
      <w:bCs/>
      <w:iCs/>
      <w:noProof/>
      <w:szCs w:val="40"/>
    </w:rPr>
  </w:style>
  <w:style w:type="paragraph" w:styleId="Verzeichnis2">
    <w:name w:val="toc 2"/>
    <w:basedOn w:val="Standard"/>
    <w:next w:val="Standard"/>
    <w:autoRedefine/>
    <w:uiPriority w:val="39"/>
    <w:rsid w:val="005A22DF"/>
    <w:pPr>
      <w:tabs>
        <w:tab w:val="left" w:pos="1106"/>
        <w:tab w:val="right" w:leader="dot" w:pos="9412"/>
      </w:tabs>
      <w:ind w:left="908" w:hanging="539"/>
    </w:pPr>
    <w:rPr>
      <w:bCs/>
      <w:noProof/>
      <w:szCs w:val="32"/>
    </w:rPr>
  </w:style>
  <w:style w:type="paragraph" w:styleId="Verzeichnis3">
    <w:name w:val="toc 3"/>
    <w:basedOn w:val="Standard"/>
    <w:next w:val="Standard"/>
    <w:autoRedefine/>
    <w:uiPriority w:val="39"/>
    <w:rsid w:val="005A22DF"/>
    <w:pPr>
      <w:tabs>
        <w:tab w:val="left" w:pos="1701"/>
        <w:tab w:val="right" w:leader="dot" w:pos="9412"/>
      </w:tabs>
      <w:ind w:left="1701" w:hanging="794"/>
    </w:pPr>
    <w:rPr>
      <w:bCs/>
      <w:iCs/>
      <w:noProof/>
      <w:szCs w:val="32"/>
    </w:rPr>
  </w:style>
  <w:style w:type="paragraph" w:styleId="Verzeichnis4">
    <w:name w:val="toc 4"/>
    <w:basedOn w:val="Standard"/>
    <w:next w:val="Standard"/>
    <w:autoRedefine/>
    <w:uiPriority w:val="39"/>
    <w:rsid w:val="005A22DF"/>
    <w:pPr>
      <w:tabs>
        <w:tab w:val="left" w:pos="2342"/>
        <w:tab w:val="right" w:leader="dot" w:pos="9412"/>
      </w:tabs>
      <w:ind w:left="2342" w:hanging="845"/>
    </w:pPr>
    <w:rPr>
      <w:noProof/>
    </w:rPr>
  </w:style>
  <w:style w:type="paragraph" w:styleId="Verzeichnis5">
    <w:name w:val="toc 5"/>
    <w:basedOn w:val="Standard"/>
    <w:next w:val="Standard"/>
    <w:autoRedefine/>
    <w:semiHidden/>
    <w:rsid w:val="002D5C3C"/>
    <w:pPr>
      <w:ind w:left="960"/>
    </w:pPr>
  </w:style>
  <w:style w:type="paragraph" w:styleId="Verzeichnis6">
    <w:name w:val="toc 6"/>
    <w:basedOn w:val="Standard"/>
    <w:next w:val="Standard"/>
    <w:autoRedefine/>
    <w:semiHidden/>
    <w:rsid w:val="002D5C3C"/>
    <w:pPr>
      <w:ind w:left="1100"/>
    </w:pPr>
  </w:style>
  <w:style w:type="paragraph" w:styleId="Abbildungsverzeichnis">
    <w:name w:val="table of figures"/>
    <w:aliases w:val="Abb_Tab_Verzeichnis"/>
    <w:basedOn w:val="Standard"/>
    <w:next w:val="Standard"/>
    <w:uiPriority w:val="99"/>
    <w:rsid w:val="001B4103"/>
    <w:pPr>
      <w:tabs>
        <w:tab w:val="right" w:leader="dot" w:pos="9412"/>
      </w:tabs>
    </w:pPr>
    <w:rPr>
      <w:iCs/>
    </w:rPr>
  </w:style>
  <w:style w:type="paragraph" w:styleId="Kopfzeile">
    <w:name w:val="header"/>
    <w:basedOn w:val="Standard"/>
    <w:link w:val="KopfzeileZchn"/>
    <w:uiPriority w:val="99"/>
    <w:rsid w:val="002678CA"/>
    <w:pPr>
      <w:tabs>
        <w:tab w:val="center" w:pos="4536"/>
        <w:tab w:val="right" w:pos="9072"/>
      </w:tabs>
      <w:spacing w:line="220" w:lineRule="exact"/>
    </w:pPr>
    <w:rPr>
      <w:b/>
      <w:sz w:val="17"/>
    </w:rPr>
  </w:style>
  <w:style w:type="paragraph" w:styleId="Fuzeile">
    <w:name w:val="footer"/>
    <w:basedOn w:val="Standard"/>
    <w:link w:val="FuzeileZchn"/>
    <w:uiPriority w:val="99"/>
    <w:rsid w:val="00727B2C"/>
    <w:pPr>
      <w:spacing w:line="220" w:lineRule="exact"/>
    </w:pPr>
    <w:rPr>
      <w:sz w:val="17"/>
    </w:rPr>
  </w:style>
  <w:style w:type="paragraph" w:customStyle="1" w:styleId="Standardohne">
    <w:name w:val="Standard_ohne"/>
    <w:basedOn w:val="Standard"/>
    <w:qFormat/>
    <w:rsid w:val="008A5B77"/>
  </w:style>
  <w:style w:type="paragraph" w:customStyle="1" w:styleId="Bild">
    <w:name w:val="Bild"/>
    <w:basedOn w:val="Standard"/>
    <w:rsid w:val="0060429F"/>
    <w:pPr>
      <w:keepNext/>
      <w:keepLines/>
      <w:spacing w:before="120" w:line="240" w:lineRule="auto"/>
      <w:jc w:val="center"/>
    </w:pPr>
    <w:rPr>
      <w:noProof/>
    </w:rPr>
  </w:style>
  <w:style w:type="paragraph" w:customStyle="1" w:styleId="TabelleText">
    <w:name w:val="Tabelle_Text"/>
    <w:basedOn w:val="Standard"/>
    <w:rsid w:val="002D5C3C"/>
    <w:pPr>
      <w:keepLines/>
    </w:pPr>
    <w:rPr>
      <w:sz w:val="18"/>
    </w:rPr>
  </w:style>
  <w:style w:type="paragraph" w:customStyle="1" w:styleId="TabelleSpaltentitel">
    <w:name w:val="Tabelle_Spaltentitel"/>
    <w:basedOn w:val="TabelleText"/>
    <w:rsid w:val="002D5C3C"/>
    <w:pPr>
      <w:keepNext/>
    </w:pPr>
    <w:rPr>
      <w:b/>
      <w:bCs/>
    </w:rPr>
  </w:style>
  <w:style w:type="paragraph" w:customStyle="1" w:styleId="TabelleTexteingerckt">
    <w:name w:val="Tabelle_Text_eingerückt"/>
    <w:basedOn w:val="TabelleText"/>
    <w:rsid w:val="00487785"/>
    <w:pPr>
      <w:ind w:left="357"/>
    </w:pPr>
  </w:style>
  <w:style w:type="paragraph" w:styleId="Dokumentstruktur">
    <w:name w:val="Document Map"/>
    <w:basedOn w:val="Standard"/>
    <w:semiHidden/>
    <w:rsid w:val="002D5C3C"/>
    <w:pPr>
      <w:shd w:val="clear" w:color="auto" w:fill="000080"/>
    </w:pPr>
    <w:rPr>
      <w:rFonts w:ascii="Tahoma" w:hAnsi="Tahoma" w:cs="Tahoma"/>
    </w:rPr>
  </w:style>
  <w:style w:type="paragraph" w:styleId="Funotentext">
    <w:name w:val="footnote text"/>
    <w:basedOn w:val="Standard"/>
    <w:semiHidden/>
    <w:rsid w:val="002D5C3C"/>
    <w:rPr>
      <w:sz w:val="18"/>
      <w:szCs w:val="20"/>
    </w:rPr>
  </w:style>
  <w:style w:type="character" w:styleId="Funotenzeichen">
    <w:name w:val="footnote reference"/>
    <w:basedOn w:val="Absatz-Standardschriftart"/>
    <w:semiHidden/>
    <w:rsid w:val="002D5C3C"/>
    <w:rPr>
      <w:vertAlign w:val="superscript"/>
    </w:rPr>
  </w:style>
  <w:style w:type="paragraph" w:customStyle="1" w:styleId="Headinga">
    <w:name w:val="Heading a"/>
    <w:basedOn w:val="berschrift1"/>
    <w:next w:val="Headingb"/>
    <w:rsid w:val="00D520F4"/>
    <w:pPr>
      <w:numPr>
        <w:numId w:val="0"/>
      </w:numPr>
    </w:pPr>
  </w:style>
  <w:style w:type="paragraph" w:customStyle="1" w:styleId="Headingb">
    <w:name w:val="Heading b"/>
    <w:basedOn w:val="berschrift2"/>
    <w:next w:val="Headingc"/>
    <w:rsid w:val="00A6776F"/>
    <w:pPr>
      <w:numPr>
        <w:ilvl w:val="0"/>
        <w:numId w:val="0"/>
      </w:numPr>
    </w:pPr>
  </w:style>
  <w:style w:type="paragraph" w:customStyle="1" w:styleId="Headingc">
    <w:name w:val="Heading c"/>
    <w:basedOn w:val="berschrift3"/>
    <w:next w:val="Headingd"/>
    <w:rsid w:val="00892664"/>
    <w:pPr>
      <w:numPr>
        <w:ilvl w:val="0"/>
        <w:numId w:val="0"/>
      </w:numPr>
      <w:spacing w:line="300" w:lineRule="exact"/>
    </w:pPr>
  </w:style>
  <w:style w:type="paragraph" w:customStyle="1" w:styleId="Headingd">
    <w:name w:val="Heading d"/>
    <w:basedOn w:val="berschrift4"/>
    <w:next w:val="DokLauftext"/>
    <w:rsid w:val="008A29F9"/>
    <w:pPr>
      <w:numPr>
        <w:ilvl w:val="0"/>
        <w:numId w:val="0"/>
      </w:numPr>
      <w:spacing w:before="220"/>
    </w:pPr>
    <w:rPr>
      <w:sz w:val="22"/>
    </w:rPr>
  </w:style>
  <w:style w:type="paragraph" w:customStyle="1" w:styleId="Tabellenbezeichnung">
    <w:name w:val="Tabellenbezeichnung"/>
    <w:basedOn w:val="Standard"/>
    <w:next w:val="DokLauftext"/>
    <w:rsid w:val="00E60017"/>
    <w:pPr>
      <w:spacing w:line="220" w:lineRule="exact"/>
      <w:jc w:val="center"/>
    </w:pPr>
    <w:rPr>
      <w:sz w:val="17"/>
    </w:rPr>
  </w:style>
  <w:style w:type="paragraph" w:customStyle="1" w:styleId="Abbildungsbezeichnung">
    <w:name w:val="Abbildungsbezeichnung"/>
    <w:basedOn w:val="Standard"/>
    <w:next w:val="DokLauftext"/>
    <w:rsid w:val="0060429F"/>
    <w:pPr>
      <w:spacing w:line="220" w:lineRule="exact"/>
      <w:jc w:val="center"/>
    </w:pPr>
    <w:rPr>
      <w:sz w:val="17"/>
    </w:rPr>
  </w:style>
  <w:style w:type="paragraph" w:styleId="Sprechblasentext">
    <w:name w:val="Balloon Text"/>
    <w:basedOn w:val="Standard"/>
    <w:link w:val="SprechblasentextZchn"/>
    <w:uiPriority w:val="99"/>
    <w:semiHidden/>
    <w:unhideWhenUsed/>
    <w:rsid w:val="004F63D0"/>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F63D0"/>
    <w:rPr>
      <w:rFonts w:ascii="Tahoma" w:hAnsi="Tahoma" w:cs="Tahoma"/>
      <w:sz w:val="16"/>
      <w:szCs w:val="16"/>
      <w:lang w:eastAsia="de-DE"/>
    </w:rPr>
  </w:style>
  <w:style w:type="character" w:customStyle="1" w:styleId="FuzeileZchn">
    <w:name w:val="Fußzeile Zchn"/>
    <w:basedOn w:val="Absatz-Standardschriftart"/>
    <w:link w:val="Fuzeile"/>
    <w:uiPriority w:val="99"/>
    <w:rsid w:val="00727B2C"/>
    <w:rPr>
      <w:rFonts w:ascii="Arial" w:hAnsi="Arial"/>
      <w:sz w:val="17"/>
      <w:szCs w:val="24"/>
      <w:lang w:eastAsia="de-DE"/>
    </w:rPr>
  </w:style>
  <w:style w:type="table" w:styleId="Tabellenraster">
    <w:name w:val="Table Grid"/>
    <w:basedOn w:val="NormaleTabelle"/>
    <w:uiPriority w:val="59"/>
    <w:rsid w:val="00037E84"/>
    <w:rPr>
      <w:rFonts w:ascii="Arial" w:eastAsiaTheme="minorHAnsi" w:hAnsi="Arial"/>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okTitel">
    <w:name w:val="Dok_Titel"/>
    <w:basedOn w:val="Standard"/>
    <w:qFormat/>
    <w:rsid w:val="00063325"/>
    <w:pPr>
      <w:spacing w:after="440" w:line="460" w:lineRule="exact"/>
    </w:pPr>
    <w:rPr>
      <w:b/>
      <w:sz w:val="40"/>
      <w:szCs w:val="40"/>
    </w:rPr>
  </w:style>
  <w:style w:type="paragraph" w:customStyle="1" w:styleId="ProjektName">
    <w:name w:val="Projekt_Name"/>
    <w:basedOn w:val="Standard"/>
    <w:qFormat/>
    <w:rsid w:val="00063325"/>
    <w:pPr>
      <w:spacing w:after="220" w:line="350" w:lineRule="exact"/>
    </w:pPr>
    <w:rPr>
      <w:b/>
      <w:sz w:val="29"/>
    </w:rPr>
  </w:style>
  <w:style w:type="character" w:styleId="Platzhaltertext">
    <w:name w:val="Placeholder Text"/>
    <w:basedOn w:val="Absatz-Standardschriftart"/>
    <w:uiPriority w:val="99"/>
    <w:semiHidden/>
    <w:rsid w:val="00951E7A"/>
    <w:rPr>
      <w:color w:val="808080"/>
    </w:rPr>
  </w:style>
  <w:style w:type="paragraph" w:customStyle="1" w:styleId="FormatvorlageBildVor80Pt">
    <w:name w:val="Formatvorlage Bild + Vor:  80 Pt."/>
    <w:basedOn w:val="Bild"/>
    <w:rsid w:val="001354DE"/>
    <w:pPr>
      <w:spacing w:before="1440"/>
    </w:pPr>
    <w:rPr>
      <w:szCs w:val="20"/>
    </w:rPr>
  </w:style>
  <w:style w:type="paragraph" w:customStyle="1" w:styleId="Aufzhlung1">
    <w:name w:val="Aufzählung 1"/>
    <w:basedOn w:val="Standard"/>
    <w:qFormat/>
    <w:rsid w:val="00671F61"/>
    <w:pPr>
      <w:numPr>
        <w:numId w:val="6"/>
      </w:numPr>
      <w:tabs>
        <w:tab w:val="clear" w:pos="720"/>
        <w:tab w:val="left" w:pos="369"/>
      </w:tabs>
      <w:ind w:left="369" w:hanging="369"/>
    </w:pPr>
    <w:rPr>
      <w:rFonts w:eastAsiaTheme="minorHAnsi" w:cs="Arial"/>
      <w:szCs w:val="20"/>
      <w:lang w:eastAsia="en-US"/>
    </w:rPr>
  </w:style>
  <w:style w:type="paragraph" w:customStyle="1" w:styleId="Aufzhlung2">
    <w:name w:val="Aufzählung 2"/>
    <w:basedOn w:val="Standard"/>
    <w:qFormat/>
    <w:rsid w:val="009C7C0F"/>
    <w:pPr>
      <w:numPr>
        <w:ilvl w:val="1"/>
        <w:numId w:val="6"/>
      </w:numPr>
      <w:tabs>
        <w:tab w:val="clear" w:pos="1440"/>
        <w:tab w:val="left" w:pos="737"/>
      </w:tabs>
      <w:ind w:left="738" w:hanging="369"/>
    </w:pPr>
    <w:rPr>
      <w:rFonts w:eastAsiaTheme="minorHAnsi" w:cs="Arial"/>
      <w:szCs w:val="20"/>
      <w:lang w:eastAsia="en-US"/>
    </w:rPr>
  </w:style>
  <w:style w:type="paragraph" w:customStyle="1" w:styleId="Nummerierung1">
    <w:name w:val="Nummerierung 1"/>
    <w:basedOn w:val="Standard"/>
    <w:qFormat/>
    <w:rsid w:val="00671F61"/>
    <w:pPr>
      <w:numPr>
        <w:numId w:val="8"/>
      </w:numPr>
      <w:tabs>
        <w:tab w:val="left" w:pos="369"/>
      </w:tabs>
      <w:ind w:left="369" w:hanging="369"/>
    </w:pPr>
    <w:rPr>
      <w:rFonts w:eastAsiaTheme="minorHAnsi"/>
      <w:szCs w:val="20"/>
      <w:lang w:eastAsia="en-US"/>
    </w:rPr>
  </w:style>
  <w:style w:type="paragraph" w:customStyle="1" w:styleId="Nummerierung2">
    <w:name w:val="Nummerierung 2"/>
    <w:basedOn w:val="Standard"/>
    <w:qFormat/>
    <w:rsid w:val="00671F61"/>
    <w:pPr>
      <w:numPr>
        <w:ilvl w:val="1"/>
        <w:numId w:val="8"/>
      </w:numPr>
      <w:tabs>
        <w:tab w:val="left" w:pos="737"/>
      </w:tabs>
      <w:ind w:left="738" w:hanging="369"/>
    </w:pPr>
    <w:rPr>
      <w:rFonts w:eastAsiaTheme="minorHAnsi"/>
      <w:szCs w:val="20"/>
      <w:lang w:eastAsia="en-US"/>
    </w:rPr>
  </w:style>
  <w:style w:type="paragraph" w:customStyle="1" w:styleId="AbsEinheit">
    <w:name w:val="Abs_Einheit"/>
    <w:basedOn w:val="Standard"/>
    <w:next w:val="Standard"/>
    <w:autoRedefine/>
    <w:qFormat/>
    <w:rsid w:val="004440F4"/>
    <w:pPr>
      <w:spacing w:before="508" w:after="230" w:line="220" w:lineRule="exact"/>
    </w:pPr>
    <w:rPr>
      <w:rFonts w:eastAsiaTheme="minorHAnsi"/>
      <w:b/>
      <w:sz w:val="17"/>
      <w:szCs w:val="22"/>
      <w:lang w:val="en-US" w:eastAsia="en-US"/>
    </w:rPr>
  </w:style>
  <w:style w:type="paragraph" w:customStyle="1" w:styleId="AbsAdresse">
    <w:name w:val="Abs_Adresse"/>
    <w:basedOn w:val="Standard"/>
    <w:qFormat/>
    <w:rsid w:val="00A7250E"/>
    <w:pPr>
      <w:spacing w:line="220" w:lineRule="exact"/>
    </w:pPr>
    <w:rPr>
      <w:rFonts w:eastAsiaTheme="minorHAnsi"/>
      <w:sz w:val="17"/>
      <w:szCs w:val="22"/>
      <w:lang w:eastAsia="en-US"/>
    </w:rPr>
  </w:style>
  <w:style w:type="paragraph" w:customStyle="1" w:styleId="DokTabellentext">
    <w:name w:val="Dok_Tabellentext"/>
    <w:basedOn w:val="Standard"/>
    <w:qFormat/>
    <w:rsid w:val="002073A0"/>
    <w:pPr>
      <w:spacing w:line="220" w:lineRule="exact"/>
    </w:pPr>
    <w:rPr>
      <w:rFonts w:eastAsiaTheme="minorHAnsi" w:cs="Arial"/>
      <w:sz w:val="17"/>
      <w:szCs w:val="17"/>
      <w:lang w:eastAsia="en-US"/>
    </w:rPr>
  </w:style>
  <w:style w:type="paragraph" w:customStyle="1" w:styleId="DokLauftext">
    <w:name w:val="Dok_Lauftext"/>
    <w:basedOn w:val="Standard"/>
    <w:qFormat/>
    <w:rsid w:val="00280B60"/>
    <w:pPr>
      <w:spacing w:before="220"/>
      <w:jc w:val="both"/>
    </w:pPr>
  </w:style>
  <w:style w:type="paragraph" w:customStyle="1" w:styleId="DokDetails">
    <w:name w:val="Dok_Details"/>
    <w:basedOn w:val="Standard"/>
    <w:qFormat/>
    <w:rsid w:val="007A1FFD"/>
    <w:pPr>
      <w:tabs>
        <w:tab w:val="left" w:pos="1276"/>
      </w:tabs>
    </w:pPr>
    <w:rPr>
      <w:rFonts w:eastAsiaTheme="minorHAnsi"/>
    </w:rPr>
  </w:style>
  <w:style w:type="paragraph" w:customStyle="1" w:styleId="FusszeileAbstand">
    <w:name w:val="Fusszeile_Abstand"/>
    <w:basedOn w:val="Fuzeile"/>
    <w:qFormat/>
    <w:rsid w:val="008458DD"/>
    <w:pPr>
      <w:spacing w:line="312" w:lineRule="exact"/>
    </w:pPr>
  </w:style>
  <w:style w:type="character" w:styleId="Hyperlink">
    <w:name w:val="Hyperlink"/>
    <w:basedOn w:val="Absatz-Standardschriftart"/>
    <w:uiPriority w:val="99"/>
    <w:unhideWhenUsed/>
    <w:rsid w:val="00AB5FBD"/>
    <w:rPr>
      <w:color w:val="0000FF" w:themeColor="hyperlink"/>
      <w:u w:val="single"/>
    </w:rPr>
  </w:style>
  <w:style w:type="paragraph" w:styleId="Beschriftung">
    <w:name w:val="caption"/>
    <w:basedOn w:val="Standard"/>
    <w:next w:val="Standard"/>
    <w:uiPriority w:val="35"/>
    <w:unhideWhenUsed/>
    <w:qFormat/>
    <w:rsid w:val="00DF72BD"/>
    <w:pPr>
      <w:spacing w:after="200" w:line="240" w:lineRule="auto"/>
    </w:pPr>
    <w:rPr>
      <w:b/>
      <w:bCs/>
      <w:color w:val="4F81BD" w:themeColor="accent1"/>
      <w:sz w:val="18"/>
      <w:szCs w:val="18"/>
    </w:rPr>
  </w:style>
  <w:style w:type="paragraph" w:customStyle="1" w:styleId="FormatvorlageTabelleText5Pt">
    <w:name w:val="Formatvorlage Tabelle_Text + 5 Pt."/>
    <w:basedOn w:val="TabelleText"/>
    <w:rsid w:val="000315BB"/>
    <w:pPr>
      <w:spacing w:line="240" w:lineRule="auto"/>
    </w:pPr>
    <w:rPr>
      <w:sz w:val="10"/>
    </w:rPr>
  </w:style>
  <w:style w:type="table" w:styleId="HelleSchattierung">
    <w:name w:val="Light Shading"/>
    <w:basedOn w:val="NormaleTabelle"/>
    <w:uiPriority w:val="60"/>
    <w:rsid w:val="00184D66"/>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062016">
      <w:bodyDiv w:val="1"/>
      <w:marLeft w:val="0"/>
      <w:marRight w:val="0"/>
      <w:marTop w:val="0"/>
      <w:marBottom w:val="0"/>
      <w:divBdr>
        <w:top w:val="none" w:sz="0" w:space="0" w:color="auto"/>
        <w:left w:val="none" w:sz="0" w:space="0" w:color="auto"/>
        <w:bottom w:val="none" w:sz="0" w:space="0" w:color="auto"/>
        <w:right w:val="none" w:sz="0" w:space="0" w:color="auto"/>
      </w:divBdr>
    </w:div>
    <w:div w:id="1515921852">
      <w:bodyDiv w:val="1"/>
      <w:marLeft w:val="0"/>
      <w:marRight w:val="0"/>
      <w:marTop w:val="0"/>
      <w:marBottom w:val="0"/>
      <w:divBdr>
        <w:top w:val="none" w:sz="0" w:space="0" w:color="auto"/>
        <w:left w:val="none" w:sz="0" w:space="0" w:color="auto"/>
        <w:bottom w:val="none" w:sz="0" w:space="0" w:color="auto"/>
        <w:right w:val="none" w:sz="0" w:space="0" w:color="auto"/>
      </w:divBdr>
    </w:div>
    <w:div w:id="1596284659">
      <w:bodyDiv w:val="1"/>
      <w:marLeft w:val="0"/>
      <w:marRight w:val="0"/>
      <w:marTop w:val="0"/>
      <w:marBottom w:val="0"/>
      <w:divBdr>
        <w:top w:val="none" w:sz="0" w:space="0" w:color="auto"/>
        <w:left w:val="none" w:sz="0" w:space="0" w:color="auto"/>
        <w:bottom w:val="none" w:sz="0" w:space="0" w:color="auto"/>
        <w:right w:val="none" w:sz="0" w:space="0" w:color="auto"/>
      </w:divBdr>
      <w:divsChild>
        <w:div w:id="1992175328">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E:\Dokumente\Vorlagen\ETHZ\eth_langdokument_A4_d_ZS.dotx" TargetMode="External"/></Relationships>
</file>

<file path=word/glossary/_rels/document.xml.rels><?xml version="1.0" encoding="UTF-8" standalone="yes"?>
<Relationships xmlns="http://schemas.openxmlformats.org/package/2006/relationships"><Relationship Id="rId3" Type="http://schemas.microsoft.com/office/2007/relationships/stylesWithEffects" Target="stylesWithEffects.xml"/><Relationship Id="rId2" Type="http://schemas.openxmlformats.org/officeDocument/2006/relationships/styles" Target="styles.xml"/><Relationship Id="rId1" Type="http://schemas.openxmlformats.org/officeDocument/2006/relationships/customXml" Target="../../customXml/item2.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0846"/>
    <w:rsid w:val="00830846"/>
  </w:rsids>
  <m:mathPr>
    <m:mathFont m:val="Cambria Math"/>
    <m:brkBin m:val="before"/>
    <m:brkBinSub m:val="--"/>
    <m:smallFrac m:val="0"/>
    <m:dispDef/>
    <m:lMargin m:val="0"/>
    <m:rMargin m:val="0"/>
    <m:defJc m:val="centerGroup"/>
    <m:wrapIndent m:val="1440"/>
    <m:intLim m:val="subSup"/>
    <m:naryLim m:val="undOvr"/>
  </m:mathPr>
  <w:themeFontLang w:val="de-CH"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830846"/>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83084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b:Source>
    <b:Tag>Aep09</b:Tag>
    <b:SourceType>InternetSite</b:SourceType>
    <b:Guid>{7C19D08E-38A1-478A-94E0-4852A9F3A8D1}</b:Guid>
    <b:Author>
      <b:Author>
        <b:NameList>
          <b:Person>
            <b:Last>Aeppli</b:Last>
            <b:First>Prof.</b:First>
            <b:Middle>Dr. Hans</b:Middle>
          </b:Person>
        </b:NameList>
      </b:Author>
    </b:Author>
    <b:Title>Präsidialverfügung</b:Title>
    <b:Year>2009</b:Year>
    <b:RefOrder>2</b:RefOrder>
  </b:Source>
</b:Sources>
</file>

<file path=customXml/item2.xml><?xml version="1.0" encoding="utf-8"?>
<b:Sources xmlns:b="http://schemas.openxmlformats.org/officeDocument/2006/bibliography" xmlns="http://schemas.openxmlformats.org/officeDocument/2006/bibliography" SelectedStyle="\APA.XSL" StyleName="APA">
  <b:Source>
    <b:Tag>Aep09</b:Tag>
    <b:SourceType>InternetSite</b:SourceType>
    <b:Guid>{7C19D08E-38A1-478A-94E0-4852A9F3A8D1}</b:Guid>
    <b:Author>
      <b:Author>
        <b:NameList>
          <b:Person>
            <b:Last>Aeppli</b:Last>
            <b:First>Prof.</b:First>
            <b:Middle>Dr. Hans</b:Middle>
          </b:Person>
        </b:NameList>
      </b:Author>
    </b:Author>
    <b:Title>Präsidialverfügung</b:Title>
    <b:Year>2009</b:Year>
    <b:RefOrder>2</b:RefOrder>
  </b:Source>
</b:Sources>
</file>

<file path=customXml/itemProps1.xml><?xml version="1.0" encoding="utf-8"?>
<ds:datastoreItem xmlns:ds="http://schemas.openxmlformats.org/officeDocument/2006/customXml" ds:itemID="{6E0743A8-A042-4CE1-AE55-2641264A3C5A}">
  <ds:schemaRefs>
    <ds:schemaRef ds:uri="http://schemas.openxmlformats.org/officeDocument/2006/bibliography"/>
  </ds:schemaRefs>
</ds:datastoreItem>
</file>

<file path=customXml/itemProps2.xml><?xml version="1.0" encoding="utf-8"?>
<ds:datastoreItem xmlns:ds="http://schemas.openxmlformats.org/officeDocument/2006/customXml" ds:itemID="{FB7C8CD7-FFBB-46CA-A56C-F4BBBBA831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eth_langdokument_A4_d_ZS.dotx</Template>
  <TotalTime>0</TotalTime>
  <Pages>22</Pages>
  <Words>2411</Words>
  <Characters>20665</Characters>
  <Application>Microsoft Office Word</Application>
  <DocSecurity>0</DocSecurity>
  <Lines>172</Lines>
  <Paragraphs>46</Paragraphs>
  <ScaleCrop>false</ScaleCrop>
  <HeadingPairs>
    <vt:vector size="2" baseType="variant">
      <vt:variant>
        <vt:lpstr>Titel</vt:lpstr>
      </vt:variant>
      <vt:variant>
        <vt:i4>1</vt:i4>
      </vt:variant>
    </vt:vector>
  </HeadingPairs>
  <TitlesOfParts>
    <vt:vector size="1" baseType="lpstr">
      <vt:lpstr>Abstrakt</vt:lpstr>
    </vt:vector>
  </TitlesOfParts>
  <Company>ETH Zuerich</Company>
  <LinksUpToDate>false</LinksUpToDate>
  <CharactersWithSpaces>23030</CharactersWithSpaces>
  <SharedDoc>false</SharedDoc>
  <HLinks>
    <vt:vector size="120" baseType="variant">
      <vt:variant>
        <vt:i4>2818055</vt:i4>
      </vt:variant>
      <vt:variant>
        <vt:i4>125</vt:i4>
      </vt:variant>
      <vt:variant>
        <vt:i4>0</vt:i4>
      </vt:variant>
      <vt:variant>
        <vt:i4>5</vt:i4>
      </vt:variant>
      <vt:variant>
        <vt:lpwstr/>
      </vt:variant>
      <vt:variant>
        <vt:lpwstr>_Toc2738630</vt:lpwstr>
      </vt:variant>
      <vt:variant>
        <vt:i4>2752519</vt:i4>
      </vt:variant>
      <vt:variant>
        <vt:i4>119</vt:i4>
      </vt:variant>
      <vt:variant>
        <vt:i4>0</vt:i4>
      </vt:variant>
      <vt:variant>
        <vt:i4>5</vt:i4>
      </vt:variant>
      <vt:variant>
        <vt:lpwstr/>
      </vt:variant>
      <vt:variant>
        <vt:lpwstr>_Toc2738629</vt:lpwstr>
      </vt:variant>
      <vt:variant>
        <vt:i4>2752519</vt:i4>
      </vt:variant>
      <vt:variant>
        <vt:i4>110</vt:i4>
      </vt:variant>
      <vt:variant>
        <vt:i4>0</vt:i4>
      </vt:variant>
      <vt:variant>
        <vt:i4>5</vt:i4>
      </vt:variant>
      <vt:variant>
        <vt:lpwstr/>
      </vt:variant>
      <vt:variant>
        <vt:lpwstr>_Toc2738628</vt:lpwstr>
      </vt:variant>
      <vt:variant>
        <vt:i4>2621454</vt:i4>
      </vt:variant>
      <vt:variant>
        <vt:i4>101</vt:i4>
      </vt:variant>
      <vt:variant>
        <vt:i4>0</vt:i4>
      </vt:variant>
      <vt:variant>
        <vt:i4>5</vt:i4>
      </vt:variant>
      <vt:variant>
        <vt:lpwstr/>
      </vt:variant>
      <vt:variant>
        <vt:lpwstr>_Toc2996504</vt:lpwstr>
      </vt:variant>
      <vt:variant>
        <vt:i4>2621454</vt:i4>
      </vt:variant>
      <vt:variant>
        <vt:i4>95</vt:i4>
      </vt:variant>
      <vt:variant>
        <vt:i4>0</vt:i4>
      </vt:variant>
      <vt:variant>
        <vt:i4>5</vt:i4>
      </vt:variant>
      <vt:variant>
        <vt:lpwstr/>
      </vt:variant>
      <vt:variant>
        <vt:lpwstr>_Toc2996503</vt:lpwstr>
      </vt:variant>
      <vt:variant>
        <vt:i4>2621454</vt:i4>
      </vt:variant>
      <vt:variant>
        <vt:i4>89</vt:i4>
      </vt:variant>
      <vt:variant>
        <vt:i4>0</vt:i4>
      </vt:variant>
      <vt:variant>
        <vt:i4>5</vt:i4>
      </vt:variant>
      <vt:variant>
        <vt:lpwstr/>
      </vt:variant>
      <vt:variant>
        <vt:lpwstr>_Toc2996502</vt:lpwstr>
      </vt:variant>
      <vt:variant>
        <vt:i4>2621454</vt:i4>
      </vt:variant>
      <vt:variant>
        <vt:i4>83</vt:i4>
      </vt:variant>
      <vt:variant>
        <vt:i4>0</vt:i4>
      </vt:variant>
      <vt:variant>
        <vt:i4>5</vt:i4>
      </vt:variant>
      <vt:variant>
        <vt:lpwstr/>
      </vt:variant>
      <vt:variant>
        <vt:lpwstr>_Toc2996501</vt:lpwstr>
      </vt:variant>
      <vt:variant>
        <vt:i4>2621454</vt:i4>
      </vt:variant>
      <vt:variant>
        <vt:i4>77</vt:i4>
      </vt:variant>
      <vt:variant>
        <vt:i4>0</vt:i4>
      </vt:variant>
      <vt:variant>
        <vt:i4>5</vt:i4>
      </vt:variant>
      <vt:variant>
        <vt:lpwstr/>
      </vt:variant>
      <vt:variant>
        <vt:lpwstr>_Toc2996500</vt:lpwstr>
      </vt:variant>
      <vt:variant>
        <vt:i4>2162703</vt:i4>
      </vt:variant>
      <vt:variant>
        <vt:i4>71</vt:i4>
      </vt:variant>
      <vt:variant>
        <vt:i4>0</vt:i4>
      </vt:variant>
      <vt:variant>
        <vt:i4>5</vt:i4>
      </vt:variant>
      <vt:variant>
        <vt:lpwstr/>
      </vt:variant>
      <vt:variant>
        <vt:lpwstr>_Toc2996499</vt:lpwstr>
      </vt:variant>
      <vt:variant>
        <vt:i4>2162703</vt:i4>
      </vt:variant>
      <vt:variant>
        <vt:i4>65</vt:i4>
      </vt:variant>
      <vt:variant>
        <vt:i4>0</vt:i4>
      </vt:variant>
      <vt:variant>
        <vt:i4>5</vt:i4>
      </vt:variant>
      <vt:variant>
        <vt:lpwstr/>
      </vt:variant>
      <vt:variant>
        <vt:lpwstr>_Toc2996498</vt:lpwstr>
      </vt:variant>
      <vt:variant>
        <vt:i4>2162703</vt:i4>
      </vt:variant>
      <vt:variant>
        <vt:i4>59</vt:i4>
      </vt:variant>
      <vt:variant>
        <vt:i4>0</vt:i4>
      </vt:variant>
      <vt:variant>
        <vt:i4>5</vt:i4>
      </vt:variant>
      <vt:variant>
        <vt:lpwstr/>
      </vt:variant>
      <vt:variant>
        <vt:lpwstr>_Toc2996497</vt:lpwstr>
      </vt:variant>
      <vt:variant>
        <vt:i4>2162703</vt:i4>
      </vt:variant>
      <vt:variant>
        <vt:i4>53</vt:i4>
      </vt:variant>
      <vt:variant>
        <vt:i4>0</vt:i4>
      </vt:variant>
      <vt:variant>
        <vt:i4>5</vt:i4>
      </vt:variant>
      <vt:variant>
        <vt:lpwstr/>
      </vt:variant>
      <vt:variant>
        <vt:lpwstr>_Toc2996496</vt:lpwstr>
      </vt:variant>
      <vt:variant>
        <vt:i4>2162703</vt:i4>
      </vt:variant>
      <vt:variant>
        <vt:i4>47</vt:i4>
      </vt:variant>
      <vt:variant>
        <vt:i4>0</vt:i4>
      </vt:variant>
      <vt:variant>
        <vt:i4>5</vt:i4>
      </vt:variant>
      <vt:variant>
        <vt:lpwstr/>
      </vt:variant>
      <vt:variant>
        <vt:lpwstr>_Toc2996495</vt:lpwstr>
      </vt:variant>
      <vt:variant>
        <vt:i4>2162703</vt:i4>
      </vt:variant>
      <vt:variant>
        <vt:i4>41</vt:i4>
      </vt:variant>
      <vt:variant>
        <vt:i4>0</vt:i4>
      </vt:variant>
      <vt:variant>
        <vt:i4>5</vt:i4>
      </vt:variant>
      <vt:variant>
        <vt:lpwstr/>
      </vt:variant>
      <vt:variant>
        <vt:lpwstr>_Toc2996494</vt:lpwstr>
      </vt:variant>
      <vt:variant>
        <vt:i4>2162703</vt:i4>
      </vt:variant>
      <vt:variant>
        <vt:i4>35</vt:i4>
      </vt:variant>
      <vt:variant>
        <vt:i4>0</vt:i4>
      </vt:variant>
      <vt:variant>
        <vt:i4>5</vt:i4>
      </vt:variant>
      <vt:variant>
        <vt:lpwstr/>
      </vt:variant>
      <vt:variant>
        <vt:lpwstr>_Toc2996493</vt:lpwstr>
      </vt:variant>
      <vt:variant>
        <vt:i4>2162703</vt:i4>
      </vt:variant>
      <vt:variant>
        <vt:i4>29</vt:i4>
      </vt:variant>
      <vt:variant>
        <vt:i4>0</vt:i4>
      </vt:variant>
      <vt:variant>
        <vt:i4>5</vt:i4>
      </vt:variant>
      <vt:variant>
        <vt:lpwstr/>
      </vt:variant>
      <vt:variant>
        <vt:lpwstr>_Toc2996492</vt:lpwstr>
      </vt:variant>
      <vt:variant>
        <vt:i4>2162703</vt:i4>
      </vt:variant>
      <vt:variant>
        <vt:i4>23</vt:i4>
      </vt:variant>
      <vt:variant>
        <vt:i4>0</vt:i4>
      </vt:variant>
      <vt:variant>
        <vt:i4>5</vt:i4>
      </vt:variant>
      <vt:variant>
        <vt:lpwstr/>
      </vt:variant>
      <vt:variant>
        <vt:lpwstr>_Toc2996491</vt:lpwstr>
      </vt:variant>
      <vt:variant>
        <vt:i4>2162703</vt:i4>
      </vt:variant>
      <vt:variant>
        <vt:i4>17</vt:i4>
      </vt:variant>
      <vt:variant>
        <vt:i4>0</vt:i4>
      </vt:variant>
      <vt:variant>
        <vt:i4>5</vt:i4>
      </vt:variant>
      <vt:variant>
        <vt:lpwstr/>
      </vt:variant>
      <vt:variant>
        <vt:lpwstr>_Toc2996490</vt:lpwstr>
      </vt:variant>
      <vt:variant>
        <vt:i4>2097167</vt:i4>
      </vt:variant>
      <vt:variant>
        <vt:i4>11</vt:i4>
      </vt:variant>
      <vt:variant>
        <vt:i4>0</vt:i4>
      </vt:variant>
      <vt:variant>
        <vt:i4>5</vt:i4>
      </vt:variant>
      <vt:variant>
        <vt:lpwstr/>
      </vt:variant>
      <vt:variant>
        <vt:lpwstr>_Toc2996489</vt:lpwstr>
      </vt:variant>
      <vt:variant>
        <vt:i4>2097167</vt:i4>
      </vt:variant>
      <vt:variant>
        <vt:i4>5</vt:i4>
      </vt:variant>
      <vt:variant>
        <vt:i4>0</vt:i4>
      </vt:variant>
      <vt:variant>
        <vt:i4>5</vt:i4>
      </vt:variant>
      <vt:variant>
        <vt:lpwstr/>
      </vt:variant>
      <vt:variant>
        <vt:lpwstr>_Toc2996488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Abstrakt</dc:title>
  <dc:creator>Simon Züst</dc:creator>
  <cp:lastModifiedBy>Simon Züst</cp:lastModifiedBy>
  <cp:revision>2</cp:revision>
  <cp:lastPrinted>2016-06-23T15:50:00Z</cp:lastPrinted>
  <dcterms:created xsi:type="dcterms:W3CDTF">2016-06-22T11:09:00Z</dcterms:created>
  <dcterms:modified xsi:type="dcterms:W3CDTF">2016-06-23T15:51:00Z</dcterms:modified>
</cp:coreProperties>
</file>