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6622" w:rsidRPr="00616622" w:rsidTr="004866D4">
        <w:trPr>
          <w:trHeight w:val="450"/>
          <w:tblCellSpacing w:w="0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bookmarkStart w:id="0" w:name="24"/>
            <w:bookmarkStart w:id="1" w:name="_GoBack"/>
            <w:r w:rsidRPr="00616622">
              <w:t>  </w:t>
            </w:r>
            <w:bookmarkEnd w:id="0"/>
            <w:r w:rsidR="00B97044" w:rsidRPr="00616622">
              <w:fldChar w:fldCharType="begin"/>
            </w:r>
            <w:r w:rsidRPr="00616622">
              <w:instrText xml:space="preserve"> HYPERLINK "http://career.webindia123.com/career/institutes/list_colleges_Institutes.asp?group=24&amp;parent=yes&amp;cat=Accounting_Finance_and_Insurance_Colleges" \o "Accounting, Finance and Insurance Colleges in India,  Institutes in India" </w:instrText>
            </w:r>
            <w:r w:rsidR="00B97044" w:rsidRPr="00616622">
              <w:fldChar w:fldCharType="separate"/>
            </w:r>
            <w:r w:rsidRPr="00616622">
              <w:rPr>
                <w:rStyle w:val="Hyperlink"/>
                <w:rFonts w:asciiTheme="majorHAnsi" w:hAnsiTheme="majorHAnsi"/>
              </w:rPr>
              <w:t>Accounting, Finance and Insurance</w:t>
            </w:r>
            <w:r w:rsidR="00B97044" w:rsidRPr="00616622">
              <w:fldChar w:fldCharType="end"/>
            </w:r>
          </w:p>
        </w:tc>
      </w:tr>
      <w:bookmarkEnd w:id="1"/>
      <w:tr w:rsidR="00616622" w:rsidRPr="00616622" w:rsidTr="004866D4">
        <w:trPr>
          <w:trHeight w:val="120"/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</w:tr>
      <w:tr w:rsidR="00616622" w:rsidRPr="00616622" w:rsidTr="004866D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 </w:t>
            </w:r>
          </w:p>
          <w:p w:rsidR="00616622" w:rsidRPr="00616622" w:rsidRDefault="0049178D" w:rsidP="00616622">
            <w:pPr>
              <w:pStyle w:val="NoSpacing"/>
            </w:pPr>
            <w:hyperlink r:id="rId4" w:tooltip="Accounting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Accounting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5" w:tooltip="Actuarial Science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Actuarial Science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6" w:tooltip="Banking/ Finance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Banking/ Finance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7" w:tooltip="Chartered Accountancy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Chartered Accountancy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8" w:tooltip="Forensic Accounting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Forensic Accounting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9" w:tooltip="ICWAI (ICAI)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ICWAI (ICAI)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10" w:tooltip="Insurance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Insurance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11" w:tooltip="Statistic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Statistics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12" w:tooltip="Stock Market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Stock Market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13" w:tooltip="Taxation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Taxation</w:t>
              </w:r>
            </w:hyperlink>
          </w:p>
          <w:tbl>
            <w:tblPr>
              <w:tblW w:w="475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92"/>
            </w:tblGrid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</w:tr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</w:tr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  <w:r w:rsidRPr="00616622">
                    <w:t> </w:t>
                  </w:r>
                </w:p>
              </w:tc>
            </w:tr>
          </w:tbl>
          <w:p w:rsidR="00616622" w:rsidRPr="00616622" w:rsidRDefault="00616622" w:rsidP="00616622">
            <w:pPr>
              <w:pStyle w:val="NoSpacing"/>
            </w:pPr>
          </w:p>
        </w:tc>
      </w:tr>
      <w:tr w:rsidR="00616622" w:rsidRPr="00616622" w:rsidTr="0061662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  </w:t>
            </w:r>
            <w:hyperlink r:id="rId14" w:tooltip="Management Colleges in India,  Institutes in India" w:history="1">
              <w:r w:rsidRPr="00616622">
                <w:rPr>
                  <w:rStyle w:val="Hyperlink"/>
                  <w:rFonts w:asciiTheme="majorHAnsi" w:hAnsiTheme="majorHAnsi"/>
                </w:rPr>
                <w:t>Management</w:t>
              </w:r>
            </w:hyperlink>
          </w:p>
        </w:tc>
      </w:tr>
      <w:tr w:rsidR="00616622" w:rsidRPr="00616622" w:rsidTr="0061662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</w:tr>
      <w:tr w:rsidR="00616622" w:rsidRPr="00616622" w:rsidTr="0061662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 </w:t>
            </w:r>
          </w:p>
          <w:p w:rsidR="00616622" w:rsidRPr="00616622" w:rsidRDefault="0049178D" w:rsidP="00616622">
            <w:pPr>
              <w:pStyle w:val="NoSpacing"/>
            </w:pPr>
            <w:hyperlink r:id="rId15" w:tooltip="Bachelor of Business Administration (BBA)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Bachelor of Business Administration (BBA)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16" w:tooltip="Bachelors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Bachelors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p w:rsidR="00616622" w:rsidRPr="00616622" w:rsidRDefault="0049178D" w:rsidP="00616622">
            <w:pPr>
              <w:pStyle w:val="NoSpacing"/>
            </w:pPr>
            <w:hyperlink r:id="rId17" w:tooltip="Certificate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Certificate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p w:rsidR="00616622" w:rsidRPr="00616622" w:rsidRDefault="0049178D" w:rsidP="00616622">
            <w:pPr>
              <w:pStyle w:val="NoSpacing"/>
            </w:pPr>
            <w:hyperlink r:id="rId18" w:tooltip="Diploma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Diploma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p w:rsidR="00616622" w:rsidRPr="00616622" w:rsidRDefault="0049178D" w:rsidP="00616622">
            <w:pPr>
              <w:pStyle w:val="NoSpacing"/>
            </w:pPr>
            <w:hyperlink r:id="rId19" w:tooltip="Doctoral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Doctoral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p w:rsidR="00616622" w:rsidRPr="00616622" w:rsidRDefault="0049178D" w:rsidP="00616622">
            <w:pPr>
              <w:pStyle w:val="NoSpacing"/>
            </w:pPr>
            <w:hyperlink r:id="rId20" w:tooltip="Dual Degree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Dual Degree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21" w:tooltip="Master of Business Administration (MBA)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Master of Business Administration (MBA)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22" w:tooltip="Masters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Masters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p w:rsidR="00616622" w:rsidRPr="00616622" w:rsidRDefault="0049178D" w:rsidP="00616622">
            <w:pPr>
              <w:pStyle w:val="NoSpacing"/>
            </w:pPr>
            <w:hyperlink r:id="rId23" w:tooltip="Post Graduate Diploma in Management (PGDM)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>   •  Post Graduate Diploma in Management (PGDM)</w:t>
              </w:r>
            </w:hyperlink>
          </w:p>
          <w:p w:rsidR="00616622" w:rsidRPr="00616622" w:rsidRDefault="0049178D" w:rsidP="00616622">
            <w:pPr>
              <w:pStyle w:val="NoSpacing"/>
            </w:pPr>
            <w:hyperlink r:id="rId24" w:tooltip="Professional Programmes Colleges in India,  Institutes in India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   •  Professional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Programmes</w:t>
              </w:r>
              <w:proofErr w:type="spellEnd"/>
            </w:hyperlink>
          </w:p>
          <w:tbl>
            <w:tblPr>
              <w:tblW w:w="475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892"/>
            </w:tblGrid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</w:tr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</w:tr>
            <w:tr w:rsidR="00616622" w:rsidRPr="00616622" w:rsidTr="004866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</w:tr>
          </w:tbl>
          <w:p w:rsidR="00616622" w:rsidRPr="00616622" w:rsidRDefault="00616622" w:rsidP="00616622">
            <w:pPr>
              <w:pStyle w:val="NoSpacing"/>
            </w:pPr>
          </w:p>
        </w:tc>
      </w:tr>
      <w:tr w:rsidR="00A65843" w:rsidRPr="00616622" w:rsidTr="0061662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A65843" w:rsidRPr="00616622" w:rsidRDefault="00A65843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  <w:r w:rsidRPr="00616622">
        <w:t>Careers in Accounting, Banking, Finance and Insurance</w:t>
      </w:r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2" w:name="Acc"/>
      <w:bookmarkEnd w:id="2"/>
      <w:r w:rsidR="00B97044" w:rsidRPr="00616622">
        <w:fldChar w:fldCharType="begin"/>
      </w:r>
      <w:r w:rsidRPr="00616622">
        <w:instrText xml:space="preserve"> HYPERLINK "http://career.webindia123.com/career/options/accounting_finance/accountancy/intro.htm" \o "Career Option in Accountancy"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Accountancy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3" w:name="Aud"/>
      <w:bookmarkEnd w:id="3"/>
      <w:r w:rsidR="00B97044" w:rsidRPr="00616622">
        <w:fldChar w:fldCharType="begin"/>
      </w:r>
      <w:r w:rsidRPr="00616622">
        <w:instrText xml:space="preserve"> HYPERLINK "http://career.webindia123.com/career/options/accounting_finance/auditing/intro.htm" \o "Career Option in Auditing"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Auditing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Career areas like </w:t>
      </w:r>
      <w:hyperlink r:id="rId25" w:tgtFrame="_blank" w:history="1">
        <w:r w:rsidRPr="00616622">
          <w:rPr>
            <w:rStyle w:val="Hyperlink"/>
            <w:rFonts w:asciiTheme="majorHAnsi" w:hAnsiTheme="majorHAnsi"/>
          </w:rPr>
          <w:t>Chartered Accountancy</w:t>
        </w:r>
      </w:hyperlink>
      <w:r w:rsidRPr="00616622">
        <w:t>, </w:t>
      </w:r>
      <w:hyperlink r:id="rId26" w:tgtFrame="_blank" w:history="1">
        <w:r w:rsidRPr="00616622">
          <w:rPr>
            <w:rStyle w:val="Hyperlink"/>
            <w:rFonts w:asciiTheme="majorHAnsi" w:hAnsiTheme="majorHAnsi"/>
          </w:rPr>
          <w:t>Company Secretary</w:t>
        </w:r>
      </w:hyperlink>
      <w:r w:rsidRPr="00616622">
        <w:t>, </w:t>
      </w:r>
      <w:hyperlink r:id="rId27" w:tgtFrame="_blank" w:history="1">
        <w:r w:rsidRPr="00616622">
          <w:rPr>
            <w:rStyle w:val="Hyperlink"/>
            <w:rFonts w:asciiTheme="majorHAnsi" w:hAnsiTheme="majorHAnsi"/>
          </w:rPr>
          <w:t>Banking</w:t>
        </w:r>
      </w:hyperlink>
      <w:r w:rsidRPr="00616622">
        <w:t>, </w:t>
      </w:r>
      <w:hyperlink r:id="rId28" w:tgtFrame="_blank" w:history="1">
        <w:r w:rsidRPr="00616622">
          <w:rPr>
            <w:rStyle w:val="Hyperlink"/>
            <w:rFonts w:asciiTheme="majorHAnsi" w:hAnsiTheme="majorHAnsi"/>
          </w:rPr>
          <w:t>Actuary</w:t>
        </w:r>
      </w:hyperlink>
      <w:r w:rsidRPr="00616622">
        <w:t>, </w:t>
      </w:r>
      <w:hyperlink r:id="rId29" w:tgtFrame="_blank" w:history="1">
        <w:r w:rsidRPr="00616622">
          <w:rPr>
            <w:rStyle w:val="Hyperlink"/>
            <w:rFonts w:asciiTheme="majorHAnsi" w:hAnsiTheme="majorHAnsi"/>
          </w:rPr>
          <w:t>Cost and Works Accountants</w:t>
        </w:r>
      </w:hyperlink>
      <w:r w:rsidRPr="00616622">
        <w:t> are related to accountancy.</w:t>
      </w:r>
    </w:p>
    <w:p w:rsidR="00616622" w:rsidRPr="00616622" w:rsidRDefault="00616622" w:rsidP="00616622">
      <w:pPr>
        <w:pStyle w:val="NoSpacing"/>
      </w:pPr>
      <w:r w:rsidRPr="00616622">
        <w:t>» </w:t>
      </w:r>
      <w:hyperlink r:id="rId30" w:tgtFrame="_blank" w:history="1">
        <w:r w:rsidRPr="00616622">
          <w:rPr>
            <w:rStyle w:val="Hyperlink"/>
            <w:rFonts w:asciiTheme="majorHAnsi" w:hAnsiTheme="majorHAnsi"/>
          </w:rPr>
          <w:t>B.Com</w:t>
        </w:r>
      </w:hyperlink>
      <w:r w:rsidRPr="00616622">
        <w:br/>
        <w:t>» </w:t>
      </w:r>
      <w:hyperlink r:id="rId31" w:tgtFrame="_blank" w:history="1">
        <w:r w:rsidRPr="00616622">
          <w:rPr>
            <w:rStyle w:val="Hyperlink"/>
            <w:rFonts w:asciiTheme="majorHAnsi" w:hAnsiTheme="majorHAnsi"/>
          </w:rPr>
          <w:t>B.Com Taxation</w:t>
        </w:r>
      </w:hyperlink>
      <w:r w:rsidRPr="00616622">
        <w:br/>
        <w:t>» </w:t>
      </w:r>
      <w:hyperlink r:id="rId32" w:tgtFrame="_blank" w:history="1">
        <w:r w:rsidRPr="00616622">
          <w:rPr>
            <w:rStyle w:val="Hyperlink"/>
            <w:rFonts w:asciiTheme="majorHAnsi" w:hAnsiTheme="majorHAnsi"/>
          </w:rPr>
          <w:t>M.Com</w:t>
        </w:r>
      </w:hyperlink>
      <w:r w:rsidRPr="00616622">
        <w:t> </w:t>
      </w:r>
      <w:r w:rsidRPr="00616622">
        <w:br/>
        <w:t>» </w:t>
      </w:r>
      <w:hyperlink r:id="rId33" w:tgtFrame="_blank" w:history="1">
        <w:r w:rsidRPr="00616622">
          <w:rPr>
            <w:rStyle w:val="Hyperlink"/>
            <w:rFonts w:asciiTheme="majorHAnsi" w:hAnsiTheme="majorHAnsi"/>
          </w:rPr>
          <w:t>M.Com. Cost accounting</w:t>
        </w:r>
      </w:hyperlink>
      <w:r w:rsidRPr="00616622">
        <w:br/>
        <w:t>» </w:t>
      </w:r>
      <w:hyperlink r:id="rId34" w:tgtFrame="_blank" w:history="1">
        <w:r w:rsidRPr="00616622">
          <w:rPr>
            <w:rStyle w:val="Hyperlink"/>
            <w:rFonts w:asciiTheme="majorHAnsi" w:hAnsiTheme="majorHAnsi"/>
          </w:rPr>
          <w:t>M.Com Computer Application</w:t>
        </w:r>
      </w:hyperlink>
      <w:r w:rsidRPr="00616622">
        <w:br/>
        <w:t>» </w:t>
      </w:r>
      <w:hyperlink r:id="rId35" w:tgtFrame="_blank" w:history="1">
        <w:r w:rsidRPr="00616622">
          <w:rPr>
            <w:rStyle w:val="Hyperlink"/>
            <w:rFonts w:asciiTheme="majorHAnsi" w:hAnsiTheme="majorHAnsi"/>
          </w:rPr>
          <w:t>M.Com. Taxation</w:t>
        </w:r>
      </w:hyperlink>
      <w:r w:rsidRPr="00616622">
        <w:br/>
        <w:t>» </w:t>
      </w:r>
      <w:proofErr w:type="spellStart"/>
      <w:r w:rsidR="00B97044" w:rsidRPr="00616622">
        <w:fldChar w:fldCharType="begin"/>
      </w:r>
      <w:r w:rsidRPr="00616622">
        <w:instrText xml:space="preserve"> HYPERLINK "http://career.webindia123.com/career/institutes/list_colleges_Institutes.asp?group=265&amp;cat=Commerce_Colleges&amp;course=1707" \t "_blank"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M.Phil</w:t>
      </w:r>
      <w:proofErr w:type="spellEnd"/>
      <w:r w:rsidRPr="00616622">
        <w:rPr>
          <w:rStyle w:val="Hyperlink"/>
          <w:rFonts w:asciiTheme="majorHAnsi" w:hAnsiTheme="majorHAnsi"/>
        </w:rPr>
        <w:t xml:space="preserve"> Commerce</w:t>
      </w:r>
      <w:r w:rsidR="00B97044" w:rsidRPr="00616622">
        <w:fldChar w:fldCharType="end"/>
      </w:r>
      <w:r w:rsidRPr="00616622">
        <w:br/>
        <w:t>» </w:t>
      </w:r>
      <w:proofErr w:type="spellStart"/>
      <w:r w:rsidR="00B97044" w:rsidRPr="00616622">
        <w:fldChar w:fldCharType="begin"/>
      </w:r>
      <w:r w:rsidRPr="00616622">
        <w:instrText xml:space="preserve"> HYPERLINK "http://career.webindia123.com/career/institutes/list_colleges_Institutes.asp?group=265&amp;cat=Commerce_Colleges&amp;course=1713" \t "_blank"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Ph.D</w:t>
      </w:r>
      <w:proofErr w:type="spellEnd"/>
      <w:r w:rsidRPr="00616622">
        <w:rPr>
          <w:rStyle w:val="Hyperlink"/>
          <w:rFonts w:asciiTheme="majorHAnsi" w:hAnsiTheme="majorHAnsi"/>
        </w:rPr>
        <w:t xml:space="preserve"> Commerce</w:t>
      </w:r>
      <w:r w:rsidR="00B97044" w:rsidRPr="00616622">
        <w:fldChar w:fldCharType="end"/>
      </w:r>
      <w:r w:rsidRPr="00616622">
        <w:br/>
        <w:t>» </w:t>
      </w:r>
      <w:hyperlink r:id="rId36" w:tgtFrame="_blank" w:history="1">
        <w:r w:rsidRPr="00616622">
          <w:rPr>
            <w:rStyle w:val="Hyperlink"/>
            <w:rFonts w:asciiTheme="majorHAnsi" w:hAnsiTheme="majorHAnsi"/>
          </w:rPr>
          <w:t>Certificate in Financial Accounting</w:t>
        </w:r>
      </w:hyperlink>
      <w:r w:rsidRPr="00616622">
        <w:br/>
        <w:t>» </w:t>
      </w:r>
      <w:hyperlink r:id="rId37" w:tgtFrame="_blank" w:history="1">
        <w:r w:rsidRPr="00616622">
          <w:rPr>
            <w:rStyle w:val="Hyperlink"/>
            <w:rFonts w:asciiTheme="majorHAnsi" w:hAnsiTheme="majorHAnsi"/>
          </w:rPr>
          <w:t>Certified Advance Business Accountant (C.A.B.A)</w:t>
        </w:r>
      </w:hyperlink>
      <w:r w:rsidRPr="00616622">
        <w:br/>
        <w:t>» </w:t>
      </w:r>
      <w:hyperlink r:id="rId38" w:tgtFrame="_blank" w:history="1">
        <w:r w:rsidRPr="00616622">
          <w:rPr>
            <w:rStyle w:val="Hyperlink"/>
            <w:rFonts w:asciiTheme="majorHAnsi" w:hAnsiTheme="majorHAnsi"/>
          </w:rPr>
          <w:t>Certified Public Accountant (C.P.A)</w:t>
        </w:r>
      </w:hyperlink>
      <w:r w:rsidRPr="00616622">
        <w:br/>
        <w:t>» </w:t>
      </w:r>
      <w:hyperlink r:id="rId39" w:tgtFrame="_blank" w:history="1">
        <w:r w:rsidRPr="00616622">
          <w:rPr>
            <w:rStyle w:val="Hyperlink"/>
            <w:rFonts w:asciiTheme="majorHAnsi" w:hAnsiTheme="majorHAnsi"/>
          </w:rPr>
          <w:t>Certified Management Accountant (C.M.A)</w:t>
        </w:r>
      </w:hyperlink>
      <w:r w:rsidRPr="00616622">
        <w:br/>
        <w:t>» </w:t>
      </w:r>
      <w:hyperlink r:id="rId40" w:tgtFrame="_blank" w:history="1">
        <w:r w:rsidRPr="00616622">
          <w:rPr>
            <w:rStyle w:val="Hyperlink"/>
            <w:rFonts w:asciiTheme="majorHAnsi" w:hAnsiTheme="majorHAnsi"/>
          </w:rPr>
          <w:t>Diploma in Financial Accounting</w:t>
        </w:r>
      </w:hyperlink>
    </w:p>
    <w:p w:rsidR="00616622" w:rsidRPr="00616622" w:rsidRDefault="00616622" w:rsidP="00616622">
      <w:pPr>
        <w:pStyle w:val="NoSpacing"/>
      </w:pPr>
    </w:p>
    <w:tbl>
      <w:tblPr>
        <w:tblW w:w="5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"/>
        <w:gridCol w:w="9300"/>
      </w:tblGrid>
      <w:tr w:rsidR="00616622" w:rsidRPr="00616622" w:rsidTr="004866D4">
        <w:trPr>
          <w:trHeight w:val="600"/>
          <w:tblCellSpacing w:w="7" w:type="dxa"/>
        </w:trPr>
        <w:tc>
          <w:tcPr>
            <w:tcW w:w="4985" w:type="pct"/>
            <w:gridSpan w:val="2"/>
            <w:vAlign w:val="center"/>
            <w:hideMark/>
          </w:tcPr>
          <w:p w:rsidR="00616622" w:rsidRPr="00616622" w:rsidRDefault="0049178D" w:rsidP="00616622">
            <w:pPr>
              <w:pStyle w:val="NoSpacing"/>
            </w:pPr>
            <w:hyperlink r:id="rId41" w:tooltip="Teerthanker Mahaveer Institute of Management and Technology (TMIMT), Moradabad - Colleges in Uttar Pradesh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Teerthanker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Mahaveer Institute of Management and Technology (TMIMT), Moradabad</w:t>
              </w:r>
            </w:hyperlink>
            <w:r w:rsidR="00616622" w:rsidRPr="00616622">
              <w:t> (Uttar Pradesh)</w:t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98" w:type="pct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  <w:tc>
          <w:tcPr>
            <w:tcW w:w="4880" w:type="pct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 xml:space="preserve">N.H.-24, Delhi Road, Moradabad , Moradabad (Moradabad Dist.) </w:t>
            </w:r>
            <w:r w:rsidR="00CD7ABF">
              <w:t>–</w:t>
            </w:r>
            <w:r w:rsidRPr="00616622">
              <w:t xml:space="preserve"> 244001</w:t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4985" w:type="pct"/>
            <w:gridSpan w:val="2"/>
            <w:vAlign w:val="center"/>
            <w:hideMark/>
          </w:tcPr>
          <w:p w:rsidR="00616622" w:rsidRPr="00616622" w:rsidRDefault="0049178D" w:rsidP="00616622">
            <w:pPr>
              <w:pStyle w:val="NoSpacing"/>
            </w:pPr>
            <w:hyperlink r:id="rId42" w:tooltip="ITM College of Education, Lucknow - Colleges in Uttar Pradesh" w:history="1">
              <w:r w:rsidR="00616622" w:rsidRPr="00616622">
                <w:rPr>
                  <w:rStyle w:val="Hyperlink"/>
                  <w:rFonts w:asciiTheme="majorHAnsi" w:hAnsiTheme="majorHAnsi"/>
                </w:rPr>
                <w:t>ITM College of Education, Lucknow</w:t>
              </w:r>
            </w:hyperlink>
            <w:r w:rsidR="00616622" w:rsidRPr="00616622">
              <w:t> (Uttar Pradesh)</w:t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98" w:type="pct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  <w:tc>
          <w:tcPr>
            <w:tcW w:w="4880" w:type="pct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 xml:space="preserve">NH-24, </w:t>
            </w:r>
            <w:proofErr w:type="spellStart"/>
            <w:r w:rsidRPr="00616622">
              <w:t>Bakshi</w:t>
            </w:r>
            <w:proofErr w:type="spellEnd"/>
            <w:r w:rsidRPr="00616622">
              <w:t xml:space="preserve"> Ka Talab, Sitapur Road , Lucknow (Lucknow Dist.) </w:t>
            </w:r>
            <w:r w:rsidR="00CD7ABF">
              <w:t>–</w:t>
            </w:r>
            <w:r w:rsidRPr="00616622">
              <w:t xml:space="preserve"> 226001</w:t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4985" w:type="pct"/>
            <w:gridSpan w:val="2"/>
            <w:vAlign w:val="center"/>
            <w:hideMark/>
          </w:tcPr>
          <w:p w:rsidR="00616622" w:rsidRPr="00616622" w:rsidRDefault="0049178D" w:rsidP="00616622">
            <w:pPr>
              <w:pStyle w:val="NoSpacing"/>
            </w:pPr>
            <w:hyperlink r:id="rId43" w:tooltip="National PG College, Lucknow - Colleges in Uttar Pradesh" w:history="1">
              <w:r w:rsidR="00616622" w:rsidRPr="00616622">
                <w:rPr>
                  <w:rStyle w:val="Hyperlink"/>
                  <w:rFonts w:asciiTheme="majorHAnsi" w:hAnsiTheme="majorHAnsi"/>
                </w:rPr>
                <w:t>National PG College, Lucknow</w:t>
              </w:r>
            </w:hyperlink>
            <w:r w:rsidR="00616622" w:rsidRPr="00616622">
              <w:t> (Uttar Pradesh)</w:t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99" w:type="pct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  <w:tc>
          <w:tcPr>
            <w:tcW w:w="4879" w:type="pct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 xml:space="preserve">Location:2, Rana Pratap Marg , Lucknow (Lucknow Dist.) </w:t>
            </w:r>
            <w:r w:rsidR="00CD7ABF">
              <w:t>–</w:t>
            </w:r>
            <w:r w:rsidRPr="00616622">
              <w:t xml:space="preserve"> 226001</w:t>
            </w:r>
          </w:p>
        </w:tc>
      </w:tr>
    </w:tbl>
    <w:p w:rsidR="00616622" w:rsidRPr="00616622" w:rsidRDefault="00616622" w:rsidP="00616622">
      <w:pPr>
        <w:pStyle w:val="NoSpacing"/>
      </w:pPr>
    </w:p>
    <w:p w:rsidR="00616622" w:rsidRPr="00616622" w:rsidRDefault="00616622" w:rsidP="00616622">
      <w:pPr>
        <w:pStyle w:val="NoSpacing"/>
      </w:pPr>
      <w:r w:rsidRPr="00616622">
        <w:t>››   </w:t>
      </w:r>
      <w:hyperlink r:id="rId44" w:tooltip="Career Option in Banking" w:history="1">
        <w:r w:rsidRPr="00616622">
          <w:rPr>
            <w:rStyle w:val="Hyperlink"/>
            <w:rFonts w:asciiTheme="majorHAnsi" w:hAnsiTheme="majorHAnsi"/>
          </w:rPr>
          <w:t>  Career Option in Banking</w:t>
        </w:r>
      </w:hyperlink>
    </w:p>
    <w:p w:rsidR="00616622" w:rsidRPr="00616622" w:rsidRDefault="00616622" w:rsidP="00616622">
      <w:pPr>
        <w:pStyle w:val="NoSpacing"/>
      </w:pPr>
      <w:r w:rsidRPr="00616622">
        <w:t>» </w:t>
      </w:r>
      <w:hyperlink r:id="rId45" w:tgtFrame="_blank" w:history="1">
        <w:r w:rsidRPr="00616622">
          <w:rPr>
            <w:rStyle w:val="Hyperlink"/>
            <w:rFonts w:asciiTheme="majorHAnsi" w:hAnsiTheme="majorHAnsi"/>
          </w:rPr>
          <w:t>BBA Banking and Financial Services</w:t>
        </w:r>
      </w:hyperlink>
      <w:r w:rsidRPr="00616622">
        <w:br/>
        <w:t>» </w:t>
      </w:r>
      <w:hyperlink r:id="rId46" w:tgtFrame="_blank" w:history="1">
        <w:r w:rsidRPr="00616622">
          <w:rPr>
            <w:rStyle w:val="Hyperlink"/>
            <w:rFonts w:asciiTheme="majorHAnsi" w:hAnsiTheme="majorHAnsi"/>
          </w:rPr>
          <w:t>Diploma in Advanced Rural Banking</w:t>
        </w:r>
      </w:hyperlink>
      <w:r w:rsidRPr="00616622">
        <w:br/>
        <w:t>» </w:t>
      </w:r>
      <w:hyperlink r:id="rId47" w:tgtFrame="_blank" w:history="1">
        <w:r w:rsidRPr="00616622">
          <w:rPr>
            <w:rStyle w:val="Hyperlink"/>
            <w:rFonts w:asciiTheme="majorHAnsi" w:hAnsiTheme="majorHAnsi"/>
          </w:rPr>
          <w:t>Diploma in Banking and Finance</w:t>
        </w:r>
      </w:hyperlink>
      <w:r w:rsidRPr="00616622">
        <w:br/>
        <w:t>» </w:t>
      </w:r>
      <w:hyperlink r:id="rId48" w:tgtFrame="_blank" w:history="1">
        <w:r w:rsidRPr="00616622">
          <w:rPr>
            <w:rStyle w:val="Hyperlink"/>
            <w:rFonts w:asciiTheme="majorHAnsi" w:hAnsiTheme="majorHAnsi"/>
          </w:rPr>
          <w:t>Diploma in Banking Technology</w:t>
        </w:r>
      </w:hyperlink>
      <w:r w:rsidRPr="00616622">
        <w:br/>
        <w:t>» </w:t>
      </w:r>
      <w:hyperlink r:id="rId49" w:tgtFrame="_blank" w:history="1">
        <w:r w:rsidRPr="00616622">
          <w:rPr>
            <w:rStyle w:val="Hyperlink"/>
            <w:rFonts w:asciiTheme="majorHAnsi" w:hAnsiTheme="majorHAnsi"/>
          </w:rPr>
          <w:t>MBA Banking</w:t>
        </w:r>
      </w:hyperlink>
      <w:r w:rsidRPr="00616622">
        <w:br/>
        <w:t>» </w:t>
      </w:r>
      <w:hyperlink r:id="rId50" w:tgtFrame="_blank" w:history="1">
        <w:r w:rsidRPr="00616622">
          <w:rPr>
            <w:rStyle w:val="Hyperlink"/>
            <w:rFonts w:asciiTheme="majorHAnsi" w:hAnsiTheme="majorHAnsi"/>
          </w:rPr>
          <w:t>M.Com. Banking and Insurance</w:t>
        </w:r>
        <w:r w:rsidRPr="00616622">
          <w:rPr>
            <w:rStyle w:val="Hyperlink"/>
            <w:rFonts w:asciiTheme="majorHAnsi" w:hAnsiTheme="majorHAnsi"/>
          </w:rPr>
          <w:br/>
        </w:r>
      </w:hyperlink>
      <w:r w:rsidRPr="00616622">
        <w:t>» </w:t>
      </w:r>
      <w:hyperlink r:id="rId51" w:tgtFrame="_blank" w:history="1">
        <w:r w:rsidRPr="00616622">
          <w:rPr>
            <w:rStyle w:val="Hyperlink"/>
            <w:rFonts w:asciiTheme="majorHAnsi" w:hAnsiTheme="majorHAnsi"/>
          </w:rPr>
          <w:t>Master of Professional Finance and Banking (MPFB)</w:t>
        </w:r>
      </w:hyperlink>
      <w:r w:rsidRPr="00616622">
        <w:br/>
        <w:t>» </w:t>
      </w:r>
      <w:hyperlink r:id="rId52" w:tgtFrame="_blank" w:history="1">
        <w:r w:rsidRPr="00616622">
          <w:rPr>
            <w:rStyle w:val="Hyperlink"/>
            <w:rFonts w:asciiTheme="majorHAnsi" w:hAnsiTheme="majorHAnsi"/>
          </w:rPr>
          <w:t>Post Graduate Diploma in Advance financial planning and wealth management</w:t>
        </w:r>
      </w:hyperlink>
      <w:r w:rsidRPr="00616622">
        <w:br/>
        <w:t>» </w:t>
      </w:r>
      <w:hyperlink r:id="rId53" w:tgtFrame="_blank" w:history="1">
        <w:r w:rsidRPr="00616622">
          <w:rPr>
            <w:rStyle w:val="Hyperlink"/>
            <w:rFonts w:asciiTheme="majorHAnsi" w:hAnsiTheme="majorHAnsi"/>
          </w:rPr>
          <w:t>Post Graduate Diploma in Banking and Finance Management (PGDBFM)</w:t>
        </w:r>
        <w:r w:rsidRPr="00616622">
          <w:rPr>
            <w:rStyle w:val="Hyperlink"/>
            <w:rFonts w:asciiTheme="majorHAnsi" w:hAnsiTheme="majorHAnsi"/>
          </w:rPr>
          <w:br/>
        </w:r>
      </w:hyperlink>
      <w:r w:rsidRPr="00616622">
        <w:t>» </w:t>
      </w:r>
      <w:hyperlink r:id="rId54" w:tgtFrame="_blank" w:history="1">
        <w:r w:rsidRPr="00616622">
          <w:rPr>
            <w:rStyle w:val="Hyperlink"/>
            <w:rFonts w:asciiTheme="majorHAnsi" w:hAnsiTheme="majorHAnsi"/>
          </w:rPr>
          <w:t>Post Graduate Diploma in Banking, Insurance and Financial Services Management </w:t>
        </w:r>
      </w:hyperlink>
      <w:r w:rsidRPr="00616622">
        <w:br/>
        <w:t>» </w:t>
      </w:r>
      <w:hyperlink r:id="rId55" w:tgtFrame="_blank" w:history="1">
        <w:r w:rsidRPr="00616622">
          <w:rPr>
            <w:rStyle w:val="Hyperlink"/>
            <w:rFonts w:asciiTheme="majorHAnsi" w:hAnsiTheme="majorHAnsi"/>
          </w:rPr>
          <w:t>Post Graduate Diploma in Chartered Financial Analyst (CFA)</w:t>
        </w:r>
      </w:hyperlink>
      <w:r w:rsidRPr="00616622">
        <w:t> </w:t>
      </w:r>
      <w:r w:rsidRPr="00616622">
        <w:br/>
        <w:t>» </w:t>
      </w:r>
      <w:hyperlink r:id="rId56" w:tgtFrame="_blank" w:history="1">
        <w:r w:rsidRPr="00616622">
          <w:rPr>
            <w:rStyle w:val="Hyperlink"/>
            <w:rFonts w:asciiTheme="majorHAnsi" w:hAnsiTheme="majorHAnsi"/>
          </w:rPr>
          <w:t>Post Graduate Diploma in Financial Planning and Wealth Management</w:t>
        </w:r>
      </w:hyperlink>
    </w:p>
    <w:tbl>
      <w:tblPr>
        <w:tblW w:w="5001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5"/>
        <w:gridCol w:w="152"/>
        <w:gridCol w:w="9303"/>
      </w:tblGrid>
      <w:tr w:rsidR="00616622" w:rsidRPr="00616622" w:rsidTr="00616622">
        <w:trPr>
          <w:tblCellSpacing w:w="7" w:type="dxa"/>
        </w:trPr>
        <w:tc>
          <w:tcPr>
            <w:tcW w:w="4985" w:type="pct"/>
            <w:gridSpan w:val="3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155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pPr>
                    <w:pStyle w:val="ListParagraph"/>
                  </w:pPr>
                  <w:hyperlink r:id="rId57" w:tooltip="RNIS College of Financial Planning, New Delhi - Colleges in Delhi" w:history="1"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>RNIS College of Financial Planning, New Delhi</w:t>
                    </w:r>
                  </w:hyperlink>
                  <w:r w:rsidR="00616622" w:rsidRPr="00616622">
                    <w:t>(Delhi)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>
                  <w:pPr>
                    <w:pStyle w:val="ListParagraph"/>
                  </w:pPr>
                </w:p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pPr>
                    <w:pStyle w:val="ListParagraph"/>
                  </w:pPr>
                  <w:r w:rsidRPr="00616622">
                    <w:t xml:space="preserve">1, Ring Road, 3rd Floor, Above Axis Bank, Lajpat Nagar-1V, N.D-24 , New Delhi (Delhi) </w:t>
                  </w:r>
                  <w:r w:rsidR="00CD7ABF">
                    <w:t>–</w:t>
                  </w:r>
                  <w:r w:rsidRPr="00616622">
                    <w:t xml:space="preserve"> 110024</w:t>
                  </w:r>
                </w:p>
              </w:tc>
            </w:tr>
          </w:tbl>
          <w:p w:rsidR="00616622" w:rsidRPr="00616622" w:rsidRDefault="00616622" w:rsidP="00616622">
            <w:pPr>
              <w:pStyle w:val="ListParagraph"/>
            </w:pPr>
          </w:p>
        </w:tc>
      </w:tr>
      <w:tr w:rsidR="00616622" w:rsidRPr="00616622" w:rsidTr="00616622">
        <w:tblPrEx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Before w:w="18" w:type="pct"/>
          <w:wAfter w:w="4894" w:type="pct"/>
          <w:trHeight w:val="15"/>
          <w:tblCellSpacing w:w="15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616622" w:rsidRPr="00616622" w:rsidRDefault="00616622" w:rsidP="00616622">
            <w:pPr>
              <w:pStyle w:val="ListParagraph"/>
            </w:pPr>
          </w:p>
        </w:tc>
      </w:tr>
      <w:tr w:rsidR="00616622" w:rsidRPr="00616622" w:rsidTr="00616622">
        <w:trPr>
          <w:tblCellSpacing w:w="7" w:type="dxa"/>
        </w:trPr>
        <w:tc>
          <w:tcPr>
            <w:tcW w:w="4985" w:type="pct"/>
            <w:gridSpan w:val="3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155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hyperlink r:id="rId58" w:tooltip="BLB Institute of Financial Markets, New Delhi - Colleges in Delhi" w:history="1"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>BLB Institute of Financial Markets, New Delhi</w:t>
                    </w:r>
                  </w:hyperlink>
                  <w:r w:rsidR="00616622" w:rsidRPr="00616622">
                    <w:t> (Delhi)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>
                  <w:pPr>
                    <w:pStyle w:val="ListParagraph"/>
                  </w:pPr>
                </w:p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pPr>
                    <w:pStyle w:val="ListParagraph"/>
                  </w:pPr>
                  <w:r w:rsidRPr="00616622">
                    <w:t xml:space="preserve">4th Floor, Gulab Bhawan, 6, </w:t>
                  </w:r>
                  <w:proofErr w:type="spellStart"/>
                  <w:r w:rsidRPr="00616622">
                    <w:t>Bahadurshah</w:t>
                  </w:r>
                  <w:proofErr w:type="spellEnd"/>
                  <w:r w:rsidRPr="00616622">
                    <w:t xml:space="preserve"> Zafar Marg, Near T.O.I Bldg , New Delhi (Delhi) - 110002</w:t>
                  </w:r>
                </w:p>
              </w:tc>
            </w:tr>
          </w:tbl>
          <w:p w:rsidR="00616622" w:rsidRPr="00616622" w:rsidRDefault="00616622" w:rsidP="00616622">
            <w:pPr>
              <w:pStyle w:val="ListParagraph"/>
            </w:pPr>
          </w:p>
        </w:tc>
      </w:tr>
    </w:tbl>
    <w:p w:rsidR="00616622" w:rsidRPr="00616622" w:rsidRDefault="00616622" w:rsidP="00616622">
      <w:pPr>
        <w:pStyle w:val="ListParagraph"/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9"/>
        <w:gridCol w:w="6772"/>
      </w:tblGrid>
      <w:tr w:rsidR="00616622" w:rsidRPr="00616622" w:rsidTr="004866D4">
        <w:trPr>
          <w:trHeight w:val="600"/>
          <w:tblCellSpacing w:w="7" w:type="dxa"/>
        </w:trPr>
        <w:tc>
          <w:tcPr>
            <w:tcW w:w="5000" w:type="pct"/>
            <w:gridSpan w:val="2"/>
            <w:vAlign w:val="center"/>
            <w:hideMark/>
          </w:tcPr>
          <w:p w:rsidR="00616622" w:rsidRPr="00616622" w:rsidRDefault="0049178D" w:rsidP="00616622">
            <w:pPr>
              <w:pStyle w:val="ListParagraph"/>
            </w:pPr>
            <w:hyperlink r:id="rId59" w:tooltip="DAV Institute of Management, Faridabad - Colleges in Haryana" w:history="1">
              <w:r w:rsidR="00616622" w:rsidRPr="00616622">
                <w:rPr>
                  <w:rStyle w:val="Hyperlink"/>
                  <w:rFonts w:asciiTheme="majorHAnsi" w:hAnsiTheme="majorHAnsi"/>
                </w:rPr>
                <w:t>DAV Institute of Management, Faridabad</w:t>
              </w:r>
            </w:hyperlink>
            <w:r w:rsidR="00616622" w:rsidRPr="00616622">
              <w:t> (Haryana)   </w:t>
            </w:r>
            <w:r w:rsidR="00616622" w:rsidRPr="00616622">
              <w:rPr>
                <w:noProof/>
                <w:lang w:val="en-IN" w:eastAsia="en-IN"/>
              </w:rPr>
              <w:drawing>
                <wp:inline distT="0" distB="0" distL="0" distR="0">
                  <wp:extent cx="190500" cy="114300"/>
                  <wp:effectExtent l="19050" t="0" r="0" b="0"/>
                  <wp:docPr id="29" name="Picture 29" descr="Photos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hotos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6622" w:rsidRPr="00616622" w:rsidTr="004866D4">
        <w:trPr>
          <w:trHeight w:val="600"/>
          <w:tblCellSpacing w:w="7" w:type="dxa"/>
        </w:trPr>
        <w:tc>
          <w:tcPr>
            <w:tcW w:w="100" w:type="pct"/>
            <w:vAlign w:val="center"/>
            <w:hideMark/>
          </w:tcPr>
          <w:p w:rsidR="00616622" w:rsidRPr="00616622" w:rsidRDefault="00616622" w:rsidP="00616622">
            <w:pPr>
              <w:pStyle w:val="ListParagraph"/>
            </w:pPr>
          </w:p>
        </w:tc>
        <w:tc>
          <w:tcPr>
            <w:tcW w:w="4900" w:type="pct"/>
            <w:hideMark/>
          </w:tcPr>
          <w:p w:rsidR="00616622" w:rsidRPr="00616622" w:rsidRDefault="00616622" w:rsidP="00616622">
            <w:pPr>
              <w:pStyle w:val="ListParagraph"/>
            </w:pPr>
            <w:r w:rsidRPr="00616622">
              <w:t>NH-3, NIT, Near ESI Hospital , Faridabad (Faridabad Dist.) - 121002</w:t>
            </w:r>
          </w:p>
        </w:tc>
      </w:tr>
    </w:tbl>
    <w:p w:rsidR="00616622" w:rsidRPr="00616622" w:rsidRDefault="00616622" w:rsidP="00616622">
      <w:pPr>
        <w:pStyle w:val="ListParagraph"/>
      </w:pPr>
    </w:p>
    <w:p w:rsidR="00616622" w:rsidRPr="00616622" w:rsidRDefault="00616622" w:rsidP="00616622">
      <w:pPr>
        <w:pStyle w:val="ListParagraph"/>
      </w:pPr>
      <w:r w:rsidRPr="00616622">
        <w:t>››   </w:t>
      </w:r>
      <w:hyperlink r:id="rId61" w:tooltip="Career Option in Chartered Accountancy" w:history="1">
        <w:r w:rsidRPr="00616622">
          <w:rPr>
            <w:rStyle w:val="Hyperlink"/>
            <w:rFonts w:asciiTheme="majorHAnsi" w:hAnsiTheme="majorHAnsi"/>
          </w:rPr>
          <w:t>  Career Option in Chartered Accountancy</w:t>
        </w:r>
      </w:hyperlink>
    </w:p>
    <w:p w:rsidR="00616622" w:rsidRPr="00616622" w:rsidRDefault="00616622" w:rsidP="00616622">
      <w:pPr>
        <w:pStyle w:val="ListParagraph"/>
      </w:pPr>
      <w:r w:rsidRPr="00616622">
        <w:t>››   </w:t>
      </w:r>
      <w:bookmarkStart w:id="4" w:name="Com"/>
      <w:bookmarkEnd w:id="4"/>
      <w:r w:rsidR="00B97044" w:rsidRPr="00616622">
        <w:fldChar w:fldCharType="begin"/>
      </w:r>
      <w:r w:rsidRPr="00616622">
        <w:instrText xml:space="preserve"> HYPERLINK "http://career.webindia123.com/career/options/accounting_finance/company_secretary/intro.htm" \o "Career Option in Company Secretary"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Company Secretary</w:t>
      </w:r>
      <w:r w:rsidR="00B97044" w:rsidRPr="00616622">
        <w:fldChar w:fldCharType="end"/>
      </w:r>
    </w:p>
    <w:p w:rsidR="00616622" w:rsidRPr="00616622" w:rsidRDefault="00616622" w:rsidP="00616622">
      <w:pPr>
        <w:pStyle w:val="ListParagraph"/>
      </w:pPr>
      <w:r w:rsidRPr="00616622">
        <w:t>» Kanpur</w:t>
      </w:r>
      <w:r w:rsidRPr="00616622">
        <w:br/>
        <w:t>118/90 "</w:t>
      </w:r>
      <w:proofErr w:type="spellStart"/>
      <w:r w:rsidRPr="00616622">
        <w:t>Gumti</w:t>
      </w:r>
      <w:proofErr w:type="spellEnd"/>
      <w:r w:rsidRPr="00616622">
        <w:t xml:space="preserve"> Plaza”, Kanpur 208 012</w:t>
      </w:r>
      <w:r w:rsidRPr="00616622">
        <w:br/>
        <w:t>Ph.- 0512-2296535, 2212767</w:t>
      </w:r>
    </w:p>
    <w:p w:rsidR="00616622" w:rsidRPr="00616622" w:rsidRDefault="00616622" w:rsidP="00616622">
      <w:pPr>
        <w:pStyle w:val="NoSpacing"/>
      </w:pPr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5" w:name="Fin"/>
      <w:bookmarkEnd w:id="5"/>
      <w:r w:rsidR="00B97044" w:rsidRPr="00616622">
        <w:fldChar w:fldCharType="begin"/>
      </w:r>
      <w:r w:rsidRPr="00616622">
        <w:instrText xml:space="preserve"> HYPERLINK "http://career.webindia123.com/career/options/management/finance_management/intro.htm" \o "Career Option in Finance Management"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Finance Management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»  </w:t>
      </w:r>
      <w:hyperlink r:id="rId62" w:tgtFrame="_blank" w:history="1">
        <w:r w:rsidRPr="00616622">
          <w:rPr>
            <w:rStyle w:val="Hyperlink"/>
            <w:rFonts w:asciiTheme="majorHAnsi" w:hAnsiTheme="majorHAnsi"/>
          </w:rPr>
          <w:t>BBA Banking and Financial Services</w:t>
        </w:r>
      </w:hyperlink>
      <w:r w:rsidRPr="00616622">
        <w:br/>
        <w:t> »  </w:t>
      </w:r>
      <w:hyperlink r:id="rId63" w:tgtFrame="_blank" w:history="1">
        <w:r w:rsidRPr="00616622">
          <w:rPr>
            <w:rStyle w:val="Hyperlink"/>
            <w:rFonts w:asciiTheme="majorHAnsi" w:hAnsiTheme="majorHAnsi"/>
          </w:rPr>
          <w:t>B.Com. Accounting and Finance</w:t>
        </w:r>
      </w:hyperlink>
      <w:r w:rsidRPr="00616622">
        <w:br/>
        <w:t> »  </w:t>
      </w:r>
      <w:hyperlink r:id="rId64" w:tgtFrame="_blank" w:history="1">
        <w:r w:rsidRPr="00616622">
          <w:rPr>
            <w:rStyle w:val="Hyperlink"/>
            <w:rFonts w:asciiTheme="majorHAnsi" w:hAnsiTheme="majorHAnsi"/>
          </w:rPr>
          <w:t>Certificate Course in Financial Statistics</w:t>
        </w:r>
      </w:hyperlink>
      <w:r w:rsidRPr="00616622">
        <w:br/>
        <w:t> »  </w:t>
      </w:r>
      <w:hyperlink r:id="rId65" w:tgtFrame="_blank" w:history="1">
        <w:r w:rsidRPr="00616622">
          <w:rPr>
            <w:rStyle w:val="Hyperlink"/>
            <w:rFonts w:asciiTheme="majorHAnsi" w:hAnsiTheme="majorHAnsi"/>
          </w:rPr>
          <w:t>Diploma in Banking and Finance</w:t>
        </w:r>
      </w:hyperlink>
      <w:r w:rsidRPr="00616622">
        <w:br/>
        <w:t> »  </w:t>
      </w:r>
      <w:hyperlink r:id="rId66" w:tgtFrame="_blank" w:history="1">
        <w:r w:rsidRPr="00616622">
          <w:rPr>
            <w:rStyle w:val="Hyperlink"/>
            <w:rFonts w:asciiTheme="majorHAnsi" w:hAnsiTheme="majorHAnsi"/>
          </w:rPr>
          <w:t>Diploma in Business Financing and Stock Market Managing (DBFSMM)</w:t>
        </w:r>
      </w:hyperlink>
      <w:r w:rsidRPr="00616622">
        <w:br/>
        <w:t> »  </w:t>
      </w:r>
      <w:hyperlink r:id="rId67" w:tgtFrame="_blank" w:history="1">
        <w:r w:rsidRPr="00616622">
          <w:rPr>
            <w:rStyle w:val="Hyperlink"/>
            <w:rFonts w:asciiTheme="majorHAnsi" w:hAnsiTheme="majorHAnsi"/>
          </w:rPr>
          <w:t>Diploma in Financial Accounting</w:t>
        </w:r>
      </w:hyperlink>
      <w:r w:rsidRPr="00616622">
        <w:br/>
        <w:t>»  </w:t>
      </w:r>
      <w:hyperlink r:id="rId68" w:tgtFrame="_blank" w:history="1">
        <w:r w:rsidRPr="00616622">
          <w:rPr>
            <w:rStyle w:val="Hyperlink"/>
            <w:rFonts w:asciiTheme="majorHAnsi" w:hAnsiTheme="majorHAnsi"/>
          </w:rPr>
          <w:t>Diploma in Financial Management (DFM)</w:t>
        </w:r>
      </w:hyperlink>
      <w:r w:rsidRPr="00616622">
        <w:br/>
        <w:t> »  </w:t>
      </w:r>
      <w:hyperlink r:id="rId69" w:tgtFrame="_blank" w:history="1">
        <w:r w:rsidRPr="00616622">
          <w:rPr>
            <w:rStyle w:val="Hyperlink"/>
            <w:rFonts w:asciiTheme="majorHAnsi" w:hAnsiTheme="majorHAnsi"/>
          </w:rPr>
          <w:t>Executive Management of Business Finance (EMBF)</w:t>
        </w:r>
      </w:hyperlink>
      <w:r w:rsidRPr="00616622">
        <w:br/>
        <w:t> »  </w:t>
      </w:r>
      <w:hyperlink r:id="rId70" w:tgtFrame="_blank" w:history="1">
        <w:r w:rsidRPr="00616622">
          <w:rPr>
            <w:rStyle w:val="Hyperlink"/>
            <w:rFonts w:asciiTheme="majorHAnsi" w:hAnsiTheme="majorHAnsi"/>
          </w:rPr>
          <w:t>MBA Finance</w:t>
        </w:r>
      </w:hyperlink>
    </w:p>
    <w:tbl>
      <w:tblPr>
        <w:tblpPr w:leftFromText="45" w:rightFromText="45" w:vertAnchor="text" w:tblpXSpec="right" w:tblpYSpec="center"/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616622" w:rsidRPr="00616622" w:rsidTr="004866D4">
        <w:trPr>
          <w:tblCellSpacing w:w="15" w:type="dxa"/>
        </w:trPr>
        <w:tc>
          <w:tcPr>
            <w:tcW w:w="5000" w:type="pct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  <w:r w:rsidRPr="00616622">
        <w:t> »  </w:t>
      </w:r>
      <w:hyperlink r:id="rId71" w:tgtFrame="_blank" w:history="1">
        <w:r w:rsidRPr="00616622">
          <w:rPr>
            <w:rStyle w:val="Hyperlink"/>
            <w:rFonts w:asciiTheme="majorHAnsi" w:hAnsiTheme="majorHAnsi"/>
          </w:rPr>
          <w:t>MBA Financial Administration</w:t>
        </w:r>
      </w:hyperlink>
      <w:r w:rsidRPr="00616622">
        <w:br/>
        <w:t> »  </w:t>
      </w:r>
      <w:hyperlink r:id="rId72" w:tgtFrame="_blank" w:history="1">
        <w:r w:rsidRPr="00616622">
          <w:rPr>
            <w:rStyle w:val="Hyperlink"/>
            <w:rFonts w:asciiTheme="majorHAnsi" w:hAnsiTheme="majorHAnsi"/>
          </w:rPr>
          <w:t>M.Com. Accounting and Finance</w:t>
        </w:r>
      </w:hyperlink>
      <w:r w:rsidRPr="00616622">
        <w:br/>
        <w:t> »  </w:t>
      </w:r>
      <w:hyperlink r:id="rId73" w:tgtFrame="_blank" w:history="1">
        <w:r w:rsidRPr="00616622">
          <w:rPr>
            <w:rStyle w:val="Hyperlink"/>
            <w:rFonts w:asciiTheme="majorHAnsi" w:hAnsiTheme="majorHAnsi"/>
          </w:rPr>
          <w:t>M.Com. Finance</w:t>
        </w:r>
      </w:hyperlink>
      <w:r w:rsidRPr="00616622">
        <w:br/>
        <w:t> »  </w:t>
      </w:r>
      <w:hyperlink r:id="rId74" w:tgtFrame="_blank" w:history="1">
        <w:r w:rsidRPr="00616622">
          <w:rPr>
            <w:rStyle w:val="Hyperlink"/>
            <w:rFonts w:asciiTheme="majorHAnsi" w:hAnsiTheme="majorHAnsi"/>
          </w:rPr>
          <w:t>M.Com. Finance and Control</w:t>
        </w:r>
      </w:hyperlink>
      <w:r w:rsidRPr="00616622">
        <w:br/>
        <w:t> »  </w:t>
      </w:r>
      <w:hyperlink r:id="rId75" w:tgtFrame="_blank" w:history="1">
        <w:r w:rsidRPr="00616622">
          <w:rPr>
            <w:rStyle w:val="Hyperlink"/>
            <w:rFonts w:asciiTheme="majorHAnsi" w:hAnsiTheme="majorHAnsi"/>
          </w:rPr>
          <w:t>Management of Business Finance (MBF)</w:t>
        </w:r>
      </w:hyperlink>
      <w:r w:rsidRPr="00616622">
        <w:br/>
        <w:t> »  </w:t>
      </w:r>
      <w:hyperlink r:id="rId76" w:tgtFrame="_blank" w:history="1">
        <w:r w:rsidRPr="00616622">
          <w:rPr>
            <w:rStyle w:val="Hyperlink"/>
            <w:rFonts w:asciiTheme="majorHAnsi" w:hAnsiTheme="majorHAnsi"/>
          </w:rPr>
          <w:t>Master of Finance and Control (MFC)</w:t>
        </w:r>
      </w:hyperlink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8"/>
      </w:tblGrid>
      <w:tr w:rsidR="00616622" w:rsidRPr="00616622" w:rsidTr="004866D4">
        <w:trPr>
          <w:tblCellSpacing w:w="7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153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pPr>
                    <w:pStyle w:val="NoSpacing"/>
                  </w:pPr>
                  <w:hyperlink r:id="rId77" w:tooltip="Chhatrapati Shahu Ji Maharaj University : Institute of Business Management, Kanpur - Colleges in Uttar Pradesh" w:history="1"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 xml:space="preserve">Chhatrapati </w:t>
                    </w:r>
                    <w:proofErr w:type="spellStart"/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>Shahu</w:t>
                    </w:r>
                    <w:proofErr w:type="spellEnd"/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 xml:space="preserve"> Ji Maharaj University : Institute of Business Management, Kanpur</w:t>
                    </w:r>
                  </w:hyperlink>
                  <w:r w:rsidR="00616622" w:rsidRPr="00616622">
                    <w:t> (Uttar Pradesh)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  <w:r w:rsidRPr="00616622">
                    <w:t>Kanpur (Kanpur Dist.) - 208024</w:t>
                  </w:r>
                </w:p>
              </w:tc>
            </w:tr>
          </w:tbl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16622" w:rsidRPr="00616622" w:rsidTr="004866D4">
        <w:trPr>
          <w:trHeight w:val="15"/>
          <w:tblCellSpacing w:w="15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</w:p>
    <w:tbl>
      <w:tblPr>
        <w:tblW w:w="5000" w:type="pct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508"/>
      </w:tblGrid>
      <w:tr w:rsidR="00616622" w:rsidRPr="00616622" w:rsidTr="004866D4">
        <w:trPr>
          <w:tblCellSpacing w:w="7" w:type="dxa"/>
        </w:trPr>
        <w:tc>
          <w:tcPr>
            <w:tcW w:w="5000" w:type="pct"/>
            <w:vAlign w:val="center"/>
            <w:hideMark/>
          </w:tcPr>
          <w:tbl>
            <w:tblPr>
              <w:tblW w:w="5000" w:type="pct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9153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pPr>
                    <w:pStyle w:val="NoSpacing"/>
                  </w:pPr>
                  <w:hyperlink r:id="rId78" w:tooltip="University of Lucknow : Institute of Management Sciences, Lucknow - Colleges in Uttar Pradesh" w:history="1"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>University of Lucknow : Institute of Management Sciences, Lucknow</w:t>
                    </w:r>
                  </w:hyperlink>
                  <w:r w:rsidR="00616622" w:rsidRPr="00616622">
                    <w:t> (Uttar Pradesh)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  <w:r w:rsidRPr="00616622">
                    <w:t>Lucknow University, Badshah Bagh , Lucknow (Lucknow Dist.) - 226007</w:t>
                  </w:r>
                </w:p>
              </w:tc>
            </w:tr>
          </w:tbl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6" w:name="ICW"/>
      <w:bookmarkEnd w:id="6"/>
      <w:r w:rsidR="00B97044" w:rsidRPr="00616622">
        <w:fldChar w:fldCharType="begin"/>
      </w:r>
      <w:r w:rsidRPr="00616622">
        <w:instrText xml:space="preserve"> HYPERLINK "http://career.webindia123.com/career/options/accounting_finance/icwai/intro.htm" \o "Career Option in ICWAI (ICAI)"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ICWAI (ICAI)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Foundation course</w:t>
      </w: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174"/>
      </w:tblGrid>
      <w:tr w:rsidR="00616622" w:rsidRPr="00616622" w:rsidTr="004866D4">
        <w:trPr>
          <w:tblCellSpacing w:w="7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01"/>
              <w:gridCol w:w="8825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pPr>
                    <w:pStyle w:val="NoSpacing"/>
                  </w:pPr>
                  <w:hyperlink r:id="rId79" w:tooltip="Lucknow Chapter of ICWAI, Lucknow - Colleges in Uttar Pradesh" w:history="1">
                    <w:r w:rsidR="00616622" w:rsidRPr="00616622">
                      <w:rPr>
                        <w:rStyle w:val="Hyperlink"/>
                        <w:rFonts w:asciiTheme="majorHAnsi" w:hAnsiTheme="majorHAnsi"/>
                      </w:rPr>
                      <w:t>Lucknow Chapter of ICWAI, Lucknow</w:t>
                    </w:r>
                  </w:hyperlink>
                  <w:r w:rsidR="00616622" w:rsidRPr="00616622">
                    <w:t> (Uttar Pradesh)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</w:p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pPr>
                    <w:pStyle w:val="NoSpacing"/>
                  </w:pPr>
                  <w:r w:rsidRPr="00616622">
                    <w:t xml:space="preserve">ICWAI </w:t>
                  </w:r>
                  <w:proofErr w:type="spellStart"/>
                  <w:r w:rsidRPr="00616622">
                    <w:t>Bhawan,Vikas</w:t>
                  </w:r>
                  <w:proofErr w:type="spellEnd"/>
                  <w:r w:rsidRPr="00616622">
                    <w:t xml:space="preserve"> Khand-1, Gomti Nagar Institutional Area , Lucknow (Lucknow Dist.) - 226010</w:t>
                  </w:r>
                </w:p>
              </w:tc>
            </w:tr>
          </w:tbl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16622" w:rsidRPr="00616622" w:rsidTr="004866D4">
        <w:trPr>
          <w:trHeight w:val="15"/>
          <w:tblCellSpacing w:w="15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</w:p>
        </w:tc>
      </w:tr>
    </w:tbl>
    <w:p w:rsidR="00616622" w:rsidRPr="00616622" w:rsidRDefault="00616622" w:rsidP="00616622">
      <w:pPr>
        <w:pStyle w:val="NoSpacing"/>
      </w:pPr>
    </w:p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62"/>
      </w:tblGrid>
      <w:tr w:rsidR="00616622" w:rsidRPr="00616622" w:rsidTr="004866D4">
        <w:trPr>
          <w:tblCellSpacing w:w="7" w:type="dxa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tblCellSpacing w:w="7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4"/>
              <w:gridCol w:w="8520"/>
            </w:tblGrid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5000" w:type="pct"/>
                  <w:gridSpan w:val="2"/>
                  <w:vAlign w:val="center"/>
                  <w:hideMark/>
                </w:tcPr>
                <w:p w:rsidR="00616622" w:rsidRPr="00616622" w:rsidRDefault="0049178D" w:rsidP="00616622">
                  <w:hyperlink r:id="rId80" w:tooltip="Kanpur Chapter of ICWAI, Kanpur - Colleges in Uttar Pradesh" w:history="1">
                    <w:r w:rsidR="00616622" w:rsidRPr="00616622">
                      <w:rPr>
                        <w:rStyle w:val="Hyperlink"/>
                      </w:rPr>
                      <w:t>Kanpur Chapter of ICWAI, Kanpur</w:t>
                    </w:r>
                  </w:hyperlink>
                  <w:r w:rsidR="00616622" w:rsidRPr="00616622">
                    <w:t> (Uttar Pradesh)</w:t>
                  </w:r>
                </w:p>
              </w:tc>
            </w:tr>
            <w:tr w:rsidR="00616622" w:rsidRPr="00616622" w:rsidTr="004866D4">
              <w:trPr>
                <w:trHeight w:val="600"/>
                <w:tblCellSpacing w:w="7" w:type="dxa"/>
              </w:trPr>
              <w:tc>
                <w:tcPr>
                  <w:tcW w:w="100" w:type="pct"/>
                  <w:vAlign w:val="center"/>
                  <w:hideMark/>
                </w:tcPr>
                <w:p w:rsidR="00616622" w:rsidRPr="00616622" w:rsidRDefault="00616622" w:rsidP="00616622"/>
              </w:tc>
              <w:tc>
                <w:tcPr>
                  <w:tcW w:w="4900" w:type="pct"/>
                  <w:hideMark/>
                </w:tcPr>
                <w:p w:rsidR="00616622" w:rsidRPr="00616622" w:rsidRDefault="00616622" w:rsidP="00616622">
                  <w:r w:rsidRPr="00616622">
                    <w:t xml:space="preserve">Kanpur Vidya Mandir, </w:t>
                  </w:r>
                  <w:proofErr w:type="spellStart"/>
                  <w:r w:rsidRPr="00616622">
                    <w:t>Mahila</w:t>
                  </w:r>
                  <w:proofErr w:type="spellEnd"/>
                  <w:r w:rsidRPr="00616622">
                    <w:t xml:space="preserve"> </w:t>
                  </w:r>
                  <w:proofErr w:type="spellStart"/>
                  <w:r w:rsidRPr="00616622">
                    <w:t>Vidyalay</w:t>
                  </w:r>
                  <w:proofErr w:type="spellEnd"/>
                  <w:r w:rsidRPr="00616622">
                    <w:t xml:space="preserve"> 7/147, Swaroop Nagar , Kanpur (Kanpur Dist.) - 208002</w:t>
                  </w:r>
                </w:p>
              </w:tc>
            </w:tr>
          </w:tbl>
          <w:p w:rsidR="00616622" w:rsidRPr="00616622" w:rsidRDefault="00616622" w:rsidP="00616622"/>
        </w:tc>
      </w:tr>
    </w:tbl>
    <w:p w:rsidR="00616622" w:rsidRPr="00616622" w:rsidRDefault="00616622" w:rsidP="00616622">
      <w:pPr>
        <w:pStyle w:val="NoSpacing"/>
      </w:pPr>
      <w:r w:rsidRPr="00616622">
        <w:t>››   </w:t>
      </w:r>
      <w:hyperlink r:id="rId81" w:tooltip="Career Option in Insurance" w:history="1">
        <w:r w:rsidRPr="00616622">
          <w:rPr>
            <w:rStyle w:val="Hyperlink"/>
            <w:rFonts w:asciiTheme="majorHAnsi" w:hAnsiTheme="majorHAnsi"/>
          </w:rPr>
          <w:t>  Career Option in Insurance</w:t>
        </w:r>
      </w:hyperlink>
    </w:p>
    <w:p w:rsidR="00616622" w:rsidRPr="00616622" w:rsidRDefault="00616622" w:rsidP="00616622">
      <w:pPr>
        <w:pStyle w:val="NoSpacing"/>
      </w:pPr>
      <w:r w:rsidRPr="00616622">
        <w:t>››   </w:t>
      </w:r>
      <w:hyperlink r:id="rId82" w:tooltip="Career Option in Insurance Underwriters" w:history="1">
        <w:r w:rsidRPr="00616622">
          <w:rPr>
            <w:rStyle w:val="Hyperlink"/>
            <w:rFonts w:asciiTheme="majorHAnsi" w:hAnsiTheme="majorHAnsi"/>
          </w:rPr>
          <w:t>  Career Option in Insurance Underwriters</w:t>
        </w:r>
      </w:hyperlink>
    </w:p>
    <w:p w:rsidR="00616622" w:rsidRPr="00616622" w:rsidRDefault="00616622" w:rsidP="00616622">
      <w:pPr>
        <w:pStyle w:val="NoSpacing"/>
      </w:pPr>
      <w:r w:rsidRPr="00616622">
        <w:t>››   </w:t>
      </w:r>
      <w:hyperlink r:id="rId83" w:tooltip="Career Option in Investment Management" w:history="1">
        <w:r w:rsidRPr="00616622">
          <w:rPr>
            <w:rStyle w:val="Hyperlink"/>
            <w:rFonts w:asciiTheme="majorHAnsi" w:hAnsiTheme="majorHAnsi"/>
          </w:rPr>
          <w:t>  Career Option in Investment Management</w:t>
        </w:r>
      </w:hyperlink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7" w:name="Mat"/>
      <w:bookmarkEnd w:id="7"/>
      <w:r w:rsidR="00B97044" w:rsidRPr="00616622">
        <w:fldChar w:fldCharType="begin"/>
      </w:r>
      <w:r w:rsidRPr="00616622">
        <w:instrText xml:space="preserve"> HYPERLINK "http://career.webindia123.com/career/options/accounting_finance/mathematics/intro.htm" \o "Career Option in Mathematics"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Mathematics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8" w:name="Sec"/>
      <w:bookmarkEnd w:id="8"/>
      <w:r w:rsidR="00B97044" w:rsidRPr="00616622">
        <w:fldChar w:fldCharType="begin"/>
      </w:r>
      <w:r w:rsidRPr="00616622">
        <w:instrText xml:space="preserve"> HYPERLINK "http://career.webindia123.com/career/options/accounting_finance/securities_analysts/intro.htm" \o "Career Option in Securities Analysts"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Securities Analysts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››   </w:t>
      </w:r>
      <w:hyperlink r:id="rId84" w:tooltip="Career Option in Statistician" w:history="1">
        <w:r w:rsidRPr="00616622">
          <w:rPr>
            <w:rStyle w:val="Hyperlink"/>
            <w:rFonts w:asciiTheme="majorHAnsi" w:hAnsiTheme="majorHAnsi"/>
          </w:rPr>
          <w:t>  Career Option in Statistician</w:t>
        </w:r>
      </w:hyperlink>
    </w:p>
    <w:p w:rsidR="00616622" w:rsidRPr="00616622" w:rsidRDefault="00616622" w:rsidP="00616622">
      <w:pPr>
        <w:pStyle w:val="NoSpacing"/>
      </w:pPr>
      <w:r w:rsidRPr="00616622">
        <w:t>››   </w:t>
      </w:r>
      <w:bookmarkStart w:id="9" w:name="Tax"/>
      <w:bookmarkEnd w:id="9"/>
      <w:r w:rsidR="00B97044" w:rsidRPr="00616622">
        <w:fldChar w:fldCharType="begin"/>
      </w:r>
      <w:r w:rsidRPr="00616622">
        <w:instrText xml:space="preserve"> HYPERLINK "http://career.webindia123.com/career/options/accounting_finance/taxation/intro.htm" \o "Career Option in Taxation" </w:instrText>
      </w:r>
      <w:r w:rsidR="00B97044" w:rsidRPr="00616622">
        <w:fldChar w:fldCharType="separate"/>
      </w:r>
      <w:r w:rsidRPr="00616622">
        <w:rPr>
          <w:rStyle w:val="Hyperlink"/>
          <w:rFonts w:asciiTheme="majorHAnsi" w:hAnsiTheme="majorHAnsi"/>
        </w:rPr>
        <w:t>  Career Option in Taxation</w:t>
      </w:r>
      <w:r w:rsidR="00B97044" w:rsidRPr="00616622">
        <w:fldChar w:fldCharType="end"/>
      </w:r>
    </w:p>
    <w:p w:rsidR="00616622" w:rsidRPr="00616622" w:rsidRDefault="00616622" w:rsidP="00616622">
      <w:pPr>
        <w:pStyle w:val="NoSpacing"/>
      </w:pPr>
      <w:r w:rsidRPr="00616622">
        <w:t>List of Top Commerce Colleges in India for the academic year 2015</w:t>
      </w:r>
    </w:p>
    <w:tbl>
      <w:tblPr>
        <w:tblW w:w="5000" w:type="pct"/>
        <w:tblCellSpacing w:w="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94"/>
        <w:gridCol w:w="6630"/>
        <w:gridCol w:w="2384"/>
      </w:tblGrid>
      <w:tr w:rsidR="00616622" w:rsidRPr="00616622" w:rsidTr="004866D4">
        <w:trPr>
          <w:trHeight w:val="450"/>
          <w:tblCellSpacing w:w="7" w:type="dxa"/>
        </w:trPr>
        <w:tc>
          <w:tcPr>
            <w:tcW w:w="250" w:type="pct"/>
            <w:shd w:val="clear" w:color="auto" w:fill="AAAAAA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 </w:t>
            </w:r>
          </w:p>
        </w:tc>
        <w:tc>
          <w:tcPr>
            <w:tcW w:w="3500" w:type="pct"/>
            <w:shd w:val="clear" w:color="auto" w:fill="AAAAAA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COLLEGE NAME</w:t>
            </w:r>
          </w:p>
        </w:tc>
        <w:tc>
          <w:tcPr>
            <w:tcW w:w="1250" w:type="pct"/>
            <w:shd w:val="clear" w:color="auto" w:fill="AAAAAA"/>
            <w:vAlign w:val="center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CITY/ STATE</w:t>
            </w:r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85" w:tooltip="Shri Ram College of Commerce (SRCC)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Shri Ram College of Commerce (SRCC), Delhi</w:t>
              </w:r>
            </w:hyperlink>
            <w:r w:rsidR="00616622" w:rsidRPr="00616622">
              <w:br/>
              <w:t>Maurice Nagar, University of Delhi, Delhi-110007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86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87" w:tooltip="Lady Shriram College for Women (LSR)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Lady Shriram College for Women (LSR), Delhi</w:t>
              </w:r>
            </w:hyperlink>
            <w:r w:rsidR="00616622" w:rsidRPr="00616622">
              <w:br/>
              <w:t>Lajpat Nagar-IV, Delhi-110024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88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3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89" w:tooltip="Loyola College, Chennai" w:history="1">
              <w:r w:rsidR="00616622" w:rsidRPr="00616622">
                <w:rPr>
                  <w:rStyle w:val="Hyperlink"/>
                  <w:rFonts w:asciiTheme="majorHAnsi" w:hAnsiTheme="majorHAnsi"/>
                </w:rPr>
                <w:t>Loyola College, Chennai</w:t>
              </w:r>
            </w:hyperlink>
            <w:r w:rsidR="00616622" w:rsidRPr="00616622">
              <w:br/>
              <w:t>Sterling Road, Nungambakkam , Chennai - 600034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90" w:tooltip="Commerce Colleges in Tamil Nadu" w:history="1">
              <w:r w:rsidR="00616622" w:rsidRPr="00616622">
                <w:rPr>
                  <w:rStyle w:val="Hyperlink"/>
                  <w:rFonts w:asciiTheme="majorHAnsi" w:hAnsiTheme="majorHAnsi"/>
                </w:rPr>
                <w:t>Tamil Nadu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4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91" w:tooltip="Christ University, Bangalore" w:history="1">
              <w:r w:rsidR="00616622" w:rsidRPr="00616622">
                <w:rPr>
                  <w:rStyle w:val="Hyperlink"/>
                  <w:rFonts w:asciiTheme="majorHAnsi" w:hAnsiTheme="majorHAnsi"/>
                </w:rPr>
                <w:t>Christ University, Bangalore</w:t>
              </w:r>
            </w:hyperlink>
            <w:r w:rsidR="00616622" w:rsidRPr="00616622">
              <w:br/>
              <w:t>Hosur Road, Bangalore-560029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92" w:tooltip="Commerce Colleges in Karnataka" w:history="1">
              <w:r w:rsidR="00616622" w:rsidRPr="00616622">
                <w:rPr>
                  <w:rStyle w:val="Hyperlink"/>
                  <w:rFonts w:asciiTheme="majorHAnsi" w:hAnsiTheme="majorHAnsi"/>
                </w:rPr>
                <w:t>Karnataka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5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93" w:tooltip="Hindu College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Hindu College, Delhi</w:t>
              </w:r>
            </w:hyperlink>
            <w:r w:rsidR="00616622" w:rsidRPr="00616622">
              <w:br/>
              <w:t>University of Delhi, University Enclave, Delhi-110007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94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6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95" w:tooltip="Hansraj College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Hansraj College, Delhi</w:t>
              </w:r>
            </w:hyperlink>
            <w:r w:rsidR="00616622" w:rsidRPr="00616622">
              <w:br/>
              <w:t xml:space="preserve">Mahatma Hans Raj Marg </w:t>
            </w:r>
            <w:proofErr w:type="spellStart"/>
            <w:r w:rsidR="00616622" w:rsidRPr="00616622">
              <w:t>Malkaganj</w:t>
            </w:r>
            <w:proofErr w:type="spellEnd"/>
            <w:r w:rsidR="00616622" w:rsidRPr="00616622">
              <w:t>, Delhi-110007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96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97" w:tooltip="Stella Maris College, Chennai" w:history="1">
              <w:r w:rsidR="00616622" w:rsidRPr="00616622">
                <w:rPr>
                  <w:rStyle w:val="Hyperlink"/>
                  <w:rFonts w:asciiTheme="majorHAnsi" w:hAnsiTheme="majorHAnsi"/>
                </w:rPr>
                <w:t>Stella Maris College, Chennai</w:t>
              </w:r>
            </w:hyperlink>
            <w:r w:rsidR="00616622" w:rsidRPr="00616622">
              <w:br/>
              <w:t>17, Cathedral Road, Chennai-600086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98" w:tooltip="Commerce Colleges in Tamil Nadu" w:history="1">
              <w:r w:rsidR="00616622" w:rsidRPr="00616622">
                <w:rPr>
                  <w:rStyle w:val="Hyperlink"/>
                  <w:rFonts w:asciiTheme="majorHAnsi" w:hAnsiTheme="majorHAnsi"/>
                </w:rPr>
                <w:t>Tamil Nadu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lastRenderedPageBreak/>
              <w:t>8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99" w:tooltip="Symbiosis College of Arts and Commerce, Pune" w:history="1">
              <w:r w:rsidR="00616622" w:rsidRPr="00616622">
                <w:rPr>
                  <w:rStyle w:val="Hyperlink"/>
                  <w:rFonts w:asciiTheme="majorHAnsi" w:hAnsiTheme="majorHAnsi"/>
                </w:rPr>
                <w:t>Symbiosis Society's College of Arts and Commerce, Pune</w:t>
              </w:r>
            </w:hyperlink>
            <w:r w:rsidR="00616622" w:rsidRPr="00616622">
              <w:br/>
              <w:t>Senapati Bapat Road, Pune-411004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00" w:tooltip="Commerce Colleges in Maharashtra" w:history="1">
              <w:r w:rsidR="00616622" w:rsidRPr="00616622">
                <w:rPr>
                  <w:rStyle w:val="Hyperlink"/>
                  <w:rFonts w:asciiTheme="majorHAnsi" w:hAnsiTheme="majorHAnsi"/>
                </w:rPr>
                <w:t>Maharashtra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9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01" w:tooltip="St. Joseph's College, Bangalore" w:history="1">
              <w:r w:rsidR="00616622" w:rsidRPr="00616622">
                <w:rPr>
                  <w:rStyle w:val="Hyperlink"/>
                  <w:rFonts w:asciiTheme="majorHAnsi" w:hAnsiTheme="majorHAnsi"/>
                </w:rPr>
                <w:t>St. Joseph's College of Commerce, Bangalore</w:t>
              </w:r>
            </w:hyperlink>
            <w:r w:rsidR="00616622" w:rsidRPr="00616622">
              <w:br/>
              <w:t>36, Lalbagh Road, Bangalore-560027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02" w:tooltip="Commerce Colleges in Karnataka" w:history="1">
              <w:r w:rsidR="00616622" w:rsidRPr="00616622">
                <w:rPr>
                  <w:rStyle w:val="Hyperlink"/>
                  <w:rFonts w:asciiTheme="majorHAnsi" w:hAnsiTheme="majorHAnsi"/>
                </w:rPr>
                <w:t>Karnataka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10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03" w:tooltip="Mithibai College of Arts, Chauhan Institute of Science &amp; Amrutben Jivanlal College of Commerce and Economics, Mumbai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Mithibai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 of Arts, Chauhan Institute of Science &amp;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Amrutben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Jivanlal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 of Commerce and Economics, Mumbai</w:t>
              </w:r>
            </w:hyperlink>
            <w:r w:rsidR="00616622" w:rsidRPr="00616622">
              <w:br/>
            </w:r>
            <w:proofErr w:type="spellStart"/>
            <w:r w:rsidR="00616622" w:rsidRPr="00616622">
              <w:t>Bhaktivedant</w:t>
            </w:r>
            <w:proofErr w:type="spellEnd"/>
            <w:r w:rsidR="00616622" w:rsidRPr="00616622">
              <w:t xml:space="preserve"> Marg, Vile Parle (W), Mumbai - 400056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04" w:tooltip="Commerce Colleges in Maharashtra" w:history="1">
              <w:r w:rsidR="00616622" w:rsidRPr="00616622">
                <w:rPr>
                  <w:rStyle w:val="Hyperlink"/>
                  <w:rFonts w:asciiTheme="majorHAnsi" w:hAnsiTheme="majorHAnsi"/>
                </w:rPr>
                <w:t>Maharashtra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11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05" w:tooltip="Sri Guru Gobind Singh College of Commerce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Sri Guru Gobind Singh College of Commerce, Delhi</w:t>
              </w:r>
            </w:hyperlink>
            <w:r w:rsidR="00616622" w:rsidRPr="00616622">
              <w:br/>
              <w:t xml:space="preserve">University Of Delhi, </w:t>
            </w:r>
            <w:proofErr w:type="spellStart"/>
            <w:r w:rsidR="00616622" w:rsidRPr="00616622">
              <w:t>Pitam</w:t>
            </w:r>
            <w:proofErr w:type="spellEnd"/>
            <w:r w:rsidR="00616622" w:rsidRPr="00616622">
              <w:t xml:space="preserve"> Pura, Opposite TV Tower, Delhi- 110088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06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12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07" w:tooltip="Sri Venkateswara College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Sri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Venkateswara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College, Delhi</w:t>
              </w:r>
            </w:hyperlink>
            <w:r w:rsidR="00616622" w:rsidRPr="00616622">
              <w:br/>
              <w:t xml:space="preserve">University of Delhi, Benito Juarez Road, Dhaula </w:t>
            </w:r>
            <w:proofErr w:type="spellStart"/>
            <w:r w:rsidR="00616622" w:rsidRPr="00616622">
              <w:t>Kuan</w:t>
            </w:r>
            <w:proofErr w:type="spellEnd"/>
            <w:r w:rsidR="00616622" w:rsidRPr="00616622">
              <w:t>, Delhi-110021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08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13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09" w:tooltip="Jesus and Mary College (JMC)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Jesus and Mary College (JMC), Delhi</w:t>
              </w:r>
            </w:hyperlink>
            <w:r w:rsidR="00616622" w:rsidRPr="00616622">
              <w:br/>
              <w:t>Chanakyapuri, Delhi-110021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10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14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11" w:tooltip="Ramjas College, Delhi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Ramjas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College, Delhi</w:t>
              </w:r>
            </w:hyperlink>
            <w:r w:rsidR="00616622" w:rsidRPr="00616622">
              <w:br/>
              <w:t>University Enclave, Delhi-110007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12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15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13" w:tooltip="Indraprastha College for Women,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Indraprastha College for Women, Delhi</w:t>
              </w:r>
            </w:hyperlink>
            <w:r w:rsidR="00616622" w:rsidRPr="00616622">
              <w:br/>
              <w:t xml:space="preserve">31, </w:t>
            </w:r>
            <w:proofErr w:type="spellStart"/>
            <w:r w:rsidR="00616622" w:rsidRPr="00616622">
              <w:t>Shamnath</w:t>
            </w:r>
            <w:proofErr w:type="spellEnd"/>
            <w:r w:rsidR="00616622" w:rsidRPr="00616622">
              <w:t xml:space="preserve"> Marg, Delhi-110054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14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16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15" w:tooltip="Kristu Jayanti College, Bangalore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Kristu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Jayanti College, Bangalore</w:t>
              </w:r>
            </w:hyperlink>
            <w:r w:rsidR="00616622" w:rsidRPr="00616622">
              <w:br/>
              <w:t xml:space="preserve">K. </w:t>
            </w:r>
            <w:proofErr w:type="spellStart"/>
            <w:r w:rsidR="00616622" w:rsidRPr="00616622">
              <w:t>Narayanapura</w:t>
            </w:r>
            <w:proofErr w:type="spellEnd"/>
            <w:r w:rsidR="00616622" w:rsidRPr="00616622">
              <w:t xml:space="preserve">, </w:t>
            </w:r>
            <w:proofErr w:type="spellStart"/>
            <w:r w:rsidR="00616622" w:rsidRPr="00616622">
              <w:t>Kothanur</w:t>
            </w:r>
            <w:proofErr w:type="spellEnd"/>
            <w:r w:rsidR="00616622" w:rsidRPr="00616622">
              <w:t xml:space="preserve"> P.O. , Bangalore-560077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16" w:tooltip="Commerce Colleges in Karnataka" w:history="1">
              <w:r w:rsidR="00616622" w:rsidRPr="00616622">
                <w:rPr>
                  <w:rStyle w:val="Hyperlink"/>
                  <w:rFonts w:asciiTheme="majorHAnsi" w:hAnsiTheme="majorHAnsi"/>
                </w:rPr>
                <w:t>Karnataka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17" w:tooltip="Goenka College of Commerce and Business Administration, Kolkata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Goenka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 of Commerce and Business Administration, Kolkata</w:t>
              </w:r>
            </w:hyperlink>
            <w:r w:rsidR="00616622" w:rsidRPr="00616622">
              <w:br/>
              <w:t xml:space="preserve">210, </w:t>
            </w:r>
            <w:proofErr w:type="spellStart"/>
            <w:r w:rsidR="00616622" w:rsidRPr="00616622">
              <w:t>Bepin</w:t>
            </w:r>
            <w:proofErr w:type="spellEnd"/>
            <w:r w:rsidR="00616622" w:rsidRPr="00616622">
              <w:t xml:space="preserve"> </w:t>
            </w:r>
            <w:proofErr w:type="spellStart"/>
            <w:r w:rsidR="00616622" w:rsidRPr="00616622">
              <w:t>Behari</w:t>
            </w:r>
            <w:proofErr w:type="spellEnd"/>
            <w:r w:rsidR="00616622" w:rsidRPr="00616622">
              <w:t xml:space="preserve"> </w:t>
            </w:r>
            <w:proofErr w:type="spellStart"/>
            <w:r w:rsidR="00616622" w:rsidRPr="00616622">
              <w:t>Ganguly</w:t>
            </w:r>
            <w:proofErr w:type="spellEnd"/>
            <w:r w:rsidR="00616622" w:rsidRPr="00616622">
              <w:t xml:space="preserve"> Street , Kolkata - 700012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18" w:tooltip="Commerce Colleges in West Bengal" w:history="1">
              <w:r w:rsidR="00616622" w:rsidRPr="00616622">
                <w:rPr>
                  <w:rStyle w:val="Hyperlink"/>
                  <w:rFonts w:asciiTheme="majorHAnsi" w:hAnsiTheme="majorHAnsi"/>
                </w:rPr>
                <w:t>West Bengal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18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19" w:tooltip="2014s Christian College (MCC), Chennai" w:history="1">
              <w:r w:rsidR="00616622" w:rsidRPr="00616622">
                <w:rPr>
                  <w:rStyle w:val="Hyperlink"/>
                  <w:rFonts w:asciiTheme="majorHAnsi" w:hAnsiTheme="majorHAnsi"/>
                </w:rPr>
                <w:t>2014s Christian College (MCC), Chennai</w:t>
              </w:r>
            </w:hyperlink>
            <w:r w:rsidR="00616622" w:rsidRPr="00616622">
              <w:br/>
              <w:t>Velachery Main Road, East Tambaram, Chennai-600059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20" w:tooltip="Commerce Colleges in Tamil Nadu" w:history="1">
              <w:r w:rsidR="00616622" w:rsidRPr="00616622">
                <w:rPr>
                  <w:rStyle w:val="Hyperlink"/>
                  <w:rFonts w:asciiTheme="majorHAnsi" w:hAnsiTheme="majorHAnsi"/>
                </w:rPr>
                <w:t>Tamil Nadu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19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21" w:tooltip="St. Francis College for Women, Hyderabad" w:history="1">
              <w:r w:rsidR="00616622" w:rsidRPr="00616622">
                <w:rPr>
                  <w:rStyle w:val="Hyperlink"/>
                  <w:rFonts w:asciiTheme="majorHAnsi" w:hAnsiTheme="majorHAnsi"/>
                </w:rPr>
                <w:t>St. Francis College for Women, Hyderabad</w:t>
              </w:r>
            </w:hyperlink>
            <w:r w:rsidR="00616622" w:rsidRPr="00616622">
              <w:br/>
              <w:t>Uma Nagar, Begumpet, Hyderabad - 500016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22" w:tooltip="Commerce Colleges in Andhra Pradesh" w:history="1">
              <w:r w:rsidR="00616622" w:rsidRPr="00616622">
                <w:rPr>
                  <w:rStyle w:val="Hyperlink"/>
                  <w:rFonts w:asciiTheme="majorHAnsi" w:hAnsiTheme="majorHAnsi"/>
                </w:rPr>
                <w:t>Andhra Pradesh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20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23" w:tooltip="K J Somaiya College of Arts and Commerce, Mumbai" w:history="1">
              <w:r w:rsidR="00616622" w:rsidRPr="00616622">
                <w:rPr>
                  <w:rStyle w:val="Hyperlink"/>
                  <w:rFonts w:asciiTheme="majorHAnsi" w:hAnsiTheme="majorHAnsi"/>
                </w:rPr>
                <w:t>K J Somaiya College of Arts and Commerce, Mumbai</w:t>
              </w:r>
            </w:hyperlink>
            <w:r w:rsidR="00616622" w:rsidRPr="00616622">
              <w:br/>
              <w:t xml:space="preserve">Vidyanagar, </w:t>
            </w:r>
            <w:proofErr w:type="spellStart"/>
            <w:r w:rsidR="00616622" w:rsidRPr="00616622">
              <w:t>Vidyavihar</w:t>
            </w:r>
            <w:proofErr w:type="spellEnd"/>
            <w:r w:rsidR="00616622" w:rsidRPr="00616622">
              <w:t>, Mumbai- 400077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24" w:tooltip="Commerce Colleges in Maharashtra" w:history="1">
              <w:r w:rsidR="00616622" w:rsidRPr="00616622">
                <w:rPr>
                  <w:rStyle w:val="Hyperlink"/>
                  <w:rFonts w:asciiTheme="majorHAnsi" w:hAnsiTheme="majorHAnsi"/>
                </w:rPr>
                <w:t>Maharashtra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21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25" w:tooltip="Sri Bhagawan Mahaveer Jain College, Bangalore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Sri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Bhagawan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Mahaveer Jain College, Bangalore</w:t>
              </w:r>
            </w:hyperlink>
            <w:r w:rsidR="00616622" w:rsidRPr="00616622">
              <w:br/>
              <w:t xml:space="preserve">91 / 2, Dr A N Krishna Rao Road, V </w:t>
            </w:r>
            <w:proofErr w:type="spellStart"/>
            <w:r w:rsidR="00616622" w:rsidRPr="00616622">
              <w:t>V</w:t>
            </w:r>
            <w:proofErr w:type="spellEnd"/>
            <w:r w:rsidR="00616622" w:rsidRPr="00616622">
              <w:t xml:space="preserve"> Puram, Bangalore - 560004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26" w:tooltip="Commerce Colleges in Karnataka" w:history="1">
              <w:r w:rsidR="00616622" w:rsidRPr="00616622">
                <w:rPr>
                  <w:rStyle w:val="Hyperlink"/>
                  <w:rFonts w:asciiTheme="majorHAnsi" w:hAnsiTheme="majorHAnsi"/>
                </w:rPr>
                <w:t>Karnataka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lastRenderedPageBreak/>
              <w:t>22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27" w:tooltip="Goswami Ganesh Dutta Sanatan Dharam College, Chandigarh" w:history="1"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Goswami Ganesh Dutta </w:t>
              </w:r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Sanatan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Dharam College, Chandigarh</w:t>
              </w:r>
            </w:hyperlink>
            <w:r w:rsidR="00616622" w:rsidRPr="00616622">
              <w:br/>
              <w:t>University of Delhi, Siri Fort Road, Delhi- 110049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28" w:tooltip="Commerce Colleges in Chandigarh" w:history="1">
              <w:r w:rsidR="00616622" w:rsidRPr="00616622">
                <w:rPr>
                  <w:rStyle w:val="Hyperlink"/>
                  <w:rFonts w:asciiTheme="majorHAnsi" w:hAnsiTheme="majorHAnsi"/>
                </w:rPr>
                <w:t>Chandigarh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23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29" w:tooltip="Ethiraj College for Women, Chennai" w:history="1">
              <w:proofErr w:type="spellStart"/>
              <w:r w:rsidR="00616622" w:rsidRPr="00616622">
                <w:rPr>
                  <w:rStyle w:val="Hyperlink"/>
                  <w:rFonts w:asciiTheme="majorHAnsi" w:hAnsiTheme="majorHAnsi"/>
                </w:rPr>
                <w:t>Ethiraj</w:t>
              </w:r>
              <w:proofErr w:type="spellEnd"/>
              <w:r w:rsidR="00616622" w:rsidRPr="00616622">
                <w:rPr>
                  <w:rStyle w:val="Hyperlink"/>
                  <w:rFonts w:asciiTheme="majorHAnsi" w:hAnsiTheme="majorHAnsi"/>
                </w:rPr>
                <w:t xml:space="preserve"> College for Women, Chennai</w:t>
              </w:r>
            </w:hyperlink>
            <w:r w:rsidR="00616622" w:rsidRPr="00616622">
              <w:br/>
            </w:r>
            <w:proofErr w:type="spellStart"/>
            <w:r w:rsidR="00616622" w:rsidRPr="00616622">
              <w:t>Ethiraj</w:t>
            </w:r>
            <w:proofErr w:type="spellEnd"/>
            <w:r w:rsidR="00616622" w:rsidRPr="00616622">
              <w:t xml:space="preserve"> </w:t>
            </w:r>
            <w:proofErr w:type="spellStart"/>
            <w:r w:rsidR="00616622" w:rsidRPr="00616622">
              <w:t>Salai</w:t>
            </w:r>
            <w:proofErr w:type="spellEnd"/>
            <w:r w:rsidR="00616622" w:rsidRPr="00616622">
              <w:t xml:space="preserve">, </w:t>
            </w:r>
            <w:proofErr w:type="spellStart"/>
            <w:r w:rsidR="00616622" w:rsidRPr="00616622">
              <w:t>Egmore</w:t>
            </w:r>
            <w:proofErr w:type="spellEnd"/>
            <w:r w:rsidR="00616622" w:rsidRPr="00616622">
              <w:t>, Chennai- 600108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30" w:tooltip="Commerce Colleges in Tamil Nadu" w:history="1">
              <w:r w:rsidR="00616622" w:rsidRPr="00616622">
                <w:rPr>
                  <w:rStyle w:val="Hyperlink"/>
                  <w:rFonts w:asciiTheme="majorHAnsi" w:hAnsiTheme="majorHAnsi"/>
                </w:rPr>
                <w:t>Tamil Nadu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24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31" w:tooltip="St. Wilfred's PG College, Jaipur" w:history="1">
              <w:r w:rsidR="00616622" w:rsidRPr="00616622">
                <w:rPr>
                  <w:rStyle w:val="Hyperlink"/>
                  <w:rFonts w:asciiTheme="majorHAnsi" w:hAnsiTheme="majorHAnsi"/>
                </w:rPr>
                <w:t>St. Wilfred's PG College, Jaipur</w:t>
              </w:r>
            </w:hyperlink>
            <w:r w:rsidR="00616622" w:rsidRPr="00616622">
              <w:br/>
              <w:t xml:space="preserve">Sector-10, Meera Marg, </w:t>
            </w:r>
            <w:proofErr w:type="spellStart"/>
            <w:r w:rsidR="00616622" w:rsidRPr="00616622">
              <w:t>Madhyam</w:t>
            </w:r>
            <w:proofErr w:type="spellEnd"/>
            <w:r w:rsidR="00616622" w:rsidRPr="00616622">
              <w:t xml:space="preserve"> Marg, </w:t>
            </w:r>
            <w:proofErr w:type="spellStart"/>
            <w:r w:rsidR="00616622" w:rsidRPr="00616622">
              <w:t>Mansarover</w:t>
            </w:r>
            <w:proofErr w:type="spellEnd"/>
            <w:r w:rsidR="00616622" w:rsidRPr="00616622">
              <w:t>, Jaipur - 302020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32" w:tooltip="Commerce Colleges in Rajasthan" w:history="1">
              <w:r w:rsidR="00616622" w:rsidRPr="00616622">
                <w:rPr>
                  <w:rStyle w:val="Hyperlink"/>
                  <w:rFonts w:asciiTheme="majorHAnsi" w:hAnsiTheme="majorHAnsi"/>
                </w:rPr>
                <w:t>Rajasthan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25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33" w:tooltip="KPB Hinduja College of Commerce and Economics, Mumbai" w:history="1">
              <w:r w:rsidR="00616622" w:rsidRPr="00616622">
                <w:rPr>
                  <w:rStyle w:val="Hyperlink"/>
                  <w:rFonts w:asciiTheme="majorHAnsi" w:hAnsiTheme="majorHAnsi"/>
                </w:rPr>
                <w:t>KPB Hinduja College of Commerce and Economics, Mumbai</w:t>
              </w:r>
            </w:hyperlink>
            <w:r w:rsidR="00616622" w:rsidRPr="00616622">
              <w:br/>
              <w:t xml:space="preserve">315, New </w:t>
            </w:r>
            <w:proofErr w:type="spellStart"/>
            <w:r w:rsidR="00616622" w:rsidRPr="00616622">
              <w:t>Charni</w:t>
            </w:r>
            <w:proofErr w:type="spellEnd"/>
            <w:r w:rsidR="00616622" w:rsidRPr="00616622">
              <w:t xml:space="preserve"> Road, Mumbai - 400004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34" w:tooltip="Commerce Colleges in Maharashtra" w:history="1">
              <w:r w:rsidR="00616622" w:rsidRPr="00616622">
                <w:rPr>
                  <w:rStyle w:val="Hyperlink"/>
                  <w:rFonts w:asciiTheme="majorHAnsi" w:hAnsiTheme="majorHAnsi"/>
                </w:rPr>
                <w:t>Maharashtra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26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35" w:tooltip="National P.G. College, Lucknow" w:history="1">
              <w:r w:rsidR="00616622" w:rsidRPr="00616622">
                <w:rPr>
                  <w:rStyle w:val="Hyperlink"/>
                  <w:rFonts w:asciiTheme="majorHAnsi" w:hAnsiTheme="majorHAnsi"/>
                </w:rPr>
                <w:t>National P.G. College, Lucknow</w:t>
              </w:r>
            </w:hyperlink>
            <w:r w:rsidR="00616622" w:rsidRPr="00616622">
              <w:br/>
              <w:t>Location:2, Rana Pratap Marg., Lucknow - 226001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36" w:tooltip="Commerce Colleges in Uttar Pradesh" w:history="1">
              <w:r w:rsidR="00616622" w:rsidRPr="00616622">
                <w:rPr>
                  <w:rStyle w:val="Hyperlink"/>
                  <w:rFonts w:asciiTheme="majorHAnsi" w:hAnsiTheme="majorHAnsi"/>
                </w:rPr>
                <w:t>Uttar Pradesh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37" w:tooltip="Women's Christian College , Chennai" w:history="1">
              <w:r w:rsidR="00616622" w:rsidRPr="00616622">
                <w:rPr>
                  <w:rStyle w:val="Hyperlink"/>
                  <w:rFonts w:asciiTheme="majorHAnsi" w:hAnsiTheme="majorHAnsi"/>
                </w:rPr>
                <w:t>Women's Christian College, Chennai</w:t>
              </w:r>
            </w:hyperlink>
            <w:r w:rsidR="00616622" w:rsidRPr="00616622">
              <w:br/>
              <w:t>College Road, Nungambakkam, Chennai-600006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38" w:tooltip="Commerce Colleges in Tamil Nadu" w:history="1">
              <w:r w:rsidR="00616622" w:rsidRPr="00616622">
                <w:rPr>
                  <w:rStyle w:val="Hyperlink"/>
                  <w:rFonts w:asciiTheme="majorHAnsi" w:hAnsiTheme="majorHAnsi"/>
                </w:rPr>
                <w:t>Tamil Nadu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28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39" w:tooltip="Sacred Heart College, Kochi" w:history="1">
              <w:r w:rsidR="00616622" w:rsidRPr="00616622">
                <w:rPr>
                  <w:rStyle w:val="Hyperlink"/>
                  <w:rFonts w:asciiTheme="majorHAnsi" w:hAnsiTheme="majorHAnsi"/>
                </w:rPr>
                <w:t>Sacred Heart College, Kochi</w:t>
              </w:r>
            </w:hyperlink>
            <w:r w:rsidR="00616622" w:rsidRPr="00616622">
              <w:br/>
            </w:r>
            <w:proofErr w:type="spellStart"/>
            <w:r w:rsidR="00616622" w:rsidRPr="00616622">
              <w:t>Thevara</w:t>
            </w:r>
            <w:proofErr w:type="spellEnd"/>
            <w:r w:rsidR="00616622" w:rsidRPr="00616622">
              <w:t>, Kochi - 682013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40" w:tooltip="Commerce Colleges in Kerala" w:history="1">
              <w:r w:rsidR="00616622" w:rsidRPr="00616622">
                <w:rPr>
                  <w:rStyle w:val="Hyperlink"/>
                  <w:rFonts w:asciiTheme="majorHAnsi" w:hAnsiTheme="majorHAnsi"/>
                </w:rPr>
                <w:t>Kerala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F8F8F8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29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41" w:tooltip="Shaheed Bhagat Singh College, New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Shaheed Bhagat Singh College, New Delhi</w:t>
              </w:r>
            </w:hyperlink>
            <w:r w:rsidR="00616622" w:rsidRPr="00616622">
              <w:br/>
            </w:r>
            <w:proofErr w:type="spellStart"/>
            <w:r w:rsidR="00616622" w:rsidRPr="00616622">
              <w:t>Sheick</w:t>
            </w:r>
            <w:proofErr w:type="spellEnd"/>
            <w:r w:rsidR="00616622" w:rsidRPr="00616622">
              <w:t xml:space="preserve"> Sarai Phase-2, Delhi - 110017</w:t>
            </w:r>
          </w:p>
        </w:tc>
        <w:tc>
          <w:tcPr>
            <w:tcW w:w="0" w:type="auto"/>
            <w:shd w:val="clear" w:color="auto" w:fill="F8F8F8"/>
            <w:hideMark/>
          </w:tcPr>
          <w:p w:rsidR="00616622" w:rsidRPr="00616622" w:rsidRDefault="0049178D" w:rsidP="00616622">
            <w:pPr>
              <w:pStyle w:val="NoSpacing"/>
            </w:pPr>
            <w:hyperlink r:id="rId142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  <w:tr w:rsidR="00616622" w:rsidRPr="00616622" w:rsidTr="004866D4">
        <w:trPr>
          <w:trHeight w:val="750"/>
          <w:tblCellSpacing w:w="7" w:type="dxa"/>
        </w:trPr>
        <w:tc>
          <w:tcPr>
            <w:tcW w:w="0" w:type="auto"/>
            <w:shd w:val="clear" w:color="auto" w:fill="EFEFEF"/>
            <w:hideMark/>
          </w:tcPr>
          <w:p w:rsidR="00616622" w:rsidRPr="00616622" w:rsidRDefault="00616622" w:rsidP="00616622">
            <w:pPr>
              <w:pStyle w:val="NoSpacing"/>
            </w:pPr>
            <w:r w:rsidRPr="00616622">
              <w:t>30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43" w:tooltip="Delhi College of Arts and Commerce, New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 College of Arts and Commerce, New Delhi</w:t>
              </w:r>
            </w:hyperlink>
            <w:r w:rsidR="00616622" w:rsidRPr="00616622">
              <w:br/>
              <w:t>Netaji Nagar, New Delhi-110023</w:t>
            </w:r>
          </w:p>
        </w:tc>
        <w:tc>
          <w:tcPr>
            <w:tcW w:w="0" w:type="auto"/>
            <w:shd w:val="clear" w:color="auto" w:fill="EFEFEF"/>
            <w:hideMark/>
          </w:tcPr>
          <w:p w:rsidR="00616622" w:rsidRPr="00616622" w:rsidRDefault="0049178D" w:rsidP="00616622">
            <w:pPr>
              <w:pStyle w:val="NoSpacing"/>
            </w:pPr>
            <w:hyperlink r:id="rId144" w:tooltip="Commerce Colleges in Delhi" w:history="1">
              <w:r w:rsidR="00616622" w:rsidRPr="00616622">
                <w:rPr>
                  <w:rStyle w:val="Hyperlink"/>
                  <w:rFonts w:asciiTheme="majorHAnsi" w:hAnsiTheme="majorHAnsi"/>
                </w:rPr>
                <w:t>Delhi</w:t>
              </w:r>
            </w:hyperlink>
          </w:p>
        </w:tc>
      </w:tr>
    </w:tbl>
    <w:p w:rsidR="009C4CED" w:rsidRPr="00616622" w:rsidRDefault="009C4CED" w:rsidP="00616622">
      <w:pPr>
        <w:pStyle w:val="NoSpacing"/>
      </w:pPr>
    </w:p>
    <w:sectPr w:rsidR="009C4CED" w:rsidRPr="00616622" w:rsidSect="0061662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926"/>
    <w:rsid w:val="0049178D"/>
    <w:rsid w:val="004C22D3"/>
    <w:rsid w:val="00616622"/>
    <w:rsid w:val="007B44AC"/>
    <w:rsid w:val="009C4CED"/>
    <w:rsid w:val="00A65843"/>
    <w:rsid w:val="00B97044"/>
    <w:rsid w:val="00C83EBD"/>
    <w:rsid w:val="00CD7ABF"/>
    <w:rsid w:val="00D95926"/>
    <w:rsid w:val="00F1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0617A-F0C2-47A7-9CF7-CFEC15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6622"/>
  </w:style>
  <w:style w:type="paragraph" w:styleId="Heading1">
    <w:name w:val="heading 1"/>
    <w:basedOn w:val="Normal"/>
    <w:next w:val="Normal"/>
    <w:link w:val="Heading1Char"/>
    <w:uiPriority w:val="9"/>
    <w:qFormat/>
    <w:rsid w:val="006166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6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9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92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95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Spacing">
    <w:name w:val="No Spacing"/>
    <w:uiPriority w:val="1"/>
    <w:qFormat/>
    <w:rsid w:val="006166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66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6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616622"/>
  </w:style>
  <w:style w:type="character" w:styleId="Strong">
    <w:name w:val="Strong"/>
    <w:basedOn w:val="DefaultParagraphFont"/>
    <w:uiPriority w:val="22"/>
    <w:qFormat/>
    <w:rsid w:val="0061662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6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areer.webindia123.com/career/options/accounting_finance/company_secretary/intro.htm" TargetMode="External"/><Relationship Id="rId117" Type="http://schemas.openxmlformats.org/officeDocument/2006/relationships/hyperlink" Target="http://career.webindia123.com/career/institutes/details_colleges_Institutes.asp?inst_no=13696" TargetMode="External"/><Relationship Id="rId21" Type="http://schemas.openxmlformats.org/officeDocument/2006/relationships/hyperlink" Target="http://career.webindia123.com/career/institutes/list_colleges_Institutes.asp?group=218&amp;cat=MBA_Colleges" TargetMode="External"/><Relationship Id="rId42" Type="http://schemas.openxmlformats.org/officeDocument/2006/relationships/hyperlink" Target="http://career.webindia123.com/career/institutes/details_colleges_Institutes.asp?group=265&amp;course=1685&amp;inst_no=16637" TargetMode="External"/><Relationship Id="rId47" Type="http://schemas.openxmlformats.org/officeDocument/2006/relationships/hyperlink" Target="http://career.webindia123.com/career/institutes/list_colleges_Institutes.asp?group=295&amp;cat=Banking_Finance_Institutes&amp;course=1828" TargetMode="External"/><Relationship Id="rId63" Type="http://schemas.openxmlformats.org/officeDocument/2006/relationships/hyperlink" Target="http://career.webindia123.com/career/institutes/list_colleges_Institutes.asp?group=265&amp;cat=Commerce_Colleges&amp;course=1899" TargetMode="External"/><Relationship Id="rId68" Type="http://schemas.openxmlformats.org/officeDocument/2006/relationships/hyperlink" Target="http://career.webindia123.com/career/institutes/list_colleges_Institutes.asp?group=220&amp;cat=Diploma_Programs_in_Management&amp;course=1971" TargetMode="External"/><Relationship Id="rId84" Type="http://schemas.openxmlformats.org/officeDocument/2006/relationships/hyperlink" Target="http://career.webindia123.com/career/options/accounting_finance/statistician/intro.htm" TargetMode="External"/><Relationship Id="rId89" Type="http://schemas.openxmlformats.org/officeDocument/2006/relationships/hyperlink" Target="http://career.webindia123.com/career/institutes/details_colleges_Institutes.asp?inst_no=6255" TargetMode="External"/><Relationship Id="rId112" Type="http://schemas.openxmlformats.org/officeDocument/2006/relationships/hyperlink" Target="http://career.webindia123.com/career/institutes/list_colleges_Institutes.asp?group=265&amp;cat=Commerce_Colleges&amp;state=Delhi" TargetMode="External"/><Relationship Id="rId133" Type="http://schemas.openxmlformats.org/officeDocument/2006/relationships/hyperlink" Target="http://career.webindia123.com/career/institutes/details_colleges_Institutes.asp?inst_no=13676" TargetMode="External"/><Relationship Id="rId138" Type="http://schemas.openxmlformats.org/officeDocument/2006/relationships/hyperlink" Target="http://career.webindia123.com/career/institutes/list_colleges_Institutes.asp?group=265&amp;cat=Commerce_Colleges&amp;state=Tamil_Nadu" TargetMode="External"/><Relationship Id="rId16" Type="http://schemas.openxmlformats.org/officeDocument/2006/relationships/hyperlink" Target="http://career.webindia123.com/career/institutes/list_colleges_Institutes.asp?group=223&amp;cat=Bachelors_Programs_in_Management" TargetMode="External"/><Relationship Id="rId107" Type="http://schemas.openxmlformats.org/officeDocument/2006/relationships/hyperlink" Target="http://career.webindia123.com/career/institutes/details_colleges_Institutes.asp?inst_no=11634" TargetMode="External"/><Relationship Id="rId11" Type="http://schemas.openxmlformats.org/officeDocument/2006/relationships/hyperlink" Target="http://career.webindia123.com/career/institutes/list_colleges_Institutes.asp?group=105&amp;cat=Statistics_Colleges" TargetMode="External"/><Relationship Id="rId32" Type="http://schemas.openxmlformats.org/officeDocument/2006/relationships/hyperlink" Target="http://career.webindia123.com/career/institutes/list_colleges_Institutes.asp?group=265&amp;cat=Commerce_Colleges&amp;course=1717" TargetMode="External"/><Relationship Id="rId37" Type="http://schemas.openxmlformats.org/officeDocument/2006/relationships/hyperlink" Target="http://career.webindia123.com/career/institutes/list_colleges_Institutes.asp?group=263&amp;cat=Accounting_Colleges&amp;course=2219" TargetMode="External"/><Relationship Id="rId53" Type="http://schemas.openxmlformats.org/officeDocument/2006/relationships/hyperlink" Target="http://career.webindia123.com/career/institutes/list_colleges_Institutes.asp?group=257&amp;cat=PGDM_Programs_in_Management&amp;course=1430" TargetMode="External"/><Relationship Id="rId58" Type="http://schemas.openxmlformats.org/officeDocument/2006/relationships/hyperlink" Target="http://career.webindia123.com/career/institutes/details_colleges_Institutes.asp?group=295&amp;course=2282&amp;inst_no=9091" TargetMode="External"/><Relationship Id="rId74" Type="http://schemas.openxmlformats.org/officeDocument/2006/relationships/hyperlink" Target="http://career.webindia123.com/career/institutes/list_colleges_Institutes.asp?group=265&amp;cat=Commerce_Colleges&amp;course=1719" TargetMode="External"/><Relationship Id="rId79" Type="http://schemas.openxmlformats.org/officeDocument/2006/relationships/hyperlink" Target="http://career.webindia123.com/career/institutes/details_colleges_Institutes.asp?group=185&amp;course=1672&amp;inst_no=9379" TargetMode="External"/><Relationship Id="rId102" Type="http://schemas.openxmlformats.org/officeDocument/2006/relationships/hyperlink" Target="http://career.webindia123.com/career/institutes/list_colleges_Institutes.asp?group=265&amp;cat=Commerce_Colleges&amp;state=Karnataka" TargetMode="External"/><Relationship Id="rId123" Type="http://schemas.openxmlformats.org/officeDocument/2006/relationships/hyperlink" Target="http://career.webindia123.com/career/institutes/details_colleges_Institutes.asp?inst_no=9970" TargetMode="External"/><Relationship Id="rId128" Type="http://schemas.openxmlformats.org/officeDocument/2006/relationships/hyperlink" Target="http://career.webindia123.com/career/institutes/list_colleges_Institutes.asp?group=264&amp;parent=yes&amp;cat=Arts_Science_and_Commerce_Colleges&amp;state=Chandigarh" TargetMode="External"/><Relationship Id="rId144" Type="http://schemas.openxmlformats.org/officeDocument/2006/relationships/hyperlink" Target="http://career.webindia123.com/career/institutes/list_colleges_Institutes.asp?group=265&amp;cat=Commerce_Colleges&amp;state=Delhi" TargetMode="External"/><Relationship Id="rId5" Type="http://schemas.openxmlformats.org/officeDocument/2006/relationships/hyperlink" Target="http://career.webindia123.com/career/institutes/list_colleges_Institutes.asp?group=102&amp;cat=Actuarial_Science_Colleges" TargetMode="External"/><Relationship Id="rId90" Type="http://schemas.openxmlformats.org/officeDocument/2006/relationships/hyperlink" Target="http://career.webindia123.com/career/institutes/list_colleges_Institutes.asp?group=265&amp;cat=Commerce_Colleges&amp;state=Tamil_Nadu" TargetMode="External"/><Relationship Id="rId95" Type="http://schemas.openxmlformats.org/officeDocument/2006/relationships/hyperlink" Target="http://career.webindia123.com/career/institutes/details_colleges_Institutes.asp?inst_no=13624" TargetMode="External"/><Relationship Id="rId22" Type="http://schemas.openxmlformats.org/officeDocument/2006/relationships/hyperlink" Target="http://career.webindia123.com/career/institutes/list_colleges_Institutes.asp?group=221&amp;cat=Masters_Programs_in_Management" TargetMode="External"/><Relationship Id="rId27" Type="http://schemas.openxmlformats.org/officeDocument/2006/relationships/hyperlink" Target="http://career.webindia123.com/career/options/accounting_finance/banking/intro.htm" TargetMode="External"/><Relationship Id="rId43" Type="http://schemas.openxmlformats.org/officeDocument/2006/relationships/hyperlink" Target="http://career.webindia123.com/career/institutes/details_colleges_Institutes.asp?group=265&amp;course=1685&amp;inst_no=13644" TargetMode="External"/><Relationship Id="rId48" Type="http://schemas.openxmlformats.org/officeDocument/2006/relationships/hyperlink" Target="http://career.webindia123.com/career/institutes/list_colleges_Institutes.asp?group=295&amp;cat=Banking_Finance_Institutes&amp;course=2167" TargetMode="External"/><Relationship Id="rId64" Type="http://schemas.openxmlformats.org/officeDocument/2006/relationships/hyperlink" Target="http://career.webindia123.com/career/institutes/list_colleges_Institutes.asp?group=105&amp;cat=Statistics_Colleges&amp;course=1662" TargetMode="External"/><Relationship Id="rId69" Type="http://schemas.openxmlformats.org/officeDocument/2006/relationships/hyperlink" Target="http://career.webindia123.com/career/institutes/list_colleges_Institutes.asp?group=221&amp;cat=Masters_Programs_in_Management&amp;course=1523" TargetMode="External"/><Relationship Id="rId113" Type="http://schemas.openxmlformats.org/officeDocument/2006/relationships/hyperlink" Target="http://career.webindia123.com/career/institutes/details_colleges_Institutes.asp?inst_no=5864" TargetMode="External"/><Relationship Id="rId118" Type="http://schemas.openxmlformats.org/officeDocument/2006/relationships/hyperlink" Target="http://career.webindia123.com/career/institutes/list_colleges_Institutes.asp?group=265&amp;cat=Commerce_Colleges&amp;state=West_Bengal" TargetMode="External"/><Relationship Id="rId134" Type="http://schemas.openxmlformats.org/officeDocument/2006/relationships/hyperlink" Target="http://career.webindia123.com/career/institutes/list_colleges_Institutes.asp?group=265&amp;cat=Commerce_Colleges&amp;state=Maharashtra" TargetMode="External"/><Relationship Id="rId139" Type="http://schemas.openxmlformats.org/officeDocument/2006/relationships/hyperlink" Target="http://career.webindia123.com/career/institutes/details_colleges_Institutes.asp?inst_no=6186" TargetMode="External"/><Relationship Id="rId80" Type="http://schemas.openxmlformats.org/officeDocument/2006/relationships/hyperlink" Target="http://career.webindia123.com/career/institutes/details_colleges_Institutes.asp?group=185&amp;course=1672&amp;inst_no=9378" TargetMode="External"/><Relationship Id="rId85" Type="http://schemas.openxmlformats.org/officeDocument/2006/relationships/hyperlink" Target="http://career.webindia123.com/career/institutes/details_colleges_Institutes.asp?inst_no=136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career.webindia123.com/career/institutes/list_colleges_Institutes.asp?group=288&amp;cat=Stock_Market_Institutes" TargetMode="External"/><Relationship Id="rId17" Type="http://schemas.openxmlformats.org/officeDocument/2006/relationships/hyperlink" Target="http://career.webindia123.com/career/institutes/list_colleges_Institutes.asp?group=354&amp;cat=Certificate_Programs_in_Management" TargetMode="External"/><Relationship Id="rId25" Type="http://schemas.openxmlformats.org/officeDocument/2006/relationships/hyperlink" Target="http://career.webindia123.com/career/options/accounting_finance/chartered_accountancy/intro.htm" TargetMode="External"/><Relationship Id="rId33" Type="http://schemas.openxmlformats.org/officeDocument/2006/relationships/hyperlink" Target="http://career.webindia123.com/career/institutes/list_colleges_Institutes.asp?group=265&amp;cat=Commerce_Colleges&amp;course=1762" TargetMode="External"/><Relationship Id="rId38" Type="http://schemas.openxmlformats.org/officeDocument/2006/relationships/hyperlink" Target="http://career.webindia123.com/career/institutes/list_colleges_Institutes.asp?group=263&amp;cat=Accounting_Colleges&amp;course=2234" TargetMode="External"/><Relationship Id="rId46" Type="http://schemas.openxmlformats.org/officeDocument/2006/relationships/hyperlink" Target="http://career.webindia123.com/career/institutes/list_colleges_Institutes.asp?group=295&amp;cat=Banking_Finance_Institutes&amp;course=2166" TargetMode="External"/><Relationship Id="rId59" Type="http://schemas.openxmlformats.org/officeDocument/2006/relationships/hyperlink" Target="http://career.webindia123.com/career/institutes/details_colleges_Institutes.asp?group=219&amp;course=1482&amp;inst_no=5978" TargetMode="External"/><Relationship Id="rId67" Type="http://schemas.openxmlformats.org/officeDocument/2006/relationships/hyperlink" Target="http://career.webindia123.com/career/institutes/list_colleges_Institutes.asp?group=263&amp;cat=Accounting_Colleges&amp;course=1829" TargetMode="External"/><Relationship Id="rId103" Type="http://schemas.openxmlformats.org/officeDocument/2006/relationships/hyperlink" Target="http://career.webindia123.com/career/institutes/details_colleges_Institutes.asp?inst_no=13639" TargetMode="External"/><Relationship Id="rId108" Type="http://schemas.openxmlformats.org/officeDocument/2006/relationships/hyperlink" Target="http://career.webindia123.com/career/institutes/list_colleges_Institutes.asp?group=265&amp;cat=Commerce_Colleges&amp;state=Delhi" TargetMode="External"/><Relationship Id="rId116" Type="http://schemas.openxmlformats.org/officeDocument/2006/relationships/hyperlink" Target="http://career.webindia123.com/career/institutes/list_colleges_Institutes.asp?group=265&amp;cat=Commerce_Colleges&amp;state=Karnataka" TargetMode="External"/><Relationship Id="rId124" Type="http://schemas.openxmlformats.org/officeDocument/2006/relationships/hyperlink" Target="http://career.webindia123.com/career/institutes/list_colleges_Institutes.asp?group=265&amp;cat=Commerce_Colleges&amp;state=Maharashtra" TargetMode="External"/><Relationship Id="rId129" Type="http://schemas.openxmlformats.org/officeDocument/2006/relationships/hyperlink" Target="http://career.webindia123.com/career/institutes/details_colleges_Institutes.asp?inst_no=147" TargetMode="External"/><Relationship Id="rId137" Type="http://schemas.openxmlformats.org/officeDocument/2006/relationships/hyperlink" Target="http://career.webindia123.com/career/institutes/details_colleges_Institutes.asp?inst_no=2098" TargetMode="External"/><Relationship Id="rId20" Type="http://schemas.openxmlformats.org/officeDocument/2006/relationships/hyperlink" Target="http://career.webindia123.com/career/institutes/list_colleges_Institutes.asp?group=415&amp;cat=Dual_Degree_Colleges" TargetMode="External"/><Relationship Id="rId41" Type="http://schemas.openxmlformats.org/officeDocument/2006/relationships/hyperlink" Target="http://career.webindia123.com/career/institutes/details_colleges_Institutes.asp?group=265&amp;course=1685&amp;inst_no=18701" TargetMode="External"/><Relationship Id="rId54" Type="http://schemas.openxmlformats.org/officeDocument/2006/relationships/hyperlink" Target="http://career.webindia123.com/career/institutes/list_colleges_Institutes.asp?group=257&amp;cat=PGDM_Programs_in_Management&amp;course=1539" TargetMode="External"/><Relationship Id="rId62" Type="http://schemas.openxmlformats.org/officeDocument/2006/relationships/hyperlink" Target="http://career.webindia123.com/career/institutes/list_colleges_Institutes.asp?group=219&amp;cat=BBA_Colleges&amp;course=1482" TargetMode="External"/><Relationship Id="rId70" Type="http://schemas.openxmlformats.org/officeDocument/2006/relationships/hyperlink" Target="http://career.webindia123.com/career/institutes/list_colleges_Institutes.asp?group=218&amp;cat=MBA_Colleges&amp;course=1463" TargetMode="External"/><Relationship Id="rId75" Type="http://schemas.openxmlformats.org/officeDocument/2006/relationships/hyperlink" Target="http://career.webindia123.com/career/institutes/list_colleges_Institutes.asp?group=221&amp;cat=Masters_Programs_in_Management&amp;course=1494" TargetMode="External"/><Relationship Id="rId83" Type="http://schemas.openxmlformats.org/officeDocument/2006/relationships/hyperlink" Target="http://career.webindia123.com/career/options/management/investment_management/intro.htm" TargetMode="External"/><Relationship Id="rId88" Type="http://schemas.openxmlformats.org/officeDocument/2006/relationships/hyperlink" Target="http://career.webindia123.com/career/institutes/list_colleges_Institutes.asp?group=265&amp;cat=Commerce_Colleges&amp;state=Delhi" TargetMode="External"/><Relationship Id="rId91" Type="http://schemas.openxmlformats.org/officeDocument/2006/relationships/hyperlink" Target="http://career.webindia123.com/career/institutes/details_colleges_Institutes.asp?inst_no=665" TargetMode="External"/><Relationship Id="rId96" Type="http://schemas.openxmlformats.org/officeDocument/2006/relationships/hyperlink" Target="http://career.webindia123.com/career/institutes/list_colleges_Institutes.asp?group=265&amp;cat=Commerce_Colleges&amp;state=Delhi" TargetMode="External"/><Relationship Id="rId111" Type="http://schemas.openxmlformats.org/officeDocument/2006/relationships/hyperlink" Target="http://career.webindia123.com/career/institutes/details_colleges_Institutes.asp?inst_no=13625" TargetMode="External"/><Relationship Id="rId132" Type="http://schemas.openxmlformats.org/officeDocument/2006/relationships/hyperlink" Target="http://career.webindia123.com/career/institutes/list_colleges_Institutes.asp?group=265&amp;cat=Commerce_Colleges&amp;state=Rajasthan" TargetMode="External"/><Relationship Id="rId140" Type="http://schemas.openxmlformats.org/officeDocument/2006/relationships/hyperlink" Target="http://career.webindia123.com/career/institutes/list_colleges_Institutes.asp?group=264&amp;parent=yes&amp;cat=Arts_Science_and_Commerce_Colleges&amp;state=Kerala" TargetMode="External"/><Relationship Id="rId14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areer.webindia123.com/career/institutes/list_colleges_Institutes.asp?group=295&amp;cat=Banking_Finance_Institutes" TargetMode="External"/><Relationship Id="rId15" Type="http://schemas.openxmlformats.org/officeDocument/2006/relationships/hyperlink" Target="http://career.webindia123.com/career/institutes/list_colleges_Institutes.asp?group=219&amp;cat=BBA_Colleges" TargetMode="External"/><Relationship Id="rId23" Type="http://schemas.openxmlformats.org/officeDocument/2006/relationships/hyperlink" Target="http://career.webindia123.com/career/institutes/list_colleges_Institutes.asp?group=257&amp;cat=PGDM_Programs_in_Management" TargetMode="External"/><Relationship Id="rId28" Type="http://schemas.openxmlformats.org/officeDocument/2006/relationships/hyperlink" Target="http://career.webindia123.com/career/options/accounting_finance/actuarial_science/intro.htm" TargetMode="External"/><Relationship Id="rId36" Type="http://schemas.openxmlformats.org/officeDocument/2006/relationships/hyperlink" Target="http://career.webindia123.com/career/institutes/list_colleges_Institutes.asp?group=263&amp;cat=Accounting_Colleges&amp;course=2646" TargetMode="External"/><Relationship Id="rId49" Type="http://schemas.openxmlformats.org/officeDocument/2006/relationships/hyperlink" Target="http://career.webindia123.com/career/institutes/list_colleges_Institutes.asp?group=218&amp;cat=MBA_Colleges&amp;course=1459" TargetMode="External"/><Relationship Id="rId57" Type="http://schemas.openxmlformats.org/officeDocument/2006/relationships/hyperlink" Target="http://career.webindia123.com/career/institutes/details_colleges_Institutes.asp?group=295&amp;course=2282&amp;inst_no=10651" TargetMode="External"/><Relationship Id="rId106" Type="http://schemas.openxmlformats.org/officeDocument/2006/relationships/hyperlink" Target="http://career.webindia123.com/career/institutes/list_colleges_Institutes.asp?group=265&amp;cat=Commerce_Colleges&amp;state=Delhi" TargetMode="External"/><Relationship Id="rId114" Type="http://schemas.openxmlformats.org/officeDocument/2006/relationships/hyperlink" Target="http://career.webindia123.com/career/institutes/list_colleges_Institutes.asp?group=265&amp;cat=Commerce_Colleges&amp;state=Delhi" TargetMode="External"/><Relationship Id="rId119" Type="http://schemas.openxmlformats.org/officeDocument/2006/relationships/hyperlink" Target="http://career.webindia123.com/career/institutes/details_colleges_Institutes.asp?inst_no=144" TargetMode="External"/><Relationship Id="rId127" Type="http://schemas.openxmlformats.org/officeDocument/2006/relationships/hyperlink" Target="http://career.webindia123.com/career/institutes/details_colleges_Institutes.asp?inst_no=149" TargetMode="External"/><Relationship Id="rId10" Type="http://schemas.openxmlformats.org/officeDocument/2006/relationships/hyperlink" Target="http://career.webindia123.com/career/institutes/list_colleges_Institutes.asp?group=104&amp;cat=Insurance_Colleges" TargetMode="External"/><Relationship Id="rId31" Type="http://schemas.openxmlformats.org/officeDocument/2006/relationships/hyperlink" Target="http://career.webindia123.com/career/institutes/list_colleges_Institutes.asp?group=265&amp;cat=Commerce_Colleges&amp;course=1783" TargetMode="External"/><Relationship Id="rId44" Type="http://schemas.openxmlformats.org/officeDocument/2006/relationships/hyperlink" Target="http://career.webindia123.com/career/options/accounting_finance/banking/intro.htm" TargetMode="External"/><Relationship Id="rId52" Type="http://schemas.openxmlformats.org/officeDocument/2006/relationships/hyperlink" Target="http://career.webindia123.com/career/institutes/list_colleges_Institutes.asp?group=295&amp;cat=Banking_Finance_Institutes&amp;course=1862" TargetMode="External"/><Relationship Id="rId60" Type="http://schemas.openxmlformats.org/officeDocument/2006/relationships/image" Target="media/image1.gif"/><Relationship Id="rId65" Type="http://schemas.openxmlformats.org/officeDocument/2006/relationships/hyperlink" Target="http://career.webindia123.com/career/institutes/list_colleges_Institutes.asp?group=295&amp;cat=Banking_Finance_Institutes&amp;course=1828" TargetMode="External"/><Relationship Id="rId73" Type="http://schemas.openxmlformats.org/officeDocument/2006/relationships/hyperlink" Target="http://career.webindia123.com/career/institutes/list_colleges_Institutes.asp?group=265&amp;cat=Commerce_Colleges&amp;course=1755" TargetMode="External"/><Relationship Id="rId78" Type="http://schemas.openxmlformats.org/officeDocument/2006/relationships/hyperlink" Target="http://career.webindia123.com/career/institutes/details_colleges_Institutes.asp?group=218&amp;course=1463&amp;inst_no=386" TargetMode="External"/><Relationship Id="rId81" Type="http://schemas.openxmlformats.org/officeDocument/2006/relationships/hyperlink" Target="http://career.webindia123.com/career/options/accounting_finance/insurance/intro.htm" TargetMode="External"/><Relationship Id="rId86" Type="http://schemas.openxmlformats.org/officeDocument/2006/relationships/hyperlink" Target="http://career.webindia123.com/career/institutes/list_colleges_Institutes.asp?group=265&amp;cat=Commerce_Colleges&amp;state=Delhi" TargetMode="External"/><Relationship Id="rId94" Type="http://schemas.openxmlformats.org/officeDocument/2006/relationships/hyperlink" Target="http://career.webindia123.com/career/institutes/list_colleges_Institutes.asp?group=265&amp;cat=Commerce_Colleges&amp;state=Delhi" TargetMode="External"/><Relationship Id="rId99" Type="http://schemas.openxmlformats.org/officeDocument/2006/relationships/hyperlink" Target="http://career.webindia123.com/career/institutes/details_colleges_Institutes.asp?inst_no=13627" TargetMode="External"/><Relationship Id="rId101" Type="http://schemas.openxmlformats.org/officeDocument/2006/relationships/hyperlink" Target="http://career.webindia123.com/career/institutes/details_colleges_Institutes.asp?inst_no=10835" TargetMode="External"/><Relationship Id="rId122" Type="http://schemas.openxmlformats.org/officeDocument/2006/relationships/hyperlink" Target="http://career.webindia123.com/career/institutes/list_colleges_Institutes.asp?group=265&amp;cat=Commerce_Colleges&amp;state=Andhra_Pradesh" TargetMode="External"/><Relationship Id="rId130" Type="http://schemas.openxmlformats.org/officeDocument/2006/relationships/hyperlink" Target="http://career.webindia123.com/career/institutes/list_colleges_Institutes.asp?group=265&amp;cat=Commerce_Colleges&amp;state=Tamil_Nadu" TargetMode="External"/><Relationship Id="rId135" Type="http://schemas.openxmlformats.org/officeDocument/2006/relationships/hyperlink" Target="http://career.webindia123.com/career/institutes/details_colleges_Institutes.asp?inst_no=13644" TargetMode="External"/><Relationship Id="rId143" Type="http://schemas.openxmlformats.org/officeDocument/2006/relationships/hyperlink" Target="http://career.webindia123.com/career/institutes/details_colleges_Institutes.asp?inst_no=137" TargetMode="External"/><Relationship Id="rId4" Type="http://schemas.openxmlformats.org/officeDocument/2006/relationships/hyperlink" Target="http://career.webindia123.com/career/institutes/list_colleges_Institutes.asp?group=263&amp;cat=Accounting_Colleges" TargetMode="External"/><Relationship Id="rId9" Type="http://schemas.openxmlformats.org/officeDocument/2006/relationships/hyperlink" Target="http://career.webindia123.com/career/institutes/list_colleges_Institutes.asp?group=185&amp;cat=ICWAI_ICAI_Institutes" TargetMode="External"/><Relationship Id="rId13" Type="http://schemas.openxmlformats.org/officeDocument/2006/relationships/hyperlink" Target="http://career.webindia123.com/career/institutes/list_colleges_Institutes.asp?group=321&amp;cat=Taxation_Institutes" TargetMode="External"/><Relationship Id="rId18" Type="http://schemas.openxmlformats.org/officeDocument/2006/relationships/hyperlink" Target="http://career.webindia123.com/career/institutes/list_colleges_Institutes.asp?group=220&amp;cat=Diploma_Programs_in_Management" TargetMode="External"/><Relationship Id="rId39" Type="http://schemas.openxmlformats.org/officeDocument/2006/relationships/hyperlink" Target="http://career.webindia123.com/career/institutes/list_colleges_Institutes.asp?group=263&amp;cat=Accounting_Colleges&amp;course=2233" TargetMode="External"/><Relationship Id="rId109" Type="http://schemas.openxmlformats.org/officeDocument/2006/relationships/hyperlink" Target="http://career.webindia123.com/career/institutes/details_colleges_Institutes.asp?inst_no=13623" TargetMode="External"/><Relationship Id="rId34" Type="http://schemas.openxmlformats.org/officeDocument/2006/relationships/hyperlink" Target="http://career.webindia123.com/career/institutes/list_colleges_Institutes.asp?group=265&amp;cat=Commerce_Colleges&amp;course=1718" TargetMode="External"/><Relationship Id="rId50" Type="http://schemas.openxmlformats.org/officeDocument/2006/relationships/hyperlink" Target="http://career.webindia123.com/career/institutes/list_colleges_Institutes.asp?group=265&amp;cat=Commerce_Colleges&amp;course=2021&amp;iType=c" TargetMode="External"/><Relationship Id="rId55" Type="http://schemas.openxmlformats.org/officeDocument/2006/relationships/hyperlink" Target="http://career.webindia123.com/career/institutes/list_colleges_Institutes.asp?group=295&amp;cat=Banking_Finance_Institutes&amp;course=1863" TargetMode="External"/><Relationship Id="rId76" Type="http://schemas.openxmlformats.org/officeDocument/2006/relationships/hyperlink" Target="http://career.webindia123.com/career/institutes/list_colleges_Institutes.asp?group=221&amp;cat=Masters_Programs_in_Management&amp;course=1496" TargetMode="External"/><Relationship Id="rId97" Type="http://schemas.openxmlformats.org/officeDocument/2006/relationships/hyperlink" Target="http://career.webindia123.com/career/institutes/details_colleges_Institutes.asp?inst_no=368" TargetMode="External"/><Relationship Id="rId104" Type="http://schemas.openxmlformats.org/officeDocument/2006/relationships/hyperlink" Target="http://career.webindia123.com/career/institutes/list_colleges_Institutes.asp?group=265&amp;cat=Commerce_Colleges&amp;state=Maharashtra" TargetMode="External"/><Relationship Id="rId120" Type="http://schemas.openxmlformats.org/officeDocument/2006/relationships/hyperlink" Target="http://career.webindia123.com/career/institutes/list_colleges_Institutes.asp?group=265&amp;cat=Commerce_Colleges&amp;state=Tamil_Nadu" TargetMode="External"/><Relationship Id="rId125" Type="http://schemas.openxmlformats.org/officeDocument/2006/relationships/hyperlink" Target="http://career.webindia123.com/career/institutes/details_colleges_Institutes.asp?inst_no=8056" TargetMode="External"/><Relationship Id="rId141" Type="http://schemas.openxmlformats.org/officeDocument/2006/relationships/hyperlink" Target="http://career.webindia123.com/career/institutes/details_colleges_Institutes.asp?inst_no=8172" TargetMode="External"/><Relationship Id="rId146" Type="http://schemas.openxmlformats.org/officeDocument/2006/relationships/theme" Target="theme/theme1.xml"/><Relationship Id="rId7" Type="http://schemas.openxmlformats.org/officeDocument/2006/relationships/hyperlink" Target="http://career.webindia123.com/career/institutes/list_colleges_Institutes.asp?group=103&amp;cat=Chartered_Accountancy_Colleges" TargetMode="External"/><Relationship Id="rId71" Type="http://schemas.openxmlformats.org/officeDocument/2006/relationships/hyperlink" Target="http://career.webindia123.com/career/institutes/list_colleges_Institutes.asp?group=218&amp;cat=MBA_Colleges&amp;course=1519" TargetMode="External"/><Relationship Id="rId92" Type="http://schemas.openxmlformats.org/officeDocument/2006/relationships/hyperlink" Target="http://career.webindia123.com/career/institutes/list_colleges_Institutes.asp?group=265&amp;cat=Commerce_Colleges&amp;state=Karnataka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career.webindia123.com/career/options/accounting_finance/icwai/intro.htm" TargetMode="External"/><Relationship Id="rId24" Type="http://schemas.openxmlformats.org/officeDocument/2006/relationships/hyperlink" Target="http://career.webindia123.com/career/institutes/list_colleges_Institutes.asp?group=259&amp;cat=Professional_Programs_in_Management" TargetMode="External"/><Relationship Id="rId40" Type="http://schemas.openxmlformats.org/officeDocument/2006/relationships/hyperlink" Target="http://career.webindia123.com/career/institutes/list_colleges_Institutes.asp?group=263&amp;cat=Accounting_Colleges&amp;course=1829" TargetMode="External"/><Relationship Id="rId45" Type="http://schemas.openxmlformats.org/officeDocument/2006/relationships/hyperlink" Target="http://career.webindia123.com/career/institutes/list_colleges_Institutes.asp?group=219&amp;cat=BBA_Colleges&amp;course=1482" TargetMode="External"/><Relationship Id="rId66" Type="http://schemas.openxmlformats.org/officeDocument/2006/relationships/hyperlink" Target="http://career.webindia123.com/career/institutes/list_colleges_Institutes.asp?group=220&amp;cat=Diploma_Programs_in_Management&amp;course=1834" TargetMode="External"/><Relationship Id="rId87" Type="http://schemas.openxmlformats.org/officeDocument/2006/relationships/hyperlink" Target="http://career.webindia123.com/career/institutes/details_colleges_Institutes.asp?inst_no=13612" TargetMode="External"/><Relationship Id="rId110" Type="http://schemas.openxmlformats.org/officeDocument/2006/relationships/hyperlink" Target="http://career.webindia123.com/career/institutes/list_colleges_Institutes.asp?group=265&amp;cat=Commerce_Colleges&amp;state=Delhi" TargetMode="External"/><Relationship Id="rId115" Type="http://schemas.openxmlformats.org/officeDocument/2006/relationships/hyperlink" Target="http://career.webindia123.com/career/institutes/details_colleges_Institutes.asp?inst_no=11201" TargetMode="External"/><Relationship Id="rId131" Type="http://schemas.openxmlformats.org/officeDocument/2006/relationships/hyperlink" Target="http://career.webindia123.com/career/institutes/details_colleges_Institutes.asp?inst_no=14761" TargetMode="External"/><Relationship Id="rId136" Type="http://schemas.openxmlformats.org/officeDocument/2006/relationships/hyperlink" Target="http://career.webindia123.com/career/institutes/list_colleges_Institutes.asp?group=265&amp;cat=Commerce_Colleges&amp;state=Uttar_Pradesh" TargetMode="External"/><Relationship Id="rId61" Type="http://schemas.openxmlformats.org/officeDocument/2006/relationships/hyperlink" Target="http://career.webindia123.com/career/options/accounting_finance/chartered_accountancy/intro.htm" TargetMode="External"/><Relationship Id="rId82" Type="http://schemas.openxmlformats.org/officeDocument/2006/relationships/hyperlink" Target="http://career.webindia123.com/career/options/accounting_finance/underwriters/intro.htm" TargetMode="External"/><Relationship Id="rId19" Type="http://schemas.openxmlformats.org/officeDocument/2006/relationships/hyperlink" Target="http://career.webindia123.com/career/institutes/list_colleges_Institutes.asp?group=222&amp;cat=Doctoral_Programs_in_Management" TargetMode="External"/><Relationship Id="rId14" Type="http://schemas.openxmlformats.org/officeDocument/2006/relationships/hyperlink" Target="http://career.webindia123.com/career/institutes/list_colleges_Institutes.asp?group=47&amp;parent=yes&amp;cat=Management_Colleges" TargetMode="External"/><Relationship Id="rId30" Type="http://schemas.openxmlformats.org/officeDocument/2006/relationships/hyperlink" Target="http://career.webindia123.com/career/institutes/list_colleges_Institutes.asp?group=265&amp;cat=Commerce_Colleges&amp;course=1685" TargetMode="External"/><Relationship Id="rId35" Type="http://schemas.openxmlformats.org/officeDocument/2006/relationships/hyperlink" Target="http://career.webindia123.com/career/institutes/list_colleges_Institutes.asp?group=265&amp;cat=Commerce_Colleges&amp;course=2409" TargetMode="External"/><Relationship Id="rId56" Type="http://schemas.openxmlformats.org/officeDocument/2006/relationships/hyperlink" Target="http://career.webindia123.com/career/institutes/list_colleges_Institutes.asp?group=295&amp;cat=Banking_Finance_Institutes&amp;course=2282" TargetMode="External"/><Relationship Id="rId77" Type="http://schemas.openxmlformats.org/officeDocument/2006/relationships/hyperlink" Target="http://career.webindia123.com/career/institutes/details_colleges_Institutes.asp?group=218&amp;course=1463&amp;inst_no=7850" TargetMode="External"/><Relationship Id="rId100" Type="http://schemas.openxmlformats.org/officeDocument/2006/relationships/hyperlink" Target="http://career.webindia123.com/career/institutes/list_colleges_Institutes.asp?group=265&amp;cat=Commerce_Colleges&amp;state=Maharashtra" TargetMode="External"/><Relationship Id="rId105" Type="http://schemas.openxmlformats.org/officeDocument/2006/relationships/hyperlink" Target="http://career.webindia123.com/career/institutes/details_colleges_Institutes.asp?inst_no=13679" TargetMode="External"/><Relationship Id="rId126" Type="http://schemas.openxmlformats.org/officeDocument/2006/relationships/hyperlink" Target="http://career.webindia123.com/career/institutes/list_colleges_Institutes.asp?group=265&amp;cat=Commerce_Colleges&amp;state=Karnataka" TargetMode="External"/><Relationship Id="rId8" Type="http://schemas.openxmlformats.org/officeDocument/2006/relationships/hyperlink" Target="http://career.webindia123.com/career/institutes/list_colleges_Institutes.asp?group=328&amp;cat=Forensic_Accounting_Colleges" TargetMode="External"/><Relationship Id="rId51" Type="http://schemas.openxmlformats.org/officeDocument/2006/relationships/hyperlink" Target="http://career.webindia123.com/career/institutes/list_colleges_Institutes.asp?group=221&amp;cat=Masters_Programs_in_Management&amp;course=1515" TargetMode="External"/><Relationship Id="rId72" Type="http://schemas.openxmlformats.org/officeDocument/2006/relationships/hyperlink" Target="http://career.webindia123.com/career/institutes/list_colleges_Institutes.asp?group=265&amp;cat=Commerce_Colleges&amp;course=2020" TargetMode="External"/><Relationship Id="rId93" Type="http://schemas.openxmlformats.org/officeDocument/2006/relationships/hyperlink" Target="http://career.webindia123.com/career/institutes/details_colleges_Institutes.asp?inst_no=13622" TargetMode="External"/><Relationship Id="rId98" Type="http://schemas.openxmlformats.org/officeDocument/2006/relationships/hyperlink" Target="http://career.webindia123.com/career/institutes/list_colleges_Institutes.asp?group=265&amp;cat=Commerce_Colleges&amp;state=Tamil_Nadu" TargetMode="External"/><Relationship Id="rId121" Type="http://schemas.openxmlformats.org/officeDocument/2006/relationships/hyperlink" Target="http://career.webindia123.com/career/institutes/details_colleges_Institutes.asp?inst_no=11201" TargetMode="External"/><Relationship Id="rId142" Type="http://schemas.openxmlformats.org/officeDocument/2006/relationships/hyperlink" Target="http://career.webindia123.com/career/institutes/list_colleges_Institutes.asp?group=265&amp;cat=Commerce_Colleges&amp;state=Del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4853</Words>
  <Characters>27663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</dc:creator>
  <cp:lastModifiedBy>vijay gupta</cp:lastModifiedBy>
  <cp:revision>10</cp:revision>
  <cp:lastPrinted>2016-08-11T15:20:00Z</cp:lastPrinted>
  <dcterms:created xsi:type="dcterms:W3CDTF">2016-08-11T15:15:00Z</dcterms:created>
  <dcterms:modified xsi:type="dcterms:W3CDTF">2019-09-23T12:18:00Z</dcterms:modified>
</cp:coreProperties>
</file>