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D263" w14:textId="762347C5" w:rsidR="004F3C2C" w:rsidRPr="002D4AB8" w:rsidRDefault="002D4AB8">
      <w:pPr>
        <w:rPr>
          <w:rFonts w:ascii="Arial" w:hAnsi="Arial" w:cs="Arial"/>
          <w:b/>
          <w:bCs/>
          <w:iCs/>
          <w:sz w:val="28"/>
          <w:szCs w:val="28"/>
        </w:rPr>
      </w:pPr>
      <w:r w:rsidRPr="002D4AB8">
        <w:rPr>
          <w:rFonts w:ascii="Arial" w:hAnsi="Arial" w:cs="Arial"/>
          <w:b/>
          <w:bCs/>
          <w:iCs/>
          <w:sz w:val="28"/>
          <w:szCs w:val="28"/>
        </w:rPr>
        <w:t>Inputs</w:t>
      </w:r>
    </w:p>
    <w:p w14:paraId="26C5CC5C" w14:textId="77777777" w:rsidR="002D4AB8" w:rsidRPr="002D4AB8" w:rsidRDefault="002D4AB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AB8" w:rsidRPr="002D4AB8" w14:paraId="347D496C" w14:textId="77777777">
        <w:tc>
          <w:tcPr>
            <w:tcW w:w="9350" w:type="dxa"/>
            <w:gridSpan w:val="2"/>
          </w:tcPr>
          <w:p w14:paraId="0AB3F2FB" w14:textId="77777777" w:rsidR="002D4AB8" w:rsidRPr="002D4AB8" w:rsidRDefault="002D4AB8">
            <w:pPr>
              <w:jc w:val="center"/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Energy Converter Specifications</w:t>
            </w:r>
          </w:p>
        </w:tc>
      </w:tr>
      <w:tr w:rsidR="002D4AB8" w:rsidRPr="002D4AB8" w14:paraId="017820DA" w14:textId="77777777">
        <w:tc>
          <w:tcPr>
            <w:tcW w:w="4675" w:type="dxa"/>
          </w:tcPr>
          <w:p w14:paraId="45767D97" w14:textId="339BAE36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</w:t>
            </w:r>
          </w:p>
        </w:tc>
        <w:tc>
          <w:tcPr>
            <w:tcW w:w="4675" w:type="dxa"/>
          </w:tcPr>
          <w:p w14:paraId="6DBCDD06" w14:textId="48BE0416" w:rsidR="00080EBC" w:rsidRPr="002D4AB8" w:rsidRDefault="005576BD" w:rsidP="00824C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Stellantis</w:t>
            </w:r>
            <w:proofErr w:type="spellEnd"/>
          </w:p>
        </w:tc>
      </w:tr>
      <w:tr w:rsidR="002D4AB8" w:rsidRPr="002D4AB8" w14:paraId="56C2669B" w14:textId="77777777">
        <w:tc>
          <w:tcPr>
            <w:tcW w:w="4675" w:type="dxa"/>
          </w:tcPr>
          <w:p w14:paraId="7890ED6F" w14:textId="526B599C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weight</w:t>
            </w:r>
          </w:p>
        </w:tc>
        <w:tc>
          <w:tcPr>
            <w:tcW w:w="4675" w:type="dxa"/>
          </w:tcPr>
          <w:p w14:paraId="6AF1BBE6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19D496E1" w14:textId="77777777">
        <w:tc>
          <w:tcPr>
            <w:tcW w:w="4675" w:type="dxa"/>
          </w:tcPr>
          <w:p w14:paraId="7AE7327B" w14:textId="35A9E8D9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power</w:t>
            </w:r>
          </w:p>
        </w:tc>
        <w:tc>
          <w:tcPr>
            <w:tcW w:w="4675" w:type="dxa"/>
          </w:tcPr>
          <w:p w14:paraId="12888149" w14:textId="334C0672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655373C9" w14:textId="77777777">
        <w:tc>
          <w:tcPr>
            <w:tcW w:w="4675" w:type="dxa"/>
          </w:tcPr>
          <w:p w14:paraId="0BACE28D" w14:textId="0EC661D8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Engine </w:t>
            </w:r>
            <w:r w:rsidR="00A1600C">
              <w:rPr>
                <w:rFonts w:ascii="Arial" w:hAnsi="Arial" w:cs="Arial"/>
              </w:rPr>
              <w:t>RPM</w:t>
            </w:r>
            <w:r w:rsidRPr="002D4AB8">
              <w:rPr>
                <w:rFonts w:ascii="Arial" w:hAnsi="Arial" w:cs="Arial"/>
              </w:rPr>
              <w:t xml:space="preserve"> range</w:t>
            </w:r>
          </w:p>
        </w:tc>
        <w:tc>
          <w:tcPr>
            <w:tcW w:w="4675" w:type="dxa"/>
          </w:tcPr>
          <w:p w14:paraId="027BE02B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79FB768B" w14:textId="77777777">
        <w:tc>
          <w:tcPr>
            <w:tcW w:w="4675" w:type="dxa"/>
          </w:tcPr>
          <w:p w14:paraId="4D8DDFA1" w14:textId="014F6B90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peak torque</w:t>
            </w:r>
          </w:p>
        </w:tc>
        <w:tc>
          <w:tcPr>
            <w:tcW w:w="4675" w:type="dxa"/>
          </w:tcPr>
          <w:p w14:paraId="56C90CC3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62481A28" w14:textId="77777777">
        <w:tc>
          <w:tcPr>
            <w:tcW w:w="4675" w:type="dxa"/>
          </w:tcPr>
          <w:p w14:paraId="3EFFAD4E" w14:textId="0BA56382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</w:t>
            </w:r>
          </w:p>
        </w:tc>
        <w:tc>
          <w:tcPr>
            <w:tcW w:w="4675" w:type="dxa"/>
          </w:tcPr>
          <w:p w14:paraId="71A85815" w14:textId="7F6CB66A" w:rsidR="002D4AB8" w:rsidRPr="002D4AB8" w:rsidRDefault="008E7D23" w:rsidP="00824C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Emrax</w:t>
            </w:r>
            <w:proofErr w:type="spellEnd"/>
            <w:r>
              <w:rPr>
                <w:rFonts w:ascii="Arial" w:hAnsi="Arial" w:cs="Arial"/>
              </w:rPr>
              <w:t xml:space="preserve"> 268</w:t>
            </w:r>
          </w:p>
        </w:tc>
      </w:tr>
      <w:tr w:rsidR="002D4AB8" w:rsidRPr="002D4AB8" w14:paraId="6664B29B" w14:textId="77777777">
        <w:tc>
          <w:tcPr>
            <w:tcW w:w="4675" w:type="dxa"/>
          </w:tcPr>
          <w:p w14:paraId="03206C8B" w14:textId="589B5C31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weight</w:t>
            </w:r>
          </w:p>
        </w:tc>
        <w:tc>
          <w:tcPr>
            <w:tcW w:w="4675" w:type="dxa"/>
          </w:tcPr>
          <w:p w14:paraId="0DF0B537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5908BCB9" w14:textId="77777777">
        <w:tc>
          <w:tcPr>
            <w:tcW w:w="4675" w:type="dxa"/>
          </w:tcPr>
          <w:p w14:paraId="4024DAEC" w14:textId="68E97A03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Generator </w:t>
            </w:r>
            <w:r w:rsidR="00A1600C">
              <w:rPr>
                <w:rFonts w:ascii="Arial" w:hAnsi="Arial" w:cs="Arial"/>
              </w:rPr>
              <w:t>RPM</w:t>
            </w:r>
            <w:r w:rsidRPr="002D4AB8">
              <w:rPr>
                <w:rFonts w:ascii="Arial" w:hAnsi="Arial" w:cs="Arial"/>
              </w:rPr>
              <w:t xml:space="preserve"> range</w:t>
            </w:r>
          </w:p>
        </w:tc>
        <w:tc>
          <w:tcPr>
            <w:tcW w:w="4675" w:type="dxa"/>
          </w:tcPr>
          <w:p w14:paraId="60EF57D0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383C4242" w14:textId="77777777">
        <w:tc>
          <w:tcPr>
            <w:tcW w:w="4675" w:type="dxa"/>
          </w:tcPr>
          <w:p w14:paraId="3F3CF034" w14:textId="38FBC9BD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peak torque</w:t>
            </w:r>
          </w:p>
        </w:tc>
        <w:tc>
          <w:tcPr>
            <w:tcW w:w="4675" w:type="dxa"/>
          </w:tcPr>
          <w:p w14:paraId="1FD7E36B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06251CB1" w14:textId="77777777">
        <w:tc>
          <w:tcPr>
            <w:tcW w:w="4675" w:type="dxa"/>
          </w:tcPr>
          <w:p w14:paraId="7AC6B544" w14:textId="2E792440" w:rsidR="002D4AB8" w:rsidRPr="002D4AB8" w:rsidRDefault="00FE592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quantity</w:t>
            </w:r>
          </w:p>
        </w:tc>
        <w:tc>
          <w:tcPr>
            <w:tcW w:w="4675" w:type="dxa"/>
          </w:tcPr>
          <w:p w14:paraId="3424E2FF" w14:textId="77777777" w:rsidR="002D4AB8" w:rsidRPr="002D4AB8" w:rsidRDefault="002D4AB8" w:rsidP="00824C65">
            <w:pPr>
              <w:jc w:val="center"/>
              <w:rPr>
                <w:rFonts w:ascii="Arial" w:hAnsi="Arial" w:cs="Arial"/>
              </w:rPr>
            </w:pPr>
          </w:p>
        </w:tc>
      </w:tr>
      <w:tr w:rsidR="00646D92" w:rsidRPr="002D4AB8" w14:paraId="30C3D073" w14:textId="77777777">
        <w:tc>
          <w:tcPr>
            <w:tcW w:w="4675" w:type="dxa"/>
          </w:tcPr>
          <w:p w14:paraId="64268BB4" w14:textId="5BFB411B" w:rsidR="00646D92" w:rsidRPr="002D4AB8" w:rsidRDefault="00646D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Generator Efficiency @peak power of engine</w:t>
            </w:r>
          </w:p>
        </w:tc>
        <w:tc>
          <w:tcPr>
            <w:tcW w:w="4675" w:type="dxa"/>
          </w:tcPr>
          <w:p w14:paraId="35CA6650" w14:textId="4697E368" w:rsidR="00646D92" w:rsidRPr="002D4AB8" w:rsidRDefault="00646D92" w:rsidP="00824C65">
            <w:pPr>
              <w:tabs>
                <w:tab w:val="left" w:pos="1230"/>
              </w:tabs>
              <w:jc w:val="center"/>
              <w:rPr>
                <w:rFonts w:ascii="Arial" w:hAnsi="Arial" w:cs="Arial"/>
              </w:rPr>
            </w:pPr>
          </w:p>
        </w:tc>
      </w:tr>
      <w:tr w:rsidR="002D4AB8" w:rsidRPr="002D4AB8" w14:paraId="69C8DCC7" w14:textId="77777777">
        <w:tc>
          <w:tcPr>
            <w:tcW w:w="9350" w:type="dxa"/>
            <w:gridSpan w:val="2"/>
          </w:tcPr>
          <w:p w14:paraId="58CA73C9" w14:textId="77777777" w:rsidR="002D4AB8" w:rsidRPr="002D4AB8" w:rsidRDefault="002D4AB8">
            <w:pPr>
              <w:jc w:val="center"/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Motor Inverter Specifications</w:t>
            </w:r>
          </w:p>
        </w:tc>
      </w:tr>
      <w:tr w:rsidR="00824C65" w:rsidRPr="002D4AB8" w14:paraId="2861C92B" w14:textId="77777777">
        <w:tc>
          <w:tcPr>
            <w:tcW w:w="4675" w:type="dxa"/>
          </w:tcPr>
          <w:p w14:paraId="59CABAAC" w14:textId="77777777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Motor</w:t>
            </w:r>
          </w:p>
        </w:tc>
        <w:tc>
          <w:tcPr>
            <w:tcW w:w="4675" w:type="dxa"/>
          </w:tcPr>
          <w:p w14:paraId="51684667" w14:textId="423B783C" w:rsidR="00824C65" w:rsidRPr="002D4AB8" w:rsidRDefault="008E7D23" w:rsidP="00824C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Yasa P400</w:t>
            </w:r>
          </w:p>
        </w:tc>
      </w:tr>
      <w:tr w:rsidR="00824C65" w:rsidRPr="002D4AB8" w14:paraId="2EE6405A" w14:textId="77777777">
        <w:tc>
          <w:tcPr>
            <w:tcW w:w="4675" w:type="dxa"/>
          </w:tcPr>
          <w:p w14:paraId="4A6F31BD" w14:textId="60503763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w</w:t>
            </w:r>
            <w:r w:rsidRPr="002D4AB8">
              <w:rPr>
                <w:rFonts w:ascii="Arial" w:hAnsi="Arial" w:cs="Arial"/>
              </w:rPr>
              <w:t>eight</w:t>
            </w:r>
          </w:p>
        </w:tc>
        <w:tc>
          <w:tcPr>
            <w:tcW w:w="4675" w:type="dxa"/>
          </w:tcPr>
          <w:p w14:paraId="26D40591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37ECF29B" w14:textId="77777777">
        <w:tc>
          <w:tcPr>
            <w:tcW w:w="4675" w:type="dxa"/>
          </w:tcPr>
          <w:p w14:paraId="523F8AC5" w14:textId="5AD5309C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RPM </w:t>
            </w:r>
            <w:r>
              <w:rPr>
                <w:rFonts w:ascii="Arial" w:hAnsi="Arial" w:cs="Arial"/>
              </w:rPr>
              <w:t>r</w:t>
            </w:r>
            <w:r w:rsidRPr="002D4AB8">
              <w:rPr>
                <w:rFonts w:ascii="Arial" w:hAnsi="Arial" w:cs="Arial"/>
              </w:rPr>
              <w:t>ange</w:t>
            </w:r>
          </w:p>
        </w:tc>
        <w:tc>
          <w:tcPr>
            <w:tcW w:w="4675" w:type="dxa"/>
          </w:tcPr>
          <w:p w14:paraId="6ABB8BBE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682DE586" w14:textId="77777777">
        <w:tc>
          <w:tcPr>
            <w:tcW w:w="4675" w:type="dxa"/>
          </w:tcPr>
          <w:p w14:paraId="18240472" w14:textId="7F720022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p</w:t>
            </w:r>
            <w:r w:rsidRPr="002D4AB8">
              <w:rPr>
                <w:rFonts w:ascii="Arial" w:hAnsi="Arial" w:cs="Arial"/>
              </w:rPr>
              <w:t xml:space="preserve">eak </w:t>
            </w:r>
            <w:r>
              <w:rPr>
                <w:rFonts w:ascii="Arial" w:hAnsi="Arial" w:cs="Arial"/>
              </w:rPr>
              <w:t>t</w:t>
            </w:r>
            <w:r w:rsidRPr="002D4AB8">
              <w:rPr>
                <w:rFonts w:ascii="Arial" w:hAnsi="Arial" w:cs="Arial"/>
              </w:rPr>
              <w:t>orque</w:t>
            </w:r>
          </w:p>
        </w:tc>
        <w:tc>
          <w:tcPr>
            <w:tcW w:w="4675" w:type="dxa"/>
          </w:tcPr>
          <w:p w14:paraId="38CB3E9D" w14:textId="1B18A46F" w:rsidR="00824C65" w:rsidRPr="002D4AB8" w:rsidRDefault="00824C65" w:rsidP="00021AFD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4AB41A53" w14:textId="77777777">
        <w:tc>
          <w:tcPr>
            <w:tcW w:w="4675" w:type="dxa"/>
          </w:tcPr>
          <w:p w14:paraId="43CB3360" w14:textId="2583A191" w:rsidR="00824C65" w:rsidRPr="002D4AB8" w:rsidRDefault="00824C65" w:rsidP="00824C65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q</w:t>
            </w:r>
            <w:r w:rsidRPr="002D4AB8">
              <w:rPr>
                <w:rFonts w:ascii="Arial" w:hAnsi="Arial" w:cs="Arial"/>
              </w:rPr>
              <w:t>uantity</w:t>
            </w:r>
          </w:p>
        </w:tc>
        <w:tc>
          <w:tcPr>
            <w:tcW w:w="4675" w:type="dxa"/>
          </w:tcPr>
          <w:p w14:paraId="657EC0B7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14305127" w14:textId="77777777">
        <w:tc>
          <w:tcPr>
            <w:tcW w:w="4675" w:type="dxa"/>
          </w:tcPr>
          <w:p w14:paraId="2FB2F3AD" w14:textId="565D7492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peak power</w:t>
            </w:r>
          </w:p>
        </w:tc>
        <w:tc>
          <w:tcPr>
            <w:tcW w:w="4675" w:type="dxa"/>
          </w:tcPr>
          <w:p w14:paraId="7F3AF75B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29FEB068" w14:textId="77777777">
        <w:tc>
          <w:tcPr>
            <w:tcW w:w="4675" w:type="dxa"/>
          </w:tcPr>
          <w:p w14:paraId="18D1976D" w14:textId="4608555A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peak power duration</w:t>
            </w:r>
          </w:p>
        </w:tc>
        <w:tc>
          <w:tcPr>
            <w:tcW w:w="4675" w:type="dxa"/>
          </w:tcPr>
          <w:p w14:paraId="3BAAFED3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1EA1B53F" w14:textId="77777777">
        <w:tc>
          <w:tcPr>
            <w:tcW w:w="4675" w:type="dxa"/>
          </w:tcPr>
          <w:p w14:paraId="2AC87DF1" w14:textId="50B89F76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continuous power</w:t>
            </w:r>
          </w:p>
        </w:tc>
        <w:tc>
          <w:tcPr>
            <w:tcW w:w="4675" w:type="dxa"/>
          </w:tcPr>
          <w:p w14:paraId="68945C31" w14:textId="77777777" w:rsidR="00824C65" w:rsidRPr="002D4AB8" w:rsidRDefault="00824C65" w:rsidP="00824C65">
            <w:pPr>
              <w:rPr>
                <w:rFonts w:ascii="Arial" w:hAnsi="Arial" w:cs="Arial"/>
              </w:rPr>
            </w:pPr>
          </w:p>
        </w:tc>
      </w:tr>
      <w:tr w:rsidR="00824C65" w:rsidRPr="002D4AB8" w14:paraId="6ECF1156" w14:textId="77777777">
        <w:tc>
          <w:tcPr>
            <w:tcW w:w="9350" w:type="dxa"/>
            <w:gridSpan w:val="2"/>
          </w:tcPr>
          <w:p w14:paraId="3A767E10" w14:textId="0E93FE34" w:rsidR="00824C65" w:rsidRPr="002D4AB8" w:rsidRDefault="00824C65" w:rsidP="00824C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Energy Storage Specifications</w:t>
            </w:r>
          </w:p>
        </w:tc>
      </w:tr>
      <w:tr w:rsidR="00824C65" w:rsidRPr="002D4AB8" w14:paraId="3BCE6F3C" w14:textId="77777777">
        <w:tc>
          <w:tcPr>
            <w:tcW w:w="4675" w:type="dxa"/>
          </w:tcPr>
          <w:p w14:paraId="18D9152B" w14:textId="5D491390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battery capacity</w:t>
            </w:r>
          </w:p>
        </w:tc>
        <w:tc>
          <w:tcPr>
            <w:tcW w:w="4675" w:type="dxa"/>
          </w:tcPr>
          <w:p w14:paraId="5B0DCF16" w14:textId="1B68FE08" w:rsidR="00824C65" w:rsidRPr="002D4AB8" w:rsidRDefault="00824C65" w:rsidP="00F11F95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444C0C63" w14:textId="77777777">
        <w:tc>
          <w:tcPr>
            <w:tcW w:w="4675" w:type="dxa"/>
          </w:tcPr>
          <w:p w14:paraId="798E2E61" w14:textId="75155F62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weight</w:t>
            </w:r>
          </w:p>
        </w:tc>
        <w:tc>
          <w:tcPr>
            <w:tcW w:w="4675" w:type="dxa"/>
          </w:tcPr>
          <w:p w14:paraId="5E963A6B" w14:textId="77777777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4F0C333A" w14:textId="77777777">
        <w:tc>
          <w:tcPr>
            <w:tcW w:w="4675" w:type="dxa"/>
          </w:tcPr>
          <w:p w14:paraId="348412EC" w14:textId="1392090F" w:rsidR="00824C65" w:rsidRPr="002D4AB8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C-Rate max</w:t>
            </w:r>
          </w:p>
        </w:tc>
        <w:tc>
          <w:tcPr>
            <w:tcW w:w="4675" w:type="dxa"/>
          </w:tcPr>
          <w:p w14:paraId="49D6C339" w14:textId="25E64C3A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35D43A67" w14:textId="77777777">
        <w:tc>
          <w:tcPr>
            <w:tcW w:w="4675" w:type="dxa"/>
          </w:tcPr>
          <w:p w14:paraId="7CFA967D" w14:textId="4141781A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max charging power</w:t>
            </w:r>
          </w:p>
        </w:tc>
        <w:tc>
          <w:tcPr>
            <w:tcW w:w="4675" w:type="dxa"/>
          </w:tcPr>
          <w:p w14:paraId="346C3258" w14:textId="0F072650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38E5C1AF" w14:textId="77777777">
        <w:tc>
          <w:tcPr>
            <w:tcW w:w="4675" w:type="dxa"/>
          </w:tcPr>
          <w:p w14:paraId="56655F7E" w14:textId="6047CA2B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duration for max charging</w:t>
            </w:r>
          </w:p>
        </w:tc>
        <w:tc>
          <w:tcPr>
            <w:tcW w:w="4675" w:type="dxa"/>
          </w:tcPr>
          <w:p w14:paraId="0A0D3CE5" w14:textId="20558B5A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1DF5001D" w14:textId="77777777">
        <w:tc>
          <w:tcPr>
            <w:tcW w:w="4675" w:type="dxa"/>
          </w:tcPr>
          <w:p w14:paraId="7D9AC2E5" w14:textId="180B3BE2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continuous charging</w:t>
            </w:r>
          </w:p>
        </w:tc>
        <w:tc>
          <w:tcPr>
            <w:tcW w:w="4675" w:type="dxa"/>
          </w:tcPr>
          <w:p w14:paraId="3533C40D" w14:textId="0CCFCFB2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79F942B6" w14:textId="77777777">
        <w:tc>
          <w:tcPr>
            <w:tcW w:w="4675" w:type="dxa"/>
          </w:tcPr>
          <w:p w14:paraId="61521FC6" w14:textId="60BEC458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max discharging power</w:t>
            </w:r>
          </w:p>
        </w:tc>
        <w:tc>
          <w:tcPr>
            <w:tcW w:w="4675" w:type="dxa"/>
          </w:tcPr>
          <w:p w14:paraId="2699EBD6" w14:textId="1B5F8488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14D51318" w14:textId="77777777">
        <w:tc>
          <w:tcPr>
            <w:tcW w:w="4675" w:type="dxa"/>
          </w:tcPr>
          <w:p w14:paraId="6A813561" w14:textId="5A4B5702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duration for max charging</w:t>
            </w:r>
          </w:p>
        </w:tc>
        <w:tc>
          <w:tcPr>
            <w:tcW w:w="4675" w:type="dxa"/>
          </w:tcPr>
          <w:p w14:paraId="79E9AE6A" w14:textId="3A6C16F8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  <w:tr w:rsidR="00824C65" w:rsidRPr="002D4AB8" w14:paraId="284B67F3" w14:textId="77777777">
        <w:tc>
          <w:tcPr>
            <w:tcW w:w="4675" w:type="dxa"/>
          </w:tcPr>
          <w:p w14:paraId="4D4A397D" w14:textId="1755BDD2" w:rsidR="00824C65" w:rsidRDefault="00824C65" w:rsidP="00824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continuous charging</w:t>
            </w:r>
          </w:p>
        </w:tc>
        <w:tc>
          <w:tcPr>
            <w:tcW w:w="4675" w:type="dxa"/>
          </w:tcPr>
          <w:p w14:paraId="338C4BF9" w14:textId="77777777" w:rsidR="00824C65" w:rsidRPr="002D4AB8" w:rsidRDefault="00824C65" w:rsidP="00A0575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4834327" w14:textId="77777777" w:rsidR="002D4AB8" w:rsidRDefault="002D4AB8">
      <w:pPr>
        <w:rPr>
          <w:rFonts w:ascii="Arial" w:hAnsi="Arial" w:cs="Arial"/>
        </w:rPr>
      </w:pPr>
    </w:p>
    <w:p w14:paraId="2496F245" w14:textId="16485610" w:rsidR="00372526" w:rsidRDefault="0037252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Outputs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526" w:rsidRPr="002D4AB8" w14:paraId="3C1BE9C5" w14:textId="77777777">
        <w:tc>
          <w:tcPr>
            <w:tcW w:w="9350" w:type="dxa"/>
            <w:gridSpan w:val="2"/>
          </w:tcPr>
          <w:p w14:paraId="6FE194F2" w14:textId="0EE37A12" w:rsidR="00372526" w:rsidRPr="002D4AB8" w:rsidRDefault="00372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 Specifications</w:t>
            </w:r>
          </w:p>
        </w:tc>
      </w:tr>
      <w:tr w:rsidR="00372526" w:rsidRPr="002D4AB8" w14:paraId="68D74C73" w14:textId="77777777">
        <w:trPr>
          <w:trHeight w:val="264"/>
        </w:trPr>
        <w:tc>
          <w:tcPr>
            <w:tcW w:w="4675" w:type="dxa"/>
          </w:tcPr>
          <w:p w14:paraId="172BDF4A" w14:textId="600F6468" w:rsidR="00372526" w:rsidRPr="002D4AB8" w:rsidRDefault="00280DAC" w:rsidP="00280D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 weight</w:t>
            </w:r>
          </w:p>
        </w:tc>
        <w:tc>
          <w:tcPr>
            <w:tcW w:w="4675" w:type="dxa"/>
          </w:tcPr>
          <w:p w14:paraId="15E40D1A" w14:textId="5BB08318" w:rsidR="00372526" w:rsidRPr="002D4AB8" w:rsidRDefault="00E21C02" w:rsidP="005921F6">
            <w:pPr>
              <w:tabs>
                <w:tab w:val="left" w:pos="124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2570</w:t>
            </w:r>
          </w:p>
        </w:tc>
      </w:tr>
      <w:tr w:rsidR="00372526" w:rsidRPr="002D4AB8" w14:paraId="12858AEC" w14:textId="77777777">
        <w:trPr>
          <w:trHeight w:val="261"/>
        </w:trPr>
        <w:tc>
          <w:tcPr>
            <w:tcW w:w="4675" w:type="dxa"/>
          </w:tcPr>
          <w:p w14:paraId="5D4EE929" w14:textId="00D4CF35" w:rsidR="00372526" w:rsidRPr="002D4AB8" w:rsidRDefault="00280DAC" w:rsidP="00280D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drive ratio</w:t>
            </w:r>
          </w:p>
        </w:tc>
        <w:tc>
          <w:tcPr>
            <w:tcW w:w="4675" w:type="dxa"/>
          </w:tcPr>
          <w:p w14:paraId="10CC8E8E" w14:textId="196D15BA" w:rsidR="00372526" w:rsidRPr="002D4AB8" w:rsidRDefault="00E21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8.249</w:t>
            </w:r>
          </w:p>
        </w:tc>
      </w:tr>
      <w:tr w:rsidR="00372526" w:rsidRPr="002D4AB8" w14:paraId="352E5767" w14:textId="77777777">
        <w:trPr>
          <w:trHeight w:val="261"/>
        </w:trPr>
        <w:tc>
          <w:tcPr>
            <w:tcW w:w="4675" w:type="dxa"/>
          </w:tcPr>
          <w:p w14:paraId="439921B7" w14:textId="7E321154" w:rsidR="00372526" w:rsidRPr="002D4AB8" w:rsidRDefault="00BA71A9" w:rsidP="00280D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 time</w:t>
            </w:r>
          </w:p>
        </w:tc>
        <w:tc>
          <w:tcPr>
            <w:tcW w:w="4675" w:type="dxa"/>
          </w:tcPr>
          <w:p w14:paraId="282F2F17" w14:textId="229E123F" w:rsidR="00372526" w:rsidRPr="002D4AB8" w:rsidRDefault="00061A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29527.6</w:t>
            </w:r>
          </w:p>
        </w:tc>
      </w:tr>
      <w:tr w:rsidR="00372526" w:rsidRPr="002D4AB8" w14:paraId="07383082" w14:textId="77777777">
        <w:trPr>
          <w:trHeight w:val="261"/>
        </w:trPr>
        <w:tc>
          <w:tcPr>
            <w:tcW w:w="4675" w:type="dxa"/>
          </w:tcPr>
          <w:p w14:paraId="6E28D0C9" w14:textId="0C5839F4" w:rsidR="00372526" w:rsidRPr="002D4AB8" w:rsidRDefault="00BA71A9" w:rsidP="00BA71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Fuel Consumption (mpg)</w:t>
            </w:r>
          </w:p>
        </w:tc>
        <w:tc>
          <w:tcPr>
            <w:tcW w:w="4675" w:type="dxa"/>
          </w:tcPr>
          <w:p w14:paraId="4DDBE049" w14:textId="05076E34" w:rsidR="00372526" w:rsidRPr="002D4AB8" w:rsidRDefault="00545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1AA6">
              <w:rPr>
                <w:rFonts w:ascii="Arial" w:hAnsi="Arial" w:cs="Arial"/>
              </w:rPr>
              <w:t>7.29</w:t>
            </w:r>
          </w:p>
        </w:tc>
      </w:tr>
    </w:tbl>
    <w:p w14:paraId="4059839D" w14:textId="77777777" w:rsidR="00372526" w:rsidRDefault="00372526">
      <w:pPr>
        <w:rPr>
          <w:rFonts w:ascii="Arial" w:hAnsi="Arial" w:cs="Arial"/>
          <w:b/>
          <w:bCs/>
          <w:sz w:val="28"/>
          <w:szCs w:val="28"/>
        </w:rPr>
      </w:pPr>
    </w:p>
    <w:p w14:paraId="231FBC27" w14:textId="77777777" w:rsidR="00465A5C" w:rsidRDefault="00465A5C">
      <w:pPr>
        <w:rPr>
          <w:rFonts w:ascii="Arial" w:hAnsi="Arial" w:cs="Arial"/>
          <w:b/>
          <w:bCs/>
          <w:sz w:val="28"/>
          <w:szCs w:val="28"/>
        </w:rPr>
      </w:pPr>
    </w:p>
    <w:p w14:paraId="4791EBB8" w14:textId="77777777" w:rsidR="00465A5C" w:rsidRDefault="00465A5C">
      <w:pPr>
        <w:rPr>
          <w:rFonts w:ascii="Arial" w:hAnsi="Arial" w:cs="Arial"/>
          <w:b/>
          <w:bCs/>
          <w:sz w:val="28"/>
          <w:szCs w:val="28"/>
        </w:rPr>
      </w:pPr>
    </w:p>
    <w:p w14:paraId="147FB34C" w14:textId="6935A23C" w:rsidR="00FB4129" w:rsidRDefault="006A27D0">
      <w:pPr>
        <w:rPr>
          <w:rFonts w:ascii="Arial" w:hAnsi="Arial" w:cs="Arial"/>
          <w:b/>
          <w:bCs/>
          <w:sz w:val="28"/>
          <w:szCs w:val="28"/>
        </w:rPr>
      </w:pPr>
      <w:r w:rsidRPr="006A27D0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99DC3C5" wp14:editId="3E768112">
            <wp:extent cx="5943600" cy="4977765"/>
            <wp:effectExtent l="0" t="0" r="0" b="0"/>
            <wp:docPr id="1812066205" name="Picture 1" descr="A graph of a vehicle p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66205" name="Picture 1" descr="A graph of a vehicle pow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768C" w14:textId="022DDCC1" w:rsidR="006A27D0" w:rsidRDefault="006A27D0">
      <w:pPr>
        <w:rPr>
          <w:rFonts w:ascii="Arial" w:hAnsi="Arial" w:cs="Arial"/>
          <w:b/>
          <w:bCs/>
          <w:sz w:val="28"/>
          <w:szCs w:val="28"/>
        </w:rPr>
      </w:pPr>
      <w:r w:rsidRPr="006A27D0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47A7EB4" wp14:editId="774A4EF0">
            <wp:extent cx="5943600" cy="5050790"/>
            <wp:effectExtent l="0" t="0" r="0" b="0"/>
            <wp:docPr id="1304524674" name="Picture 1" descr="A graph of a vehicle spe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24674" name="Picture 1" descr="A graph of a vehicle spee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85C7" w14:textId="77777777" w:rsidR="006A27D0" w:rsidRDefault="006A27D0">
      <w:pPr>
        <w:rPr>
          <w:rFonts w:ascii="Arial" w:hAnsi="Arial" w:cs="Arial"/>
          <w:b/>
          <w:bCs/>
          <w:sz w:val="28"/>
          <w:szCs w:val="28"/>
        </w:rPr>
      </w:pPr>
    </w:p>
    <w:p w14:paraId="716967F0" w14:textId="17770D35" w:rsidR="00731514" w:rsidRDefault="00731514">
      <w:pPr>
        <w:rPr>
          <w:rFonts w:ascii="Arial" w:hAnsi="Arial" w:cs="Arial"/>
          <w:b/>
          <w:bCs/>
          <w:sz w:val="28"/>
          <w:szCs w:val="28"/>
        </w:rPr>
      </w:pPr>
    </w:p>
    <w:p w14:paraId="0A21FD11" w14:textId="5777514E" w:rsidR="00904C95" w:rsidRDefault="00904C95">
      <w:pPr>
        <w:rPr>
          <w:rFonts w:ascii="Arial" w:hAnsi="Arial" w:cs="Arial"/>
          <w:b/>
          <w:bCs/>
          <w:sz w:val="28"/>
          <w:szCs w:val="28"/>
        </w:rPr>
      </w:pPr>
    </w:p>
    <w:p w14:paraId="76C9B3F1" w14:textId="77777777" w:rsidR="00FB4129" w:rsidRDefault="00FB4129">
      <w:pPr>
        <w:rPr>
          <w:rFonts w:ascii="Arial" w:hAnsi="Arial" w:cs="Arial"/>
          <w:b/>
          <w:bCs/>
          <w:sz w:val="28"/>
          <w:szCs w:val="28"/>
        </w:rPr>
      </w:pPr>
    </w:p>
    <w:p w14:paraId="3A32BBDB" w14:textId="4E0A05E1" w:rsidR="00FB4129" w:rsidRDefault="00FB4129">
      <w:pPr>
        <w:rPr>
          <w:rFonts w:ascii="Arial" w:hAnsi="Arial" w:cs="Arial"/>
          <w:b/>
          <w:bCs/>
          <w:sz w:val="28"/>
          <w:szCs w:val="28"/>
        </w:rPr>
      </w:pPr>
    </w:p>
    <w:p w14:paraId="2B508FEE" w14:textId="77777777" w:rsidR="006E126B" w:rsidRDefault="006E126B">
      <w:pPr>
        <w:rPr>
          <w:rFonts w:ascii="Arial" w:hAnsi="Arial" w:cs="Arial"/>
          <w:b/>
          <w:bCs/>
          <w:sz w:val="28"/>
          <w:szCs w:val="28"/>
        </w:rPr>
      </w:pPr>
    </w:p>
    <w:p w14:paraId="4726B5DC" w14:textId="77777777" w:rsidR="006E126B" w:rsidRDefault="006E126B">
      <w:pPr>
        <w:rPr>
          <w:rFonts w:ascii="Arial" w:hAnsi="Arial" w:cs="Arial"/>
          <w:b/>
          <w:bCs/>
          <w:sz w:val="28"/>
          <w:szCs w:val="28"/>
        </w:rPr>
      </w:pPr>
    </w:p>
    <w:p w14:paraId="45558371" w14:textId="77777777" w:rsidR="006E126B" w:rsidRDefault="006E126B">
      <w:pPr>
        <w:rPr>
          <w:rFonts w:ascii="Arial" w:hAnsi="Arial" w:cs="Arial"/>
          <w:b/>
          <w:bCs/>
          <w:sz w:val="28"/>
          <w:szCs w:val="28"/>
        </w:rPr>
      </w:pPr>
    </w:p>
    <w:p w14:paraId="2E71CC2D" w14:textId="77777777" w:rsidR="006E126B" w:rsidRDefault="006E126B">
      <w:pPr>
        <w:rPr>
          <w:rFonts w:ascii="Arial" w:hAnsi="Arial" w:cs="Arial"/>
          <w:b/>
          <w:bCs/>
          <w:sz w:val="28"/>
          <w:szCs w:val="28"/>
        </w:rPr>
      </w:pPr>
    </w:p>
    <w:p w14:paraId="099E7045" w14:textId="1F27F8C1" w:rsidR="00465A5C" w:rsidRDefault="00465A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Plots: Energy Converter</w:t>
      </w:r>
    </w:p>
    <w:p w14:paraId="73E151A0" w14:textId="1B60A48F" w:rsidR="00476129" w:rsidRDefault="00476129">
      <w:pPr>
        <w:rPr>
          <w:rFonts w:ascii="Arial" w:hAnsi="Arial" w:cs="Arial"/>
          <w:b/>
          <w:bCs/>
          <w:sz w:val="28"/>
          <w:szCs w:val="28"/>
        </w:rPr>
      </w:pPr>
      <w:r w:rsidRPr="0047612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595C409" wp14:editId="743054A3">
            <wp:extent cx="5943600" cy="4997450"/>
            <wp:effectExtent l="0" t="0" r="0" b="0"/>
            <wp:docPr id="2050284643" name="Picture 1" descr="A graph of energy converter power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4643" name="Picture 1" descr="A graph of energy converter power respons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00D4" w14:textId="66A9B507" w:rsidR="00A03CCF" w:rsidRDefault="00A03CCF">
      <w:pPr>
        <w:rPr>
          <w:rFonts w:ascii="Arial" w:hAnsi="Arial" w:cs="Arial"/>
          <w:b/>
          <w:bCs/>
          <w:sz w:val="28"/>
          <w:szCs w:val="28"/>
        </w:rPr>
      </w:pPr>
      <w:r w:rsidRPr="00A03CCF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792CD73" wp14:editId="54D5A306">
            <wp:extent cx="5943600" cy="4888230"/>
            <wp:effectExtent l="0" t="0" r="0" b="7620"/>
            <wp:docPr id="907490412" name="Picture 1" descr="A diagram of a engine speed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90412" name="Picture 1" descr="A diagram of a engine speed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9F7B" w14:textId="65F06B2E" w:rsidR="00A03CCF" w:rsidRDefault="00777626">
      <w:pPr>
        <w:rPr>
          <w:rFonts w:ascii="Arial" w:hAnsi="Arial" w:cs="Arial"/>
          <w:b/>
          <w:bCs/>
          <w:sz w:val="28"/>
          <w:szCs w:val="28"/>
        </w:rPr>
      </w:pPr>
      <w:r w:rsidRPr="00777626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534CB620" wp14:editId="23789AD8">
            <wp:extent cx="5943600" cy="4919345"/>
            <wp:effectExtent l="0" t="0" r="0" b="0"/>
            <wp:docPr id="1778775623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75623" name="Picture 1" descr="A graph with 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44AD" w14:textId="5E38FBB9" w:rsidR="00777626" w:rsidRDefault="003F4178">
      <w:pPr>
        <w:rPr>
          <w:rFonts w:ascii="Arial" w:hAnsi="Arial" w:cs="Arial"/>
          <w:b/>
          <w:bCs/>
          <w:sz w:val="28"/>
          <w:szCs w:val="28"/>
        </w:rPr>
      </w:pPr>
      <w:r w:rsidRPr="003F4178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B1DCAF6" wp14:editId="68F6AB67">
            <wp:extent cx="5943600" cy="5036820"/>
            <wp:effectExtent l="0" t="0" r="0" b="0"/>
            <wp:docPr id="1194288698" name="Picture 1" descr="A graph of a number of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8698" name="Picture 1" descr="A graph of a number of black and whit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0DCC" w14:textId="7B345EB1" w:rsidR="003F4178" w:rsidRDefault="003F4178">
      <w:pPr>
        <w:rPr>
          <w:rFonts w:ascii="Arial" w:hAnsi="Arial" w:cs="Arial"/>
          <w:b/>
          <w:bCs/>
          <w:sz w:val="28"/>
          <w:szCs w:val="28"/>
        </w:rPr>
      </w:pPr>
      <w:r w:rsidRPr="003F4178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321A862" wp14:editId="574BC5B8">
            <wp:extent cx="5943600" cy="5036820"/>
            <wp:effectExtent l="0" t="0" r="0" b="0"/>
            <wp:docPr id="468020605" name="Picture 1" descr="A graph of a heat 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20605" name="Picture 1" descr="A graph of a heat loa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6858" w14:textId="55FE37D1" w:rsidR="003F4178" w:rsidRDefault="00415883">
      <w:pPr>
        <w:rPr>
          <w:rFonts w:ascii="Arial" w:hAnsi="Arial" w:cs="Arial"/>
          <w:b/>
          <w:bCs/>
          <w:sz w:val="28"/>
          <w:szCs w:val="28"/>
        </w:rPr>
      </w:pPr>
      <w:r w:rsidRPr="00415883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4B03049" wp14:editId="4807A893">
            <wp:extent cx="5943600" cy="5070475"/>
            <wp:effectExtent l="0" t="0" r="0" b="0"/>
            <wp:docPr id="177977218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2185" name="Picture 1" descr="A graph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6501" w14:textId="37A1AD67" w:rsidR="00415883" w:rsidRDefault="00415883">
      <w:pPr>
        <w:rPr>
          <w:rFonts w:ascii="Arial" w:hAnsi="Arial" w:cs="Arial"/>
          <w:b/>
          <w:bCs/>
          <w:sz w:val="28"/>
          <w:szCs w:val="28"/>
        </w:rPr>
      </w:pPr>
      <w:r w:rsidRPr="00415883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50862674" wp14:editId="620DF13E">
            <wp:extent cx="5943600" cy="4771390"/>
            <wp:effectExtent l="0" t="0" r="0" b="0"/>
            <wp:docPr id="1493320723" name="Picture 1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20723" name="Picture 1" descr="A screen shot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0957" w14:textId="26307DCE" w:rsidR="00415883" w:rsidRDefault="00415883">
      <w:pPr>
        <w:rPr>
          <w:rFonts w:ascii="Arial" w:hAnsi="Arial" w:cs="Arial"/>
          <w:b/>
          <w:bCs/>
          <w:sz w:val="28"/>
          <w:szCs w:val="28"/>
        </w:rPr>
      </w:pPr>
      <w:r w:rsidRPr="00415883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D571CCE" wp14:editId="484CCFF4">
            <wp:extent cx="5943600" cy="5070475"/>
            <wp:effectExtent l="0" t="0" r="0" b="0"/>
            <wp:docPr id="1520830025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30025" name="Picture 1" descr="A graph of blu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1489" w14:textId="77777777" w:rsidR="00415883" w:rsidRDefault="00415883">
      <w:pPr>
        <w:rPr>
          <w:rFonts w:ascii="Arial" w:hAnsi="Arial" w:cs="Arial"/>
          <w:b/>
          <w:bCs/>
          <w:sz w:val="28"/>
          <w:szCs w:val="28"/>
        </w:rPr>
      </w:pPr>
    </w:p>
    <w:p w14:paraId="194F6DD4" w14:textId="77777777" w:rsidR="00476129" w:rsidRDefault="00476129">
      <w:pPr>
        <w:rPr>
          <w:rFonts w:ascii="Arial" w:hAnsi="Arial" w:cs="Arial"/>
          <w:b/>
          <w:bCs/>
          <w:sz w:val="28"/>
          <w:szCs w:val="28"/>
        </w:rPr>
      </w:pPr>
    </w:p>
    <w:p w14:paraId="7B58E08F" w14:textId="2AA35818" w:rsidR="00465A5C" w:rsidRDefault="00465A5C">
      <w:pPr>
        <w:rPr>
          <w:rFonts w:ascii="Arial" w:hAnsi="Arial" w:cs="Arial"/>
          <w:b/>
          <w:bCs/>
          <w:sz w:val="28"/>
          <w:szCs w:val="28"/>
        </w:rPr>
      </w:pPr>
    </w:p>
    <w:p w14:paraId="7454C15B" w14:textId="0ECB5C5F" w:rsidR="00316667" w:rsidRDefault="00316667">
      <w:pPr>
        <w:rPr>
          <w:rFonts w:ascii="Arial" w:hAnsi="Arial" w:cs="Arial"/>
          <w:b/>
          <w:bCs/>
          <w:sz w:val="28"/>
          <w:szCs w:val="28"/>
        </w:rPr>
      </w:pPr>
    </w:p>
    <w:p w14:paraId="210BF33E" w14:textId="6AD52A79" w:rsidR="00316667" w:rsidRDefault="00316667">
      <w:pPr>
        <w:rPr>
          <w:rFonts w:ascii="Arial" w:hAnsi="Arial" w:cs="Arial"/>
          <w:b/>
          <w:bCs/>
          <w:sz w:val="28"/>
          <w:szCs w:val="28"/>
        </w:rPr>
      </w:pPr>
    </w:p>
    <w:p w14:paraId="3FDA829F" w14:textId="306697AA" w:rsidR="00C851D0" w:rsidRDefault="00C851D0">
      <w:pPr>
        <w:rPr>
          <w:rFonts w:ascii="Arial" w:hAnsi="Arial" w:cs="Arial"/>
          <w:b/>
          <w:bCs/>
          <w:sz w:val="28"/>
          <w:szCs w:val="28"/>
        </w:rPr>
      </w:pPr>
    </w:p>
    <w:p w14:paraId="2FFB67FE" w14:textId="120DA459" w:rsidR="00EA0C2A" w:rsidRDefault="00EA0C2A">
      <w:pPr>
        <w:rPr>
          <w:rFonts w:ascii="Arial" w:hAnsi="Arial" w:cs="Arial"/>
          <w:b/>
          <w:bCs/>
          <w:sz w:val="28"/>
          <w:szCs w:val="28"/>
        </w:rPr>
      </w:pPr>
    </w:p>
    <w:p w14:paraId="0773526E" w14:textId="7336A2BA" w:rsidR="009C7FA5" w:rsidRDefault="009C7FA5">
      <w:pPr>
        <w:rPr>
          <w:rFonts w:ascii="Arial" w:hAnsi="Arial" w:cs="Arial"/>
          <w:b/>
          <w:bCs/>
          <w:sz w:val="28"/>
          <w:szCs w:val="28"/>
        </w:rPr>
      </w:pPr>
    </w:p>
    <w:p w14:paraId="75CE7D8B" w14:textId="759FDF9D" w:rsidR="005608F8" w:rsidRDefault="005608F8">
      <w:pPr>
        <w:rPr>
          <w:rFonts w:ascii="Arial" w:hAnsi="Arial" w:cs="Arial"/>
          <w:b/>
          <w:bCs/>
          <w:sz w:val="28"/>
          <w:szCs w:val="28"/>
        </w:rPr>
      </w:pPr>
    </w:p>
    <w:p w14:paraId="1C73287A" w14:textId="1952504C" w:rsidR="00B8699B" w:rsidRDefault="00465A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Plots: Motor</w:t>
      </w:r>
    </w:p>
    <w:p w14:paraId="5D619317" w14:textId="115284FF" w:rsidR="00C54FE8" w:rsidRDefault="00C54FE8">
      <w:pPr>
        <w:rPr>
          <w:rFonts w:ascii="Arial" w:hAnsi="Arial" w:cs="Arial"/>
          <w:b/>
          <w:bCs/>
          <w:sz w:val="28"/>
          <w:szCs w:val="28"/>
        </w:rPr>
      </w:pPr>
    </w:p>
    <w:p w14:paraId="7EBE6388" w14:textId="40179E5B" w:rsidR="00D91BAE" w:rsidRDefault="00612573">
      <w:pPr>
        <w:rPr>
          <w:rFonts w:ascii="Arial" w:hAnsi="Arial" w:cs="Arial"/>
          <w:b/>
          <w:bCs/>
          <w:sz w:val="28"/>
          <w:szCs w:val="28"/>
        </w:rPr>
      </w:pPr>
      <w:r w:rsidRPr="00612573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522CE71" wp14:editId="09546ABD">
            <wp:extent cx="5943600" cy="4844415"/>
            <wp:effectExtent l="0" t="0" r="0" b="0"/>
            <wp:docPr id="130113502" name="Picture 1" descr="A chart of a motor eng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3502" name="Picture 1" descr="A chart of a motor eng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E706" w14:textId="35E1F56F" w:rsidR="00612573" w:rsidRDefault="00CE380B">
      <w:pPr>
        <w:rPr>
          <w:rFonts w:ascii="Arial" w:hAnsi="Arial" w:cs="Arial"/>
          <w:b/>
          <w:bCs/>
          <w:sz w:val="28"/>
          <w:szCs w:val="28"/>
        </w:rPr>
      </w:pPr>
      <w:r w:rsidRPr="00CE380B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8916304" wp14:editId="7971C834">
            <wp:extent cx="5943600" cy="4997450"/>
            <wp:effectExtent l="0" t="0" r="0" b="0"/>
            <wp:docPr id="941014764" name="Picture 1" descr="A graph of a motor h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14764" name="Picture 1" descr="A graph of a motor hea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0E4A" w14:textId="715A336B" w:rsidR="00CE380B" w:rsidRDefault="00CE380B">
      <w:pPr>
        <w:rPr>
          <w:rFonts w:ascii="Arial" w:hAnsi="Arial" w:cs="Arial"/>
          <w:b/>
          <w:bCs/>
          <w:sz w:val="28"/>
          <w:szCs w:val="28"/>
        </w:rPr>
      </w:pPr>
      <w:r w:rsidRPr="00CE380B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C737CD2" wp14:editId="1CA4FDC9">
            <wp:extent cx="5943600" cy="4919345"/>
            <wp:effectExtent l="0" t="0" r="0" b="0"/>
            <wp:docPr id="729951457" name="Picture 1" descr="A graph of a motor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51457" name="Picture 1" descr="A graph of a motor eng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F346" w14:textId="78B746ED" w:rsidR="00CD68BF" w:rsidRDefault="00CD68BF">
      <w:pPr>
        <w:rPr>
          <w:rFonts w:ascii="Arial" w:hAnsi="Arial" w:cs="Arial"/>
          <w:b/>
          <w:bCs/>
          <w:sz w:val="28"/>
          <w:szCs w:val="28"/>
        </w:rPr>
      </w:pPr>
      <w:r w:rsidRPr="00CD68BF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A28DCA6" wp14:editId="386A5925">
            <wp:extent cx="5943600" cy="4919345"/>
            <wp:effectExtent l="0" t="0" r="0" b="0"/>
            <wp:docPr id="341034911" name="Picture 1" descr="A graph of a motor p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34911" name="Picture 1" descr="A graph of a motor pow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6B85" w14:textId="77777777" w:rsidR="00CE380B" w:rsidRDefault="00CE380B">
      <w:pPr>
        <w:rPr>
          <w:rFonts w:ascii="Arial" w:hAnsi="Arial" w:cs="Arial"/>
          <w:b/>
          <w:bCs/>
          <w:sz w:val="28"/>
          <w:szCs w:val="28"/>
        </w:rPr>
      </w:pPr>
    </w:p>
    <w:p w14:paraId="33B7AE4E" w14:textId="0CF70B4C" w:rsidR="00D91BAE" w:rsidRDefault="00D91BAE">
      <w:pPr>
        <w:rPr>
          <w:rFonts w:ascii="Arial" w:hAnsi="Arial" w:cs="Arial"/>
          <w:b/>
          <w:bCs/>
          <w:sz w:val="28"/>
          <w:szCs w:val="28"/>
        </w:rPr>
      </w:pPr>
    </w:p>
    <w:p w14:paraId="5BE70CF5" w14:textId="7C79127C" w:rsidR="005B272B" w:rsidRDefault="005B272B">
      <w:pPr>
        <w:rPr>
          <w:rFonts w:ascii="Arial" w:hAnsi="Arial" w:cs="Arial"/>
          <w:b/>
          <w:bCs/>
          <w:sz w:val="28"/>
          <w:szCs w:val="28"/>
        </w:rPr>
      </w:pPr>
    </w:p>
    <w:p w14:paraId="64FC4109" w14:textId="537102E2" w:rsidR="006A20F5" w:rsidRDefault="006A20F5">
      <w:pPr>
        <w:rPr>
          <w:rFonts w:ascii="Arial" w:hAnsi="Arial" w:cs="Arial"/>
          <w:b/>
          <w:bCs/>
          <w:sz w:val="28"/>
          <w:szCs w:val="28"/>
        </w:rPr>
      </w:pPr>
    </w:p>
    <w:p w14:paraId="1E32C6D3" w14:textId="31888C2B" w:rsidR="00194E06" w:rsidRDefault="00194E06">
      <w:pPr>
        <w:rPr>
          <w:rFonts w:ascii="Arial" w:hAnsi="Arial" w:cs="Arial"/>
          <w:b/>
          <w:bCs/>
          <w:sz w:val="28"/>
          <w:szCs w:val="28"/>
        </w:rPr>
      </w:pPr>
    </w:p>
    <w:p w14:paraId="40A83D92" w14:textId="5E760EF5" w:rsidR="00465A5C" w:rsidRDefault="00465A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D6D4B7E" w14:textId="2225FE40" w:rsidR="00F85A67" w:rsidRDefault="00F85A67">
      <w:pPr>
        <w:rPr>
          <w:rFonts w:ascii="Arial" w:hAnsi="Arial" w:cs="Arial"/>
          <w:b/>
          <w:bCs/>
          <w:sz w:val="28"/>
          <w:szCs w:val="28"/>
        </w:rPr>
      </w:pPr>
    </w:p>
    <w:p w14:paraId="64C7007A" w14:textId="269798AC" w:rsidR="00F85A67" w:rsidRDefault="00F85A67">
      <w:pPr>
        <w:rPr>
          <w:rFonts w:ascii="Arial" w:hAnsi="Arial" w:cs="Arial"/>
          <w:b/>
          <w:bCs/>
          <w:sz w:val="28"/>
          <w:szCs w:val="28"/>
        </w:rPr>
      </w:pPr>
    </w:p>
    <w:p w14:paraId="41FD4CC5" w14:textId="20C8B389" w:rsidR="009A556A" w:rsidRDefault="009A556A">
      <w:pPr>
        <w:rPr>
          <w:rFonts w:ascii="Arial" w:hAnsi="Arial" w:cs="Arial"/>
          <w:b/>
          <w:bCs/>
          <w:sz w:val="28"/>
          <w:szCs w:val="28"/>
        </w:rPr>
      </w:pPr>
    </w:p>
    <w:p w14:paraId="30ECEB60" w14:textId="533E841A" w:rsidR="00465A5C" w:rsidRDefault="00465A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Plots: </w:t>
      </w:r>
      <w:r w:rsidR="00171F6E">
        <w:rPr>
          <w:rFonts w:ascii="Arial" w:hAnsi="Arial" w:cs="Arial"/>
          <w:b/>
          <w:bCs/>
          <w:sz w:val="28"/>
          <w:szCs w:val="28"/>
        </w:rPr>
        <w:t>Energy Storage</w:t>
      </w:r>
    </w:p>
    <w:p w14:paraId="6D7D925A" w14:textId="7F79355D" w:rsidR="00D937A9" w:rsidRDefault="00A979E7">
      <w:pPr>
        <w:rPr>
          <w:rFonts w:ascii="Arial" w:hAnsi="Arial" w:cs="Arial"/>
          <w:b/>
          <w:bCs/>
          <w:sz w:val="28"/>
          <w:szCs w:val="28"/>
        </w:rPr>
      </w:pPr>
      <w:r w:rsidRPr="00A979E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8012CA4" wp14:editId="5CFE9D0C">
            <wp:extent cx="5943600" cy="5036820"/>
            <wp:effectExtent l="0" t="0" r="0" b="0"/>
            <wp:docPr id="2120558349" name="Picture 1" descr="A graph of a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58349" name="Picture 1" descr="A graph of a battery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1AE7" w14:textId="6D3A1AC6" w:rsidR="00A979E7" w:rsidRDefault="00A979E7">
      <w:pPr>
        <w:rPr>
          <w:rFonts w:ascii="Arial" w:hAnsi="Arial" w:cs="Arial"/>
          <w:b/>
          <w:bCs/>
          <w:sz w:val="28"/>
          <w:szCs w:val="28"/>
        </w:rPr>
      </w:pPr>
      <w:r w:rsidRPr="00A979E7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92207F3" wp14:editId="0DE1E170">
            <wp:extent cx="5943600" cy="4997450"/>
            <wp:effectExtent l="0" t="0" r="0" b="0"/>
            <wp:docPr id="489472805" name="Picture 1" descr="A graph of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72805" name="Picture 1" descr="A graph of a blue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AEC0" w14:textId="775E2CBB" w:rsidR="00A979E7" w:rsidRDefault="00A979E7">
      <w:pPr>
        <w:rPr>
          <w:rFonts w:ascii="Arial" w:hAnsi="Arial" w:cs="Arial"/>
          <w:b/>
          <w:bCs/>
          <w:sz w:val="28"/>
          <w:szCs w:val="28"/>
        </w:rPr>
      </w:pPr>
      <w:r w:rsidRPr="00A979E7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2E6FAB7" wp14:editId="5CBC42A1">
            <wp:extent cx="5943600" cy="4951730"/>
            <wp:effectExtent l="0" t="0" r="0" b="1270"/>
            <wp:docPr id="656486016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86016" name="Picture 1" descr="A blue and white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A221" w14:textId="316B478C" w:rsidR="00AA7C7B" w:rsidRDefault="00AA7C7B">
      <w:pPr>
        <w:rPr>
          <w:rFonts w:ascii="Arial" w:hAnsi="Arial" w:cs="Arial"/>
          <w:b/>
          <w:bCs/>
          <w:sz w:val="28"/>
          <w:szCs w:val="28"/>
        </w:rPr>
      </w:pPr>
    </w:p>
    <w:p w14:paraId="1B5A3218" w14:textId="7BA49009" w:rsidR="0038321D" w:rsidRDefault="0038321D">
      <w:pPr>
        <w:rPr>
          <w:rFonts w:ascii="Arial" w:hAnsi="Arial" w:cs="Arial"/>
          <w:b/>
          <w:bCs/>
          <w:sz w:val="28"/>
          <w:szCs w:val="28"/>
        </w:rPr>
      </w:pPr>
    </w:p>
    <w:p w14:paraId="65E1E178" w14:textId="1ED46447" w:rsidR="00234153" w:rsidRDefault="00234153">
      <w:pPr>
        <w:rPr>
          <w:rFonts w:ascii="Arial" w:hAnsi="Arial" w:cs="Arial"/>
          <w:b/>
          <w:bCs/>
          <w:sz w:val="28"/>
          <w:szCs w:val="28"/>
        </w:rPr>
      </w:pPr>
    </w:p>
    <w:p w14:paraId="32CAD961" w14:textId="5517BEC0" w:rsidR="00745EFC" w:rsidRDefault="00745EFC">
      <w:pPr>
        <w:rPr>
          <w:rFonts w:ascii="Arial" w:hAnsi="Arial" w:cs="Arial"/>
          <w:b/>
          <w:bCs/>
          <w:sz w:val="28"/>
          <w:szCs w:val="28"/>
        </w:rPr>
      </w:pPr>
    </w:p>
    <w:p w14:paraId="5E4F0AA6" w14:textId="77777777" w:rsidR="00745EFC" w:rsidRDefault="00745EFC">
      <w:pPr>
        <w:rPr>
          <w:rFonts w:ascii="Arial" w:hAnsi="Arial" w:cs="Arial"/>
          <w:b/>
          <w:bCs/>
          <w:sz w:val="28"/>
          <w:szCs w:val="28"/>
        </w:rPr>
      </w:pPr>
    </w:p>
    <w:p w14:paraId="5D418C1C" w14:textId="402579AA" w:rsidR="00D937A9" w:rsidRDefault="00D937A9">
      <w:pPr>
        <w:rPr>
          <w:rFonts w:ascii="Arial" w:hAnsi="Arial" w:cs="Arial"/>
          <w:b/>
          <w:bCs/>
          <w:sz w:val="28"/>
          <w:szCs w:val="28"/>
        </w:rPr>
      </w:pPr>
    </w:p>
    <w:p w14:paraId="306BF0B0" w14:textId="78B93D48" w:rsidR="00D937A9" w:rsidRDefault="00D937A9">
      <w:pPr>
        <w:rPr>
          <w:rFonts w:ascii="Arial" w:hAnsi="Arial" w:cs="Arial"/>
          <w:b/>
          <w:bCs/>
          <w:sz w:val="28"/>
          <w:szCs w:val="28"/>
        </w:rPr>
      </w:pPr>
    </w:p>
    <w:p w14:paraId="589A322D" w14:textId="77777777" w:rsidR="00391DFC" w:rsidRPr="00372526" w:rsidRDefault="00391DFC">
      <w:pPr>
        <w:rPr>
          <w:rFonts w:ascii="Arial" w:hAnsi="Arial" w:cs="Arial"/>
          <w:b/>
          <w:bCs/>
          <w:sz w:val="28"/>
          <w:szCs w:val="28"/>
        </w:rPr>
      </w:pPr>
    </w:p>
    <w:sectPr w:rsidR="00391DFC" w:rsidRPr="0037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96"/>
    <w:rsid w:val="00001B97"/>
    <w:rsid w:val="00021AFD"/>
    <w:rsid w:val="00061AA6"/>
    <w:rsid w:val="00062F2E"/>
    <w:rsid w:val="00080EBC"/>
    <w:rsid w:val="000909BC"/>
    <w:rsid w:val="000B7756"/>
    <w:rsid w:val="000D2D1F"/>
    <w:rsid w:val="000E1293"/>
    <w:rsid w:val="00164A0E"/>
    <w:rsid w:val="00171F6E"/>
    <w:rsid w:val="00181FCD"/>
    <w:rsid w:val="00190439"/>
    <w:rsid w:val="00194E06"/>
    <w:rsid w:val="00195189"/>
    <w:rsid w:val="0019782E"/>
    <w:rsid w:val="001C270A"/>
    <w:rsid w:val="001D0F22"/>
    <w:rsid w:val="001D6E6D"/>
    <w:rsid w:val="001F39C1"/>
    <w:rsid w:val="00222D94"/>
    <w:rsid w:val="00234153"/>
    <w:rsid w:val="00251838"/>
    <w:rsid w:val="00255C7D"/>
    <w:rsid w:val="00257853"/>
    <w:rsid w:val="002617C7"/>
    <w:rsid w:val="00276F55"/>
    <w:rsid w:val="00280DAC"/>
    <w:rsid w:val="002844BB"/>
    <w:rsid w:val="00295431"/>
    <w:rsid w:val="002D4AB8"/>
    <w:rsid w:val="002F6E42"/>
    <w:rsid w:val="003106CF"/>
    <w:rsid w:val="00316667"/>
    <w:rsid w:val="003366F4"/>
    <w:rsid w:val="00343F60"/>
    <w:rsid w:val="00356E96"/>
    <w:rsid w:val="00372526"/>
    <w:rsid w:val="0038224E"/>
    <w:rsid w:val="0038321D"/>
    <w:rsid w:val="00391DFC"/>
    <w:rsid w:val="003F4178"/>
    <w:rsid w:val="00405758"/>
    <w:rsid w:val="004118CE"/>
    <w:rsid w:val="00415883"/>
    <w:rsid w:val="00451750"/>
    <w:rsid w:val="00465A5C"/>
    <w:rsid w:val="00476129"/>
    <w:rsid w:val="004B2F34"/>
    <w:rsid w:val="004D5DD2"/>
    <w:rsid w:val="004E2184"/>
    <w:rsid w:val="004F3C2C"/>
    <w:rsid w:val="004F785C"/>
    <w:rsid w:val="005074BF"/>
    <w:rsid w:val="005154D1"/>
    <w:rsid w:val="00545513"/>
    <w:rsid w:val="005576BD"/>
    <w:rsid w:val="005608F8"/>
    <w:rsid w:val="005921F6"/>
    <w:rsid w:val="005B272B"/>
    <w:rsid w:val="00612573"/>
    <w:rsid w:val="00646D92"/>
    <w:rsid w:val="00667661"/>
    <w:rsid w:val="006821E6"/>
    <w:rsid w:val="0068501E"/>
    <w:rsid w:val="006A20F5"/>
    <w:rsid w:val="006A27D0"/>
    <w:rsid w:val="006B02A3"/>
    <w:rsid w:val="006B7CCA"/>
    <w:rsid w:val="006E0B4C"/>
    <w:rsid w:val="006E126B"/>
    <w:rsid w:val="00731514"/>
    <w:rsid w:val="00735FD3"/>
    <w:rsid w:val="00745EFC"/>
    <w:rsid w:val="00777626"/>
    <w:rsid w:val="007A4E0F"/>
    <w:rsid w:val="007A5D23"/>
    <w:rsid w:val="007B6A99"/>
    <w:rsid w:val="007D466E"/>
    <w:rsid w:val="007E3B02"/>
    <w:rsid w:val="0081142F"/>
    <w:rsid w:val="00824C65"/>
    <w:rsid w:val="00840583"/>
    <w:rsid w:val="00893EA2"/>
    <w:rsid w:val="008A45BE"/>
    <w:rsid w:val="008E7D23"/>
    <w:rsid w:val="00904C95"/>
    <w:rsid w:val="00913D61"/>
    <w:rsid w:val="009933DF"/>
    <w:rsid w:val="009A52D7"/>
    <w:rsid w:val="009A556A"/>
    <w:rsid w:val="009A7110"/>
    <w:rsid w:val="009C64B9"/>
    <w:rsid w:val="009C7FA5"/>
    <w:rsid w:val="009E3076"/>
    <w:rsid w:val="00A03CCF"/>
    <w:rsid w:val="00A05756"/>
    <w:rsid w:val="00A1600C"/>
    <w:rsid w:val="00A67C00"/>
    <w:rsid w:val="00A979E7"/>
    <w:rsid w:val="00AA7C7B"/>
    <w:rsid w:val="00B10496"/>
    <w:rsid w:val="00B8699B"/>
    <w:rsid w:val="00BA71A9"/>
    <w:rsid w:val="00BB1B48"/>
    <w:rsid w:val="00BF6CED"/>
    <w:rsid w:val="00C33F3D"/>
    <w:rsid w:val="00C54FE8"/>
    <w:rsid w:val="00C71416"/>
    <w:rsid w:val="00C84A8C"/>
    <w:rsid w:val="00C851D0"/>
    <w:rsid w:val="00CA6A49"/>
    <w:rsid w:val="00CD68BF"/>
    <w:rsid w:val="00CE380B"/>
    <w:rsid w:val="00D83893"/>
    <w:rsid w:val="00D878AA"/>
    <w:rsid w:val="00D91BAE"/>
    <w:rsid w:val="00D937A9"/>
    <w:rsid w:val="00DB39B9"/>
    <w:rsid w:val="00DB471D"/>
    <w:rsid w:val="00DC5565"/>
    <w:rsid w:val="00E03293"/>
    <w:rsid w:val="00E21C02"/>
    <w:rsid w:val="00E33D2F"/>
    <w:rsid w:val="00E5374F"/>
    <w:rsid w:val="00E639D4"/>
    <w:rsid w:val="00E94B20"/>
    <w:rsid w:val="00EA0C2A"/>
    <w:rsid w:val="00F11F95"/>
    <w:rsid w:val="00F71D03"/>
    <w:rsid w:val="00F85A67"/>
    <w:rsid w:val="00FB4129"/>
    <w:rsid w:val="00FC529A"/>
    <w:rsid w:val="00FE2CA2"/>
    <w:rsid w:val="00FE5926"/>
    <w:rsid w:val="27F68F77"/>
    <w:rsid w:val="3EC3EAA9"/>
    <w:rsid w:val="71AA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0B5B"/>
  <w15:chartTrackingRefBased/>
  <w15:docId w15:val="{668254CB-C3F6-4C79-AB87-C082941C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E4C604C241445B3A2F7FF9BBE4812" ma:contentTypeVersion="15" ma:contentTypeDescription="Create a new document." ma:contentTypeScope="" ma:versionID="e02d28a88d162e88597b19b9b052482c">
  <xsd:schema xmlns:xsd="http://www.w3.org/2001/XMLSchema" xmlns:xs="http://www.w3.org/2001/XMLSchema" xmlns:p="http://schemas.microsoft.com/office/2006/metadata/properties" xmlns:ns2="466cec24-4aea-4a1f-92a3-a6581cd4d1b2" xmlns:ns3="b633baad-fb97-4f73-b354-8d610af00e6c" targetNamespace="http://schemas.microsoft.com/office/2006/metadata/properties" ma:root="true" ma:fieldsID="2879688f3a6beec99b9bfda7f43e9b56" ns2:_="" ns3:_="">
    <xsd:import namespace="466cec24-4aea-4a1f-92a3-a6581cd4d1b2"/>
    <xsd:import namespace="b633baad-fb97-4f73-b354-8d610af00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cec24-4aea-4a1f-92a3-a6581cd4d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6246e5-a6e5-4eb2-9fa7-3646699119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baad-fb97-4f73-b354-8d610af00e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b80bf71-27e3-497c-a875-a589d8ad29d5}" ma:internalName="TaxCatchAll" ma:showField="CatchAllData" ma:web="b633baad-fb97-4f73-b354-8d610af00e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6cec24-4aea-4a1f-92a3-a6581cd4d1b2">
      <Terms xmlns="http://schemas.microsoft.com/office/infopath/2007/PartnerControls"/>
    </lcf76f155ced4ddcb4097134ff3c332f>
    <TaxCatchAll xmlns="b633baad-fb97-4f73-b354-8d610af00e6c" xsi:nil="true"/>
  </documentManagement>
</p:properties>
</file>

<file path=customXml/itemProps1.xml><?xml version="1.0" encoding="utf-8"?>
<ds:datastoreItem xmlns:ds="http://schemas.openxmlformats.org/officeDocument/2006/customXml" ds:itemID="{BF844E92-21F9-410E-AD52-A21D84F59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CDEA2E-C9C1-408F-9B14-3CCB9952E198}"/>
</file>

<file path=customXml/itemProps3.xml><?xml version="1.0" encoding="utf-8"?>
<ds:datastoreItem xmlns:ds="http://schemas.openxmlformats.org/officeDocument/2006/customXml" ds:itemID="{B948EE04-F8BC-444E-A98F-9F5B2E851DEE}">
  <ds:schemaRefs>
    <ds:schemaRef ds:uri="b633baad-fb97-4f73-b354-8d610af00e6c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466cec24-4aea-4a1f-92a3-a6581cd4d1b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Lomesh Chhaviku Joshi</dc:creator>
  <cp:keywords/>
  <dc:description/>
  <cp:lastModifiedBy>Lomesh Chhaviku Joshi</cp:lastModifiedBy>
  <cp:revision>2</cp:revision>
  <dcterms:created xsi:type="dcterms:W3CDTF">2023-09-05T22:24:00Z</dcterms:created>
  <dcterms:modified xsi:type="dcterms:W3CDTF">2023-09-05T22:24:00Z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0x010100EC2E4C604C241445B3A2F7FF9BBE4812</vt:lpwstr>
  </property>
</Properties>
</file>