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B0785" w14:textId="77777777" w:rsidR="00233308" w:rsidRDefault="00000000">
      <w:pPr>
        <w:spacing w:after="300"/>
      </w:pPr>
      <w:r>
        <w:rPr>
          <w:b/>
          <w:bCs/>
          <w:sz w:val="36"/>
          <w:szCs w:val="36"/>
        </w:rPr>
        <w:t>아이디어 4: 합성 데이터 기반 정답 복원 검증 — 진행 보고서</w:t>
      </w:r>
    </w:p>
    <w:p w14:paraId="7C0C6309" w14:textId="77777777" w:rsidR="00233308" w:rsidRPr="001B73EB" w:rsidRDefault="00000000">
      <w:pPr>
        <w:pStyle w:val="1"/>
        <w:spacing w:before="300" w:after="150"/>
        <w:rPr>
          <w:b/>
          <w:bCs/>
        </w:rPr>
      </w:pPr>
      <w:r w:rsidRPr="001B73EB">
        <w:rPr>
          <w:b/>
          <w:bCs/>
        </w:rPr>
        <w:t>1. 목적</w:t>
      </w:r>
    </w:p>
    <w:p w14:paraId="02405BCA" w14:textId="7DD9F54D" w:rsidR="00233308" w:rsidRDefault="00000000">
      <w:pPr>
        <w:spacing w:after="150"/>
      </w:pPr>
      <w:r>
        <w:t xml:space="preserve">다중 high-performing region의 개수(G)와 위치를 미리 알고 있는 합성(synthetic) 콘크리트 데이터를 만들어, 원 논문의 4단계 파이프라인(MRS-PRIM 박스 생성 → 경험적 Jaccard → average-linkage 클러스터링 → N_Memb × K 완전탐색으로 K* 확정)이 그 정답을 실제로 복원해내는지 정량적으로 검증한다. </w:t>
      </w:r>
    </w:p>
    <w:p w14:paraId="7A0E103F" w14:textId="77777777" w:rsidR="00233308" w:rsidRPr="001B73EB" w:rsidRDefault="00000000">
      <w:pPr>
        <w:pStyle w:val="1"/>
        <w:spacing w:before="300" w:after="150"/>
        <w:rPr>
          <w:b/>
          <w:bCs/>
        </w:rPr>
      </w:pPr>
      <w:r w:rsidRPr="001B73EB">
        <w:rPr>
          <w:b/>
          <w:bCs/>
        </w:rPr>
        <w:t>2. 1~2차 버전과 한계</w:t>
      </w:r>
    </w:p>
    <w:p w14:paraId="1B4E3CC0" w14:textId="31D54F24" w:rsidR="001B73EB" w:rsidRDefault="00000000" w:rsidP="001B73EB">
      <w:pPr>
        <w:pStyle w:val="a4"/>
        <w:numPr>
          <w:ilvl w:val="0"/>
          <w:numId w:val="1"/>
        </w:numPr>
        <w:spacing w:after="80"/>
      </w:pPr>
      <w:r>
        <w:t>1차 (synth_data_gen.py / synth_validation.py): 콘크리트 실제 변수 범위 안에서 X를 독립 균등분포로 생성, D</w:t>
      </w:r>
      <w:r w:rsidR="001B73EB">
        <w:rPr>
          <w:rFonts w:hint="eastAsia"/>
        </w:rPr>
        <w:t>(desirability)</w:t>
      </w:r>
      <w:r>
        <w:t>는 임의로 심은 G개의 가우시안 봉우리 + 노이즈로 계산.</w:t>
      </w:r>
      <w:r w:rsidR="001B73EB">
        <w:br/>
      </w:r>
      <w:r w:rsidR="001B73EB">
        <w:rPr>
          <w:rFonts w:hint="eastAsia"/>
        </w:rPr>
        <w:t>가우시안 봉우리 식은 다음과 같다.</w:t>
      </w:r>
      <w:r w:rsidR="001B73EB">
        <w:br/>
      </w: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=baseline+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g=1</m:t>
              </m:r>
            </m:sub>
            <m:sup>
              <m:r>
                <w:rPr>
                  <w:rFonts w:ascii="Cambria Math" w:hAnsi="Cambria Math"/>
                </w:rPr>
                <m:t>G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exp(-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)+noise</m:t>
              </m:r>
            </m:e>
          </m:nary>
        </m:oMath>
      </m:oMathPara>
    </w:p>
    <w:p w14:paraId="6E988F70" w14:textId="77777777" w:rsidR="00233308" w:rsidRDefault="00000000">
      <w:pPr>
        <w:pStyle w:val="a4"/>
        <w:numPr>
          <w:ilvl w:val="0"/>
          <w:numId w:val="1"/>
        </w:numPr>
        <w:spacing w:after="80"/>
      </w:pPr>
      <w:r>
        <w:t>2차 (synth_validation_second.py): Gaussian copula(Spearman 순위상관)로 실제 변수 간 상관구조를, quantile mapping으로 각 변수의 실제 경험적 분포를 보존하도록 개선.</w:t>
      </w:r>
    </w:p>
    <w:p w14:paraId="6DC3B1C6" w14:textId="77777777" w:rsidR="00233308" w:rsidRDefault="00000000">
      <w:pPr>
        <w:spacing w:after="150"/>
      </w:pPr>
      <w:r>
        <w:t>실제 concrete_dataset.csv(1030행)를 직접 분석해보니, 2차 버전도 놓치는 구조적 특징이 세 가지 확인되었다.</w:t>
      </w:r>
    </w:p>
    <w:p w14:paraId="0787DCF6" w14:textId="77777777" w:rsidR="00233308" w:rsidRDefault="00000000">
      <w:pPr>
        <w:spacing w:after="80"/>
        <w:ind w:left="360"/>
      </w:pPr>
      <w:r>
        <w:t>1. 극심한 zero-inflation: Slag 45.7%, FlyAsh 55.0%, Superplast 36.8%가 정확히 0이며, 이 셋이 "함께 0이 되는" 조합이 배합 "레시피 계열"별로 군집화되어 있음.</w:t>
      </w:r>
    </w:p>
    <w:p w14:paraId="02348FBB" w14:textId="77777777" w:rsidR="00233308" w:rsidRDefault="00000000">
      <w:pPr>
        <w:spacing w:after="80"/>
        <w:ind w:left="360"/>
      </w:pPr>
      <w:r>
        <w:t>2. Age는 사실상 범주형: 실제 값은 14개(1, 3, 7, 14, 28, 56, 90, 91, 100, 120, 180, 270, 360, 365일)뿐이고 28일이 전체의 약 41%를 차지. 코퓰라의 quantile-interpolation은 존재하지 않는 재령(예: 45일)을 만들어냄.</w:t>
      </w:r>
    </w:p>
    <w:p w14:paraId="357A9B8D" w14:textId="77777777" w:rsidR="00233308" w:rsidRDefault="00000000">
      <w:pPr>
        <w:spacing w:after="80"/>
        <w:ind w:left="360"/>
      </w:pPr>
      <w:r>
        <w:t>3. 레시피 반복측정 구조: 조성 7개 변수만 보면 1030행 중 고유 레시피는 427개뿐(평균 2.41회 반복측정 — 같은 배합을 재령만 바꿔 여러 번 측정). 코퓰라는 매번 완전히 새로운 조합을 생성하므로 이 "중복/군집" 패턴을 재현하지 못함(1200개 생성 시 1200개 모두 고유).</w:t>
      </w:r>
    </w:p>
    <w:p w14:paraId="3BAE46EB" w14:textId="77777777" w:rsidR="00233308" w:rsidRPr="00BE41A5" w:rsidRDefault="00000000">
      <w:pPr>
        <w:pStyle w:val="1"/>
        <w:spacing w:before="300" w:after="150"/>
        <w:rPr>
          <w:b/>
          <w:bCs/>
        </w:rPr>
      </w:pPr>
      <w:r w:rsidRPr="00BE41A5">
        <w:rPr>
          <w:b/>
          <w:bCs/>
        </w:rPr>
        <w:lastRenderedPageBreak/>
        <w:t>3. 3차 개선 — Smoothed Bootstrap + Recipe-Replicate (synth_validation_third.py)</w:t>
      </w:r>
    </w:p>
    <w:p w14:paraId="27E375EC" w14:textId="77777777" w:rsidR="00233308" w:rsidRDefault="00000000">
      <w:pPr>
        <w:spacing w:after="150"/>
      </w:pPr>
      <w:r>
        <w:t>정답 함수 D(desirability)는 그대로 유지한다 — 정답 위치를 통제할 수 있어야 검증 데이터로서 의미가 있으므로, 실제 desirability 관계는 쓰지 않고 가우시안 봉우리를 그대로 심는다. 개선 대상은 입력 X 생성부다.</w:t>
      </w:r>
    </w:p>
    <w:p w14:paraId="5C2F9C53" w14:textId="46BCCCF9" w:rsidR="00233308" w:rsidRDefault="00000000">
      <w:pPr>
        <w:pStyle w:val="a4"/>
        <w:numPr>
          <w:ilvl w:val="0"/>
          <w:numId w:val="1"/>
        </w:numPr>
        <w:spacing w:after="80"/>
      </w:pPr>
      <w:r>
        <w:t>Smoothed bootstrap: 실제 행을 복원추출 + 작은 가우시안 지터</w:t>
      </w:r>
      <w:r w:rsidR="004A1A2A">
        <w:rPr>
          <w:rFonts w:hint="eastAsia"/>
        </w:rPr>
        <w:t>(jitter)</w:t>
      </w:r>
      <w:r>
        <w:t>. 정확히 0인 값은 지터에서 제외(0을 그대로 유지)하여 zero-inflation을 보존.</w:t>
      </w:r>
    </w:p>
    <w:p w14:paraId="298D01D5" w14:textId="77777777" w:rsidR="00233308" w:rsidRDefault="00000000">
      <w:pPr>
        <w:pStyle w:val="a4"/>
        <w:numPr>
          <w:ilvl w:val="0"/>
          <w:numId w:val="1"/>
        </w:numPr>
        <w:spacing w:after="80"/>
      </w:pPr>
      <w:r>
        <w:t>Age: 지터하지 않고 실제 14개 값 중에서 실제 빈도로 범주형 리샘플.</w:t>
      </w:r>
    </w:p>
    <w:p w14:paraId="218C0E84" w14:textId="77777777" w:rsidR="00233308" w:rsidRDefault="00000000">
      <w:pPr>
        <w:pStyle w:val="a4"/>
        <w:numPr>
          <w:ilvl w:val="0"/>
          <w:numId w:val="1"/>
        </w:numPr>
        <w:spacing w:after="80"/>
      </w:pPr>
      <w:r>
        <w:t>Recipe-replicate 2단계 샘플링(기본 사용): 고유 레시피를 실제 데이터에서 추출 → 레시피당 반복측정 개수를 실제 분포(평균 2.4회)에서 추출 → 그 개수만큼 복제(지터는 레시피 단위로 한 번만 적용해 "같은 배치, 다른 재령" 구조를 정확히 보존) → Age는 그 레시피가 실제로 관측된 재령들 중에서 리샘플.</w:t>
      </w:r>
    </w:p>
    <w:p w14:paraId="15159208" w14:textId="77777777" w:rsidR="00233308" w:rsidRPr="00BE41A5" w:rsidRDefault="00000000">
      <w:pPr>
        <w:pStyle w:val="2"/>
        <w:spacing w:before="250" w:after="120"/>
        <w:rPr>
          <w:b/>
          <w:bCs/>
        </w:rPr>
      </w:pPr>
      <w:r w:rsidRPr="00BE41A5">
        <w:rPr>
          <w:b/>
          <w:bCs/>
        </w:rPr>
        <w:t>구조 보존 검증 결과 (실제 vs 합성, N=1200)</w:t>
      </w:r>
    </w:p>
    <w:tbl>
      <w:tblPr>
        <w:tblW w:w="10900" w:type="dxa"/>
        <w:tblInd w:w="-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500"/>
        <w:gridCol w:w="2600"/>
        <w:gridCol w:w="2600"/>
      </w:tblGrid>
      <w:tr w:rsidR="00233308" w14:paraId="315CE0FC" w14:textId="77777777" w:rsidTr="00BE41A5">
        <w:trPr>
          <w:tblHeader/>
        </w:trPr>
        <w:tc>
          <w:tcPr>
            <w:tcW w:w="3200" w:type="dxa"/>
            <w:shd w:val="clear" w:color="auto" w:fill="D9E2F3"/>
          </w:tcPr>
          <w:p w14:paraId="778FF998" w14:textId="77777777" w:rsidR="00233308" w:rsidRDefault="00000000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2500" w:type="dxa"/>
            <w:shd w:val="clear" w:color="auto" w:fill="D9E2F3"/>
          </w:tcPr>
          <w:p w14:paraId="6967415D" w14:textId="77777777" w:rsidR="00233308" w:rsidRDefault="00000000">
            <w:pPr>
              <w:jc w:val="center"/>
            </w:pPr>
            <w:r>
              <w:rPr>
                <w:b/>
                <w:bCs/>
              </w:rPr>
              <w:t>실제</w:t>
            </w:r>
          </w:p>
        </w:tc>
        <w:tc>
          <w:tcPr>
            <w:tcW w:w="2600" w:type="dxa"/>
            <w:shd w:val="clear" w:color="auto" w:fill="D9E2F3"/>
          </w:tcPr>
          <w:p w14:paraId="39438472" w14:textId="77777777" w:rsidR="00233308" w:rsidRDefault="00000000">
            <w:pPr>
              <w:jc w:val="center"/>
            </w:pPr>
            <w:r>
              <w:rPr>
                <w:b/>
                <w:bCs/>
              </w:rPr>
              <w:t>2차(코퓰라)</w:t>
            </w:r>
          </w:p>
        </w:tc>
        <w:tc>
          <w:tcPr>
            <w:tcW w:w="2600" w:type="dxa"/>
            <w:shd w:val="clear" w:color="auto" w:fill="D9E2F3"/>
          </w:tcPr>
          <w:p w14:paraId="6E3CE653" w14:textId="77777777" w:rsidR="00233308" w:rsidRDefault="00000000">
            <w:pPr>
              <w:jc w:val="center"/>
            </w:pPr>
            <w:r>
              <w:rPr>
                <w:b/>
                <w:bCs/>
              </w:rPr>
              <w:t>3차(신규)</w:t>
            </w:r>
          </w:p>
        </w:tc>
      </w:tr>
      <w:tr w:rsidR="00233308" w14:paraId="0225872B" w14:textId="77777777" w:rsidTr="00BE41A5">
        <w:tc>
          <w:tcPr>
            <w:tcW w:w="3200" w:type="dxa"/>
          </w:tcPr>
          <w:p w14:paraId="532FED80" w14:textId="77777777" w:rsidR="00233308" w:rsidRDefault="00000000">
            <w:pPr>
              <w:jc w:val="center"/>
            </w:pPr>
            <w:r>
              <w:t>zero-frac (Slag/FlyAsh/Superplast)</w:t>
            </w:r>
          </w:p>
        </w:tc>
        <w:tc>
          <w:tcPr>
            <w:tcW w:w="2500" w:type="dxa"/>
          </w:tcPr>
          <w:p w14:paraId="70B72C0D" w14:textId="77777777" w:rsidR="00233308" w:rsidRDefault="00000000">
            <w:pPr>
              <w:jc w:val="center"/>
            </w:pPr>
            <w:r>
              <w:t>0.457 / 0.550 / 0.368</w:t>
            </w:r>
          </w:p>
        </w:tc>
        <w:tc>
          <w:tcPr>
            <w:tcW w:w="2600" w:type="dxa"/>
          </w:tcPr>
          <w:p w14:paraId="3E21E5C9" w14:textId="77777777" w:rsidR="00233308" w:rsidRDefault="00000000">
            <w:pPr>
              <w:jc w:val="center"/>
            </w:pPr>
            <w:r>
              <w:t>0.458 / 0.541 / 0.367</w:t>
            </w:r>
          </w:p>
        </w:tc>
        <w:tc>
          <w:tcPr>
            <w:tcW w:w="2600" w:type="dxa"/>
          </w:tcPr>
          <w:p w14:paraId="35791BA0" w14:textId="77777777" w:rsidR="00233308" w:rsidRDefault="00000000">
            <w:pPr>
              <w:jc w:val="center"/>
            </w:pPr>
            <w:r>
              <w:t>0.405 / 0.483 / 0.263</w:t>
            </w:r>
          </w:p>
        </w:tc>
      </w:tr>
      <w:tr w:rsidR="00233308" w14:paraId="3947A7B5" w14:textId="77777777" w:rsidTr="00BE41A5">
        <w:tc>
          <w:tcPr>
            <w:tcW w:w="3200" w:type="dxa"/>
          </w:tcPr>
          <w:p w14:paraId="74BF3F61" w14:textId="77777777" w:rsidR="00233308" w:rsidRDefault="00000000">
            <w:pPr>
              <w:jc w:val="center"/>
            </w:pPr>
            <w:r>
              <w:t>Age 고유값 개수</w:t>
            </w:r>
          </w:p>
        </w:tc>
        <w:tc>
          <w:tcPr>
            <w:tcW w:w="2500" w:type="dxa"/>
          </w:tcPr>
          <w:p w14:paraId="67EF665F" w14:textId="77777777" w:rsidR="00233308" w:rsidRDefault="00000000">
            <w:pPr>
              <w:jc w:val="center"/>
            </w:pPr>
            <w:r>
              <w:t>14개</w:t>
            </w:r>
          </w:p>
        </w:tc>
        <w:tc>
          <w:tcPr>
            <w:tcW w:w="2600" w:type="dxa"/>
          </w:tcPr>
          <w:p w14:paraId="66373E46" w14:textId="77777777" w:rsidR="00233308" w:rsidRDefault="00000000">
            <w:pPr>
              <w:jc w:val="center"/>
            </w:pPr>
            <w:r>
              <w:t>25개 (실제값 아닌 값 생성됨)</w:t>
            </w:r>
          </w:p>
        </w:tc>
        <w:tc>
          <w:tcPr>
            <w:tcW w:w="2600" w:type="dxa"/>
          </w:tcPr>
          <w:p w14:paraId="705CF59E" w14:textId="77777777" w:rsidR="00233308" w:rsidRDefault="00000000">
            <w:pPr>
              <w:jc w:val="center"/>
            </w:pPr>
            <w:r>
              <w:t>14개, 전부 실제값의 부분집합</w:t>
            </w:r>
          </w:p>
        </w:tc>
      </w:tr>
      <w:tr w:rsidR="00233308" w14:paraId="517E7D8D" w14:textId="77777777" w:rsidTr="00BE41A5">
        <w:tc>
          <w:tcPr>
            <w:tcW w:w="3200" w:type="dxa"/>
          </w:tcPr>
          <w:p w14:paraId="0CF9A798" w14:textId="77777777" w:rsidR="00233308" w:rsidRDefault="00000000">
            <w:pPr>
              <w:jc w:val="center"/>
            </w:pPr>
            <w:r>
              <w:t>고유 레시피 수 / 전체 행</w:t>
            </w:r>
          </w:p>
        </w:tc>
        <w:tc>
          <w:tcPr>
            <w:tcW w:w="2500" w:type="dxa"/>
          </w:tcPr>
          <w:p w14:paraId="609F27B7" w14:textId="77777777" w:rsidR="00233308" w:rsidRDefault="00000000">
            <w:pPr>
              <w:jc w:val="center"/>
            </w:pPr>
            <w:r>
              <w:t>427 / 1030 (평균 2.41회)</w:t>
            </w:r>
          </w:p>
        </w:tc>
        <w:tc>
          <w:tcPr>
            <w:tcW w:w="2600" w:type="dxa"/>
          </w:tcPr>
          <w:p w14:paraId="54C38BD8" w14:textId="77777777" w:rsidR="00233308" w:rsidRDefault="00000000">
            <w:pPr>
              <w:jc w:val="center"/>
            </w:pPr>
            <w:r>
              <w:t>1200 / 1200 (반복 없음)</w:t>
            </w:r>
          </w:p>
        </w:tc>
        <w:tc>
          <w:tcPr>
            <w:tcW w:w="2600" w:type="dxa"/>
          </w:tcPr>
          <w:p w14:paraId="6CD8BAAD" w14:textId="77777777" w:rsidR="00233308" w:rsidRDefault="00000000">
            <w:pPr>
              <w:jc w:val="center"/>
            </w:pPr>
            <w:r>
              <w:t>489 / 1200 (평균 2.45회, 구조 재현)</w:t>
            </w:r>
          </w:p>
        </w:tc>
      </w:tr>
    </w:tbl>
    <w:p w14:paraId="7CA36A0D" w14:textId="77777777" w:rsidR="00233308" w:rsidRDefault="00233308">
      <w:pPr>
        <w:spacing w:after="150"/>
      </w:pPr>
    </w:p>
    <w:p w14:paraId="24288124" w14:textId="77777777" w:rsidR="00233308" w:rsidRDefault="00000000">
      <w:pPr>
        <w:spacing w:after="150"/>
      </w:pPr>
      <w:r>
        <w:t>2차 버전도 zero-inflation 자체는 의외로 잘 흉내 냈지만(quantile mapping이 marginal 분포를 보존하기 때문), Age 범주형 구조와 레시피-반복측정 구조는 완전히 재현 실패했다. 3차 버전은 이 두 가지를 확실히 개선했다.</w:t>
      </w:r>
    </w:p>
    <w:p w14:paraId="40EF04D7" w14:textId="77777777" w:rsidR="00233308" w:rsidRPr="00BE41A5" w:rsidRDefault="00000000">
      <w:pPr>
        <w:pStyle w:val="1"/>
        <w:spacing w:before="300" w:after="150"/>
        <w:rPr>
          <w:b/>
          <w:bCs/>
        </w:rPr>
      </w:pPr>
      <w:r w:rsidRPr="00BE41A5">
        <w:rPr>
          <w:b/>
          <w:bCs/>
        </w:rPr>
        <w:t>4. 4차 개선 — 무작위 시드 반복 검증 실험 (synth_validation_fourth.py)</w:t>
      </w:r>
    </w:p>
    <w:p w14:paraId="2C997FE0" w14:textId="77777777" w:rsidR="00233308" w:rsidRDefault="00000000">
      <w:pPr>
        <w:spacing w:after="150"/>
      </w:pPr>
      <w:r>
        <w:t>"합성 데이터셋을 여러 번 돌려보면서 원 논문 방법론이 얼마나 안정적인지 보고 싶다"는 목적에 맞춰, 매 시나리오(G, noise 등 조건 동일)를 완전 무작위 시드로 n_repeats회(기본 5회) 반복 실행하고 F1 / 개수일치율 / N_eff를 평균±표준편차로 요약하는 run_scenario_repeated()를 추가했다. 재현이 필요할 경우를 대비해 매 반복에 사용된 시드</w:t>
      </w:r>
      <w:r>
        <w:lastRenderedPageBreak/>
        <w:t>도 함께 기록했다.</w:t>
      </w:r>
    </w:p>
    <w:p w14:paraId="17CB9110" w14:textId="77777777" w:rsidR="00233308" w:rsidRDefault="00000000">
      <w:pPr>
        <w:spacing w:after="150"/>
      </w:pPr>
      <w:r>
        <w:t>다만 시나리오 1개당 파이프라인 실행 자체가 무겁다 보니(박스 900개 생성 + 전수탐색), 이를 무작위 시드로 5회씩 반복하면 실행 시간이 과도하게 길어지는 문제가 있었다. 결과의 유용성 대비 비용이 커서, 이 방식은 5차에서 폐기하고 "시드는 고정하고 조건(G)을 여러 값으로 바꿔가며 평균/표준편차를 낸다"는 방식으로 대체했다.</w:t>
      </w:r>
    </w:p>
    <w:p w14:paraId="7788E0BC" w14:textId="77777777" w:rsidR="00233308" w:rsidRPr="00BE41A5" w:rsidRDefault="00000000">
      <w:pPr>
        <w:pStyle w:val="1"/>
        <w:spacing w:before="300" w:after="150"/>
        <w:rPr>
          <w:b/>
          <w:bCs/>
        </w:rPr>
      </w:pPr>
      <w:r w:rsidRPr="00BE41A5">
        <w:rPr>
          <w:b/>
          <w:bCs/>
        </w:rPr>
        <w:t>5. 5차 개선 — 고정 시드 G-스윕 + 정답 영역별 리포팅 (synth_validation_fifth.py, 현재 최종본)</w:t>
      </w:r>
    </w:p>
    <w:p w14:paraId="592288E7" w14:textId="77777777" w:rsidR="00233308" w:rsidRDefault="00000000">
      <w:pPr>
        <w:spacing w:after="150"/>
      </w:pPr>
      <w:r>
        <w:t>4차의 무작위 반복 대신, 시드는 고정하고 정답 개수 G만 여러 값으로 바꿔가며(run_G_sweep()) 실행 결과의 평균/표준편차를 산출하도록 변경했다 — 같은 정보를 훨씬 짧은 시간에 얻을 수 있다.</w:t>
      </w:r>
    </w:p>
    <w:p w14:paraId="1CEAE275" w14:textId="77777777" w:rsidR="00233308" w:rsidRDefault="00000000">
      <w:pPr>
        <w:spacing w:after="150"/>
      </w:pPr>
      <w:r>
        <w:t>또한 "개수 일치(N_eff==G)"라는 이진 판정 대신, 정답 영역 하나하나가 발견된 클러스터와 관측치를 얼마나 공유하는지를 연속값으로 보여주도록 score_against_truth()에 best_per_truth를 추가했다. 정답 영역 g마다 가장 F1이 높은 발견된 클러스터를 찾아 recall(정답 중 몇 %를 찾았나), precision(찾은 것 중 몇 %가 진짜였나), F1을 개별 보고한다.</w:t>
      </w:r>
    </w:p>
    <w:p w14:paraId="2F155A42" w14:textId="77777777" w:rsidR="00233308" w:rsidRPr="00BE41A5" w:rsidRDefault="00000000">
      <w:pPr>
        <w:pStyle w:val="1"/>
        <w:spacing w:before="300" w:after="150"/>
        <w:rPr>
          <w:b/>
          <w:bCs/>
        </w:rPr>
      </w:pPr>
      <w:r w:rsidRPr="00BE41A5">
        <w:rPr>
          <w:b/>
          <w:bCs/>
        </w:rPr>
        <w:t>6. 파이프라인 검증 결과 (5차 버전 기준)</w:t>
      </w:r>
    </w:p>
    <w:p w14:paraId="613471C3" w14:textId="77777777" w:rsidR="00233308" w:rsidRPr="00BE41A5" w:rsidRDefault="00000000">
      <w:pPr>
        <w:pStyle w:val="2"/>
        <w:spacing w:before="250" w:after="120"/>
        <w:rPr>
          <w:b/>
          <w:bCs/>
        </w:rPr>
      </w:pPr>
      <w:r w:rsidRPr="00BE41A5">
        <w:rPr>
          <w:b/>
          <w:bCs/>
        </w:rPr>
        <w:t>6.1 측정 지표</w:t>
      </w:r>
    </w:p>
    <w:p w14:paraId="33FD333C" w14:textId="77777777" w:rsidR="00233308" w:rsidRDefault="00000000">
      <w:pPr>
        <w:pStyle w:val="a4"/>
        <w:numPr>
          <w:ilvl w:val="0"/>
          <w:numId w:val="1"/>
        </w:numPr>
        <w:spacing w:after="80"/>
      </w:pPr>
      <w:r>
        <w:t>개수 일치: 유효 클러스터 수 N_eff == 정답 개수 G ?</w:t>
      </w:r>
    </w:p>
    <w:p w14:paraId="13A36622" w14:textId="77777777" w:rsidR="00233308" w:rsidRDefault="00000000">
      <w:pPr>
        <w:pStyle w:val="a4"/>
        <w:numPr>
          <w:ilvl w:val="0"/>
          <w:numId w:val="1"/>
        </w:numPr>
        <w:spacing w:after="80"/>
      </w:pPr>
      <w:r>
        <w:t>위치 일치: 각 정답 영역(g)이 가장 많이 겹치는 발견된 클러스터와, 관측치를 얼마나 공유하는지 — recall(정답 중 몇 %를 찾았나) / precision(찾은 것 중 몇 %가 진짜였나) / F1(둘의 조화평균)</w:t>
      </w:r>
    </w:p>
    <w:p w14:paraId="7E91D7F3" w14:textId="77777777" w:rsidR="00233308" w:rsidRPr="00BE41A5" w:rsidRDefault="00000000">
      <w:pPr>
        <w:pStyle w:val="2"/>
        <w:spacing w:before="250" w:after="120"/>
        <w:rPr>
          <w:b/>
          <w:bCs/>
        </w:rPr>
      </w:pPr>
      <w:r w:rsidRPr="00BE41A5">
        <w:rPr>
          <w:b/>
          <w:bCs/>
        </w:rPr>
        <w:t>6.2 G값 스윕 결과 (거리·noise·개수 고정, seed=1 고정, N=1200)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1800"/>
        <w:gridCol w:w="2900"/>
        <w:gridCol w:w="2200"/>
      </w:tblGrid>
      <w:tr w:rsidR="00233308" w14:paraId="25CBA19C" w14:textId="77777777">
        <w:trPr>
          <w:tblHeader/>
        </w:trPr>
        <w:tc>
          <w:tcPr>
            <w:tcW w:w="1400" w:type="dxa"/>
            <w:shd w:val="clear" w:color="auto" w:fill="D9E2F3"/>
          </w:tcPr>
          <w:p w14:paraId="3C168EEC" w14:textId="77777777" w:rsidR="00233308" w:rsidRDefault="00000000">
            <w:pPr>
              <w:jc w:val="center"/>
            </w:pPr>
            <w:r>
              <w:rPr>
                <w:b/>
                <w:bCs/>
              </w:rPr>
              <w:t>G</w:t>
            </w:r>
          </w:p>
        </w:tc>
        <w:tc>
          <w:tcPr>
            <w:tcW w:w="1600" w:type="dxa"/>
            <w:shd w:val="clear" w:color="auto" w:fill="D9E2F3"/>
          </w:tcPr>
          <w:p w14:paraId="4875C123" w14:textId="77777777" w:rsidR="00233308" w:rsidRDefault="00000000">
            <w:pPr>
              <w:jc w:val="center"/>
            </w:pPr>
            <w:r>
              <w:rPr>
                <w:b/>
                <w:bCs/>
              </w:rPr>
              <w:t>N_eff</w:t>
            </w:r>
          </w:p>
        </w:tc>
        <w:tc>
          <w:tcPr>
            <w:tcW w:w="1800" w:type="dxa"/>
            <w:shd w:val="clear" w:color="auto" w:fill="D9E2F3"/>
          </w:tcPr>
          <w:p w14:paraId="687F278A" w14:textId="77777777" w:rsidR="00233308" w:rsidRDefault="00000000">
            <w:pPr>
              <w:jc w:val="center"/>
            </w:pPr>
            <w:r>
              <w:rPr>
                <w:b/>
                <w:bCs/>
              </w:rPr>
              <w:t>평균 F1</w:t>
            </w:r>
          </w:p>
        </w:tc>
        <w:tc>
          <w:tcPr>
            <w:tcW w:w="2900" w:type="dxa"/>
            <w:shd w:val="clear" w:color="auto" w:fill="D9E2F3"/>
          </w:tcPr>
          <w:p w14:paraId="711CD270" w14:textId="77777777" w:rsidR="00233308" w:rsidRDefault="00000000">
            <w:pPr>
              <w:jc w:val="center"/>
            </w:pPr>
            <w:r>
              <w:rPr>
                <w:b/>
                <w:bCs/>
              </w:rPr>
              <w:t>잘 찾은 영역(F1≥0.5)</w:t>
            </w:r>
          </w:p>
        </w:tc>
        <w:tc>
          <w:tcPr>
            <w:tcW w:w="2200" w:type="dxa"/>
            <w:shd w:val="clear" w:color="auto" w:fill="D9E2F3"/>
          </w:tcPr>
          <w:p w14:paraId="79C215CF" w14:textId="77777777" w:rsidR="00233308" w:rsidRDefault="00000000">
            <w:pPr>
              <w:jc w:val="center"/>
            </w:pPr>
            <w:r>
              <w:rPr>
                <w:b/>
                <w:bCs/>
              </w:rPr>
              <w:t>완전히 놓친 영역</w:t>
            </w:r>
          </w:p>
        </w:tc>
      </w:tr>
      <w:tr w:rsidR="00233308" w14:paraId="4CE99B37" w14:textId="77777777">
        <w:tc>
          <w:tcPr>
            <w:tcW w:w="1400" w:type="dxa"/>
          </w:tcPr>
          <w:p w14:paraId="10039772" w14:textId="77777777" w:rsidR="00233308" w:rsidRDefault="00000000">
            <w:pPr>
              <w:jc w:val="center"/>
            </w:pPr>
            <w:r>
              <w:t>2</w:t>
            </w:r>
          </w:p>
        </w:tc>
        <w:tc>
          <w:tcPr>
            <w:tcW w:w="1600" w:type="dxa"/>
          </w:tcPr>
          <w:p w14:paraId="74D5A59C" w14:textId="77777777" w:rsidR="00233308" w:rsidRDefault="00000000">
            <w:pPr>
              <w:jc w:val="center"/>
            </w:pPr>
            <w:r>
              <w:t>43</w:t>
            </w:r>
          </w:p>
        </w:tc>
        <w:tc>
          <w:tcPr>
            <w:tcW w:w="1800" w:type="dxa"/>
          </w:tcPr>
          <w:p w14:paraId="433F5087" w14:textId="77777777" w:rsidR="00233308" w:rsidRDefault="00000000">
            <w:pPr>
              <w:jc w:val="center"/>
            </w:pPr>
            <w:r>
              <w:t>0.444</w:t>
            </w:r>
          </w:p>
        </w:tc>
        <w:tc>
          <w:tcPr>
            <w:tcW w:w="2900" w:type="dxa"/>
          </w:tcPr>
          <w:p w14:paraId="6F011272" w14:textId="77777777" w:rsidR="00233308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</w:tcPr>
          <w:p w14:paraId="172DA397" w14:textId="77777777" w:rsidR="00233308" w:rsidRDefault="00000000">
            <w:pPr>
              <w:jc w:val="center"/>
            </w:pPr>
            <w:r>
              <w:t>0</w:t>
            </w:r>
          </w:p>
        </w:tc>
      </w:tr>
      <w:tr w:rsidR="00233308" w14:paraId="7C2ED470" w14:textId="77777777">
        <w:tc>
          <w:tcPr>
            <w:tcW w:w="1400" w:type="dxa"/>
          </w:tcPr>
          <w:p w14:paraId="38F47222" w14:textId="77777777" w:rsidR="00233308" w:rsidRDefault="00000000">
            <w:pPr>
              <w:jc w:val="center"/>
            </w:pPr>
            <w:r>
              <w:t>3</w:t>
            </w:r>
          </w:p>
        </w:tc>
        <w:tc>
          <w:tcPr>
            <w:tcW w:w="1600" w:type="dxa"/>
          </w:tcPr>
          <w:p w14:paraId="14CB6470" w14:textId="77777777" w:rsidR="00233308" w:rsidRDefault="00000000">
            <w:pPr>
              <w:jc w:val="center"/>
            </w:pPr>
            <w:r>
              <w:t>44</w:t>
            </w:r>
          </w:p>
        </w:tc>
        <w:tc>
          <w:tcPr>
            <w:tcW w:w="1800" w:type="dxa"/>
          </w:tcPr>
          <w:p w14:paraId="59D8C73F" w14:textId="77777777" w:rsidR="00233308" w:rsidRDefault="00000000">
            <w:pPr>
              <w:jc w:val="center"/>
            </w:pPr>
            <w:r>
              <w:t>0.350</w:t>
            </w:r>
          </w:p>
        </w:tc>
        <w:tc>
          <w:tcPr>
            <w:tcW w:w="2900" w:type="dxa"/>
          </w:tcPr>
          <w:p w14:paraId="6C609C51" w14:textId="77777777" w:rsidR="00233308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</w:tcPr>
          <w:p w14:paraId="5159C6DC" w14:textId="77777777" w:rsidR="00233308" w:rsidRDefault="00000000">
            <w:pPr>
              <w:jc w:val="center"/>
            </w:pPr>
            <w:r>
              <w:t>0</w:t>
            </w:r>
          </w:p>
        </w:tc>
      </w:tr>
      <w:tr w:rsidR="00233308" w14:paraId="0C220BA9" w14:textId="77777777">
        <w:tc>
          <w:tcPr>
            <w:tcW w:w="1400" w:type="dxa"/>
          </w:tcPr>
          <w:p w14:paraId="2B98C9D2" w14:textId="77777777" w:rsidR="00233308" w:rsidRDefault="00000000">
            <w:pPr>
              <w:jc w:val="center"/>
            </w:pPr>
            <w:r>
              <w:t>4</w:t>
            </w:r>
          </w:p>
        </w:tc>
        <w:tc>
          <w:tcPr>
            <w:tcW w:w="1600" w:type="dxa"/>
          </w:tcPr>
          <w:p w14:paraId="1F833DF4" w14:textId="77777777" w:rsidR="00233308" w:rsidRDefault="00000000">
            <w:pPr>
              <w:jc w:val="center"/>
            </w:pPr>
            <w:r>
              <w:t>35</w:t>
            </w:r>
          </w:p>
        </w:tc>
        <w:tc>
          <w:tcPr>
            <w:tcW w:w="1800" w:type="dxa"/>
          </w:tcPr>
          <w:p w14:paraId="08EC8A1E" w14:textId="77777777" w:rsidR="00233308" w:rsidRDefault="00000000">
            <w:pPr>
              <w:jc w:val="center"/>
            </w:pPr>
            <w:r>
              <w:t>0.267</w:t>
            </w:r>
          </w:p>
        </w:tc>
        <w:tc>
          <w:tcPr>
            <w:tcW w:w="2900" w:type="dxa"/>
          </w:tcPr>
          <w:p w14:paraId="757B5785" w14:textId="77777777" w:rsidR="00233308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</w:tcPr>
          <w:p w14:paraId="17D9731E" w14:textId="77777777" w:rsidR="00233308" w:rsidRDefault="00000000">
            <w:pPr>
              <w:jc w:val="center"/>
            </w:pPr>
            <w:r>
              <w:t>1</w:t>
            </w:r>
          </w:p>
        </w:tc>
      </w:tr>
      <w:tr w:rsidR="00233308" w14:paraId="5469884F" w14:textId="77777777">
        <w:tc>
          <w:tcPr>
            <w:tcW w:w="1400" w:type="dxa"/>
          </w:tcPr>
          <w:p w14:paraId="112609FF" w14:textId="77777777" w:rsidR="00233308" w:rsidRDefault="00000000">
            <w:pPr>
              <w:jc w:val="center"/>
            </w:pPr>
            <w:r>
              <w:t>5</w:t>
            </w:r>
          </w:p>
        </w:tc>
        <w:tc>
          <w:tcPr>
            <w:tcW w:w="1600" w:type="dxa"/>
          </w:tcPr>
          <w:p w14:paraId="7B5A2691" w14:textId="77777777" w:rsidR="00233308" w:rsidRDefault="00000000">
            <w:pPr>
              <w:jc w:val="center"/>
            </w:pPr>
            <w:r>
              <w:t>41</w:t>
            </w:r>
          </w:p>
        </w:tc>
        <w:tc>
          <w:tcPr>
            <w:tcW w:w="1800" w:type="dxa"/>
          </w:tcPr>
          <w:p w14:paraId="4C868BF3" w14:textId="77777777" w:rsidR="00233308" w:rsidRDefault="00000000">
            <w:pPr>
              <w:jc w:val="center"/>
            </w:pPr>
            <w:r>
              <w:t>0.207</w:t>
            </w:r>
          </w:p>
        </w:tc>
        <w:tc>
          <w:tcPr>
            <w:tcW w:w="2900" w:type="dxa"/>
          </w:tcPr>
          <w:p w14:paraId="60B3CC1B" w14:textId="77777777" w:rsidR="00233308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</w:tcPr>
          <w:p w14:paraId="6CAA180C" w14:textId="77777777" w:rsidR="00233308" w:rsidRDefault="00000000">
            <w:pPr>
              <w:jc w:val="center"/>
            </w:pPr>
            <w:r>
              <w:t>2</w:t>
            </w:r>
          </w:p>
        </w:tc>
      </w:tr>
      <w:tr w:rsidR="00233308" w14:paraId="1719DBF1" w14:textId="77777777">
        <w:tc>
          <w:tcPr>
            <w:tcW w:w="1400" w:type="dxa"/>
          </w:tcPr>
          <w:p w14:paraId="6F9F1397" w14:textId="77777777" w:rsidR="00233308" w:rsidRDefault="00000000">
            <w:pPr>
              <w:jc w:val="center"/>
            </w:pPr>
            <w:r>
              <w:t>6</w:t>
            </w:r>
          </w:p>
        </w:tc>
        <w:tc>
          <w:tcPr>
            <w:tcW w:w="1600" w:type="dxa"/>
          </w:tcPr>
          <w:p w14:paraId="44BF8057" w14:textId="77777777" w:rsidR="00233308" w:rsidRDefault="00000000">
            <w:pPr>
              <w:jc w:val="center"/>
            </w:pPr>
            <w:r>
              <w:t>40</w:t>
            </w:r>
          </w:p>
        </w:tc>
        <w:tc>
          <w:tcPr>
            <w:tcW w:w="1800" w:type="dxa"/>
          </w:tcPr>
          <w:p w14:paraId="01AB6672" w14:textId="77777777" w:rsidR="00233308" w:rsidRDefault="00000000">
            <w:pPr>
              <w:jc w:val="center"/>
            </w:pPr>
            <w:r>
              <w:t>0.310</w:t>
            </w:r>
          </w:p>
        </w:tc>
        <w:tc>
          <w:tcPr>
            <w:tcW w:w="2900" w:type="dxa"/>
          </w:tcPr>
          <w:p w14:paraId="2785D8EA" w14:textId="77777777" w:rsidR="00233308" w:rsidRDefault="00000000">
            <w:pPr>
              <w:jc w:val="center"/>
            </w:pPr>
            <w:r>
              <w:t>3</w:t>
            </w:r>
          </w:p>
        </w:tc>
        <w:tc>
          <w:tcPr>
            <w:tcW w:w="2200" w:type="dxa"/>
          </w:tcPr>
          <w:p w14:paraId="54DF5702" w14:textId="77777777" w:rsidR="00233308" w:rsidRDefault="00000000">
            <w:pPr>
              <w:jc w:val="center"/>
            </w:pPr>
            <w:r>
              <w:t>3</w:t>
            </w:r>
          </w:p>
        </w:tc>
      </w:tr>
      <w:tr w:rsidR="00233308" w14:paraId="3379F5C7" w14:textId="77777777">
        <w:tc>
          <w:tcPr>
            <w:tcW w:w="1400" w:type="dxa"/>
          </w:tcPr>
          <w:p w14:paraId="56177BD3" w14:textId="77777777" w:rsidR="00233308" w:rsidRDefault="00000000">
            <w:pPr>
              <w:jc w:val="center"/>
            </w:pPr>
            <w:r>
              <w:t>7</w:t>
            </w:r>
          </w:p>
        </w:tc>
        <w:tc>
          <w:tcPr>
            <w:tcW w:w="1600" w:type="dxa"/>
          </w:tcPr>
          <w:p w14:paraId="5DF62E3C" w14:textId="77777777" w:rsidR="00233308" w:rsidRDefault="00000000">
            <w:pPr>
              <w:jc w:val="center"/>
            </w:pPr>
            <w:r>
              <w:t>38</w:t>
            </w:r>
          </w:p>
        </w:tc>
        <w:tc>
          <w:tcPr>
            <w:tcW w:w="1800" w:type="dxa"/>
          </w:tcPr>
          <w:p w14:paraId="485892CE" w14:textId="77777777" w:rsidR="00233308" w:rsidRDefault="00000000">
            <w:pPr>
              <w:jc w:val="center"/>
            </w:pPr>
            <w:r>
              <w:t>0.163</w:t>
            </w:r>
          </w:p>
        </w:tc>
        <w:tc>
          <w:tcPr>
            <w:tcW w:w="2900" w:type="dxa"/>
          </w:tcPr>
          <w:p w14:paraId="0904CEF8" w14:textId="77777777" w:rsidR="00233308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</w:tcPr>
          <w:p w14:paraId="1884A350" w14:textId="77777777" w:rsidR="00233308" w:rsidRDefault="00000000">
            <w:pPr>
              <w:jc w:val="center"/>
            </w:pPr>
            <w:r>
              <w:t>3</w:t>
            </w:r>
          </w:p>
        </w:tc>
      </w:tr>
      <w:tr w:rsidR="00233308" w14:paraId="5AF36211" w14:textId="77777777">
        <w:tc>
          <w:tcPr>
            <w:tcW w:w="1400" w:type="dxa"/>
          </w:tcPr>
          <w:p w14:paraId="68D6923B" w14:textId="77777777" w:rsidR="00233308" w:rsidRDefault="00000000">
            <w:pPr>
              <w:jc w:val="center"/>
            </w:pPr>
            <w:r>
              <w:t>8</w:t>
            </w:r>
          </w:p>
        </w:tc>
        <w:tc>
          <w:tcPr>
            <w:tcW w:w="1600" w:type="dxa"/>
          </w:tcPr>
          <w:p w14:paraId="0AB4D174" w14:textId="77777777" w:rsidR="00233308" w:rsidRDefault="00000000">
            <w:pPr>
              <w:jc w:val="center"/>
            </w:pPr>
            <w:r>
              <w:t>45</w:t>
            </w:r>
          </w:p>
        </w:tc>
        <w:tc>
          <w:tcPr>
            <w:tcW w:w="1800" w:type="dxa"/>
          </w:tcPr>
          <w:p w14:paraId="55D417D2" w14:textId="77777777" w:rsidR="00233308" w:rsidRDefault="00000000">
            <w:pPr>
              <w:jc w:val="center"/>
            </w:pPr>
            <w:r>
              <w:t>0.149</w:t>
            </w:r>
          </w:p>
        </w:tc>
        <w:tc>
          <w:tcPr>
            <w:tcW w:w="2900" w:type="dxa"/>
          </w:tcPr>
          <w:p w14:paraId="44A2B479" w14:textId="77777777" w:rsidR="00233308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</w:tcPr>
          <w:p w14:paraId="30F24FFD" w14:textId="77777777" w:rsidR="00233308" w:rsidRDefault="00000000">
            <w:pPr>
              <w:jc w:val="center"/>
            </w:pPr>
            <w:r>
              <w:t>3</w:t>
            </w:r>
          </w:p>
        </w:tc>
      </w:tr>
    </w:tbl>
    <w:p w14:paraId="4606191E" w14:textId="77777777" w:rsidR="00233308" w:rsidRDefault="00233308">
      <w:pPr>
        <w:spacing w:after="150"/>
      </w:pPr>
    </w:p>
    <w:p w14:paraId="72FE5FCC" w14:textId="77777777" w:rsidR="00233308" w:rsidRDefault="00000000">
      <w:pPr>
        <w:spacing w:after="150"/>
      </w:pPr>
      <w:r>
        <w:rPr>
          <w:b/>
          <w:bCs/>
        </w:rPr>
        <w:t>종합: F1 = 0.270 ± 0.099, N_eff = 40.9 ± 3.3, 개수일치율 0/7 (0%)</w:t>
      </w:r>
    </w:p>
    <w:p w14:paraId="23AE1563" w14:textId="77777777" w:rsidR="00233308" w:rsidRPr="00BE41A5" w:rsidRDefault="00000000">
      <w:pPr>
        <w:pStyle w:val="2"/>
        <w:spacing w:before="250" w:after="120"/>
        <w:rPr>
          <w:b/>
          <w:bCs/>
        </w:rPr>
      </w:pPr>
      <w:r w:rsidRPr="00BE41A5">
        <w:rPr>
          <w:b/>
          <w:bCs/>
        </w:rPr>
        <w:t>6.3 핵심 발견</w:t>
      </w:r>
    </w:p>
    <w:p w14:paraId="68774F9A" w14:textId="77777777" w:rsidR="00233308" w:rsidRDefault="00000000">
      <w:pPr>
        <w:spacing w:after="80"/>
        <w:ind w:left="360"/>
      </w:pPr>
      <w:r>
        <w:t>1. N_eff가 정답 개수 G(2~8)와 무관하게 항상 35~45 근처에서 나온다. 박스 900개 + 현재 하이퍼파라미터(RHO_LIMIT=0.6, K_GRID_STEP=20) 조합이 만들어내는 값에 가깝고, 실제 정답 개수를 반영하지 않는다.</w:t>
      </w:r>
    </w:p>
    <w:p w14:paraId="4435C294" w14:textId="77777777" w:rsidR="00233308" w:rsidRDefault="00000000">
      <w:pPr>
        <w:spacing w:after="80"/>
        <w:ind w:left="360"/>
      </w:pPr>
      <w:r>
        <w:t>2. 파이프라인이 정확히 찾아내는 봉우리 개수는 G와 무관하게 1~3개로 고정되어 있고, 나머지 정답 영역은 G가 몇이든 상관없이 통째로 누락(교집합이 있는 클러스터 자체가 없음)된다. G가 커질수록 놓치는 영역의 비율만 늘어나고 평균 F1은 하락한다(G=2일 때 0.444 → G=8일 때 0.149).</w:t>
      </w:r>
    </w:p>
    <w:p w14:paraId="5D76765D" w14:textId="77777777" w:rsidR="00233308" w:rsidRDefault="00000000">
      <w:pPr>
        <w:spacing w:after="80"/>
        <w:ind w:left="360"/>
      </w:pPr>
      <w:r>
        <w:t>3. 즉 N_eff가 항상 40 근처인 이유는, 발견된 40여 개 클러스터 중 실제로는 1~3개만 정답 영역과 의미 있게 겹치고 나머지 대부분은 정답 어디와도 안 겹치는 잡음성 군집이기 때문으로 보인다.</w:t>
      </w:r>
    </w:p>
    <w:p w14:paraId="001D13EE" w14:textId="77777777" w:rsidR="00D11EA9" w:rsidRDefault="00D11EA9" w:rsidP="00D11EA9">
      <w:pPr>
        <w:spacing w:after="80"/>
      </w:pPr>
    </w:p>
    <w:p w14:paraId="6509A133" w14:textId="4EF56C1F" w:rsidR="00D11EA9" w:rsidRDefault="00D11EA9" w:rsidP="00D11EA9">
      <w:pPr>
        <w:pStyle w:val="1"/>
        <w:spacing w:before="300" w:after="150"/>
        <w:rPr>
          <w:b/>
          <w:bCs/>
        </w:rPr>
      </w:pPr>
      <w:r w:rsidRPr="00D11EA9">
        <w:rPr>
          <w:rFonts w:hint="eastAsia"/>
          <w:b/>
          <w:bCs/>
        </w:rPr>
        <w:t>7</w:t>
      </w:r>
      <w:r w:rsidRPr="00D11EA9">
        <w:rPr>
          <w:b/>
          <w:bCs/>
        </w:rPr>
        <w:t>. 6차 개선 — 실측 기반 반응표면모델(RSM) desirability</w:t>
      </w:r>
    </w:p>
    <w:p w14:paraId="2D32B763" w14:textId="314BA640" w:rsidR="00D11EA9" w:rsidRPr="00D11EA9" w:rsidRDefault="00D11EA9" w:rsidP="00D11EA9">
      <w:pPr>
        <w:pStyle w:val="2"/>
        <w:spacing w:before="240" w:after="120"/>
        <w:rPr>
          <w:b/>
          <w:bCs/>
        </w:rPr>
      </w:pPr>
      <w:r>
        <w:rPr>
          <w:rFonts w:hint="eastAsia"/>
          <w:b/>
          <w:bCs/>
        </w:rPr>
        <w:t>7</w:t>
      </w:r>
      <w:r w:rsidRPr="00D11EA9">
        <w:rPr>
          <w:b/>
          <w:bCs/>
        </w:rPr>
        <w:t>.1 5차까지의 근본적 한계</w:t>
      </w:r>
    </w:p>
    <w:p w14:paraId="755ED9FE" w14:textId="7470D1E7" w:rsidR="00D11EA9" w:rsidRDefault="00D11EA9" w:rsidP="00D11EA9">
      <w:pPr>
        <w:spacing w:after="160"/>
      </w:pPr>
      <w:r>
        <w:t>1~5차 버전은 X(입력)의 사실성을 계속 개선(zero-inflation 보존, Age 범주형 리샘플, 레시피-반복측정 구조)했으나, D(desirability)는 시종일관 우리가 임의로 심은 가우시안 봉우리였다. 즉 '이 재료 배합이면 실제로 이런 강도가 나온다'는 물리적 관계가 전혀 반영되지 않았고, 정답 위치도 완전 무작위 좌표였다. 이는 '합성 모델의 근본적 한계'와 정확히 일치하는 지점이다.</w:t>
      </w:r>
    </w:p>
    <w:p w14:paraId="2DABD5A4" w14:textId="5679AF4F" w:rsidR="00D11EA9" w:rsidRPr="00D11EA9" w:rsidRDefault="00D11EA9" w:rsidP="00D11EA9">
      <w:pPr>
        <w:pStyle w:val="2"/>
        <w:spacing w:before="240" w:after="120"/>
        <w:rPr>
          <w:b/>
          <w:bCs/>
        </w:rPr>
      </w:pPr>
      <w:r w:rsidRPr="00D11EA9">
        <w:rPr>
          <w:rFonts w:hint="eastAsia"/>
          <w:b/>
          <w:bCs/>
        </w:rPr>
        <w:t>7</w:t>
      </w:r>
      <w:r w:rsidRPr="00D11EA9">
        <w:rPr>
          <w:b/>
          <w:bCs/>
        </w:rPr>
        <w:t>.2 개선 방식: 실측 데이터로 학습한 반응표면모델</w:t>
      </w:r>
    </w:p>
    <w:p w14:paraId="6A081607" w14:textId="77777777" w:rsidR="00D11EA9" w:rsidRDefault="00D11EA9" w:rsidP="00D11EA9">
      <w:pPr>
        <w:spacing w:after="160"/>
      </w:pPr>
      <w:r>
        <w:t>desirability를 가우시안 봉우리 대신, 실제 콘크리트 1030개 관측치(재료배합→압축강도)로 학습시킨 2차 반응표면모델(RSM: 주효과 + 이차항 + 교호작용, OLS 적합)로 대체했다. 이는 콘크리트공학에서 실제로 쓰이는 강도예측 모델링 방식(다중회귀/RSM)과 같은 계열이다.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00"/>
      </w:tblGrid>
      <w:tr w:rsidR="00D11EA9" w14:paraId="39E555AB" w14:textId="77777777" w:rsidTr="0044704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</w:tcPr>
          <w:p w14:paraId="604990CE" w14:textId="77777777" w:rsidR="00D11EA9" w:rsidRDefault="00D11EA9" w:rsidP="004470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200" w:type="dxa"/>
            <w:shd w:val="clear" w:color="auto" w:fill="D9E2F3"/>
          </w:tcPr>
          <w:p w14:paraId="0145150B" w14:textId="77777777" w:rsidR="00D11EA9" w:rsidRDefault="00D11EA9" w:rsidP="004470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5차까지</w:t>
            </w:r>
          </w:p>
        </w:tc>
        <w:tc>
          <w:tcPr>
            <w:tcW w:w="3200" w:type="dxa"/>
            <w:shd w:val="clear" w:color="auto" w:fill="D9E2F3"/>
          </w:tcPr>
          <w:p w14:paraId="5244F12E" w14:textId="77777777" w:rsidR="00D11EA9" w:rsidRDefault="00D11EA9" w:rsidP="004470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6차(RSM)</w:t>
            </w:r>
          </w:p>
        </w:tc>
      </w:tr>
      <w:tr w:rsidR="00D11EA9" w14:paraId="0D7A39A7" w14:textId="77777777" w:rsidTr="0044704D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E144BE7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desirability 계산</w:t>
            </w:r>
          </w:p>
        </w:tc>
        <w:tc>
          <w:tcPr>
            <w:tcW w:w="3200" w:type="dxa"/>
          </w:tcPr>
          <w:p w14:paraId="5BB09B08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임의의 가우시안 봉우리</w:t>
            </w:r>
          </w:p>
        </w:tc>
        <w:tc>
          <w:tcPr>
            <w:tcW w:w="3200" w:type="dxa"/>
          </w:tcPr>
          <w:p w14:paraId="21387200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실측 1030개로 학습한 RSM (R²=0.811)</w:t>
            </w:r>
          </w:p>
        </w:tc>
      </w:tr>
      <w:tr w:rsidR="00D11EA9" w14:paraId="5B5EC80A" w14:textId="77777777" w:rsidTr="0044704D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502725E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정답 위치</w:t>
            </w:r>
          </w:p>
        </w:tc>
        <w:tc>
          <w:tcPr>
            <w:tcW w:w="3200" w:type="dxa"/>
          </w:tcPr>
          <w:p w14:paraId="69EA4A8D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완전 무작위 좌표</w:t>
            </w:r>
          </w:p>
        </w:tc>
        <w:tc>
          <w:tcPr>
            <w:tcW w:w="3200" w:type="dxa"/>
          </w:tcPr>
          <w:p w14:paraId="5C3AEB39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RSM을 수치최적화(다중시작 L-BFGS-B)해 구한 최적점</w:t>
            </w:r>
          </w:p>
        </w:tc>
      </w:tr>
      <w:tr w:rsidR="00D11EA9" w14:paraId="3E91C223" w14:textId="77777777" w:rsidTr="0044704D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E2D1BC5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lastRenderedPageBreak/>
              <w:t>물리적 근거</w:t>
            </w:r>
          </w:p>
        </w:tc>
        <w:tc>
          <w:tcPr>
            <w:tcW w:w="3200" w:type="dxa"/>
          </w:tcPr>
          <w:p w14:paraId="038F433D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없음</w:t>
            </w:r>
          </w:p>
        </w:tc>
        <w:tc>
          <w:tcPr>
            <w:tcW w:w="3200" w:type="dxa"/>
          </w:tcPr>
          <w:p w14:paraId="2A133981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있음 (실측 데이터 기반 회귀식)</w:t>
            </w:r>
          </w:p>
        </w:tc>
      </w:tr>
    </w:tbl>
    <w:p w14:paraId="68540E12" w14:textId="77777777" w:rsidR="00D11EA9" w:rsidRDefault="00D11EA9" w:rsidP="00D11EA9">
      <w:pPr>
        <w:spacing w:after="160"/>
      </w:pPr>
    </w:p>
    <w:p w14:paraId="2A6164A5" w14:textId="5E353AB3" w:rsidR="00D11EA9" w:rsidRPr="00D11EA9" w:rsidRDefault="00D11EA9" w:rsidP="00D11EA9">
      <w:pPr>
        <w:spacing w:after="160"/>
        <w:rPr>
          <w:rFonts w:hint="eastAsia"/>
        </w:rPr>
      </w:pPr>
      <w:r>
        <w:t>X 생성(레시피-반복측정 부트스트랩)은 5차 버전 로직을 그대로 재사용했다.</w:t>
      </w:r>
    </w:p>
    <w:p w14:paraId="2C704BC9" w14:textId="68C17088" w:rsidR="00D11EA9" w:rsidRPr="00D11EA9" w:rsidRDefault="00D11EA9" w:rsidP="00D11EA9">
      <w:pPr>
        <w:pStyle w:val="2"/>
        <w:spacing w:before="240" w:after="120"/>
        <w:rPr>
          <w:b/>
          <w:bCs/>
        </w:rPr>
      </w:pPr>
      <w:r w:rsidRPr="00D11EA9">
        <w:rPr>
          <w:rFonts w:hint="eastAsia"/>
          <w:b/>
          <w:bCs/>
        </w:rPr>
        <w:t>7</w:t>
      </w:r>
      <w:r w:rsidRPr="00D11EA9">
        <w:rPr>
          <w:b/>
          <w:bCs/>
        </w:rPr>
        <w:t>.3 검증 결과 — 능선구조의 발견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1200"/>
        <w:gridCol w:w="1300"/>
        <w:gridCol w:w="1300"/>
        <w:gridCol w:w="1200"/>
        <w:gridCol w:w="1400"/>
      </w:tblGrid>
      <w:tr w:rsidR="00D11EA9" w14:paraId="08271F00" w14:textId="77777777" w:rsidTr="0044704D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9E2F3"/>
          </w:tcPr>
          <w:p w14:paraId="7E0B77E4" w14:textId="77777777" w:rsidR="00D11EA9" w:rsidRDefault="00D11EA9" w:rsidP="004470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G(목표)</w:t>
            </w:r>
          </w:p>
        </w:tc>
        <w:tc>
          <w:tcPr>
            <w:tcW w:w="1500" w:type="dxa"/>
            <w:shd w:val="clear" w:color="auto" w:fill="D9E2F3"/>
          </w:tcPr>
          <w:p w14:paraId="190353AD" w14:textId="77777777" w:rsidR="00D11EA9" w:rsidRDefault="00D11EA9" w:rsidP="004470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G(실제탐색)</w:t>
            </w:r>
          </w:p>
        </w:tc>
        <w:tc>
          <w:tcPr>
            <w:tcW w:w="1200" w:type="dxa"/>
            <w:shd w:val="clear" w:color="auto" w:fill="D9E2F3"/>
          </w:tcPr>
          <w:p w14:paraId="2FADD26A" w14:textId="77777777" w:rsidR="00D11EA9" w:rsidRDefault="00D11EA9" w:rsidP="004470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N_eff</w:t>
            </w:r>
          </w:p>
        </w:tc>
        <w:tc>
          <w:tcPr>
            <w:tcW w:w="1300" w:type="dxa"/>
            <w:shd w:val="clear" w:color="auto" w:fill="D9E2F3"/>
          </w:tcPr>
          <w:p w14:paraId="3A6DF9AF" w14:textId="77777777" w:rsidR="00D11EA9" w:rsidRDefault="00D11EA9" w:rsidP="004470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평균F1</w:t>
            </w:r>
          </w:p>
        </w:tc>
        <w:tc>
          <w:tcPr>
            <w:tcW w:w="1300" w:type="dxa"/>
            <w:shd w:val="clear" w:color="auto" w:fill="D9E2F3"/>
          </w:tcPr>
          <w:p w14:paraId="28108BDD" w14:textId="77777777" w:rsidR="00D11EA9" w:rsidRDefault="00D11EA9" w:rsidP="004470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매칭</w:t>
            </w:r>
          </w:p>
        </w:tc>
        <w:tc>
          <w:tcPr>
            <w:tcW w:w="1200" w:type="dxa"/>
            <w:shd w:val="clear" w:color="auto" w:fill="D9E2F3"/>
          </w:tcPr>
          <w:p w14:paraId="1DD2563C" w14:textId="77777777" w:rsidR="00D11EA9" w:rsidRDefault="00D11EA9" w:rsidP="004470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K*</w:t>
            </w:r>
          </w:p>
        </w:tc>
        <w:tc>
          <w:tcPr>
            <w:tcW w:w="1400" w:type="dxa"/>
            <w:shd w:val="clear" w:color="auto" w:fill="D9E2F3"/>
          </w:tcPr>
          <w:p w14:paraId="2942F113" w14:textId="77777777" w:rsidR="00D11EA9" w:rsidRDefault="00D11EA9" w:rsidP="004470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ECC</w:t>
            </w:r>
          </w:p>
        </w:tc>
      </w:tr>
      <w:tr w:rsidR="00D11EA9" w14:paraId="479485AC" w14:textId="77777777" w:rsidTr="0044704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5FDD0636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</w:tcPr>
          <w:p w14:paraId="3D441CD6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</w:tcPr>
          <w:p w14:paraId="791301B3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300" w:type="dxa"/>
          </w:tcPr>
          <w:p w14:paraId="69352690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0.000</w:t>
            </w:r>
          </w:p>
        </w:tc>
        <w:tc>
          <w:tcPr>
            <w:tcW w:w="1300" w:type="dxa"/>
          </w:tcPr>
          <w:p w14:paraId="371549F0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2/2</w:t>
            </w:r>
          </w:p>
        </w:tc>
        <w:tc>
          <w:tcPr>
            <w:tcW w:w="1200" w:type="dxa"/>
          </w:tcPr>
          <w:p w14:paraId="46C25E0B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285</w:t>
            </w:r>
          </w:p>
        </w:tc>
        <w:tc>
          <w:tcPr>
            <w:tcW w:w="1400" w:type="dxa"/>
          </w:tcPr>
          <w:p w14:paraId="299EAE61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0.915</w:t>
            </w:r>
          </w:p>
        </w:tc>
      </w:tr>
      <w:tr w:rsidR="00D11EA9" w14:paraId="519F6C5D" w14:textId="77777777" w:rsidTr="0044704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27D8E76F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</w:tcPr>
          <w:p w14:paraId="47335FE5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</w:tcPr>
          <w:p w14:paraId="18F2B47A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300" w:type="dxa"/>
          </w:tcPr>
          <w:p w14:paraId="32026F75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0.000</w:t>
            </w:r>
          </w:p>
        </w:tc>
        <w:tc>
          <w:tcPr>
            <w:tcW w:w="1300" w:type="dxa"/>
          </w:tcPr>
          <w:p w14:paraId="227AABC1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3/3</w:t>
            </w:r>
          </w:p>
        </w:tc>
        <w:tc>
          <w:tcPr>
            <w:tcW w:w="1200" w:type="dxa"/>
          </w:tcPr>
          <w:p w14:paraId="571BD331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285</w:t>
            </w:r>
          </w:p>
        </w:tc>
        <w:tc>
          <w:tcPr>
            <w:tcW w:w="1400" w:type="dxa"/>
          </w:tcPr>
          <w:p w14:paraId="6181F4F6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0.915</w:t>
            </w:r>
          </w:p>
        </w:tc>
      </w:tr>
      <w:tr w:rsidR="00D11EA9" w14:paraId="348AEE46" w14:textId="77777777" w:rsidTr="0044704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14:paraId="6C0D144F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</w:tcPr>
          <w:p w14:paraId="4CD10373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</w:tcPr>
          <w:p w14:paraId="097E2A39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300" w:type="dxa"/>
          </w:tcPr>
          <w:p w14:paraId="48267F35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0.019</w:t>
            </w:r>
          </w:p>
        </w:tc>
        <w:tc>
          <w:tcPr>
            <w:tcW w:w="1300" w:type="dxa"/>
          </w:tcPr>
          <w:p w14:paraId="07EAFE6E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5/5</w:t>
            </w:r>
          </w:p>
        </w:tc>
        <w:tc>
          <w:tcPr>
            <w:tcW w:w="1200" w:type="dxa"/>
          </w:tcPr>
          <w:p w14:paraId="5D2F8432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285</w:t>
            </w:r>
          </w:p>
        </w:tc>
        <w:tc>
          <w:tcPr>
            <w:tcW w:w="1400" w:type="dxa"/>
          </w:tcPr>
          <w:p w14:paraId="02EF61E3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0.915</w:t>
            </w:r>
          </w:p>
        </w:tc>
      </w:tr>
    </w:tbl>
    <w:p w14:paraId="657F7072" w14:textId="77777777" w:rsidR="00D11EA9" w:rsidRDefault="00D11EA9" w:rsidP="00D11EA9">
      <w:pPr>
        <w:spacing w:after="80"/>
      </w:pPr>
    </w:p>
    <w:p w14:paraId="0C581033" w14:textId="77777777" w:rsidR="00D11EA9" w:rsidRDefault="00D11EA9" w:rsidP="00D11EA9">
      <w:pPr>
        <w:spacing w:after="160"/>
      </w:pPr>
      <w:r>
        <w:rPr>
          <w:b/>
          <w:bCs/>
        </w:rPr>
        <w:t>G(정답 개수)를 2, 3, 5로 바꿔도 K*, ECC, N_eff가 완전히 동일하게 나왔고, F1은 사실상 0에 가까웠다. 진단을 위해 찾은 최적점들의 desirability 값을 확인한 결과, G와 무관하게 탐색된 모든 최적점이 정확히 D=1.0000으로 나타났다.</w:t>
      </w:r>
    </w:p>
    <w:p w14:paraId="29723052" w14:textId="77777777" w:rsidR="00D11EA9" w:rsidRDefault="00D11EA9" w:rsidP="00D11EA9">
      <w:pPr>
        <w:spacing w:after="160"/>
      </w:pPr>
      <w:r>
        <w:t>이는 최적화 실패가 아니라, desirability 지형 자체의 구조적 특성으로 해석된다. '강도=60'이라는 조건은 8차원 입력공간에서 단 하나의 등식 제약이므로, 이를 만족하는 해는 고립된 점이 아니라 7차원의 연속된 초곡면(능선)을 이룬다. 실제로 실측 데이터에서도 D&gt;0.9인 관측치가 65개(6.3%)나 확인되어, '소수의 고립된 최적 배합'이 아니라 '넓게 이어진 하나의 고성능 영역'이 존재함을 뒷받침한다.</w:t>
      </w:r>
    </w:p>
    <w:p w14:paraId="01849796" w14:textId="276121BE" w:rsidR="00D11EA9" w:rsidRDefault="00D11EA9" w:rsidP="00D11EA9">
      <w:pPr>
        <w:spacing w:after="80"/>
        <w:rPr>
          <w:b/>
          <w:bCs/>
        </w:rPr>
      </w:pPr>
      <w:r>
        <w:rPr>
          <w:b/>
          <w:bCs/>
        </w:rPr>
        <w:t>즉 '정답은 서로 떨어진 G개의 점'이라는 검증 프레임 자체가, 이 데이터의 desirability 구조(연속 능선)와 부합하지 않는다는 것이 이번 실험의 핵심 발견이다. 이는 데이터 생성의 결함이 아니라 실제 콘크리트 데이터의 물리적 구조를 충실히 재현한 결과로 판단된다</w:t>
      </w:r>
      <w:r>
        <w:rPr>
          <w:rFonts w:hint="eastAsia"/>
          <w:b/>
          <w:bCs/>
        </w:rPr>
        <w:t>.</w:t>
      </w:r>
    </w:p>
    <w:p w14:paraId="59D5EECE" w14:textId="77777777" w:rsidR="00D11EA9" w:rsidRDefault="00D11EA9" w:rsidP="00D11EA9">
      <w:pPr>
        <w:spacing w:after="80"/>
        <w:rPr>
          <w:b/>
          <w:bCs/>
        </w:rPr>
      </w:pPr>
    </w:p>
    <w:p w14:paraId="2198E72D" w14:textId="35185697" w:rsidR="00D11EA9" w:rsidRPr="00D11EA9" w:rsidRDefault="00D11EA9" w:rsidP="00D11EA9">
      <w:pPr>
        <w:pStyle w:val="1"/>
        <w:spacing w:before="300" w:after="150"/>
        <w:rPr>
          <w:b/>
          <w:bCs/>
        </w:rPr>
      </w:pPr>
      <w:r w:rsidRPr="00D11EA9">
        <w:rPr>
          <w:rFonts w:hint="eastAsia"/>
          <w:b/>
          <w:bCs/>
        </w:rPr>
        <w:t>8</w:t>
      </w:r>
      <w:r w:rsidRPr="00D11EA9">
        <w:rPr>
          <w:b/>
          <w:bCs/>
        </w:rPr>
        <w:t>. 합성 데이터 생성 자체의 유사도 검증</w:t>
      </w:r>
    </w:p>
    <w:p w14:paraId="0CF13424" w14:textId="77777777" w:rsidR="00D11EA9" w:rsidRDefault="00D11EA9" w:rsidP="00D11EA9">
      <w:pPr>
        <w:spacing w:after="160"/>
      </w:pPr>
      <w:r>
        <w:t>정답 검증 프레임의 한계와는 별개로, 'X 생성이 실제 데이터를 얼마나 충실히 재현하는가'만 독립적으로 점검했다 (PRIM 파이프라인 실행 없이 데이터 생성-비교만 수행).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D11EA9" w14:paraId="3334A2C6" w14:textId="77777777" w:rsidTr="0044704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21C91C2C" w14:textId="77777777" w:rsidR="00D11EA9" w:rsidRDefault="00D11EA9" w:rsidP="004470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비교 항목</w:t>
            </w:r>
          </w:p>
        </w:tc>
        <w:tc>
          <w:tcPr>
            <w:tcW w:w="6200" w:type="dxa"/>
            <w:shd w:val="clear" w:color="auto" w:fill="D9E2F3"/>
          </w:tcPr>
          <w:p w14:paraId="3B4A79EF" w14:textId="77777777" w:rsidR="00D11EA9" w:rsidRDefault="00D11EA9" w:rsidP="004470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결과 요약</w:t>
            </w:r>
          </w:p>
        </w:tc>
      </w:tr>
      <w:tr w:rsidR="00D11EA9" w14:paraId="04115F49" w14:textId="77777777" w:rsidTr="0044704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555591B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변수별 평균/표준편차/범위</w:t>
            </w:r>
          </w:p>
        </w:tc>
        <w:tc>
          <w:tcPr>
            <w:tcW w:w="6200" w:type="dxa"/>
          </w:tcPr>
          <w:p w14:paraId="364805C0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전 변수에서 실제와 합성이 근사 (예: Cement 평균 281.2 vs 267.3)</w:t>
            </w:r>
          </w:p>
        </w:tc>
      </w:tr>
      <w:tr w:rsidR="00D11EA9" w14:paraId="711307B5" w14:textId="77777777" w:rsidTr="0044704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9812067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Zero-inflation 보존</w:t>
            </w:r>
          </w:p>
        </w:tc>
        <w:tc>
          <w:tcPr>
            <w:tcW w:w="6200" w:type="dxa"/>
          </w:tcPr>
          <w:p w14:paraId="59C4E1B0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Slag 45.7%→42.1%, FlyAsh 55.0%→48.0%, Superplast 36.8%→28.3% (방향·크기 보존)</w:t>
            </w:r>
          </w:p>
        </w:tc>
      </w:tr>
      <w:tr w:rsidR="00D11EA9" w14:paraId="7FBB5350" w14:textId="77777777" w:rsidTr="0044704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21BA4BE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Age 분포</w:t>
            </w:r>
          </w:p>
        </w:tc>
        <w:tc>
          <w:tcPr>
            <w:tcW w:w="6200" w:type="dxa"/>
          </w:tcPr>
          <w:p w14:paraId="798BB568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고유값 14개로 정확히 일치, 최빈값(28일) 비율 41.3%→37.4%</w:t>
            </w:r>
          </w:p>
        </w:tc>
      </w:tr>
      <w:tr w:rsidR="00D11EA9" w14:paraId="3D9DBAC8" w14:textId="77777777" w:rsidTr="0044704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07810A2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상관구조</w:t>
            </w:r>
          </w:p>
        </w:tc>
        <w:tc>
          <w:tcPr>
            <w:tcW w:w="6200" w:type="dxa"/>
          </w:tcPr>
          <w:p w14:paraId="2922F856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Frobenius 거리 1.019 (완전동일 0 대비 양호). 주요 변수쌍 부호 전부 일치</w:t>
            </w:r>
          </w:p>
        </w:tc>
      </w:tr>
      <w:tr w:rsidR="00D11EA9" w14:paraId="6F67D5D6" w14:textId="77777777" w:rsidTr="0044704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71365B1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Desirability(D) 분포</w:t>
            </w:r>
          </w:p>
        </w:tc>
        <w:tc>
          <w:tcPr>
            <w:tcW w:w="6200" w:type="dxa"/>
          </w:tcPr>
          <w:p w14:paraId="6E312BBD" w14:textId="77777777" w:rsidR="00D11EA9" w:rsidRDefault="00D11EA9" w:rsidP="0044704D">
            <w:pPr>
              <w:jc w:val="center"/>
            </w:pPr>
            <w:r>
              <w:rPr>
                <w:sz w:val="20"/>
                <w:szCs w:val="20"/>
              </w:rPr>
              <w:t>D&gt;0.9 개수 실제 65개 vs 합성 60개로 근사</w:t>
            </w:r>
          </w:p>
        </w:tc>
      </w:tr>
    </w:tbl>
    <w:p w14:paraId="0453E586" w14:textId="621C49FC" w:rsidR="00D11EA9" w:rsidRPr="00D11EA9" w:rsidRDefault="00D11EA9" w:rsidP="00D11EA9">
      <w:pPr>
        <w:spacing w:after="160"/>
        <w:rPr>
          <w:rFonts w:hint="eastAsia"/>
        </w:rPr>
      </w:pPr>
      <w:r>
        <w:rPr>
          <w:b/>
          <w:bCs/>
        </w:rPr>
        <w:lastRenderedPageBreak/>
        <w:t xml:space="preserve">종합적으로 '실제 데이터셋과 최대한 유사한 합성 데이터 생성'이라는 본래 목표는 충실히 달성된 것으로 판단된다. </w:t>
      </w:r>
      <w:r>
        <w:rPr>
          <w:rFonts w:hint="eastAsia"/>
          <w:b/>
          <w:bCs/>
        </w:rPr>
        <w:t>7</w:t>
      </w:r>
      <w:r>
        <w:rPr>
          <w:b/>
          <w:bCs/>
        </w:rPr>
        <w:t>장에서 확인된 채점 실패는 데이터 생성 단계가 아니라, 이산적 G개 정답을 가정한 검증 프레임 설계에서 기인한다.</w:t>
      </w:r>
    </w:p>
    <w:p w14:paraId="24A7BC62" w14:textId="5E07B99C" w:rsidR="00233308" w:rsidRPr="00640501" w:rsidRDefault="00D11EA9">
      <w:pPr>
        <w:pStyle w:val="1"/>
        <w:spacing w:before="300" w:after="150"/>
        <w:rPr>
          <w:rFonts w:hint="eastAsia"/>
          <w:b/>
          <w:bCs/>
        </w:rPr>
      </w:pPr>
      <w:r>
        <w:rPr>
          <w:rFonts w:hint="eastAsia"/>
          <w:b/>
          <w:bCs/>
        </w:rPr>
        <w:t>9</w:t>
      </w:r>
      <w:r w:rsidR="00000000" w:rsidRPr="00640501">
        <w:rPr>
          <w:b/>
          <w:bCs/>
        </w:rPr>
        <w:t>. 결론</w:t>
      </w:r>
    </w:p>
    <w:p w14:paraId="3B52AD90" w14:textId="77777777" w:rsidR="000D6B48" w:rsidRDefault="000D6B48" w:rsidP="000D6B48">
      <w:pPr>
        <w:pStyle w:val="a4"/>
        <w:numPr>
          <w:ilvl w:val="0"/>
          <w:numId w:val="2"/>
        </w:numPr>
        <w:spacing w:after="80"/>
      </w:pPr>
      <w:r>
        <w:t>합성 데이터의 X(입력) 생성은 실제 콘크리트 데이터의 구조적 특징(zero-inflation, Age 범주형, 레시피-반복측정)을 충실히 재현했으며, 정량 비교로도 확인되었다.</w:t>
      </w:r>
    </w:p>
    <w:p w14:paraId="784E2E84" w14:textId="77777777" w:rsidR="000D6B48" w:rsidRDefault="000D6B48" w:rsidP="000D6B48">
      <w:pPr>
        <w:pStyle w:val="a4"/>
        <w:numPr>
          <w:ilvl w:val="0"/>
          <w:numId w:val="2"/>
        </w:numPr>
        <w:spacing w:after="80"/>
      </w:pPr>
      <w:r>
        <w:t>desirability(D)를 실측 기반 RSM으로 교체함으로써 '물리적 근거 없는 가상의 정답'이라는 근본적 한계를 상당 부분 해소했다.</w:t>
      </w:r>
    </w:p>
    <w:p w14:paraId="5427CA9E" w14:textId="156CB4F5" w:rsidR="00233308" w:rsidRDefault="000D6B48" w:rsidP="000D6B48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>그러나 이 과정에서 '강도=60'이라는 목표 자체가 원 논문이 정의한 목적함수이며, 이 목적함수 하에서는 정답이 고립된 점이 아니라 연속된 능선 구조를 이룬다는 것이 실증되었다.</w:t>
      </w:r>
    </w:p>
    <w:sectPr w:rsidR="0023330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A434B"/>
    <w:multiLevelType w:val="hybridMultilevel"/>
    <w:tmpl w:val="93E2C7E6"/>
    <w:lvl w:ilvl="0" w:tplc="6204CB1C">
      <w:start w:val="1"/>
      <w:numFmt w:val="bullet"/>
      <w:lvlText w:val="●"/>
      <w:lvlJc w:val="left"/>
      <w:pPr>
        <w:ind w:left="720" w:hanging="360"/>
      </w:pPr>
    </w:lvl>
    <w:lvl w:ilvl="1" w:tplc="6BF860DE">
      <w:start w:val="1"/>
      <w:numFmt w:val="bullet"/>
      <w:lvlText w:val="○"/>
      <w:lvlJc w:val="left"/>
      <w:pPr>
        <w:ind w:left="1440" w:hanging="360"/>
      </w:pPr>
    </w:lvl>
    <w:lvl w:ilvl="2" w:tplc="B5284EF2">
      <w:start w:val="1"/>
      <w:numFmt w:val="bullet"/>
      <w:lvlText w:val="■"/>
      <w:lvlJc w:val="left"/>
      <w:pPr>
        <w:ind w:left="2160" w:hanging="360"/>
      </w:pPr>
    </w:lvl>
    <w:lvl w:ilvl="3" w:tplc="27288216">
      <w:start w:val="1"/>
      <w:numFmt w:val="bullet"/>
      <w:lvlText w:val="●"/>
      <w:lvlJc w:val="left"/>
      <w:pPr>
        <w:ind w:left="2880" w:hanging="360"/>
      </w:pPr>
    </w:lvl>
    <w:lvl w:ilvl="4" w:tplc="E90CFADC">
      <w:start w:val="1"/>
      <w:numFmt w:val="bullet"/>
      <w:lvlText w:val="○"/>
      <w:lvlJc w:val="left"/>
      <w:pPr>
        <w:ind w:left="3600" w:hanging="360"/>
      </w:pPr>
    </w:lvl>
    <w:lvl w:ilvl="5" w:tplc="7B8296CA">
      <w:start w:val="1"/>
      <w:numFmt w:val="bullet"/>
      <w:lvlText w:val="■"/>
      <w:lvlJc w:val="left"/>
      <w:pPr>
        <w:ind w:left="4320" w:hanging="360"/>
      </w:pPr>
    </w:lvl>
    <w:lvl w:ilvl="6" w:tplc="5DAC0E22">
      <w:start w:val="1"/>
      <w:numFmt w:val="bullet"/>
      <w:lvlText w:val="●"/>
      <w:lvlJc w:val="left"/>
      <w:pPr>
        <w:ind w:left="5040" w:hanging="360"/>
      </w:pPr>
    </w:lvl>
    <w:lvl w:ilvl="7" w:tplc="ACB429B0">
      <w:start w:val="1"/>
      <w:numFmt w:val="bullet"/>
      <w:lvlText w:val="●"/>
      <w:lvlJc w:val="left"/>
      <w:pPr>
        <w:ind w:left="5760" w:hanging="360"/>
      </w:pPr>
    </w:lvl>
    <w:lvl w:ilvl="8" w:tplc="AC76D3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4B08B9"/>
    <w:multiLevelType w:val="hybridMultilevel"/>
    <w:tmpl w:val="BFB41388"/>
    <w:lvl w:ilvl="0" w:tplc="B37E6DFC">
      <w:start w:val="1"/>
      <w:numFmt w:val="bullet"/>
      <w:lvlText w:val="●"/>
      <w:lvlJc w:val="left"/>
      <w:pPr>
        <w:ind w:left="720" w:hanging="360"/>
      </w:pPr>
    </w:lvl>
    <w:lvl w:ilvl="1" w:tplc="E98EB0EE">
      <w:start w:val="1"/>
      <w:numFmt w:val="bullet"/>
      <w:lvlText w:val="○"/>
      <w:lvlJc w:val="left"/>
      <w:pPr>
        <w:ind w:left="1440" w:hanging="360"/>
      </w:pPr>
    </w:lvl>
    <w:lvl w:ilvl="2" w:tplc="2BF004B8">
      <w:start w:val="1"/>
      <w:numFmt w:val="bullet"/>
      <w:lvlText w:val="■"/>
      <w:lvlJc w:val="left"/>
      <w:pPr>
        <w:ind w:left="2160" w:hanging="360"/>
      </w:pPr>
    </w:lvl>
    <w:lvl w:ilvl="3" w:tplc="6B24BA30">
      <w:start w:val="1"/>
      <w:numFmt w:val="bullet"/>
      <w:lvlText w:val="●"/>
      <w:lvlJc w:val="left"/>
      <w:pPr>
        <w:ind w:left="2880" w:hanging="360"/>
      </w:pPr>
    </w:lvl>
    <w:lvl w:ilvl="4" w:tplc="75408536">
      <w:start w:val="1"/>
      <w:numFmt w:val="bullet"/>
      <w:lvlText w:val="○"/>
      <w:lvlJc w:val="left"/>
      <w:pPr>
        <w:ind w:left="3600" w:hanging="360"/>
      </w:pPr>
    </w:lvl>
    <w:lvl w:ilvl="5" w:tplc="E14C9DBE">
      <w:start w:val="1"/>
      <w:numFmt w:val="bullet"/>
      <w:lvlText w:val="■"/>
      <w:lvlJc w:val="left"/>
      <w:pPr>
        <w:ind w:left="4320" w:hanging="360"/>
      </w:pPr>
    </w:lvl>
    <w:lvl w:ilvl="6" w:tplc="27F67F84">
      <w:start w:val="1"/>
      <w:numFmt w:val="bullet"/>
      <w:lvlText w:val="●"/>
      <w:lvlJc w:val="left"/>
      <w:pPr>
        <w:ind w:left="5040" w:hanging="360"/>
      </w:pPr>
    </w:lvl>
    <w:lvl w:ilvl="7" w:tplc="49745254">
      <w:start w:val="1"/>
      <w:numFmt w:val="bullet"/>
      <w:lvlText w:val="●"/>
      <w:lvlJc w:val="left"/>
      <w:pPr>
        <w:ind w:left="5760" w:hanging="360"/>
      </w:pPr>
    </w:lvl>
    <w:lvl w:ilvl="8" w:tplc="E6EC71DC">
      <w:start w:val="1"/>
      <w:numFmt w:val="bullet"/>
      <w:lvlText w:val="●"/>
      <w:lvlJc w:val="left"/>
      <w:pPr>
        <w:ind w:left="6480" w:hanging="360"/>
      </w:pPr>
    </w:lvl>
  </w:abstractNum>
  <w:num w:numId="1" w16cid:durableId="745760735">
    <w:abstractNumId w:val="1"/>
    <w:lvlOverride w:ilvl="0">
      <w:startOverride w:val="1"/>
    </w:lvlOverride>
  </w:num>
  <w:num w:numId="2" w16cid:durableId="1370645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308"/>
    <w:rsid w:val="000D6B48"/>
    <w:rsid w:val="0015406A"/>
    <w:rsid w:val="001B73EB"/>
    <w:rsid w:val="00233308"/>
    <w:rsid w:val="004A1A2A"/>
    <w:rsid w:val="00504E05"/>
    <w:rsid w:val="00640501"/>
    <w:rsid w:val="00BE41A5"/>
    <w:rsid w:val="00D11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31A58"/>
  <w15:docId w15:val="{E141D22F-BE66-4506-867A-10BCBF4F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912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ＬＥＥ Ｊｅｏｎｇｊｉｎ(nr1705is)</cp:lastModifiedBy>
  <cp:revision>4</cp:revision>
  <dcterms:created xsi:type="dcterms:W3CDTF">2026-07-24T08:47:00Z</dcterms:created>
  <dcterms:modified xsi:type="dcterms:W3CDTF">2026-07-26T07:47:00Z</dcterms:modified>
</cp:coreProperties>
</file>