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BDD" w:rsidRPr="005771F5" w:rsidRDefault="00173628" w:rsidP="00173628">
      <w:pPr>
        <w:pStyle w:val="Title"/>
        <w:rPr>
          <w:rFonts w:ascii="Cambria" w:hAnsi="Cambria"/>
        </w:rPr>
      </w:pPr>
      <w:r w:rsidRPr="005771F5">
        <w:rPr>
          <w:rFonts w:ascii="Cambria" w:hAnsi="Cambria"/>
        </w:rPr>
        <w:t>3.12 Test data for post-development</w:t>
      </w:r>
    </w:p>
    <w:p w:rsidR="00173628" w:rsidRDefault="00173628" w:rsidP="00173628">
      <w:pPr>
        <w:rPr>
          <w:rFonts w:cstheme="minorHAnsi"/>
        </w:rPr>
      </w:pPr>
      <w:r>
        <w:t xml:space="preserve">In this section, I will produce a comprehensive testing plan. Instead of simply testing input and output to the </w:t>
      </w:r>
      <w:proofErr w:type="gramStart"/>
      <w:r>
        <w:t>program as a whol</w:t>
      </w:r>
      <w:proofErr w:type="gramEnd"/>
      <w:r>
        <w:t xml:space="preserve">e (which would be cumbersome and unrevealing) I will instead make tests for each individual function in the program, including valid, invalid and borderline data, and as comprehensive a testing strategy as possible for that individual function. For the compiler and assembler, which are coded in Python, I will put this into effect by using Python’s </w:t>
      </w:r>
      <w:r>
        <w:rPr>
          <w:rFonts w:ascii="Consolas" w:hAnsi="Consolas"/>
        </w:rPr>
        <w:t>unittest</w:t>
      </w:r>
      <w:r>
        <w:rPr>
          <w:rFonts w:cstheme="minorHAnsi"/>
        </w:rPr>
        <w:t xml:space="preserve"> framework, which will make the tests versatile and repeatable. For the interpreter, programmed in C, I will use a similar framework called CUnit. </w:t>
      </w:r>
    </w:p>
    <w:p w:rsidR="00173628" w:rsidRDefault="00173628" w:rsidP="00173628">
      <w:pPr>
        <w:rPr>
          <w:rFonts w:cstheme="minorHAnsi"/>
        </w:rPr>
      </w:pPr>
      <w:r>
        <w:rPr>
          <w:rFonts w:cstheme="minorHAnsi"/>
        </w:rPr>
        <w:t xml:space="preserve">In each section below is a table. This will for each test give the test number and name, the method it will work on, the data to be put into the function as an argument, the testing criteria (typically this will be the expected output of the </w:t>
      </w:r>
      <w:r w:rsidR="00BE3BDD">
        <w:rPr>
          <w:rFonts w:cstheme="minorHAnsi"/>
        </w:rPr>
        <w:t>function,</w:t>
      </w:r>
      <w:r>
        <w:rPr>
          <w:rFonts w:cstheme="minorHAnsi"/>
        </w:rPr>
        <w:t xml:space="preserve"> but it could be an exception that should have been raised or something else), and a general discussion of the test.</w:t>
      </w:r>
    </w:p>
    <w:p w:rsidR="00173628" w:rsidRDefault="00173628" w:rsidP="00173628">
      <w:pPr>
        <w:pStyle w:val="Heading1"/>
      </w:pPr>
      <w:r>
        <w:t>Assembler</w:t>
      </w:r>
    </w:p>
    <w:p w:rsidR="00D777EF" w:rsidRPr="00D777EF" w:rsidRDefault="00D777EF" w:rsidP="00D777EF">
      <w:r>
        <w:t xml:space="preserve">The tests are organised into 7 groups. The group designated A0 (with the A standing for assembler, starting at A001) are general program tests. Following this, A1, 2, 3, 4 and 5 correspond to tests involving their sections in the Decomposing the Problem Section. </w:t>
      </w:r>
      <w:r w:rsidR="00032F03">
        <w:t>A6 tests the methods within Instruction objects, A7 tests Operand objects and t</w:t>
      </w:r>
      <w:r>
        <w:t>hen A</w:t>
      </w:r>
      <w:r w:rsidR="00032F03">
        <w:t>8</w:t>
      </w:r>
      <w:r>
        <w:t xml:space="preserve"> holds tests involving the GUI and educational aspects. </w:t>
      </w:r>
    </w:p>
    <w:tbl>
      <w:tblPr>
        <w:tblStyle w:val="TableGrid"/>
        <w:tblW w:w="0" w:type="auto"/>
        <w:tblLook w:val="0420" w:firstRow="1" w:lastRow="0" w:firstColumn="0" w:lastColumn="0" w:noHBand="0" w:noVBand="1"/>
      </w:tblPr>
      <w:tblGrid>
        <w:gridCol w:w="2280"/>
        <w:gridCol w:w="2592"/>
        <w:gridCol w:w="1502"/>
        <w:gridCol w:w="1979"/>
        <w:gridCol w:w="3119"/>
        <w:gridCol w:w="2476"/>
      </w:tblGrid>
      <w:tr w:rsidR="00CA6B57" w:rsidTr="00E62518">
        <w:tc>
          <w:tcPr>
            <w:tcW w:w="2280" w:type="dxa"/>
          </w:tcPr>
          <w:p w:rsidR="00D777EF" w:rsidRDefault="00D777EF" w:rsidP="00173628">
            <w:r>
              <w:t>Test name/</w:t>
            </w:r>
            <w:proofErr w:type="spellStart"/>
            <w:r>
              <w:t>num</w:t>
            </w:r>
            <w:proofErr w:type="spellEnd"/>
          </w:p>
        </w:tc>
        <w:tc>
          <w:tcPr>
            <w:tcW w:w="2592" w:type="dxa"/>
          </w:tcPr>
          <w:p w:rsidR="00D777EF" w:rsidRDefault="00D777EF" w:rsidP="00173628">
            <w:r>
              <w:t>Function</w:t>
            </w:r>
          </w:p>
        </w:tc>
        <w:tc>
          <w:tcPr>
            <w:tcW w:w="3481" w:type="dxa"/>
            <w:gridSpan w:val="2"/>
          </w:tcPr>
          <w:p w:rsidR="00D777EF" w:rsidRDefault="00D777EF" w:rsidP="00173628">
            <w:r>
              <w:t>Input data</w:t>
            </w:r>
          </w:p>
        </w:tc>
        <w:tc>
          <w:tcPr>
            <w:tcW w:w="3119" w:type="dxa"/>
          </w:tcPr>
          <w:p w:rsidR="00D777EF" w:rsidRDefault="00D777EF" w:rsidP="00173628">
            <w:r>
              <w:t>Expected result</w:t>
            </w:r>
          </w:p>
        </w:tc>
        <w:tc>
          <w:tcPr>
            <w:tcW w:w="2476" w:type="dxa"/>
          </w:tcPr>
          <w:p w:rsidR="00D777EF" w:rsidRDefault="00D777EF" w:rsidP="00173628">
            <w:r>
              <w:t>Discussion</w:t>
            </w:r>
          </w:p>
        </w:tc>
      </w:tr>
      <w:tr w:rsidR="00D777EF" w:rsidTr="008C59D3">
        <w:tc>
          <w:tcPr>
            <w:tcW w:w="13948" w:type="dxa"/>
            <w:gridSpan w:val="6"/>
          </w:tcPr>
          <w:p w:rsidR="00D777EF" w:rsidRDefault="00032F03" w:rsidP="00D777EF">
            <w:pPr>
              <w:jc w:val="center"/>
            </w:pPr>
            <w:r>
              <w:t>A0 (general tests)</w:t>
            </w:r>
          </w:p>
        </w:tc>
      </w:tr>
      <w:tr w:rsidR="00CA6B57" w:rsidTr="00E62518">
        <w:tc>
          <w:tcPr>
            <w:tcW w:w="2280" w:type="dxa"/>
          </w:tcPr>
          <w:p w:rsidR="00D777EF" w:rsidRDefault="00D777EF" w:rsidP="00173628"/>
        </w:tc>
        <w:tc>
          <w:tcPr>
            <w:tcW w:w="2592" w:type="dxa"/>
          </w:tcPr>
          <w:p w:rsidR="00D777EF" w:rsidRDefault="00D777EF" w:rsidP="00173628"/>
        </w:tc>
        <w:tc>
          <w:tcPr>
            <w:tcW w:w="3481" w:type="dxa"/>
            <w:gridSpan w:val="2"/>
          </w:tcPr>
          <w:p w:rsidR="00D777EF" w:rsidRDefault="00D777EF" w:rsidP="00173628"/>
        </w:tc>
        <w:tc>
          <w:tcPr>
            <w:tcW w:w="3119" w:type="dxa"/>
          </w:tcPr>
          <w:p w:rsidR="00D777EF" w:rsidRDefault="00D777EF" w:rsidP="00173628"/>
        </w:tc>
        <w:tc>
          <w:tcPr>
            <w:tcW w:w="2476" w:type="dxa"/>
          </w:tcPr>
          <w:p w:rsidR="00D777EF" w:rsidRDefault="00D777EF" w:rsidP="00173628"/>
        </w:tc>
      </w:tr>
      <w:tr w:rsidR="00032F03" w:rsidTr="008C59D3">
        <w:tc>
          <w:tcPr>
            <w:tcW w:w="13948" w:type="dxa"/>
            <w:gridSpan w:val="6"/>
          </w:tcPr>
          <w:p w:rsidR="00032F03" w:rsidRDefault="00032F03" w:rsidP="00032F03">
            <w:pPr>
              <w:jc w:val="center"/>
            </w:pPr>
            <w:r>
              <w:t>A1 (performing text normalisation)</w:t>
            </w:r>
          </w:p>
        </w:tc>
      </w:tr>
      <w:tr w:rsidR="00CA6B57" w:rsidTr="00E62518">
        <w:trPr>
          <w:trHeight w:val="172"/>
        </w:trPr>
        <w:tc>
          <w:tcPr>
            <w:tcW w:w="2280" w:type="dxa"/>
            <w:vMerge w:val="restart"/>
          </w:tcPr>
          <w:p w:rsidR="008C59D3" w:rsidRPr="00032F03" w:rsidRDefault="008C59D3" w:rsidP="00173628">
            <w:pPr>
              <w:rPr>
                <w:rFonts w:ascii="Consolas" w:hAnsi="Consolas"/>
              </w:rPr>
            </w:pPr>
            <w:r w:rsidRPr="00032F03">
              <w:rPr>
                <w:rFonts w:ascii="Consolas" w:hAnsi="Consolas"/>
              </w:rPr>
              <w:t>A101 – normalise</w:t>
            </w:r>
            <w:r>
              <w:rPr>
                <w:rFonts w:ascii="Consolas" w:hAnsi="Consolas"/>
              </w:rPr>
              <w:t xml:space="preserve"> semantically empty text</w:t>
            </w:r>
          </w:p>
        </w:tc>
        <w:tc>
          <w:tcPr>
            <w:tcW w:w="2592" w:type="dxa"/>
            <w:vMerge w:val="restart"/>
          </w:tcPr>
          <w:p w:rsidR="008C59D3" w:rsidRPr="00032F03" w:rsidRDefault="008C59D3" w:rsidP="00173628">
            <w:pPr>
              <w:rPr>
                <w:rFonts w:ascii="Consolas" w:hAnsi="Consolas"/>
              </w:rPr>
            </w:pPr>
            <w:proofErr w:type="spellStart"/>
            <w:r w:rsidRPr="00032F03">
              <w:rPr>
                <w:rFonts w:ascii="Consolas" w:hAnsi="Consolas"/>
              </w:rPr>
              <w:t>normalise_text</w:t>
            </w:r>
            <w:proofErr w:type="spellEnd"/>
          </w:p>
        </w:tc>
        <w:tc>
          <w:tcPr>
            <w:tcW w:w="3481" w:type="dxa"/>
            <w:gridSpan w:val="2"/>
          </w:tcPr>
          <w:p w:rsidR="008C59D3" w:rsidRDefault="008C59D3" w:rsidP="00173628">
            <w:r>
              <w:t>(space character)</w:t>
            </w:r>
          </w:p>
        </w:tc>
        <w:tc>
          <w:tcPr>
            <w:tcW w:w="3119" w:type="dxa"/>
            <w:vMerge w:val="restart"/>
          </w:tcPr>
          <w:p w:rsidR="008C59D3" w:rsidRPr="00032F03" w:rsidRDefault="008C59D3" w:rsidP="00173628">
            <w:pPr>
              <w:rPr>
                <w:rFonts w:ascii="Consolas" w:hAnsi="Consolas"/>
              </w:rPr>
            </w:pPr>
            <w:r>
              <w:t xml:space="preserve">Output of </w:t>
            </w:r>
            <w:r w:rsidR="00E62518">
              <w:rPr>
                <w:rFonts w:ascii="Consolas" w:hAnsi="Consolas"/>
              </w:rPr>
              <w:t>""</w:t>
            </w:r>
          </w:p>
        </w:tc>
        <w:tc>
          <w:tcPr>
            <w:tcW w:w="2476" w:type="dxa"/>
            <w:vMerge w:val="restart"/>
          </w:tcPr>
          <w:p w:rsidR="008C59D3" w:rsidRDefault="008C59D3" w:rsidP="00173628">
            <w:r>
              <w:t>These are four things that the function should get rid of, so test each of them on their own</w:t>
            </w:r>
          </w:p>
        </w:tc>
      </w:tr>
      <w:tr w:rsidR="00CA6B57" w:rsidTr="00E62518">
        <w:trPr>
          <w:trHeight w:val="172"/>
        </w:trPr>
        <w:tc>
          <w:tcPr>
            <w:tcW w:w="2280" w:type="dxa"/>
            <w:vMerge/>
          </w:tcPr>
          <w:p w:rsidR="008C59D3" w:rsidRPr="00032F03" w:rsidRDefault="008C59D3" w:rsidP="00173628">
            <w:pPr>
              <w:rPr>
                <w:rFonts w:ascii="Consolas" w:hAnsi="Consolas"/>
              </w:rPr>
            </w:pPr>
          </w:p>
        </w:tc>
        <w:tc>
          <w:tcPr>
            <w:tcW w:w="2592" w:type="dxa"/>
            <w:vMerge/>
          </w:tcPr>
          <w:p w:rsidR="008C59D3" w:rsidRPr="00032F03" w:rsidRDefault="008C59D3" w:rsidP="00173628">
            <w:pPr>
              <w:rPr>
                <w:rFonts w:ascii="Consolas" w:hAnsi="Consolas"/>
              </w:rPr>
            </w:pPr>
          </w:p>
        </w:tc>
        <w:tc>
          <w:tcPr>
            <w:tcW w:w="3481" w:type="dxa"/>
            <w:gridSpan w:val="2"/>
          </w:tcPr>
          <w:p w:rsidR="008C59D3" w:rsidRDefault="008C59D3" w:rsidP="00173628">
            <w:r>
              <w:t>(newline)</w:t>
            </w:r>
          </w:p>
        </w:tc>
        <w:tc>
          <w:tcPr>
            <w:tcW w:w="3119" w:type="dxa"/>
            <w:vMerge/>
          </w:tcPr>
          <w:p w:rsidR="008C59D3" w:rsidRDefault="008C59D3" w:rsidP="00173628"/>
        </w:tc>
        <w:tc>
          <w:tcPr>
            <w:tcW w:w="2476" w:type="dxa"/>
            <w:vMerge/>
          </w:tcPr>
          <w:p w:rsidR="008C59D3" w:rsidRDefault="008C59D3" w:rsidP="00173628"/>
        </w:tc>
      </w:tr>
      <w:tr w:rsidR="00CA6B57" w:rsidTr="00E62518">
        <w:trPr>
          <w:trHeight w:val="132"/>
        </w:trPr>
        <w:tc>
          <w:tcPr>
            <w:tcW w:w="2280" w:type="dxa"/>
            <w:vMerge/>
          </w:tcPr>
          <w:p w:rsidR="008C59D3" w:rsidRPr="00032F03" w:rsidRDefault="008C59D3" w:rsidP="00173628">
            <w:pPr>
              <w:rPr>
                <w:rFonts w:ascii="Consolas" w:hAnsi="Consolas"/>
              </w:rPr>
            </w:pPr>
          </w:p>
        </w:tc>
        <w:tc>
          <w:tcPr>
            <w:tcW w:w="2592" w:type="dxa"/>
            <w:vMerge/>
          </w:tcPr>
          <w:p w:rsidR="008C59D3" w:rsidRPr="00032F03" w:rsidRDefault="008C59D3" w:rsidP="00173628">
            <w:pPr>
              <w:rPr>
                <w:rFonts w:ascii="Consolas" w:hAnsi="Consolas"/>
              </w:rPr>
            </w:pPr>
          </w:p>
        </w:tc>
        <w:tc>
          <w:tcPr>
            <w:tcW w:w="3481" w:type="dxa"/>
            <w:gridSpan w:val="2"/>
          </w:tcPr>
          <w:p w:rsidR="008C59D3" w:rsidRDefault="008C59D3" w:rsidP="00173628">
            <w:r>
              <w:t>(tab character)</w:t>
            </w:r>
          </w:p>
        </w:tc>
        <w:tc>
          <w:tcPr>
            <w:tcW w:w="3119" w:type="dxa"/>
            <w:vMerge/>
          </w:tcPr>
          <w:p w:rsidR="008C59D3" w:rsidRDefault="008C59D3" w:rsidP="00173628"/>
        </w:tc>
        <w:tc>
          <w:tcPr>
            <w:tcW w:w="2476" w:type="dxa"/>
            <w:vMerge/>
          </w:tcPr>
          <w:p w:rsidR="008C59D3" w:rsidRDefault="008C59D3" w:rsidP="00173628"/>
        </w:tc>
      </w:tr>
      <w:tr w:rsidR="00CA6B57" w:rsidTr="00E62518">
        <w:trPr>
          <w:trHeight w:val="132"/>
        </w:trPr>
        <w:tc>
          <w:tcPr>
            <w:tcW w:w="2280" w:type="dxa"/>
            <w:vMerge/>
          </w:tcPr>
          <w:p w:rsidR="008C59D3" w:rsidRPr="00032F03" w:rsidRDefault="008C59D3" w:rsidP="00173628">
            <w:pPr>
              <w:rPr>
                <w:rFonts w:ascii="Consolas" w:hAnsi="Consolas"/>
              </w:rPr>
            </w:pPr>
          </w:p>
        </w:tc>
        <w:tc>
          <w:tcPr>
            <w:tcW w:w="2592" w:type="dxa"/>
            <w:vMerge/>
          </w:tcPr>
          <w:p w:rsidR="008C59D3" w:rsidRPr="00032F03" w:rsidRDefault="008C59D3" w:rsidP="00173628">
            <w:pPr>
              <w:rPr>
                <w:rFonts w:ascii="Consolas" w:hAnsi="Consolas"/>
              </w:rPr>
            </w:pPr>
          </w:p>
        </w:tc>
        <w:tc>
          <w:tcPr>
            <w:tcW w:w="3481" w:type="dxa"/>
            <w:gridSpan w:val="2"/>
          </w:tcPr>
          <w:p w:rsidR="008C59D3" w:rsidRPr="00032F03" w:rsidRDefault="008C59D3" w:rsidP="00173628">
            <w:pPr>
              <w:rPr>
                <w:rFonts w:ascii="Consolas" w:hAnsi="Consolas"/>
              </w:rPr>
            </w:pPr>
            <w:r>
              <w:rPr>
                <w:rFonts w:ascii="Consolas" w:hAnsi="Consolas"/>
              </w:rPr>
              <w:t>; Comment</w:t>
            </w:r>
          </w:p>
        </w:tc>
        <w:tc>
          <w:tcPr>
            <w:tcW w:w="3119" w:type="dxa"/>
            <w:vMerge/>
          </w:tcPr>
          <w:p w:rsidR="008C59D3" w:rsidRDefault="008C59D3" w:rsidP="00173628"/>
        </w:tc>
        <w:tc>
          <w:tcPr>
            <w:tcW w:w="2476" w:type="dxa"/>
            <w:vMerge/>
          </w:tcPr>
          <w:p w:rsidR="008C59D3" w:rsidRDefault="008C59D3" w:rsidP="00173628"/>
        </w:tc>
      </w:tr>
      <w:tr w:rsidR="00CA6B57" w:rsidTr="00E62518">
        <w:trPr>
          <w:trHeight w:val="805"/>
        </w:trPr>
        <w:tc>
          <w:tcPr>
            <w:tcW w:w="2280" w:type="dxa"/>
          </w:tcPr>
          <w:p w:rsidR="008C59D3" w:rsidRPr="00032F03" w:rsidRDefault="008C59D3" w:rsidP="00173628">
            <w:pPr>
              <w:rPr>
                <w:rFonts w:ascii="Consolas" w:hAnsi="Consolas"/>
              </w:rPr>
            </w:pPr>
            <w:r>
              <w:rPr>
                <w:rFonts w:ascii="Consolas" w:hAnsi="Consolas"/>
              </w:rPr>
              <w:t>A102 – leave minimal text unchanged</w:t>
            </w:r>
          </w:p>
        </w:tc>
        <w:tc>
          <w:tcPr>
            <w:tcW w:w="2592" w:type="dxa"/>
            <w:vMerge/>
          </w:tcPr>
          <w:p w:rsidR="008C59D3" w:rsidRPr="00032F03" w:rsidRDefault="008C59D3" w:rsidP="00173628">
            <w:pPr>
              <w:rPr>
                <w:rFonts w:ascii="Consolas" w:hAnsi="Consolas"/>
              </w:rPr>
            </w:pPr>
          </w:p>
        </w:tc>
        <w:tc>
          <w:tcPr>
            <w:tcW w:w="3481" w:type="dxa"/>
            <w:gridSpan w:val="2"/>
          </w:tcPr>
          <w:p w:rsidR="008C59D3" w:rsidRPr="002A0543" w:rsidRDefault="008C59D3" w:rsidP="00173628">
            <w:pPr>
              <w:rPr>
                <w:rFonts w:ascii="Consolas" w:hAnsi="Consolas"/>
              </w:rPr>
            </w:pPr>
            <w:r>
              <w:rPr>
                <w:rFonts w:ascii="Consolas" w:hAnsi="Consolas"/>
              </w:rPr>
              <w:t xml:space="preserve">MOV </w:t>
            </w:r>
            <w:proofErr w:type="spellStart"/>
            <w:r>
              <w:rPr>
                <w:rFonts w:ascii="Consolas" w:hAnsi="Consolas"/>
              </w:rPr>
              <w:t>eax</w:t>
            </w:r>
            <w:proofErr w:type="spellEnd"/>
            <w:r>
              <w:rPr>
                <w:rFonts w:ascii="Consolas" w:hAnsi="Consolas"/>
              </w:rPr>
              <w:t xml:space="preserve"> </w:t>
            </w:r>
            <w:proofErr w:type="spellStart"/>
            <w:r>
              <w:rPr>
                <w:rFonts w:ascii="Consolas" w:hAnsi="Consolas"/>
              </w:rPr>
              <w:t>ebx</w:t>
            </w:r>
            <w:proofErr w:type="spellEnd"/>
          </w:p>
        </w:tc>
        <w:tc>
          <w:tcPr>
            <w:tcW w:w="3119" w:type="dxa"/>
          </w:tcPr>
          <w:p w:rsidR="008C59D3" w:rsidRDefault="008C59D3" w:rsidP="00173628">
            <w:r>
              <w:t>Output same as input</w:t>
            </w:r>
          </w:p>
        </w:tc>
        <w:tc>
          <w:tcPr>
            <w:tcW w:w="2476" w:type="dxa"/>
          </w:tcPr>
          <w:p w:rsidR="008C59D3" w:rsidRDefault="008C59D3" w:rsidP="00173628">
            <w:r>
              <w:t>The function should not be making any unnecessary changes</w:t>
            </w:r>
          </w:p>
        </w:tc>
      </w:tr>
      <w:tr w:rsidR="00CA6B57" w:rsidTr="00E62518">
        <w:trPr>
          <w:trHeight w:val="540"/>
        </w:trPr>
        <w:tc>
          <w:tcPr>
            <w:tcW w:w="2280" w:type="dxa"/>
            <w:vMerge w:val="restart"/>
          </w:tcPr>
          <w:p w:rsidR="008C59D3" w:rsidRDefault="008C59D3" w:rsidP="00173628">
            <w:pPr>
              <w:rPr>
                <w:rFonts w:ascii="Consolas" w:hAnsi="Consolas"/>
              </w:rPr>
            </w:pPr>
            <w:r>
              <w:rPr>
                <w:rFonts w:ascii="Consolas" w:hAnsi="Consolas"/>
              </w:rPr>
              <w:lastRenderedPageBreak/>
              <w:t>A103 – remove space between tokens</w:t>
            </w:r>
          </w:p>
        </w:tc>
        <w:tc>
          <w:tcPr>
            <w:tcW w:w="2592" w:type="dxa"/>
            <w:vMerge/>
          </w:tcPr>
          <w:p w:rsidR="008C59D3" w:rsidRPr="00032F03" w:rsidRDefault="008C59D3" w:rsidP="00173628">
            <w:pPr>
              <w:rPr>
                <w:rFonts w:ascii="Consolas" w:hAnsi="Consolas"/>
              </w:rPr>
            </w:pPr>
          </w:p>
        </w:tc>
        <w:tc>
          <w:tcPr>
            <w:tcW w:w="3481" w:type="dxa"/>
            <w:gridSpan w:val="2"/>
          </w:tcPr>
          <w:p w:rsidR="008C59D3" w:rsidRPr="002A0543" w:rsidRDefault="008C59D3" w:rsidP="00173628">
            <w:pPr>
              <w:rPr>
                <w:rFonts w:ascii="Consolas" w:hAnsi="Consolas"/>
              </w:rPr>
            </w:pPr>
            <w:r>
              <w:rPr>
                <w:rFonts w:ascii="Consolas" w:hAnsi="Consolas"/>
              </w:rPr>
              <w:t xml:space="preserve">MOV   </w:t>
            </w:r>
            <w:proofErr w:type="spellStart"/>
            <w:r>
              <w:rPr>
                <w:rFonts w:ascii="Consolas" w:hAnsi="Consolas"/>
              </w:rPr>
              <w:t>eax</w:t>
            </w:r>
            <w:proofErr w:type="spellEnd"/>
            <w:r>
              <w:rPr>
                <w:rFonts w:ascii="Consolas" w:hAnsi="Consolas"/>
              </w:rPr>
              <w:t xml:space="preserve">   </w:t>
            </w:r>
            <w:proofErr w:type="spellStart"/>
            <w:r>
              <w:rPr>
                <w:rFonts w:ascii="Consolas" w:hAnsi="Consolas"/>
              </w:rPr>
              <w:t>ebx</w:t>
            </w:r>
            <w:proofErr w:type="spellEnd"/>
          </w:p>
        </w:tc>
        <w:tc>
          <w:tcPr>
            <w:tcW w:w="3119" w:type="dxa"/>
            <w:vMerge w:val="restart"/>
          </w:tcPr>
          <w:p w:rsidR="008C59D3" w:rsidRDefault="008C59D3" w:rsidP="00173628">
            <w:r>
              <w:t>Output is the input with all duplicate whitespace removed and no whitespace at either side</w:t>
            </w:r>
          </w:p>
        </w:tc>
        <w:tc>
          <w:tcPr>
            <w:tcW w:w="2476" w:type="dxa"/>
            <w:vMerge w:val="restart"/>
          </w:tcPr>
          <w:p w:rsidR="008C59D3" w:rsidRDefault="008C59D3" w:rsidP="00173628">
            <w:r>
              <w:t>This is likely the main job of the function, to make a line minimal</w:t>
            </w:r>
          </w:p>
        </w:tc>
      </w:tr>
      <w:tr w:rsidR="00CA6B57" w:rsidTr="00E62518">
        <w:trPr>
          <w:trHeight w:val="540"/>
        </w:trPr>
        <w:tc>
          <w:tcPr>
            <w:tcW w:w="2280" w:type="dxa"/>
            <w:vMerge/>
          </w:tcPr>
          <w:p w:rsidR="008C59D3" w:rsidRDefault="008C59D3" w:rsidP="00173628">
            <w:pPr>
              <w:rPr>
                <w:rFonts w:ascii="Consolas" w:hAnsi="Consolas"/>
              </w:rPr>
            </w:pPr>
          </w:p>
        </w:tc>
        <w:tc>
          <w:tcPr>
            <w:tcW w:w="2592" w:type="dxa"/>
            <w:vMerge/>
          </w:tcPr>
          <w:p w:rsidR="008C59D3" w:rsidRPr="00032F03" w:rsidRDefault="008C59D3" w:rsidP="00173628">
            <w:pPr>
              <w:rPr>
                <w:rFonts w:ascii="Consolas" w:hAnsi="Consolas"/>
              </w:rPr>
            </w:pPr>
          </w:p>
        </w:tc>
        <w:tc>
          <w:tcPr>
            <w:tcW w:w="3481" w:type="dxa"/>
            <w:gridSpan w:val="2"/>
          </w:tcPr>
          <w:p w:rsidR="008C59D3" w:rsidRPr="008C59D3" w:rsidRDefault="008C59D3" w:rsidP="00173628">
            <w:pPr>
              <w:rPr>
                <w:rFonts w:ascii="Consolas" w:hAnsi="Consolas" w:cstheme="minorHAnsi"/>
              </w:rPr>
            </w:pPr>
            <w:r>
              <w:rPr>
                <w:rFonts w:ascii="Consolas" w:hAnsi="Consolas"/>
              </w:rPr>
              <w:t xml:space="preserve">   ADD </w:t>
            </w:r>
            <w:r>
              <w:rPr>
                <w:rFonts w:cstheme="minorHAnsi"/>
              </w:rPr>
              <w:t>(tab)</w:t>
            </w:r>
            <w:r>
              <w:rPr>
                <w:rFonts w:ascii="Consolas" w:hAnsi="Consolas" w:cstheme="minorHAnsi"/>
              </w:rPr>
              <w:t xml:space="preserve"> </w:t>
            </w:r>
            <w:proofErr w:type="spellStart"/>
            <w:r>
              <w:rPr>
                <w:rFonts w:ascii="Consolas" w:hAnsi="Consolas" w:cstheme="minorHAnsi"/>
              </w:rPr>
              <w:t>ecx</w:t>
            </w:r>
            <w:proofErr w:type="spellEnd"/>
            <w:r>
              <w:rPr>
                <w:rFonts w:ascii="Consolas" w:hAnsi="Consolas" w:cstheme="minorHAnsi"/>
              </w:rPr>
              <w:t xml:space="preserve">    5</w:t>
            </w:r>
          </w:p>
        </w:tc>
        <w:tc>
          <w:tcPr>
            <w:tcW w:w="3119" w:type="dxa"/>
            <w:vMerge/>
          </w:tcPr>
          <w:p w:rsidR="008C59D3" w:rsidRDefault="008C59D3" w:rsidP="00173628"/>
        </w:tc>
        <w:tc>
          <w:tcPr>
            <w:tcW w:w="2476" w:type="dxa"/>
            <w:vMerge/>
          </w:tcPr>
          <w:p w:rsidR="008C59D3" w:rsidRDefault="008C59D3" w:rsidP="00173628"/>
        </w:tc>
      </w:tr>
      <w:tr w:rsidR="00CA6B57" w:rsidTr="00E62518">
        <w:tc>
          <w:tcPr>
            <w:tcW w:w="2280" w:type="dxa"/>
          </w:tcPr>
          <w:p w:rsidR="008C59D3" w:rsidRPr="008C59D3" w:rsidRDefault="008C59D3" w:rsidP="00173628">
            <w:pPr>
              <w:rPr>
                <w:rFonts w:ascii="Consolas" w:hAnsi="Consolas"/>
              </w:rPr>
            </w:pPr>
            <w:r w:rsidRPr="008C59D3">
              <w:rPr>
                <w:rFonts w:ascii="Consolas" w:hAnsi="Consolas"/>
              </w:rPr>
              <w:t xml:space="preserve">A104 </w:t>
            </w:r>
            <w:r>
              <w:rPr>
                <w:rFonts w:ascii="Consolas" w:hAnsi="Consolas"/>
              </w:rPr>
              <w:t>–</w:t>
            </w:r>
            <w:r w:rsidRPr="008C59D3">
              <w:rPr>
                <w:rFonts w:ascii="Consolas" w:hAnsi="Consolas"/>
              </w:rPr>
              <w:t xml:space="preserve"> </w:t>
            </w:r>
            <w:r>
              <w:rPr>
                <w:rFonts w:ascii="Consolas" w:hAnsi="Consolas"/>
              </w:rPr>
              <w:t>remove empty lines</w:t>
            </w:r>
          </w:p>
        </w:tc>
        <w:tc>
          <w:tcPr>
            <w:tcW w:w="2592" w:type="dxa"/>
            <w:vMerge/>
          </w:tcPr>
          <w:p w:rsidR="008C59D3" w:rsidRDefault="008C59D3" w:rsidP="00173628"/>
        </w:tc>
        <w:tc>
          <w:tcPr>
            <w:tcW w:w="3481" w:type="dxa"/>
            <w:gridSpan w:val="2"/>
          </w:tcPr>
          <w:p w:rsidR="008C59D3" w:rsidRDefault="008C59D3" w:rsidP="00173628">
            <w:pPr>
              <w:rPr>
                <w:rFonts w:ascii="Consolas" w:hAnsi="Consolas"/>
              </w:rPr>
            </w:pPr>
            <w:r>
              <w:rPr>
                <w:rFonts w:ascii="Consolas" w:hAnsi="Consolas"/>
              </w:rPr>
              <w:t xml:space="preserve">MOV </w:t>
            </w:r>
            <w:proofErr w:type="spellStart"/>
            <w:r>
              <w:rPr>
                <w:rFonts w:ascii="Consolas" w:hAnsi="Consolas"/>
              </w:rPr>
              <w:t>eax</w:t>
            </w:r>
            <w:proofErr w:type="spellEnd"/>
            <w:r>
              <w:rPr>
                <w:rFonts w:ascii="Consolas" w:hAnsi="Consolas"/>
              </w:rPr>
              <w:t xml:space="preserve"> [</w:t>
            </w:r>
            <w:proofErr w:type="spellStart"/>
            <w:r>
              <w:rPr>
                <w:rFonts w:ascii="Consolas" w:hAnsi="Consolas"/>
              </w:rPr>
              <w:t>ebx</w:t>
            </w:r>
            <w:proofErr w:type="spellEnd"/>
            <w:r>
              <w:rPr>
                <w:rFonts w:ascii="Consolas" w:hAnsi="Consolas"/>
              </w:rPr>
              <w:t>]</w:t>
            </w:r>
          </w:p>
          <w:p w:rsidR="008C59D3" w:rsidRDefault="008C59D3" w:rsidP="00173628">
            <w:pPr>
              <w:rPr>
                <w:rFonts w:ascii="Consolas" w:hAnsi="Consolas"/>
              </w:rPr>
            </w:pPr>
          </w:p>
          <w:p w:rsidR="008C59D3" w:rsidRPr="008C59D3" w:rsidRDefault="008C59D3" w:rsidP="00173628">
            <w:pPr>
              <w:rPr>
                <w:rFonts w:ascii="Consolas" w:hAnsi="Consolas"/>
              </w:rPr>
            </w:pPr>
            <w:r>
              <w:rPr>
                <w:rFonts w:ascii="Consolas" w:hAnsi="Consolas"/>
              </w:rPr>
              <w:t xml:space="preserve">ADD </w:t>
            </w:r>
            <w:proofErr w:type="spellStart"/>
            <w:r>
              <w:rPr>
                <w:rFonts w:ascii="Consolas" w:hAnsi="Consolas"/>
              </w:rPr>
              <w:t>eax</w:t>
            </w:r>
            <w:proofErr w:type="spellEnd"/>
            <w:r>
              <w:rPr>
                <w:rFonts w:ascii="Consolas" w:hAnsi="Consolas"/>
              </w:rPr>
              <w:t xml:space="preserve"> 5</w:t>
            </w:r>
          </w:p>
        </w:tc>
        <w:tc>
          <w:tcPr>
            <w:tcW w:w="3119" w:type="dxa"/>
          </w:tcPr>
          <w:p w:rsidR="008C59D3" w:rsidRDefault="008C59D3" w:rsidP="00173628">
            <w:r>
              <w:t>Output is the same except with one less newline in the middle</w:t>
            </w:r>
          </w:p>
        </w:tc>
        <w:tc>
          <w:tcPr>
            <w:tcW w:w="2476" w:type="dxa"/>
          </w:tcPr>
          <w:p w:rsidR="008C59D3" w:rsidRDefault="008C59D3" w:rsidP="00173628">
            <w:r>
              <w:t>This is another basic function of the normalisation function</w:t>
            </w:r>
          </w:p>
        </w:tc>
      </w:tr>
      <w:tr w:rsidR="00CA6B57" w:rsidTr="00E62518">
        <w:tc>
          <w:tcPr>
            <w:tcW w:w="2280" w:type="dxa"/>
          </w:tcPr>
          <w:p w:rsidR="008C59D3" w:rsidRPr="008C59D3" w:rsidRDefault="008C59D3" w:rsidP="00173628">
            <w:pPr>
              <w:rPr>
                <w:rFonts w:ascii="Consolas" w:hAnsi="Consolas"/>
              </w:rPr>
            </w:pPr>
            <w:r>
              <w:rPr>
                <w:rFonts w:ascii="Consolas" w:hAnsi="Consolas"/>
              </w:rPr>
              <w:t>A105 – remove all comments</w:t>
            </w:r>
          </w:p>
        </w:tc>
        <w:tc>
          <w:tcPr>
            <w:tcW w:w="2592" w:type="dxa"/>
            <w:vMerge/>
          </w:tcPr>
          <w:p w:rsidR="008C59D3" w:rsidRDefault="008C59D3" w:rsidP="00173628"/>
        </w:tc>
        <w:tc>
          <w:tcPr>
            <w:tcW w:w="3481" w:type="dxa"/>
            <w:gridSpan w:val="2"/>
          </w:tcPr>
          <w:p w:rsidR="008C59D3" w:rsidRDefault="008C59D3" w:rsidP="00173628">
            <w:pPr>
              <w:rPr>
                <w:rFonts w:ascii="Consolas" w:hAnsi="Consolas"/>
              </w:rPr>
            </w:pPr>
            <w:r>
              <w:rPr>
                <w:rFonts w:ascii="Consolas" w:hAnsi="Consolas"/>
              </w:rPr>
              <w:t xml:space="preserve">CMP </w:t>
            </w:r>
            <w:proofErr w:type="spellStart"/>
            <w:r>
              <w:rPr>
                <w:rFonts w:ascii="Consolas" w:hAnsi="Consolas"/>
              </w:rPr>
              <w:t>eax</w:t>
            </w:r>
            <w:proofErr w:type="spellEnd"/>
            <w:r>
              <w:rPr>
                <w:rFonts w:ascii="Consolas" w:hAnsi="Consolas"/>
              </w:rPr>
              <w:t xml:space="preserve"> </w:t>
            </w:r>
            <w:proofErr w:type="spellStart"/>
            <w:proofErr w:type="gramStart"/>
            <w:r>
              <w:rPr>
                <w:rFonts w:ascii="Consolas" w:hAnsi="Consolas"/>
              </w:rPr>
              <w:t>ebx</w:t>
            </w:r>
            <w:proofErr w:type="spellEnd"/>
            <w:r>
              <w:rPr>
                <w:rFonts w:ascii="Consolas" w:hAnsi="Consolas"/>
              </w:rPr>
              <w:t xml:space="preserve"> ;</w:t>
            </w:r>
            <w:proofErr w:type="gramEnd"/>
            <w:r>
              <w:rPr>
                <w:rFonts w:ascii="Consolas" w:hAnsi="Consolas"/>
              </w:rPr>
              <w:t xml:space="preserve"> On line</w:t>
            </w:r>
          </w:p>
          <w:p w:rsidR="008C59D3" w:rsidRDefault="008C59D3" w:rsidP="00173628">
            <w:pPr>
              <w:rPr>
                <w:rFonts w:ascii="Consolas" w:hAnsi="Consolas"/>
              </w:rPr>
            </w:pPr>
            <w:r>
              <w:rPr>
                <w:rFonts w:ascii="Consolas" w:hAnsi="Consolas"/>
              </w:rPr>
              <w:t>; On own</w:t>
            </w:r>
          </w:p>
        </w:tc>
        <w:tc>
          <w:tcPr>
            <w:tcW w:w="3119" w:type="dxa"/>
          </w:tcPr>
          <w:p w:rsidR="008C59D3" w:rsidRDefault="008C59D3" w:rsidP="00173628">
            <w:r>
              <w:t xml:space="preserve">Both comments are </w:t>
            </w:r>
            <w:proofErr w:type="gramStart"/>
            <w:r>
              <w:t>removed</w:t>
            </w:r>
            <w:proofErr w:type="gramEnd"/>
            <w:r>
              <w:t xml:space="preserve"> and no whitespace is left except that between the tokens</w:t>
            </w:r>
          </w:p>
        </w:tc>
        <w:tc>
          <w:tcPr>
            <w:tcW w:w="2476" w:type="dxa"/>
          </w:tcPr>
          <w:p w:rsidR="008C59D3" w:rsidRDefault="008C59D3" w:rsidP="00173628">
            <w:r>
              <w:t>This is the final individual piece of the function’s job, to remove comments. This checks it works both ways.</w:t>
            </w:r>
          </w:p>
        </w:tc>
      </w:tr>
      <w:tr w:rsidR="00CA6B57" w:rsidTr="00E62518">
        <w:tc>
          <w:tcPr>
            <w:tcW w:w="2280" w:type="dxa"/>
          </w:tcPr>
          <w:p w:rsidR="008C59D3" w:rsidRPr="008C59D3" w:rsidRDefault="008C59D3" w:rsidP="00173628">
            <w:pPr>
              <w:rPr>
                <w:rFonts w:ascii="Consolas" w:hAnsi="Consolas"/>
              </w:rPr>
            </w:pPr>
            <w:r>
              <w:rPr>
                <w:rFonts w:ascii="Consolas" w:hAnsi="Consolas"/>
              </w:rPr>
              <w:t>A106 – all mixed</w:t>
            </w:r>
          </w:p>
        </w:tc>
        <w:tc>
          <w:tcPr>
            <w:tcW w:w="2592" w:type="dxa"/>
            <w:vMerge/>
          </w:tcPr>
          <w:p w:rsidR="008C59D3" w:rsidRDefault="008C59D3" w:rsidP="00173628"/>
        </w:tc>
        <w:tc>
          <w:tcPr>
            <w:tcW w:w="3481" w:type="dxa"/>
            <w:gridSpan w:val="2"/>
          </w:tcPr>
          <w:p w:rsidR="008C59D3" w:rsidRDefault="008C59D3" w:rsidP="00173628">
            <w:pPr>
              <w:rPr>
                <w:rFonts w:ascii="Consolas" w:hAnsi="Consolas"/>
              </w:rPr>
            </w:pPr>
            <w:r>
              <w:rPr>
                <w:rFonts w:ascii="Consolas" w:hAnsi="Consolas"/>
              </w:rPr>
              <w:t xml:space="preserve">  </w:t>
            </w:r>
            <w:proofErr w:type="spellStart"/>
            <w:r>
              <w:rPr>
                <w:rFonts w:ascii="Consolas" w:hAnsi="Consolas"/>
              </w:rPr>
              <w:t>section.</w:t>
            </w:r>
            <w:proofErr w:type="gramStart"/>
            <w:r>
              <w:rPr>
                <w:rFonts w:ascii="Consolas" w:hAnsi="Consolas"/>
              </w:rPr>
              <w:t>data</w:t>
            </w:r>
            <w:proofErr w:type="spellEnd"/>
            <w:r>
              <w:rPr>
                <w:rFonts w:ascii="Consolas" w:hAnsi="Consolas"/>
              </w:rPr>
              <w:t xml:space="preserve"> ;</w:t>
            </w:r>
            <w:proofErr w:type="gramEnd"/>
            <w:r>
              <w:rPr>
                <w:rFonts w:ascii="Consolas" w:hAnsi="Consolas"/>
              </w:rPr>
              <w:t xml:space="preserve"> A section</w:t>
            </w:r>
          </w:p>
          <w:p w:rsidR="008C59D3" w:rsidRDefault="008C59D3" w:rsidP="00173628">
            <w:pPr>
              <w:rPr>
                <w:rFonts w:ascii="Consolas" w:hAnsi="Consolas"/>
              </w:rPr>
            </w:pPr>
            <w:proofErr w:type="spellStart"/>
            <w:r>
              <w:rPr>
                <w:rFonts w:ascii="Consolas" w:hAnsi="Consolas"/>
              </w:rPr>
              <w:t>i</w:t>
            </w:r>
            <w:proofErr w:type="spellEnd"/>
            <w:r>
              <w:rPr>
                <w:rFonts w:ascii="Consolas" w:hAnsi="Consolas"/>
              </w:rPr>
              <w:t xml:space="preserve"> VAR </w:t>
            </w:r>
            <w:proofErr w:type="spellStart"/>
            <w:r>
              <w:rPr>
                <w:rFonts w:ascii="Consolas" w:hAnsi="Consolas"/>
              </w:rPr>
              <w:t>ubyte</w:t>
            </w:r>
            <w:proofErr w:type="spellEnd"/>
            <w:r>
              <w:rPr>
                <w:rFonts w:ascii="Consolas" w:hAnsi="Consolas"/>
              </w:rPr>
              <w:t xml:space="preserve"> </w:t>
            </w:r>
            <w:r>
              <w:rPr>
                <w:rFonts w:cstheme="minorHAnsi"/>
              </w:rPr>
              <w:t>(tab)</w:t>
            </w:r>
            <w:r>
              <w:rPr>
                <w:rFonts w:ascii="Consolas" w:hAnsi="Consolas" w:cstheme="minorHAnsi"/>
              </w:rPr>
              <w:t xml:space="preserve"> </w:t>
            </w:r>
            <w:r>
              <w:rPr>
                <w:rFonts w:ascii="Consolas" w:hAnsi="Consolas"/>
              </w:rPr>
              <w:t>0</w:t>
            </w:r>
          </w:p>
          <w:p w:rsidR="008C59D3" w:rsidRDefault="008C59D3" w:rsidP="00173628">
            <w:pPr>
              <w:rPr>
                <w:rFonts w:ascii="Consolas" w:hAnsi="Consolas"/>
              </w:rPr>
            </w:pPr>
            <w:r>
              <w:rPr>
                <w:rFonts w:ascii="Consolas" w:hAnsi="Consolas"/>
              </w:rPr>
              <w:t xml:space="preserve">x VAR </w:t>
            </w:r>
            <w:proofErr w:type="spellStart"/>
            <w:r>
              <w:rPr>
                <w:rFonts w:ascii="Consolas" w:hAnsi="Consolas"/>
              </w:rPr>
              <w:t>int</w:t>
            </w:r>
            <w:proofErr w:type="spellEnd"/>
            <w:r>
              <w:rPr>
                <w:rFonts w:ascii="Consolas" w:hAnsi="Consolas"/>
              </w:rPr>
              <w:t xml:space="preserve"> </w:t>
            </w:r>
            <w:r>
              <w:rPr>
                <w:rFonts w:cstheme="minorHAnsi"/>
              </w:rPr>
              <w:t>(tab)</w:t>
            </w:r>
            <w:r>
              <w:rPr>
                <w:rFonts w:ascii="Consolas" w:hAnsi="Consolas" w:cstheme="minorHAnsi"/>
              </w:rPr>
              <w:t xml:space="preserve"> </w:t>
            </w:r>
            <w:r>
              <w:rPr>
                <w:rFonts w:ascii="Consolas" w:hAnsi="Consolas"/>
              </w:rPr>
              <w:t>-100</w:t>
            </w:r>
          </w:p>
          <w:p w:rsidR="008C59D3" w:rsidRDefault="008C59D3" w:rsidP="00173628">
            <w:pPr>
              <w:rPr>
                <w:rFonts w:ascii="Consolas" w:hAnsi="Consolas"/>
              </w:rPr>
            </w:pPr>
          </w:p>
          <w:p w:rsidR="008C59D3" w:rsidRDefault="008C59D3" w:rsidP="00173628">
            <w:pPr>
              <w:rPr>
                <w:rFonts w:ascii="Consolas" w:hAnsi="Consolas"/>
              </w:rPr>
            </w:pPr>
            <w:r>
              <w:rPr>
                <w:rFonts w:ascii="Consolas" w:hAnsi="Consolas"/>
              </w:rPr>
              <w:t>; Another section</w:t>
            </w:r>
          </w:p>
          <w:p w:rsidR="008C59D3" w:rsidRDefault="008C59D3" w:rsidP="00173628">
            <w:pPr>
              <w:rPr>
                <w:rFonts w:ascii="Consolas" w:hAnsi="Consolas"/>
              </w:rPr>
            </w:pPr>
            <w:proofErr w:type="spellStart"/>
            <w:r>
              <w:rPr>
                <w:rFonts w:ascii="Consolas" w:hAnsi="Consolas"/>
              </w:rPr>
              <w:t>section.text</w:t>
            </w:r>
            <w:proofErr w:type="spellEnd"/>
          </w:p>
          <w:p w:rsidR="008C59D3" w:rsidRDefault="008C59D3" w:rsidP="00173628">
            <w:pPr>
              <w:rPr>
                <w:rFonts w:ascii="Consolas" w:hAnsi="Consolas"/>
              </w:rPr>
            </w:pPr>
            <w:r>
              <w:rPr>
                <w:rFonts w:ascii="Consolas" w:hAnsi="Consolas"/>
              </w:rPr>
              <w:t xml:space="preserve">MOV </w:t>
            </w:r>
            <w:proofErr w:type="spellStart"/>
            <w:r>
              <w:rPr>
                <w:rFonts w:ascii="Consolas" w:hAnsi="Consolas"/>
              </w:rPr>
              <w:t>eax</w:t>
            </w:r>
            <w:proofErr w:type="spellEnd"/>
            <w:r>
              <w:rPr>
                <w:rFonts w:ascii="Consolas" w:hAnsi="Consolas"/>
              </w:rPr>
              <w:t xml:space="preserve">      </w:t>
            </w:r>
            <w:proofErr w:type="spellStart"/>
            <w:r>
              <w:rPr>
                <w:rFonts w:ascii="Consolas" w:hAnsi="Consolas"/>
              </w:rPr>
              <w:t>i</w:t>
            </w:r>
            <w:proofErr w:type="spellEnd"/>
          </w:p>
          <w:p w:rsidR="008C59D3" w:rsidRDefault="008C59D3" w:rsidP="00173628">
            <w:pPr>
              <w:rPr>
                <w:rFonts w:ascii="Consolas" w:hAnsi="Consolas"/>
              </w:rPr>
            </w:pPr>
          </w:p>
          <w:p w:rsidR="008C59D3" w:rsidRPr="008C59D3" w:rsidRDefault="008C59D3" w:rsidP="00173628">
            <w:pPr>
              <w:rPr>
                <w:rFonts w:ascii="Consolas" w:hAnsi="Consolas"/>
              </w:rPr>
            </w:pPr>
            <w:r>
              <w:rPr>
                <w:rFonts w:ascii="Consolas" w:hAnsi="Consolas"/>
              </w:rPr>
              <w:t xml:space="preserve">  MOV </w:t>
            </w:r>
            <w:proofErr w:type="spellStart"/>
            <w:proofErr w:type="gramStart"/>
            <w:r>
              <w:rPr>
                <w:rFonts w:ascii="Consolas" w:hAnsi="Consolas"/>
              </w:rPr>
              <w:t>ebx</w:t>
            </w:r>
            <w:proofErr w:type="spellEnd"/>
            <w:r>
              <w:rPr>
                <w:rFonts w:ascii="Consolas" w:hAnsi="Consolas"/>
              </w:rPr>
              <w:t xml:space="preserve">  x</w:t>
            </w:r>
            <w:proofErr w:type="gramEnd"/>
          </w:p>
        </w:tc>
        <w:tc>
          <w:tcPr>
            <w:tcW w:w="3119" w:type="dxa"/>
          </w:tcPr>
          <w:p w:rsidR="008C59D3" w:rsidRDefault="008C59D3" w:rsidP="00173628">
            <w:pPr>
              <w:rPr>
                <w:rFonts w:ascii="Consolas" w:hAnsi="Consolas"/>
              </w:rPr>
            </w:pPr>
            <w:proofErr w:type="spellStart"/>
            <w:r>
              <w:rPr>
                <w:rFonts w:ascii="Consolas" w:hAnsi="Consolas"/>
              </w:rPr>
              <w:t>section.data</w:t>
            </w:r>
            <w:proofErr w:type="spellEnd"/>
          </w:p>
          <w:p w:rsidR="008C59D3" w:rsidRDefault="008C59D3" w:rsidP="00173628">
            <w:pPr>
              <w:rPr>
                <w:rFonts w:ascii="Consolas" w:hAnsi="Consolas"/>
              </w:rPr>
            </w:pPr>
            <w:proofErr w:type="spellStart"/>
            <w:r>
              <w:rPr>
                <w:rFonts w:ascii="Consolas" w:hAnsi="Consolas"/>
              </w:rPr>
              <w:t>i</w:t>
            </w:r>
            <w:proofErr w:type="spellEnd"/>
            <w:r>
              <w:rPr>
                <w:rFonts w:ascii="Consolas" w:hAnsi="Consolas"/>
              </w:rPr>
              <w:t xml:space="preserve"> VAR </w:t>
            </w:r>
            <w:proofErr w:type="spellStart"/>
            <w:r>
              <w:rPr>
                <w:rFonts w:ascii="Consolas" w:hAnsi="Consolas"/>
              </w:rPr>
              <w:t>ubyte</w:t>
            </w:r>
            <w:proofErr w:type="spellEnd"/>
            <w:r>
              <w:rPr>
                <w:rFonts w:ascii="Consolas" w:hAnsi="Consolas"/>
              </w:rPr>
              <w:t xml:space="preserve"> 0</w:t>
            </w:r>
          </w:p>
          <w:p w:rsidR="008C59D3" w:rsidRDefault="008C59D3" w:rsidP="00173628">
            <w:pPr>
              <w:rPr>
                <w:rFonts w:ascii="Consolas" w:hAnsi="Consolas"/>
              </w:rPr>
            </w:pPr>
            <w:r>
              <w:rPr>
                <w:rFonts w:ascii="Consolas" w:hAnsi="Consolas"/>
              </w:rPr>
              <w:t xml:space="preserve">x VAR </w:t>
            </w:r>
            <w:proofErr w:type="spellStart"/>
            <w:r>
              <w:rPr>
                <w:rFonts w:ascii="Consolas" w:hAnsi="Consolas"/>
              </w:rPr>
              <w:t>int</w:t>
            </w:r>
            <w:proofErr w:type="spellEnd"/>
            <w:r>
              <w:rPr>
                <w:rFonts w:ascii="Consolas" w:hAnsi="Consolas"/>
              </w:rPr>
              <w:t xml:space="preserve"> -100</w:t>
            </w:r>
          </w:p>
          <w:p w:rsidR="008C59D3" w:rsidRDefault="008C59D3" w:rsidP="00173628">
            <w:pPr>
              <w:rPr>
                <w:rFonts w:ascii="Consolas" w:hAnsi="Consolas"/>
              </w:rPr>
            </w:pPr>
            <w:proofErr w:type="spellStart"/>
            <w:r>
              <w:rPr>
                <w:rFonts w:ascii="Consolas" w:hAnsi="Consolas"/>
              </w:rPr>
              <w:t>section.text</w:t>
            </w:r>
            <w:proofErr w:type="spellEnd"/>
          </w:p>
          <w:p w:rsidR="008C59D3" w:rsidRDefault="008C59D3" w:rsidP="00173628">
            <w:pPr>
              <w:rPr>
                <w:rFonts w:ascii="Consolas" w:hAnsi="Consolas"/>
              </w:rPr>
            </w:pPr>
            <w:r>
              <w:rPr>
                <w:rFonts w:ascii="Consolas" w:hAnsi="Consolas"/>
              </w:rPr>
              <w:t xml:space="preserve">MOV </w:t>
            </w:r>
            <w:proofErr w:type="spellStart"/>
            <w:r>
              <w:rPr>
                <w:rFonts w:ascii="Consolas" w:hAnsi="Consolas"/>
              </w:rPr>
              <w:t>eax</w:t>
            </w:r>
            <w:proofErr w:type="spellEnd"/>
            <w:r>
              <w:rPr>
                <w:rFonts w:ascii="Consolas" w:hAnsi="Consolas"/>
              </w:rPr>
              <w:t xml:space="preserve"> </w:t>
            </w:r>
            <w:proofErr w:type="spellStart"/>
            <w:r>
              <w:rPr>
                <w:rFonts w:ascii="Consolas" w:hAnsi="Consolas"/>
              </w:rPr>
              <w:t>i</w:t>
            </w:r>
            <w:proofErr w:type="spellEnd"/>
          </w:p>
          <w:p w:rsidR="008C59D3" w:rsidRPr="008C59D3" w:rsidRDefault="008C59D3" w:rsidP="00173628">
            <w:pPr>
              <w:rPr>
                <w:rFonts w:ascii="Consolas" w:hAnsi="Consolas"/>
              </w:rPr>
            </w:pPr>
            <w:r>
              <w:rPr>
                <w:rFonts w:ascii="Consolas" w:hAnsi="Consolas"/>
              </w:rPr>
              <w:t xml:space="preserve">MOV </w:t>
            </w:r>
            <w:proofErr w:type="spellStart"/>
            <w:r>
              <w:rPr>
                <w:rFonts w:ascii="Consolas" w:hAnsi="Consolas"/>
              </w:rPr>
              <w:t>ebx</w:t>
            </w:r>
            <w:proofErr w:type="spellEnd"/>
            <w:r>
              <w:rPr>
                <w:rFonts w:ascii="Consolas" w:hAnsi="Consolas"/>
              </w:rPr>
              <w:t xml:space="preserve"> x</w:t>
            </w:r>
          </w:p>
        </w:tc>
        <w:tc>
          <w:tcPr>
            <w:tcW w:w="2476" w:type="dxa"/>
          </w:tcPr>
          <w:p w:rsidR="008C59D3" w:rsidRDefault="008C59D3" w:rsidP="00173628">
            <w:r>
              <w:t xml:space="preserve">This tests that </w:t>
            </w:r>
            <w:proofErr w:type="gramStart"/>
            <w:r>
              <w:t>all of</w:t>
            </w:r>
            <w:proofErr w:type="gramEnd"/>
            <w:r>
              <w:t xml:space="preserve"> the individual parts work together.</w:t>
            </w:r>
            <w:r w:rsidR="00376D0A">
              <w:t xml:space="preserve"> </w:t>
            </w:r>
          </w:p>
        </w:tc>
      </w:tr>
      <w:tr w:rsidR="00C4521C" w:rsidTr="00A273B3">
        <w:tc>
          <w:tcPr>
            <w:tcW w:w="13948" w:type="dxa"/>
            <w:gridSpan w:val="6"/>
          </w:tcPr>
          <w:p w:rsidR="00C4521C" w:rsidRDefault="00C4521C" w:rsidP="00C4521C">
            <w:pPr>
              <w:jc w:val="center"/>
            </w:pPr>
            <w:r>
              <w:t>A2 (split document into its sections)</w:t>
            </w:r>
          </w:p>
        </w:tc>
      </w:tr>
      <w:tr w:rsidR="00CA6B57" w:rsidTr="00E62518">
        <w:tc>
          <w:tcPr>
            <w:tcW w:w="2280" w:type="dxa"/>
          </w:tcPr>
          <w:p w:rsidR="00D34107" w:rsidRPr="008C59D3" w:rsidRDefault="00D34107" w:rsidP="00173628">
            <w:pPr>
              <w:rPr>
                <w:rFonts w:ascii="Consolas" w:hAnsi="Consolas"/>
              </w:rPr>
            </w:pPr>
            <w:r>
              <w:rPr>
                <w:rFonts w:ascii="Consolas" w:hAnsi="Consolas"/>
              </w:rPr>
              <w:t>A201 – no content</w:t>
            </w:r>
          </w:p>
        </w:tc>
        <w:tc>
          <w:tcPr>
            <w:tcW w:w="2592" w:type="dxa"/>
            <w:vMerge w:val="restart"/>
          </w:tcPr>
          <w:p w:rsidR="00D34107" w:rsidRPr="00C4521C" w:rsidRDefault="00D34107" w:rsidP="00173628">
            <w:pPr>
              <w:rPr>
                <w:rFonts w:ascii="Consolas" w:hAnsi="Consolas"/>
              </w:rPr>
            </w:pPr>
            <w:proofErr w:type="spellStart"/>
            <w:r w:rsidRPr="00C4521C">
              <w:rPr>
                <w:rFonts w:ascii="Consolas" w:hAnsi="Consolas"/>
              </w:rPr>
              <w:t>split_into_sections</w:t>
            </w:r>
            <w:proofErr w:type="spellEnd"/>
          </w:p>
        </w:tc>
        <w:tc>
          <w:tcPr>
            <w:tcW w:w="3481" w:type="dxa"/>
            <w:gridSpan w:val="2"/>
          </w:tcPr>
          <w:p w:rsidR="00D34107" w:rsidRDefault="00D34107" w:rsidP="00173628">
            <w:pPr>
              <w:rPr>
                <w:rFonts w:ascii="Consolas" w:hAnsi="Consolas"/>
              </w:rPr>
            </w:pPr>
            <w:proofErr w:type="spellStart"/>
            <w:proofErr w:type="gramStart"/>
            <w:r>
              <w:rPr>
                <w:rFonts w:ascii="Consolas" w:hAnsi="Consolas"/>
              </w:rPr>
              <w:t>section.meta</w:t>
            </w:r>
            <w:proofErr w:type="spellEnd"/>
            <w:proofErr w:type="gramEnd"/>
          </w:p>
          <w:p w:rsidR="00D34107" w:rsidRDefault="00D34107" w:rsidP="00173628">
            <w:pPr>
              <w:rPr>
                <w:rFonts w:ascii="Consolas" w:hAnsi="Consolas"/>
              </w:rPr>
            </w:pPr>
            <w:proofErr w:type="spellStart"/>
            <w:r>
              <w:rPr>
                <w:rFonts w:ascii="Consolas" w:hAnsi="Consolas"/>
              </w:rPr>
              <w:t>section.data</w:t>
            </w:r>
            <w:proofErr w:type="spellEnd"/>
          </w:p>
          <w:p w:rsidR="00D34107" w:rsidRPr="008C59D3" w:rsidRDefault="00D34107" w:rsidP="00173628">
            <w:pPr>
              <w:rPr>
                <w:rFonts w:ascii="Consolas" w:hAnsi="Consolas"/>
              </w:rPr>
            </w:pPr>
            <w:proofErr w:type="spellStart"/>
            <w:r>
              <w:rPr>
                <w:rFonts w:ascii="Consolas" w:hAnsi="Consolas"/>
              </w:rPr>
              <w:t>section.text</w:t>
            </w:r>
            <w:proofErr w:type="spellEnd"/>
          </w:p>
        </w:tc>
        <w:tc>
          <w:tcPr>
            <w:tcW w:w="3119" w:type="dxa"/>
          </w:tcPr>
          <w:p w:rsidR="00D34107" w:rsidRPr="00C4521C" w:rsidRDefault="00D34107" w:rsidP="00173628">
            <w:pPr>
              <w:rPr>
                <w:rFonts w:ascii="Consolas" w:hAnsi="Consolas"/>
              </w:rPr>
            </w:pPr>
            <w:r>
              <w:rPr>
                <w:rFonts w:ascii="Consolas" w:hAnsi="Consolas"/>
              </w:rPr>
              <w:t>{</w:t>
            </w:r>
            <w:r w:rsidR="00E62518">
              <w:rPr>
                <w:rFonts w:ascii="Consolas" w:hAnsi="Consolas"/>
              </w:rPr>
              <w:t>"</w:t>
            </w:r>
            <w:r>
              <w:rPr>
                <w:rFonts w:ascii="Consolas" w:hAnsi="Consolas"/>
              </w:rPr>
              <w:t>meta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data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text</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w:t>
            </w:r>
          </w:p>
        </w:tc>
        <w:tc>
          <w:tcPr>
            <w:tcW w:w="2476" w:type="dxa"/>
          </w:tcPr>
          <w:p w:rsidR="00D34107" w:rsidRDefault="00D34107" w:rsidP="00173628">
            <w:r>
              <w:t xml:space="preserve">This is the most basic test, </w:t>
            </w:r>
            <w:proofErr w:type="spellStart"/>
            <w:r>
              <w:t>jus</w:t>
            </w:r>
            <w:proofErr w:type="spellEnd"/>
            <w:r>
              <w:t xml:space="preserve"> checking to see if it can divide a simple document</w:t>
            </w:r>
          </w:p>
        </w:tc>
      </w:tr>
      <w:tr w:rsidR="00CA6B57" w:rsidTr="00E62518">
        <w:tc>
          <w:tcPr>
            <w:tcW w:w="2280" w:type="dxa"/>
          </w:tcPr>
          <w:p w:rsidR="00D34107" w:rsidRDefault="00D34107" w:rsidP="00173628">
            <w:pPr>
              <w:rPr>
                <w:rFonts w:ascii="Consolas" w:hAnsi="Consolas"/>
              </w:rPr>
            </w:pPr>
            <w:r>
              <w:rPr>
                <w:rFonts w:ascii="Consolas" w:hAnsi="Consolas"/>
              </w:rPr>
              <w:t>A202 – with commands</w:t>
            </w:r>
          </w:p>
        </w:tc>
        <w:tc>
          <w:tcPr>
            <w:tcW w:w="2592" w:type="dxa"/>
            <w:vMerge/>
          </w:tcPr>
          <w:p w:rsidR="00D34107" w:rsidRPr="00C4521C" w:rsidRDefault="00D34107" w:rsidP="00173628">
            <w:pPr>
              <w:rPr>
                <w:rFonts w:ascii="Consolas" w:hAnsi="Consolas"/>
              </w:rPr>
            </w:pPr>
          </w:p>
        </w:tc>
        <w:tc>
          <w:tcPr>
            <w:tcW w:w="3481" w:type="dxa"/>
            <w:gridSpan w:val="2"/>
          </w:tcPr>
          <w:p w:rsidR="00D34107" w:rsidRDefault="00D34107" w:rsidP="00173628">
            <w:pPr>
              <w:rPr>
                <w:rFonts w:ascii="Consolas" w:hAnsi="Consolas"/>
              </w:rPr>
            </w:pPr>
            <w:proofErr w:type="spellStart"/>
            <w:proofErr w:type="gramStart"/>
            <w:r>
              <w:rPr>
                <w:rFonts w:ascii="Consolas" w:hAnsi="Consolas"/>
              </w:rPr>
              <w:t>section.meta</w:t>
            </w:r>
            <w:proofErr w:type="spellEnd"/>
            <w:proofErr w:type="gramEnd"/>
          </w:p>
          <w:p w:rsidR="00D34107" w:rsidRDefault="00D34107" w:rsidP="00173628">
            <w:pPr>
              <w:rPr>
                <w:rFonts w:ascii="Consolas" w:hAnsi="Consolas"/>
              </w:rPr>
            </w:pPr>
            <w:r>
              <w:rPr>
                <w:rFonts w:ascii="Consolas" w:hAnsi="Consolas"/>
              </w:rPr>
              <w:t>a=b</w:t>
            </w:r>
          </w:p>
          <w:p w:rsidR="00D34107" w:rsidRDefault="00D34107" w:rsidP="00173628">
            <w:pPr>
              <w:rPr>
                <w:rFonts w:ascii="Consolas" w:hAnsi="Consolas"/>
              </w:rPr>
            </w:pPr>
            <w:r>
              <w:rPr>
                <w:rFonts w:ascii="Consolas" w:hAnsi="Consolas"/>
              </w:rPr>
              <w:t>c=d</w:t>
            </w:r>
          </w:p>
          <w:p w:rsidR="00D34107" w:rsidRDefault="00D34107" w:rsidP="00173628">
            <w:pPr>
              <w:rPr>
                <w:rFonts w:ascii="Consolas" w:hAnsi="Consolas"/>
              </w:rPr>
            </w:pPr>
            <w:proofErr w:type="spellStart"/>
            <w:r>
              <w:rPr>
                <w:rFonts w:ascii="Consolas" w:hAnsi="Consolas"/>
              </w:rPr>
              <w:t>section.data</w:t>
            </w:r>
            <w:proofErr w:type="spellEnd"/>
          </w:p>
          <w:p w:rsidR="00D34107" w:rsidRDefault="00D34107" w:rsidP="00173628">
            <w:pPr>
              <w:rPr>
                <w:rFonts w:ascii="Consolas" w:hAnsi="Consolas"/>
              </w:rPr>
            </w:pPr>
            <w:r>
              <w:rPr>
                <w:rFonts w:ascii="Consolas" w:hAnsi="Consolas"/>
              </w:rPr>
              <w:t xml:space="preserve">x VAR </w:t>
            </w:r>
            <w:proofErr w:type="spellStart"/>
            <w:r>
              <w:rPr>
                <w:rFonts w:ascii="Consolas" w:hAnsi="Consolas"/>
              </w:rPr>
              <w:t>int</w:t>
            </w:r>
            <w:proofErr w:type="spellEnd"/>
            <w:r>
              <w:rPr>
                <w:rFonts w:ascii="Consolas" w:hAnsi="Consolas"/>
              </w:rPr>
              <w:t xml:space="preserve"> 50</w:t>
            </w:r>
          </w:p>
          <w:p w:rsidR="00D34107" w:rsidRDefault="00D34107" w:rsidP="00173628">
            <w:pPr>
              <w:rPr>
                <w:rFonts w:ascii="Consolas" w:hAnsi="Consolas"/>
              </w:rPr>
            </w:pPr>
            <w:r>
              <w:rPr>
                <w:rFonts w:ascii="Consolas" w:hAnsi="Consolas"/>
              </w:rPr>
              <w:t xml:space="preserve">y VAR </w:t>
            </w:r>
            <w:proofErr w:type="spellStart"/>
            <w:r>
              <w:rPr>
                <w:rFonts w:ascii="Consolas" w:hAnsi="Consolas"/>
              </w:rPr>
              <w:t>int</w:t>
            </w:r>
            <w:proofErr w:type="spellEnd"/>
            <w:r>
              <w:rPr>
                <w:rFonts w:ascii="Consolas" w:hAnsi="Consolas"/>
              </w:rPr>
              <w:t xml:space="preserve"> 5</w:t>
            </w:r>
          </w:p>
          <w:p w:rsidR="00D34107" w:rsidRDefault="00D34107" w:rsidP="00173628">
            <w:pPr>
              <w:rPr>
                <w:rFonts w:ascii="Consolas" w:hAnsi="Consolas"/>
              </w:rPr>
            </w:pPr>
            <w:proofErr w:type="spellStart"/>
            <w:r>
              <w:rPr>
                <w:rFonts w:ascii="Consolas" w:hAnsi="Consolas"/>
              </w:rPr>
              <w:t>section.text</w:t>
            </w:r>
            <w:proofErr w:type="spellEnd"/>
          </w:p>
          <w:p w:rsidR="00D34107" w:rsidRDefault="00D34107" w:rsidP="00173628">
            <w:pPr>
              <w:rPr>
                <w:rFonts w:ascii="Consolas" w:hAnsi="Consolas"/>
              </w:rPr>
            </w:pPr>
            <w:r>
              <w:rPr>
                <w:rFonts w:ascii="Consolas" w:hAnsi="Consolas"/>
              </w:rPr>
              <w:lastRenderedPageBreak/>
              <w:t xml:space="preserve">MOV </w:t>
            </w:r>
            <w:proofErr w:type="spellStart"/>
            <w:r>
              <w:rPr>
                <w:rFonts w:ascii="Consolas" w:hAnsi="Consolas"/>
              </w:rPr>
              <w:t>eax</w:t>
            </w:r>
            <w:proofErr w:type="spellEnd"/>
            <w:r>
              <w:rPr>
                <w:rFonts w:ascii="Consolas" w:hAnsi="Consolas"/>
              </w:rPr>
              <w:t xml:space="preserve"> x</w:t>
            </w:r>
          </w:p>
          <w:p w:rsidR="00D34107" w:rsidRDefault="00D34107" w:rsidP="00173628">
            <w:pPr>
              <w:rPr>
                <w:rFonts w:ascii="Consolas" w:hAnsi="Consolas"/>
              </w:rPr>
            </w:pPr>
            <w:r>
              <w:rPr>
                <w:rFonts w:ascii="Consolas" w:hAnsi="Consolas"/>
              </w:rPr>
              <w:t xml:space="preserve">ADD </w:t>
            </w:r>
            <w:proofErr w:type="spellStart"/>
            <w:r>
              <w:rPr>
                <w:rFonts w:ascii="Consolas" w:hAnsi="Consolas"/>
              </w:rPr>
              <w:t>eax</w:t>
            </w:r>
            <w:proofErr w:type="spellEnd"/>
            <w:r>
              <w:rPr>
                <w:rFonts w:ascii="Consolas" w:hAnsi="Consolas"/>
              </w:rPr>
              <w:t xml:space="preserve"> y</w:t>
            </w:r>
          </w:p>
          <w:p w:rsidR="00D34107" w:rsidRDefault="00D34107" w:rsidP="00173628">
            <w:pPr>
              <w:rPr>
                <w:rFonts w:ascii="Consolas" w:hAnsi="Consolas"/>
              </w:rPr>
            </w:pPr>
            <w:r>
              <w:rPr>
                <w:rFonts w:ascii="Consolas" w:hAnsi="Consolas"/>
              </w:rPr>
              <w:t xml:space="preserve">MOV out </w:t>
            </w:r>
            <w:proofErr w:type="spellStart"/>
            <w:r>
              <w:rPr>
                <w:rFonts w:ascii="Consolas" w:hAnsi="Consolas"/>
              </w:rPr>
              <w:t>eax</w:t>
            </w:r>
            <w:proofErr w:type="spellEnd"/>
          </w:p>
        </w:tc>
        <w:tc>
          <w:tcPr>
            <w:tcW w:w="3119" w:type="dxa"/>
          </w:tcPr>
          <w:p w:rsidR="00D34107" w:rsidRDefault="00D34107" w:rsidP="00173628">
            <w:pPr>
              <w:rPr>
                <w:rFonts w:ascii="Consolas" w:hAnsi="Consolas"/>
              </w:rPr>
            </w:pPr>
            <w:r>
              <w:rPr>
                <w:rFonts w:ascii="Consolas" w:hAnsi="Consolas"/>
              </w:rPr>
              <w:lastRenderedPageBreak/>
              <w:t>{</w:t>
            </w:r>
            <w:r w:rsidR="00E62518">
              <w:rPr>
                <w:rFonts w:ascii="Consolas" w:hAnsi="Consolas"/>
              </w:rPr>
              <w:t>"</w:t>
            </w:r>
            <w:r>
              <w:rPr>
                <w:rFonts w:ascii="Consolas" w:hAnsi="Consolas"/>
              </w:rPr>
              <w:t>meta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a=b</w:t>
            </w:r>
          </w:p>
          <w:p w:rsidR="00D34107" w:rsidRDefault="00D34107" w:rsidP="00173628">
            <w:pPr>
              <w:rPr>
                <w:rFonts w:ascii="Consolas" w:hAnsi="Consolas"/>
              </w:rPr>
            </w:pPr>
            <w:r>
              <w:rPr>
                <w:rFonts w:ascii="Consolas" w:hAnsi="Consolas"/>
              </w:rPr>
              <w:t>c=d</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data</w:t>
            </w:r>
            <w:r w:rsidR="00E62518">
              <w:rPr>
                <w:rFonts w:ascii="Consolas" w:hAnsi="Consolas"/>
              </w:rPr>
              <w:t>"</w:t>
            </w:r>
            <w:r>
              <w:rPr>
                <w:rFonts w:ascii="Consolas" w:hAnsi="Consolas"/>
              </w:rPr>
              <w:t>:</w:t>
            </w:r>
          </w:p>
          <w:p w:rsidR="00D34107" w:rsidRDefault="00E62518" w:rsidP="00173628">
            <w:pPr>
              <w:rPr>
                <w:rFonts w:ascii="Consolas" w:hAnsi="Consolas"/>
              </w:rPr>
            </w:pPr>
            <w:r>
              <w:rPr>
                <w:rFonts w:ascii="Consolas" w:hAnsi="Consolas"/>
              </w:rPr>
              <w:t>"</w:t>
            </w:r>
            <w:r w:rsidR="00D34107">
              <w:rPr>
                <w:rFonts w:ascii="Consolas" w:hAnsi="Consolas"/>
              </w:rPr>
              <w:t xml:space="preserve">x VAR </w:t>
            </w:r>
            <w:proofErr w:type="spellStart"/>
            <w:r w:rsidR="00D34107">
              <w:rPr>
                <w:rFonts w:ascii="Consolas" w:hAnsi="Consolas"/>
              </w:rPr>
              <w:t>int</w:t>
            </w:r>
            <w:proofErr w:type="spellEnd"/>
            <w:r w:rsidR="00D34107">
              <w:rPr>
                <w:rFonts w:ascii="Consolas" w:hAnsi="Consolas"/>
              </w:rPr>
              <w:t xml:space="preserve"> 50</w:t>
            </w:r>
          </w:p>
          <w:p w:rsidR="00D34107" w:rsidRDefault="00D34107" w:rsidP="00173628">
            <w:pPr>
              <w:rPr>
                <w:rFonts w:ascii="Consolas" w:hAnsi="Consolas"/>
              </w:rPr>
            </w:pPr>
            <w:r>
              <w:rPr>
                <w:rFonts w:ascii="Consolas" w:hAnsi="Consolas"/>
              </w:rPr>
              <w:t xml:space="preserve">Y VAR </w:t>
            </w:r>
            <w:proofErr w:type="spellStart"/>
            <w:r>
              <w:rPr>
                <w:rFonts w:ascii="Consolas" w:hAnsi="Consolas"/>
              </w:rPr>
              <w:t>int</w:t>
            </w:r>
            <w:proofErr w:type="spellEnd"/>
            <w:r>
              <w:rPr>
                <w:rFonts w:ascii="Consolas" w:hAnsi="Consolas"/>
              </w:rPr>
              <w:t xml:space="preserve"> 5</w:t>
            </w:r>
            <w:r w:rsidR="00E62518">
              <w:rPr>
                <w:rFonts w:ascii="Consolas" w:hAnsi="Consolas"/>
              </w:rPr>
              <w:t>"</w:t>
            </w:r>
            <w:r>
              <w:rPr>
                <w:rFonts w:ascii="Consolas" w:hAnsi="Consolas"/>
              </w:rPr>
              <w:t>,</w:t>
            </w:r>
          </w:p>
          <w:p w:rsidR="00D34107" w:rsidRDefault="00E62518" w:rsidP="00173628">
            <w:pPr>
              <w:rPr>
                <w:rFonts w:ascii="Consolas" w:hAnsi="Consolas"/>
              </w:rPr>
            </w:pPr>
            <w:r>
              <w:rPr>
                <w:rFonts w:ascii="Consolas" w:hAnsi="Consolas"/>
              </w:rPr>
              <w:t>"</w:t>
            </w:r>
            <w:r w:rsidR="00D34107">
              <w:rPr>
                <w:rFonts w:ascii="Consolas" w:hAnsi="Consolas"/>
              </w:rPr>
              <w:t>text</w:t>
            </w:r>
            <w:r>
              <w:rPr>
                <w:rFonts w:ascii="Consolas" w:hAnsi="Consolas"/>
              </w:rPr>
              <w:t>"</w:t>
            </w:r>
            <w:r w:rsidR="00D34107">
              <w:rPr>
                <w:rFonts w:ascii="Consolas" w:hAnsi="Consolas"/>
              </w:rPr>
              <w:t xml:space="preserve">: </w:t>
            </w:r>
            <w:r>
              <w:rPr>
                <w:rFonts w:ascii="Consolas" w:hAnsi="Consolas"/>
              </w:rPr>
              <w:t>"</w:t>
            </w:r>
            <w:r w:rsidR="00D34107">
              <w:rPr>
                <w:rFonts w:ascii="Consolas" w:hAnsi="Consolas"/>
              </w:rPr>
              <w:t xml:space="preserve">MOV </w:t>
            </w:r>
            <w:proofErr w:type="spellStart"/>
            <w:r w:rsidR="00D34107">
              <w:rPr>
                <w:rFonts w:ascii="Consolas" w:hAnsi="Consolas"/>
              </w:rPr>
              <w:t>eax</w:t>
            </w:r>
            <w:proofErr w:type="spellEnd"/>
            <w:r w:rsidR="00D34107">
              <w:rPr>
                <w:rFonts w:ascii="Consolas" w:hAnsi="Consolas"/>
              </w:rPr>
              <w:t xml:space="preserve"> x</w:t>
            </w:r>
          </w:p>
          <w:p w:rsidR="00D34107" w:rsidRDefault="00D34107" w:rsidP="00173628">
            <w:pPr>
              <w:rPr>
                <w:rFonts w:ascii="Consolas" w:hAnsi="Consolas"/>
              </w:rPr>
            </w:pPr>
            <w:r>
              <w:rPr>
                <w:rFonts w:ascii="Consolas" w:hAnsi="Consolas"/>
              </w:rPr>
              <w:t xml:space="preserve">ADD </w:t>
            </w:r>
            <w:proofErr w:type="spellStart"/>
            <w:r>
              <w:rPr>
                <w:rFonts w:ascii="Consolas" w:hAnsi="Consolas"/>
              </w:rPr>
              <w:t>eax</w:t>
            </w:r>
            <w:proofErr w:type="spellEnd"/>
            <w:r>
              <w:rPr>
                <w:rFonts w:ascii="Consolas" w:hAnsi="Consolas"/>
              </w:rPr>
              <w:t xml:space="preserve"> y</w:t>
            </w:r>
          </w:p>
          <w:p w:rsidR="00D34107" w:rsidRDefault="00D34107" w:rsidP="00173628">
            <w:pPr>
              <w:rPr>
                <w:rFonts w:ascii="Consolas" w:hAnsi="Consolas"/>
              </w:rPr>
            </w:pPr>
            <w:r>
              <w:rPr>
                <w:rFonts w:ascii="Consolas" w:hAnsi="Consolas"/>
              </w:rPr>
              <w:t xml:space="preserve">MOV out </w:t>
            </w:r>
            <w:proofErr w:type="spellStart"/>
            <w:r>
              <w:rPr>
                <w:rFonts w:ascii="Consolas" w:hAnsi="Consolas"/>
              </w:rPr>
              <w:t>eax</w:t>
            </w:r>
            <w:proofErr w:type="spellEnd"/>
            <w:r w:rsidR="00E62518">
              <w:rPr>
                <w:rFonts w:ascii="Consolas" w:hAnsi="Consolas"/>
              </w:rPr>
              <w:t>"</w:t>
            </w:r>
            <w:r>
              <w:rPr>
                <w:rFonts w:ascii="Consolas" w:hAnsi="Consolas"/>
              </w:rPr>
              <w:t>}</w:t>
            </w:r>
          </w:p>
        </w:tc>
        <w:tc>
          <w:tcPr>
            <w:tcW w:w="2476" w:type="dxa"/>
          </w:tcPr>
          <w:p w:rsidR="00D34107" w:rsidRDefault="00D34107" w:rsidP="00173628">
            <w:r>
              <w:t xml:space="preserve">This is a more complex example, with data in between to put into the dictionary. </w:t>
            </w:r>
          </w:p>
        </w:tc>
      </w:tr>
      <w:tr w:rsidR="00CA6B57" w:rsidTr="00E62518">
        <w:tc>
          <w:tcPr>
            <w:tcW w:w="2280" w:type="dxa"/>
          </w:tcPr>
          <w:p w:rsidR="00C4521C" w:rsidRDefault="007819F8" w:rsidP="00173628">
            <w:pPr>
              <w:rPr>
                <w:rFonts w:ascii="Consolas" w:hAnsi="Consolas"/>
              </w:rPr>
            </w:pPr>
            <w:r>
              <w:rPr>
                <w:rFonts w:ascii="Consolas" w:hAnsi="Consolas"/>
              </w:rPr>
              <w:t xml:space="preserve">A203 </w:t>
            </w:r>
            <w:r w:rsidR="00710CAE">
              <w:rPr>
                <w:rFonts w:ascii="Consolas" w:hAnsi="Consolas"/>
              </w:rPr>
              <w:t>–</w:t>
            </w:r>
            <w:r>
              <w:rPr>
                <w:rFonts w:ascii="Consolas" w:hAnsi="Consolas"/>
              </w:rPr>
              <w:t xml:space="preserve"> </w:t>
            </w:r>
            <w:r w:rsidR="00710CAE">
              <w:rPr>
                <w:rFonts w:ascii="Consolas" w:hAnsi="Consolas"/>
              </w:rPr>
              <w:t>section missing</w:t>
            </w:r>
          </w:p>
        </w:tc>
        <w:tc>
          <w:tcPr>
            <w:tcW w:w="2592" w:type="dxa"/>
          </w:tcPr>
          <w:p w:rsidR="00C4521C" w:rsidRPr="00C4521C" w:rsidRDefault="00C4521C" w:rsidP="00173628">
            <w:pPr>
              <w:rPr>
                <w:rFonts w:ascii="Consolas" w:hAnsi="Consolas"/>
              </w:rPr>
            </w:pPr>
          </w:p>
        </w:tc>
        <w:tc>
          <w:tcPr>
            <w:tcW w:w="3481" w:type="dxa"/>
            <w:gridSpan w:val="2"/>
          </w:tcPr>
          <w:p w:rsidR="00C4521C" w:rsidRDefault="00710CAE" w:rsidP="00173628">
            <w:pPr>
              <w:rPr>
                <w:rFonts w:ascii="Consolas" w:hAnsi="Consolas"/>
              </w:rPr>
            </w:pPr>
            <w:proofErr w:type="spellStart"/>
            <w:proofErr w:type="gramStart"/>
            <w:r>
              <w:rPr>
                <w:rFonts w:ascii="Consolas" w:hAnsi="Consolas"/>
              </w:rPr>
              <w:t>section.meta</w:t>
            </w:r>
            <w:proofErr w:type="spellEnd"/>
            <w:proofErr w:type="gramEnd"/>
          </w:p>
          <w:p w:rsidR="00710CAE" w:rsidRDefault="00710CAE" w:rsidP="00173628">
            <w:pPr>
              <w:rPr>
                <w:rFonts w:ascii="Consolas" w:hAnsi="Consolas"/>
              </w:rPr>
            </w:pPr>
            <w:proofErr w:type="spellStart"/>
            <w:r>
              <w:rPr>
                <w:rFonts w:ascii="Consolas" w:hAnsi="Consolas"/>
              </w:rPr>
              <w:t>section.data</w:t>
            </w:r>
            <w:proofErr w:type="spellEnd"/>
          </w:p>
        </w:tc>
        <w:tc>
          <w:tcPr>
            <w:tcW w:w="3119" w:type="dxa"/>
          </w:tcPr>
          <w:p w:rsidR="00C4521C" w:rsidRPr="00710CAE" w:rsidRDefault="00710CAE" w:rsidP="00173628">
            <w:pPr>
              <w:rPr>
                <w:rFonts w:ascii="Consolas" w:hAnsi="Consolas" w:cstheme="minorHAnsi"/>
              </w:rPr>
            </w:pPr>
            <w:r>
              <w:rPr>
                <w:rFonts w:cstheme="minorHAnsi"/>
              </w:rPr>
              <w:t xml:space="preserve">Throws an </w:t>
            </w:r>
            <w:proofErr w:type="spellStart"/>
            <w:r>
              <w:rPr>
                <w:rFonts w:ascii="Consolas" w:hAnsi="Consolas" w:cstheme="minorHAnsi"/>
              </w:rPr>
              <w:t>AssemblyError</w:t>
            </w:r>
            <w:proofErr w:type="spellEnd"/>
          </w:p>
        </w:tc>
        <w:tc>
          <w:tcPr>
            <w:tcW w:w="2476" w:type="dxa"/>
          </w:tcPr>
          <w:p w:rsidR="00C4521C" w:rsidRDefault="00710CAE" w:rsidP="00173628">
            <w:r>
              <w:t>All three sections must be present, so this checks that this is guaranteed</w:t>
            </w:r>
          </w:p>
        </w:tc>
      </w:tr>
      <w:tr w:rsidR="00A273B3" w:rsidTr="00A273B3">
        <w:tc>
          <w:tcPr>
            <w:tcW w:w="13948" w:type="dxa"/>
            <w:gridSpan w:val="6"/>
          </w:tcPr>
          <w:p w:rsidR="00A273B3" w:rsidRDefault="00A273B3" w:rsidP="00A273B3">
            <w:pPr>
              <w:jc w:val="center"/>
            </w:pPr>
            <w:r>
              <w:t>A3 (</w:t>
            </w:r>
            <w:r w:rsidR="00BF23C9">
              <w:t>divide lines and contextualise)</w:t>
            </w:r>
          </w:p>
        </w:tc>
      </w:tr>
      <w:tr w:rsidR="00CA6B57" w:rsidTr="00E62518">
        <w:tc>
          <w:tcPr>
            <w:tcW w:w="2280" w:type="dxa"/>
          </w:tcPr>
          <w:p w:rsidR="00EC393C" w:rsidRDefault="00EC393C" w:rsidP="00173628">
            <w:pPr>
              <w:rPr>
                <w:rFonts w:ascii="Consolas" w:hAnsi="Consolas"/>
              </w:rPr>
            </w:pPr>
            <w:r>
              <w:rPr>
                <w:rFonts w:ascii="Consolas" w:hAnsi="Consolas"/>
              </w:rPr>
              <w:t xml:space="preserve">A301 – empty section </w:t>
            </w:r>
            <w:proofErr w:type="spellStart"/>
            <w:r>
              <w:rPr>
                <w:rFonts w:ascii="Consolas" w:hAnsi="Consolas"/>
              </w:rPr>
              <w:t>dict</w:t>
            </w:r>
            <w:proofErr w:type="spellEnd"/>
          </w:p>
        </w:tc>
        <w:tc>
          <w:tcPr>
            <w:tcW w:w="2592" w:type="dxa"/>
            <w:vMerge w:val="restart"/>
          </w:tcPr>
          <w:p w:rsidR="00EC393C" w:rsidRPr="00C4521C" w:rsidRDefault="00EC393C" w:rsidP="00173628">
            <w:pPr>
              <w:rPr>
                <w:rFonts w:ascii="Consolas" w:hAnsi="Consolas"/>
              </w:rPr>
            </w:pPr>
            <w:proofErr w:type="spellStart"/>
            <w:r w:rsidRPr="00BF23C9">
              <w:rPr>
                <w:rFonts w:ascii="Consolas" w:hAnsi="Consolas"/>
                <w:sz w:val="18"/>
              </w:rPr>
              <w:t>divide_and_contextualise</w:t>
            </w:r>
            <w:proofErr w:type="spellEnd"/>
          </w:p>
        </w:tc>
        <w:tc>
          <w:tcPr>
            <w:tcW w:w="3481" w:type="dxa"/>
            <w:gridSpan w:val="2"/>
          </w:tcPr>
          <w:p w:rsidR="00EC393C" w:rsidRDefault="00EC393C" w:rsidP="00173628">
            <w:pPr>
              <w:rPr>
                <w:rFonts w:ascii="Consolas" w:hAnsi="Consolas"/>
              </w:rPr>
            </w:pPr>
            <w:r>
              <w:rPr>
                <w:rFonts w:ascii="Consolas" w:hAnsi="Consolas"/>
              </w:rPr>
              <w:t>{</w:t>
            </w:r>
            <w:r w:rsidR="00E62518">
              <w:rPr>
                <w:rFonts w:ascii="Consolas" w:hAnsi="Consolas"/>
              </w:rPr>
              <w:t>"</w:t>
            </w:r>
            <w:r>
              <w:rPr>
                <w:rFonts w:ascii="Consolas" w:hAnsi="Consolas"/>
              </w:rPr>
              <w:t>meta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data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text</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w:t>
            </w:r>
          </w:p>
        </w:tc>
        <w:tc>
          <w:tcPr>
            <w:tcW w:w="3119" w:type="dxa"/>
          </w:tcPr>
          <w:p w:rsidR="00EC393C" w:rsidRPr="00BF23C9" w:rsidRDefault="00EC393C" w:rsidP="00173628">
            <w:pPr>
              <w:rPr>
                <w:rFonts w:cstheme="minorHAnsi"/>
              </w:rPr>
            </w:pPr>
            <w:r>
              <w:rPr>
                <w:rFonts w:cstheme="minorHAnsi"/>
              </w:rPr>
              <w:t xml:space="preserve">The default config </w:t>
            </w:r>
            <w:proofErr w:type="spellStart"/>
            <w:r>
              <w:rPr>
                <w:rFonts w:cstheme="minorHAnsi"/>
              </w:rPr>
              <w:t>dict</w:t>
            </w:r>
            <w:proofErr w:type="spellEnd"/>
            <w:r>
              <w:rPr>
                <w:rFonts w:cstheme="minorHAnsi"/>
              </w:rPr>
              <w:t xml:space="preserve"> and an empty list</w:t>
            </w:r>
          </w:p>
        </w:tc>
        <w:tc>
          <w:tcPr>
            <w:tcW w:w="2476" w:type="dxa"/>
          </w:tcPr>
          <w:p w:rsidR="00EC393C" w:rsidRDefault="00EC393C" w:rsidP="00173628">
            <w:r>
              <w:t>This performs a baseline checks for errors and oddities</w:t>
            </w:r>
          </w:p>
        </w:tc>
      </w:tr>
      <w:tr w:rsidR="00CA6B57" w:rsidTr="00E62518">
        <w:tc>
          <w:tcPr>
            <w:tcW w:w="2280" w:type="dxa"/>
          </w:tcPr>
          <w:p w:rsidR="00EC393C" w:rsidRDefault="00EC393C" w:rsidP="00173628">
            <w:pPr>
              <w:rPr>
                <w:rFonts w:ascii="Consolas" w:hAnsi="Consolas"/>
              </w:rPr>
            </w:pPr>
            <w:r>
              <w:rPr>
                <w:rFonts w:ascii="Consolas" w:hAnsi="Consolas"/>
              </w:rPr>
              <w:t xml:space="preserve">A302 – data in config </w:t>
            </w:r>
            <w:proofErr w:type="spellStart"/>
            <w:r>
              <w:rPr>
                <w:rFonts w:ascii="Consolas" w:hAnsi="Consolas"/>
              </w:rPr>
              <w:t>dict</w:t>
            </w:r>
            <w:proofErr w:type="spellEnd"/>
          </w:p>
        </w:tc>
        <w:tc>
          <w:tcPr>
            <w:tcW w:w="2592" w:type="dxa"/>
            <w:vMerge/>
          </w:tcPr>
          <w:p w:rsidR="00EC393C" w:rsidRPr="00BF23C9" w:rsidRDefault="00EC393C" w:rsidP="00173628">
            <w:pPr>
              <w:rPr>
                <w:rFonts w:ascii="Consolas" w:hAnsi="Consolas"/>
                <w:sz w:val="18"/>
              </w:rPr>
            </w:pPr>
          </w:p>
        </w:tc>
        <w:tc>
          <w:tcPr>
            <w:tcW w:w="3481" w:type="dxa"/>
            <w:gridSpan w:val="2"/>
          </w:tcPr>
          <w:p w:rsidR="00EC393C" w:rsidRDefault="00EC393C" w:rsidP="00173628">
            <w:pPr>
              <w:rPr>
                <w:rFonts w:ascii="Consolas" w:hAnsi="Consolas"/>
              </w:rPr>
            </w:pPr>
            <w:r>
              <w:rPr>
                <w:rFonts w:ascii="Consolas" w:hAnsi="Consolas"/>
              </w:rPr>
              <w:t>{</w:t>
            </w:r>
            <w:r w:rsidR="00E62518">
              <w:rPr>
                <w:rFonts w:ascii="Consolas" w:hAnsi="Consolas"/>
              </w:rPr>
              <w:t>"</w:t>
            </w:r>
            <w:r>
              <w:rPr>
                <w:rFonts w:ascii="Consolas" w:hAnsi="Consolas"/>
              </w:rPr>
              <w:t>meta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a=b\</w:t>
            </w:r>
            <w:proofErr w:type="spellStart"/>
            <w:r>
              <w:rPr>
                <w:rFonts w:ascii="Consolas" w:hAnsi="Consolas"/>
              </w:rPr>
              <w:t>nc</w:t>
            </w:r>
            <w:proofErr w:type="spellEnd"/>
            <w:r>
              <w:rPr>
                <w:rFonts w:ascii="Consolas" w:hAnsi="Consolas"/>
              </w:rPr>
              <w:t>=d</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data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text</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w:t>
            </w:r>
          </w:p>
        </w:tc>
        <w:tc>
          <w:tcPr>
            <w:tcW w:w="3119" w:type="dxa"/>
          </w:tcPr>
          <w:p w:rsidR="00EC393C" w:rsidRPr="00EC393C" w:rsidRDefault="00EC393C" w:rsidP="00173628">
            <w:pPr>
              <w:rPr>
                <w:rFonts w:cstheme="minorHAnsi"/>
              </w:rPr>
            </w:pPr>
            <w:r>
              <w:rPr>
                <w:rFonts w:cstheme="minorHAnsi"/>
              </w:rPr>
              <w:t xml:space="preserve">The default config </w:t>
            </w:r>
            <w:proofErr w:type="spellStart"/>
            <w:r>
              <w:rPr>
                <w:rFonts w:cstheme="minorHAnsi"/>
              </w:rPr>
              <w:t>dict</w:t>
            </w:r>
            <w:proofErr w:type="spellEnd"/>
            <w:r>
              <w:rPr>
                <w:rFonts w:cstheme="minorHAnsi"/>
              </w:rPr>
              <w:t xml:space="preserve"> plus the values </w:t>
            </w:r>
            <w:r w:rsidR="00E62518">
              <w:rPr>
                <w:rFonts w:ascii="Consolas" w:hAnsi="Consolas" w:cstheme="minorHAnsi"/>
              </w:rPr>
              <w:t>"</w:t>
            </w:r>
            <w:r>
              <w:rPr>
                <w:rFonts w:ascii="Consolas" w:hAnsi="Consolas" w:cstheme="minorHAnsi"/>
              </w:rPr>
              <w:t>a</w:t>
            </w:r>
            <w:r w:rsidR="00E62518">
              <w:rPr>
                <w:rFonts w:ascii="Consolas" w:hAnsi="Consolas" w:cstheme="minorHAnsi"/>
              </w:rPr>
              <w:t>"</w:t>
            </w:r>
            <w:r>
              <w:rPr>
                <w:rFonts w:ascii="Consolas" w:hAnsi="Consolas" w:cstheme="minorHAnsi"/>
              </w:rPr>
              <w:t xml:space="preserve">: </w:t>
            </w:r>
            <w:r w:rsidR="00E62518">
              <w:rPr>
                <w:rFonts w:ascii="Consolas" w:hAnsi="Consolas" w:cstheme="minorHAnsi"/>
              </w:rPr>
              <w:t>"</w:t>
            </w:r>
            <w:r>
              <w:rPr>
                <w:rFonts w:ascii="Consolas" w:hAnsi="Consolas" w:cstheme="minorHAnsi"/>
              </w:rPr>
              <w:t>b</w:t>
            </w:r>
            <w:r w:rsidR="00E62518">
              <w:rPr>
                <w:rFonts w:ascii="Consolas" w:hAnsi="Consolas" w:cstheme="minorHAnsi"/>
              </w:rPr>
              <w:t>"</w:t>
            </w:r>
            <w:r>
              <w:rPr>
                <w:rFonts w:cstheme="minorHAnsi"/>
              </w:rPr>
              <w:t xml:space="preserve"> and </w:t>
            </w:r>
            <w:r w:rsidR="00E62518">
              <w:rPr>
                <w:rFonts w:ascii="Consolas" w:hAnsi="Consolas" w:cstheme="minorHAnsi"/>
              </w:rPr>
              <w:t>"</w:t>
            </w:r>
            <w:r>
              <w:rPr>
                <w:rFonts w:ascii="Consolas" w:hAnsi="Consolas" w:cstheme="minorHAnsi"/>
              </w:rPr>
              <w:t>c</w:t>
            </w:r>
            <w:r w:rsidR="00E62518">
              <w:rPr>
                <w:rFonts w:ascii="Consolas" w:hAnsi="Consolas" w:cstheme="minorHAnsi"/>
              </w:rPr>
              <w:t>"</w:t>
            </w:r>
            <w:r>
              <w:rPr>
                <w:rFonts w:ascii="Consolas" w:hAnsi="Consolas" w:cstheme="minorHAnsi"/>
              </w:rPr>
              <w:t xml:space="preserve">: </w:t>
            </w:r>
            <w:r w:rsidR="00E62518">
              <w:rPr>
                <w:rFonts w:ascii="Consolas" w:hAnsi="Consolas" w:cstheme="minorHAnsi"/>
              </w:rPr>
              <w:t>"</w:t>
            </w:r>
            <w:r>
              <w:rPr>
                <w:rFonts w:ascii="Consolas" w:hAnsi="Consolas" w:cstheme="minorHAnsi"/>
              </w:rPr>
              <w:t>d</w:t>
            </w:r>
            <w:r w:rsidR="00E62518">
              <w:rPr>
                <w:rFonts w:ascii="Consolas" w:hAnsi="Consolas" w:cstheme="minorHAnsi"/>
              </w:rPr>
              <w:t>"</w:t>
            </w:r>
            <w:r>
              <w:rPr>
                <w:rFonts w:cstheme="minorHAnsi"/>
              </w:rPr>
              <w:t>, with an empty list</w:t>
            </w:r>
          </w:p>
        </w:tc>
        <w:tc>
          <w:tcPr>
            <w:tcW w:w="2476" w:type="dxa"/>
          </w:tcPr>
          <w:p w:rsidR="00EC393C" w:rsidRDefault="00EC393C" w:rsidP="00173628">
            <w:r>
              <w:t>This does not check the second part of the function, dealing with the data and text sections, but just makes sure it correctly interprets the meta section</w:t>
            </w:r>
          </w:p>
        </w:tc>
      </w:tr>
      <w:tr w:rsidR="00CA6B57" w:rsidTr="00E62518">
        <w:tc>
          <w:tcPr>
            <w:tcW w:w="2280" w:type="dxa"/>
          </w:tcPr>
          <w:p w:rsidR="00EC393C" w:rsidRDefault="00EC393C" w:rsidP="00173628">
            <w:pPr>
              <w:rPr>
                <w:rFonts w:ascii="Consolas" w:hAnsi="Consolas"/>
              </w:rPr>
            </w:pPr>
            <w:r>
              <w:rPr>
                <w:rFonts w:ascii="Consolas" w:hAnsi="Consolas"/>
              </w:rPr>
              <w:t>A303 – a single line in the data section</w:t>
            </w:r>
          </w:p>
        </w:tc>
        <w:tc>
          <w:tcPr>
            <w:tcW w:w="2592" w:type="dxa"/>
            <w:vMerge/>
          </w:tcPr>
          <w:p w:rsidR="00EC393C" w:rsidRPr="00BF23C9" w:rsidRDefault="00EC393C" w:rsidP="00173628">
            <w:pPr>
              <w:rPr>
                <w:rFonts w:ascii="Consolas" w:hAnsi="Consolas"/>
                <w:sz w:val="18"/>
              </w:rPr>
            </w:pPr>
          </w:p>
        </w:tc>
        <w:tc>
          <w:tcPr>
            <w:tcW w:w="3481" w:type="dxa"/>
            <w:gridSpan w:val="2"/>
          </w:tcPr>
          <w:p w:rsidR="00EC393C" w:rsidRDefault="00EC393C" w:rsidP="00173628">
            <w:pPr>
              <w:rPr>
                <w:rFonts w:ascii="Consolas" w:hAnsi="Consolas"/>
              </w:rPr>
            </w:pPr>
            <w:r>
              <w:rPr>
                <w:rFonts w:ascii="Consolas" w:hAnsi="Consolas"/>
              </w:rPr>
              <w:t>{</w:t>
            </w:r>
            <w:r w:rsidR="00E62518">
              <w:rPr>
                <w:rFonts w:ascii="Consolas" w:hAnsi="Consolas"/>
              </w:rPr>
              <w:t>"</w:t>
            </w:r>
            <w:r>
              <w:rPr>
                <w:rFonts w:ascii="Consolas" w:hAnsi="Consolas"/>
              </w:rPr>
              <w:t>meta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data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a VAR </w:t>
            </w:r>
            <w:proofErr w:type="spellStart"/>
            <w:r>
              <w:rPr>
                <w:rFonts w:ascii="Consolas" w:hAnsi="Consolas"/>
              </w:rPr>
              <w:t>int</w:t>
            </w:r>
            <w:proofErr w:type="spellEnd"/>
            <w:r>
              <w:rPr>
                <w:rFonts w:ascii="Consolas" w:hAnsi="Consolas"/>
              </w:rPr>
              <w:t xml:space="preserve"> 5</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text</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w:t>
            </w:r>
          </w:p>
        </w:tc>
        <w:tc>
          <w:tcPr>
            <w:tcW w:w="3119" w:type="dxa"/>
          </w:tcPr>
          <w:p w:rsidR="00EC393C" w:rsidRPr="00EC393C" w:rsidRDefault="00EC393C" w:rsidP="00173628">
            <w:pPr>
              <w:rPr>
                <w:rFonts w:cstheme="minorHAnsi"/>
              </w:rPr>
            </w:pPr>
            <w:r>
              <w:rPr>
                <w:rFonts w:cstheme="minorHAnsi"/>
              </w:rPr>
              <w:t xml:space="preserve">The default config </w:t>
            </w:r>
            <w:proofErr w:type="spellStart"/>
            <w:r>
              <w:rPr>
                <w:rFonts w:cstheme="minorHAnsi"/>
              </w:rPr>
              <w:t>dict</w:t>
            </w:r>
            <w:proofErr w:type="spellEnd"/>
            <w:r>
              <w:rPr>
                <w:rFonts w:cstheme="minorHAnsi"/>
              </w:rPr>
              <w:t xml:space="preserve"> and a list with a single </w:t>
            </w:r>
            <w:proofErr w:type="spellStart"/>
            <w:r>
              <w:rPr>
                <w:rFonts w:ascii="Consolas" w:hAnsi="Consolas" w:cstheme="minorHAnsi"/>
              </w:rPr>
              <w:t>DataInstruction</w:t>
            </w:r>
            <w:proofErr w:type="spellEnd"/>
            <w:r>
              <w:rPr>
                <w:rFonts w:cstheme="minorHAnsi"/>
              </w:rPr>
              <w:t xml:space="preserve"> matching the given parameters</w:t>
            </w:r>
          </w:p>
        </w:tc>
        <w:tc>
          <w:tcPr>
            <w:tcW w:w="2476" w:type="dxa"/>
          </w:tcPr>
          <w:p w:rsidR="00EC393C" w:rsidRDefault="00EC393C" w:rsidP="00173628">
            <w:r>
              <w:t>This makes sure the function can correctly process a basic data section entry and add it to the list</w:t>
            </w:r>
          </w:p>
        </w:tc>
      </w:tr>
      <w:tr w:rsidR="00CA6B57" w:rsidTr="00E62518">
        <w:tc>
          <w:tcPr>
            <w:tcW w:w="2280" w:type="dxa"/>
          </w:tcPr>
          <w:p w:rsidR="00EC393C" w:rsidRDefault="00EC393C" w:rsidP="00173628">
            <w:pPr>
              <w:rPr>
                <w:rFonts w:ascii="Consolas" w:hAnsi="Consolas"/>
              </w:rPr>
            </w:pPr>
            <w:r>
              <w:rPr>
                <w:rFonts w:ascii="Consolas" w:hAnsi="Consolas"/>
              </w:rPr>
              <w:t>A304 – a single line in the text section</w:t>
            </w:r>
          </w:p>
        </w:tc>
        <w:tc>
          <w:tcPr>
            <w:tcW w:w="2592" w:type="dxa"/>
            <w:vMerge/>
          </w:tcPr>
          <w:p w:rsidR="00EC393C" w:rsidRPr="00BF23C9" w:rsidRDefault="00EC393C" w:rsidP="00173628">
            <w:pPr>
              <w:rPr>
                <w:rFonts w:ascii="Consolas" w:hAnsi="Consolas"/>
                <w:sz w:val="18"/>
              </w:rPr>
            </w:pPr>
          </w:p>
        </w:tc>
        <w:tc>
          <w:tcPr>
            <w:tcW w:w="3481" w:type="dxa"/>
            <w:gridSpan w:val="2"/>
          </w:tcPr>
          <w:p w:rsidR="00EC393C" w:rsidRDefault="00EC393C" w:rsidP="00173628">
            <w:pPr>
              <w:rPr>
                <w:rFonts w:ascii="Consolas" w:hAnsi="Consolas"/>
              </w:rPr>
            </w:pPr>
            <w:r>
              <w:rPr>
                <w:rFonts w:ascii="Consolas" w:hAnsi="Consolas"/>
              </w:rPr>
              <w:t>{</w:t>
            </w:r>
            <w:r w:rsidR="00E62518">
              <w:rPr>
                <w:rFonts w:ascii="Consolas" w:hAnsi="Consolas"/>
              </w:rPr>
              <w:t>"</w:t>
            </w:r>
            <w:r>
              <w:rPr>
                <w:rFonts w:ascii="Consolas" w:hAnsi="Consolas"/>
              </w:rPr>
              <w:t>meta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data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text</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MOV </w:t>
            </w:r>
            <w:proofErr w:type="spellStart"/>
            <w:r>
              <w:rPr>
                <w:rFonts w:ascii="Consolas" w:hAnsi="Consolas"/>
              </w:rPr>
              <w:t>eax</w:t>
            </w:r>
            <w:proofErr w:type="spellEnd"/>
            <w:r>
              <w:rPr>
                <w:rFonts w:ascii="Consolas" w:hAnsi="Consolas"/>
              </w:rPr>
              <w:t xml:space="preserve"> </w:t>
            </w:r>
            <w:proofErr w:type="spellStart"/>
            <w:r>
              <w:rPr>
                <w:rFonts w:ascii="Consolas" w:hAnsi="Consolas"/>
              </w:rPr>
              <w:t>ebx</w:t>
            </w:r>
            <w:proofErr w:type="spellEnd"/>
            <w:r w:rsidR="000952DE">
              <w:rPr>
                <w:rFonts w:ascii="Consolas" w:hAnsi="Consolas"/>
              </w:rPr>
              <w:t>\</w:t>
            </w:r>
            <w:proofErr w:type="spellStart"/>
            <w:r w:rsidR="000952DE">
              <w:rPr>
                <w:rFonts w:ascii="Consolas" w:hAnsi="Consolas"/>
              </w:rPr>
              <w:t>nSUB</w:t>
            </w:r>
            <w:proofErr w:type="spellEnd"/>
            <w:r w:rsidR="000952DE">
              <w:rPr>
                <w:rFonts w:ascii="Consolas" w:hAnsi="Consolas"/>
              </w:rPr>
              <w:t xml:space="preserve"> </w:t>
            </w:r>
            <w:proofErr w:type="spellStart"/>
            <w:r w:rsidR="000952DE">
              <w:rPr>
                <w:rFonts w:ascii="Consolas" w:hAnsi="Consolas"/>
              </w:rPr>
              <w:t>eax</w:t>
            </w:r>
            <w:proofErr w:type="spellEnd"/>
            <w:r w:rsidR="000952DE">
              <w:rPr>
                <w:rFonts w:ascii="Consolas" w:hAnsi="Consolas"/>
              </w:rPr>
              <w:t xml:space="preserve"> 5</w:t>
            </w:r>
            <w:r w:rsidR="00E62518">
              <w:rPr>
                <w:rFonts w:ascii="Consolas" w:hAnsi="Consolas"/>
              </w:rPr>
              <w:t>"</w:t>
            </w:r>
            <w:r>
              <w:rPr>
                <w:rFonts w:ascii="Consolas" w:hAnsi="Consolas"/>
              </w:rPr>
              <w:t>}</w:t>
            </w:r>
          </w:p>
        </w:tc>
        <w:tc>
          <w:tcPr>
            <w:tcW w:w="3119" w:type="dxa"/>
          </w:tcPr>
          <w:p w:rsidR="00EC393C" w:rsidRPr="00EC393C" w:rsidRDefault="00EC393C" w:rsidP="00173628">
            <w:pPr>
              <w:rPr>
                <w:rFonts w:cstheme="minorHAnsi"/>
              </w:rPr>
            </w:pPr>
            <w:r>
              <w:rPr>
                <w:rFonts w:cstheme="minorHAnsi"/>
              </w:rPr>
              <w:t xml:space="preserve">The default config </w:t>
            </w:r>
            <w:proofErr w:type="spellStart"/>
            <w:r>
              <w:rPr>
                <w:rFonts w:cstheme="minorHAnsi"/>
              </w:rPr>
              <w:t>dict</w:t>
            </w:r>
            <w:proofErr w:type="spellEnd"/>
            <w:r>
              <w:rPr>
                <w:rFonts w:cstheme="minorHAnsi"/>
              </w:rPr>
              <w:t xml:space="preserve"> and a list with </w:t>
            </w:r>
            <w:r w:rsidR="000952DE">
              <w:rPr>
                <w:rFonts w:cstheme="minorHAnsi"/>
              </w:rPr>
              <w:t xml:space="preserve">two </w:t>
            </w:r>
            <w:proofErr w:type="spellStart"/>
            <w:r>
              <w:rPr>
                <w:rFonts w:ascii="Consolas" w:hAnsi="Consolas" w:cstheme="minorHAnsi"/>
              </w:rPr>
              <w:t>TextInstruction</w:t>
            </w:r>
            <w:proofErr w:type="spellEnd"/>
            <w:r>
              <w:rPr>
                <w:rFonts w:cstheme="minorHAnsi"/>
              </w:rPr>
              <w:t xml:space="preserve"> </w:t>
            </w:r>
            <w:r w:rsidR="000952DE">
              <w:rPr>
                <w:rFonts w:cstheme="minorHAnsi"/>
              </w:rPr>
              <w:t xml:space="preserve">objects </w:t>
            </w:r>
            <w:r>
              <w:rPr>
                <w:rFonts w:cstheme="minorHAnsi"/>
              </w:rPr>
              <w:t>corresponding to the given command</w:t>
            </w:r>
            <w:r w:rsidR="000952DE">
              <w:rPr>
                <w:rFonts w:cstheme="minorHAnsi"/>
              </w:rPr>
              <w:t>s</w:t>
            </w:r>
          </w:p>
        </w:tc>
        <w:tc>
          <w:tcPr>
            <w:tcW w:w="2476" w:type="dxa"/>
          </w:tcPr>
          <w:p w:rsidR="00EC393C" w:rsidRDefault="00EC393C" w:rsidP="00173628">
            <w:r>
              <w:t>This confirms that the processing of the text section works. More thorough testing will be done in tests A6* and A7*.</w:t>
            </w:r>
          </w:p>
        </w:tc>
      </w:tr>
      <w:tr w:rsidR="00CA6B57" w:rsidTr="00E62518">
        <w:tc>
          <w:tcPr>
            <w:tcW w:w="2280" w:type="dxa"/>
          </w:tcPr>
          <w:p w:rsidR="00EC393C" w:rsidRDefault="00EC393C" w:rsidP="00173628">
            <w:pPr>
              <w:rPr>
                <w:rFonts w:ascii="Consolas" w:hAnsi="Consolas"/>
              </w:rPr>
            </w:pPr>
            <w:r>
              <w:rPr>
                <w:rFonts w:ascii="Consolas" w:hAnsi="Consolas"/>
              </w:rPr>
              <w:t>A305 – all combined</w:t>
            </w:r>
          </w:p>
        </w:tc>
        <w:tc>
          <w:tcPr>
            <w:tcW w:w="2592" w:type="dxa"/>
            <w:vMerge/>
          </w:tcPr>
          <w:p w:rsidR="00EC393C" w:rsidRPr="00BF23C9" w:rsidRDefault="00EC393C" w:rsidP="00173628">
            <w:pPr>
              <w:rPr>
                <w:rFonts w:ascii="Consolas" w:hAnsi="Consolas"/>
                <w:sz w:val="18"/>
              </w:rPr>
            </w:pPr>
          </w:p>
        </w:tc>
        <w:tc>
          <w:tcPr>
            <w:tcW w:w="3481" w:type="dxa"/>
            <w:gridSpan w:val="2"/>
          </w:tcPr>
          <w:p w:rsidR="00EC393C" w:rsidRDefault="00EC393C" w:rsidP="00173628">
            <w:pPr>
              <w:rPr>
                <w:rFonts w:ascii="Consolas" w:hAnsi="Consolas"/>
              </w:rPr>
            </w:pPr>
            <w:r>
              <w:rPr>
                <w:rFonts w:ascii="Consolas" w:hAnsi="Consolas"/>
              </w:rPr>
              <w:t>{</w:t>
            </w:r>
            <w:r w:rsidR="00E62518">
              <w:rPr>
                <w:rFonts w:ascii="Consolas" w:hAnsi="Consolas"/>
              </w:rPr>
              <w:t>"</w:t>
            </w:r>
            <w:r>
              <w:rPr>
                <w:rFonts w:ascii="Consolas" w:hAnsi="Consolas"/>
              </w:rPr>
              <w:t>meta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a=b\</w:t>
            </w:r>
            <w:proofErr w:type="spellStart"/>
            <w:r>
              <w:rPr>
                <w:rFonts w:ascii="Consolas" w:hAnsi="Consolas"/>
              </w:rPr>
              <w:t>nc</w:t>
            </w:r>
            <w:proofErr w:type="spellEnd"/>
            <w:r>
              <w:rPr>
                <w:rFonts w:ascii="Consolas" w:hAnsi="Consolas"/>
              </w:rPr>
              <w:t>=d</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data</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a VAR </w:t>
            </w:r>
            <w:proofErr w:type="spellStart"/>
            <w:r>
              <w:rPr>
                <w:rFonts w:ascii="Consolas" w:hAnsi="Consolas"/>
              </w:rPr>
              <w:t>int</w:t>
            </w:r>
            <w:proofErr w:type="spellEnd"/>
            <w:r>
              <w:rPr>
                <w:rFonts w:ascii="Consolas" w:hAnsi="Consolas"/>
              </w:rPr>
              <w:t xml:space="preserve"> 5</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text</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 xml:space="preserve">MOV </w:t>
            </w:r>
            <w:proofErr w:type="spellStart"/>
            <w:r>
              <w:rPr>
                <w:rFonts w:ascii="Consolas" w:hAnsi="Consolas"/>
              </w:rPr>
              <w:t>eax</w:t>
            </w:r>
            <w:proofErr w:type="spellEnd"/>
            <w:r>
              <w:rPr>
                <w:rFonts w:ascii="Consolas" w:hAnsi="Consolas"/>
              </w:rPr>
              <w:t xml:space="preserve"> </w:t>
            </w:r>
            <w:proofErr w:type="spellStart"/>
            <w:r>
              <w:rPr>
                <w:rFonts w:ascii="Consolas" w:hAnsi="Consolas"/>
              </w:rPr>
              <w:t>ebx</w:t>
            </w:r>
            <w:proofErr w:type="spellEnd"/>
            <w:r w:rsidR="00E62518">
              <w:rPr>
                <w:rFonts w:ascii="Consolas" w:hAnsi="Consolas"/>
              </w:rPr>
              <w:t>"</w:t>
            </w:r>
            <w:r>
              <w:rPr>
                <w:rFonts w:ascii="Consolas" w:hAnsi="Consolas"/>
              </w:rPr>
              <w:t>}</w:t>
            </w:r>
          </w:p>
        </w:tc>
        <w:tc>
          <w:tcPr>
            <w:tcW w:w="3119" w:type="dxa"/>
          </w:tcPr>
          <w:p w:rsidR="00EC393C" w:rsidRPr="00251078" w:rsidRDefault="00EC393C" w:rsidP="00173628">
            <w:pPr>
              <w:rPr>
                <w:rFonts w:ascii="Consolas" w:hAnsi="Consolas" w:cstheme="minorHAnsi"/>
              </w:rPr>
            </w:pPr>
            <w:r>
              <w:rPr>
                <w:rFonts w:cstheme="minorHAnsi"/>
              </w:rPr>
              <w:t xml:space="preserve">The default config </w:t>
            </w:r>
            <w:proofErr w:type="spellStart"/>
            <w:r>
              <w:rPr>
                <w:rFonts w:cstheme="minorHAnsi"/>
              </w:rPr>
              <w:t>dict</w:t>
            </w:r>
            <w:proofErr w:type="spellEnd"/>
            <w:r>
              <w:rPr>
                <w:rFonts w:cstheme="minorHAnsi"/>
              </w:rPr>
              <w:t xml:space="preserve"> plus the values </w:t>
            </w:r>
            <w:r w:rsidR="00E62518">
              <w:rPr>
                <w:rFonts w:ascii="Consolas" w:hAnsi="Consolas" w:cstheme="minorHAnsi"/>
              </w:rPr>
              <w:t>"</w:t>
            </w:r>
            <w:r>
              <w:rPr>
                <w:rFonts w:ascii="Consolas" w:hAnsi="Consolas" w:cstheme="minorHAnsi"/>
              </w:rPr>
              <w:t>a</w:t>
            </w:r>
            <w:r w:rsidR="00E62518">
              <w:rPr>
                <w:rFonts w:ascii="Consolas" w:hAnsi="Consolas" w:cstheme="minorHAnsi"/>
              </w:rPr>
              <w:t>"</w:t>
            </w:r>
            <w:r>
              <w:rPr>
                <w:rFonts w:ascii="Consolas" w:hAnsi="Consolas" w:cstheme="minorHAnsi"/>
              </w:rPr>
              <w:t xml:space="preserve">: </w:t>
            </w:r>
            <w:r w:rsidR="00E62518">
              <w:rPr>
                <w:rFonts w:ascii="Consolas" w:hAnsi="Consolas" w:cstheme="minorHAnsi"/>
              </w:rPr>
              <w:t>"</w:t>
            </w:r>
            <w:r>
              <w:rPr>
                <w:rFonts w:ascii="Consolas" w:hAnsi="Consolas" w:cstheme="minorHAnsi"/>
              </w:rPr>
              <w:t>b</w:t>
            </w:r>
            <w:r w:rsidR="00E62518">
              <w:rPr>
                <w:rFonts w:ascii="Consolas" w:hAnsi="Consolas" w:cstheme="minorHAnsi"/>
              </w:rPr>
              <w:t>"</w:t>
            </w:r>
            <w:r>
              <w:rPr>
                <w:rFonts w:cstheme="minorHAnsi"/>
              </w:rPr>
              <w:t xml:space="preserve"> and </w:t>
            </w:r>
            <w:r w:rsidR="00E62518">
              <w:rPr>
                <w:rFonts w:ascii="Consolas" w:hAnsi="Consolas" w:cstheme="minorHAnsi"/>
              </w:rPr>
              <w:t>"</w:t>
            </w:r>
            <w:r>
              <w:rPr>
                <w:rFonts w:ascii="Consolas" w:hAnsi="Consolas" w:cstheme="minorHAnsi"/>
              </w:rPr>
              <w:t>c</w:t>
            </w:r>
            <w:r w:rsidR="00E62518">
              <w:rPr>
                <w:rFonts w:ascii="Consolas" w:hAnsi="Consolas" w:cstheme="minorHAnsi"/>
              </w:rPr>
              <w:t>"</w:t>
            </w:r>
            <w:r>
              <w:rPr>
                <w:rFonts w:ascii="Consolas" w:hAnsi="Consolas" w:cstheme="minorHAnsi"/>
              </w:rPr>
              <w:t xml:space="preserve">: </w:t>
            </w:r>
            <w:r w:rsidR="00E62518">
              <w:rPr>
                <w:rFonts w:ascii="Consolas" w:hAnsi="Consolas" w:cstheme="minorHAnsi"/>
              </w:rPr>
              <w:t>"</w:t>
            </w:r>
            <w:r>
              <w:rPr>
                <w:rFonts w:ascii="Consolas" w:hAnsi="Consolas" w:cstheme="minorHAnsi"/>
              </w:rPr>
              <w:t>d</w:t>
            </w:r>
            <w:r w:rsidR="00E62518">
              <w:rPr>
                <w:rFonts w:ascii="Consolas" w:hAnsi="Consolas" w:cstheme="minorHAnsi"/>
              </w:rPr>
              <w:t>"</w:t>
            </w:r>
            <w:r>
              <w:rPr>
                <w:rFonts w:cstheme="minorHAnsi"/>
              </w:rPr>
              <w:t>, with</w:t>
            </w:r>
            <w:r w:rsidR="00251078">
              <w:rPr>
                <w:rFonts w:cstheme="minorHAnsi"/>
              </w:rPr>
              <w:t xml:space="preserve"> a list containing the </w:t>
            </w:r>
            <w:r w:rsidR="00251078">
              <w:rPr>
                <w:rFonts w:cstheme="minorHAnsi"/>
              </w:rPr>
              <w:lastRenderedPageBreak/>
              <w:t xml:space="preserve">expected </w:t>
            </w:r>
            <w:proofErr w:type="spellStart"/>
            <w:r w:rsidR="00251078">
              <w:rPr>
                <w:rFonts w:ascii="Consolas" w:hAnsi="Consolas" w:cstheme="minorHAnsi"/>
              </w:rPr>
              <w:t>DataInstruction</w:t>
            </w:r>
            <w:proofErr w:type="spellEnd"/>
            <w:r w:rsidR="00251078">
              <w:rPr>
                <w:rFonts w:cstheme="minorHAnsi"/>
              </w:rPr>
              <w:t xml:space="preserve"> and </w:t>
            </w:r>
            <w:proofErr w:type="spellStart"/>
            <w:r w:rsidR="00251078">
              <w:rPr>
                <w:rFonts w:ascii="Consolas" w:hAnsi="Consolas" w:cstheme="minorHAnsi"/>
              </w:rPr>
              <w:t>TextInstruction</w:t>
            </w:r>
            <w:proofErr w:type="spellEnd"/>
          </w:p>
        </w:tc>
        <w:tc>
          <w:tcPr>
            <w:tcW w:w="2476" w:type="dxa"/>
          </w:tcPr>
          <w:p w:rsidR="00EC393C" w:rsidRDefault="00251078" w:rsidP="00173628">
            <w:r>
              <w:lastRenderedPageBreak/>
              <w:t>This makes sure all the parts work together.</w:t>
            </w:r>
          </w:p>
        </w:tc>
      </w:tr>
      <w:tr w:rsidR="00CA6B57" w:rsidTr="00E62518">
        <w:trPr>
          <w:trHeight w:val="672"/>
        </w:trPr>
        <w:tc>
          <w:tcPr>
            <w:tcW w:w="2280" w:type="dxa"/>
            <w:vMerge w:val="restart"/>
          </w:tcPr>
          <w:p w:rsidR="000952DE" w:rsidRDefault="000952DE" w:rsidP="00173628">
            <w:pPr>
              <w:rPr>
                <w:rFonts w:ascii="Consolas" w:hAnsi="Consolas"/>
              </w:rPr>
            </w:pPr>
            <w:r>
              <w:rPr>
                <w:rFonts w:ascii="Consolas" w:hAnsi="Consolas"/>
              </w:rPr>
              <w:t>A310 – empty operand</w:t>
            </w:r>
          </w:p>
        </w:tc>
        <w:tc>
          <w:tcPr>
            <w:tcW w:w="2592" w:type="dxa"/>
            <w:vMerge w:val="restart"/>
          </w:tcPr>
          <w:p w:rsidR="000952DE" w:rsidRPr="00BF23C9" w:rsidRDefault="000952DE" w:rsidP="00173628">
            <w:pPr>
              <w:rPr>
                <w:rFonts w:ascii="Consolas" w:hAnsi="Consolas"/>
                <w:sz w:val="18"/>
              </w:rPr>
            </w:pPr>
            <w:proofErr w:type="spellStart"/>
            <w:r w:rsidRPr="00C02832">
              <w:rPr>
                <w:rFonts w:ascii="Consolas" w:hAnsi="Consolas"/>
              </w:rPr>
              <w:t>interpret_operand</w:t>
            </w:r>
            <w:proofErr w:type="spellEnd"/>
          </w:p>
        </w:tc>
        <w:tc>
          <w:tcPr>
            <w:tcW w:w="3481" w:type="dxa"/>
            <w:gridSpan w:val="2"/>
          </w:tcPr>
          <w:p w:rsidR="000952DE" w:rsidRPr="003B6983" w:rsidRDefault="000952DE" w:rsidP="00173628">
            <w:pPr>
              <w:rPr>
                <w:rFonts w:cstheme="minorHAnsi"/>
              </w:rPr>
            </w:pPr>
            <w:r>
              <w:rPr>
                <w:rFonts w:cstheme="minorHAnsi"/>
              </w:rPr>
              <w:t>(empty string)</w:t>
            </w:r>
          </w:p>
        </w:tc>
        <w:tc>
          <w:tcPr>
            <w:tcW w:w="3119" w:type="dxa"/>
            <w:vMerge w:val="restart"/>
          </w:tcPr>
          <w:p w:rsidR="000952DE" w:rsidRPr="00C02832" w:rsidRDefault="000952DE" w:rsidP="00173628">
            <w:pPr>
              <w:rPr>
                <w:rFonts w:cstheme="minorHAnsi"/>
              </w:rPr>
            </w:pPr>
            <w:r>
              <w:rPr>
                <w:rFonts w:cstheme="minorHAnsi"/>
              </w:rPr>
              <w:t xml:space="preserve">Raises a </w:t>
            </w:r>
            <w:proofErr w:type="spellStart"/>
            <w:r>
              <w:rPr>
                <w:rFonts w:ascii="Consolas" w:hAnsi="Consolas" w:cstheme="minorHAnsi"/>
              </w:rPr>
              <w:t>ValueError</w:t>
            </w:r>
            <w:proofErr w:type="spellEnd"/>
          </w:p>
        </w:tc>
        <w:tc>
          <w:tcPr>
            <w:tcW w:w="2476" w:type="dxa"/>
            <w:vMerge w:val="restart"/>
          </w:tcPr>
          <w:p w:rsidR="000952DE" w:rsidRDefault="000952DE" w:rsidP="00173628">
            <w:r>
              <w:t>By the time this function is called, the chance of an empty operand should have been removed so something went wrong</w:t>
            </w:r>
          </w:p>
        </w:tc>
      </w:tr>
      <w:tr w:rsidR="00CA6B57" w:rsidTr="00E62518">
        <w:trPr>
          <w:trHeight w:val="672"/>
        </w:trPr>
        <w:tc>
          <w:tcPr>
            <w:tcW w:w="2280" w:type="dxa"/>
            <w:vMerge/>
          </w:tcPr>
          <w:p w:rsidR="000952DE" w:rsidRDefault="000952DE" w:rsidP="00173628">
            <w:pPr>
              <w:rPr>
                <w:rFonts w:ascii="Consolas" w:hAnsi="Consolas"/>
              </w:rPr>
            </w:pPr>
          </w:p>
        </w:tc>
        <w:tc>
          <w:tcPr>
            <w:tcW w:w="2592" w:type="dxa"/>
            <w:vMerge/>
          </w:tcPr>
          <w:p w:rsidR="000952DE" w:rsidRPr="00C02832" w:rsidRDefault="000952DE" w:rsidP="00173628">
            <w:pPr>
              <w:rPr>
                <w:rFonts w:ascii="Consolas" w:hAnsi="Consolas"/>
              </w:rPr>
            </w:pPr>
          </w:p>
        </w:tc>
        <w:tc>
          <w:tcPr>
            <w:tcW w:w="3481" w:type="dxa"/>
            <w:gridSpan w:val="2"/>
          </w:tcPr>
          <w:p w:rsidR="000952DE" w:rsidRPr="003B6983" w:rsidRDefault="000952DE" w:rsidP="00173628">
            <w:pPr>
              <w:rPr>
                <w:rFonts w:cstheme="minorHAnsi"/>
              </w:rPr>
            </w:pPr>
            <w:r>
              <w:rPr>
                <w:rFonts w:cstheme="minorHAnsi"/>
              </w:rPr>
              <w:t>(tab character)</w:t>
            </w:r>
          </w:p>
        </w:tc>
        <w:tc>
          <w:tcPr>
            <w:tcW w:w="3119" w:type="dxa"/>
            <w:vMerge/>
          </w:tcPr>
          <w:p w:rsidR="000952DE" w:rsidRDefault="000952DE" w:rsidP="00173628">
            <w:pPr>
              <w:rPr>
                <w:rFonts w:cstheme="minorHAnsi"/>
              </w:rPr>
            </w:pPr>
          </w:p>
        </w:tc>
        <w:tc>
          <w:tcPr>
            <w:tcW w:w="2476" w:type="dxa"/>
            <w:vMerge/>
          </w:tcPr>
          <w:p w:rsidR="000952DE" w:rsidRDefault="000952DE" w:rsidP="00173628"/>
        </w:tc>
      </w:tr>
      <w:tr w:rsidR="00CA6B57" w:rsidTr="00E62518">
        <w:tc>
          <w:tcPr>
            <w:tcW w:w="2280" w:type="dxa"/>
          </w:tcPr>
          <w:p w:rsidR="000952DE" w:rsidRDefault="00332CFD" w:rsidP="00173628">
            <w:pPr>
              <w:rPr>
                <w:rFonts w:ascii="Consolas" w:hAnsi="Consolas"/>
              </w:rPr>
            </w:pPr>
            <w:r>
              <w:rPr>
                <w:rFonts w:ascii="Consolas" w:hAnsi="Consolas"/>
              </w:rPr>
              <w:t>A311 – register name</w:t>
            </w:r>
          </w:p>
        </w:tc>
        <w:tc>
          <w:tcPr>
            <w:tcW w:w="2592" w:type="dxa"/>
            <w:vMerge/>
          </w:tcPr>
          <w:p w:rsidR="000952DE" w:rsidRPr="00C02832" w:rsidRDefault="000952DE" w:rsidP="00173628">
            <w:pPr>
              <w:rPr>
                <w:rFonts w:ascii="Consolas" w:hAnsi="Consolas"/>
              </w:rPr>
            </w:pPr>
          </w:p>
        </w:tc>
        <w:tc>
          <w:tcPr>
            <w:tcW w:w="3481" w:type="dxa"/>
            <w:gridSpan w:val="2"/>
          </w:tcPr>
          <w:p w:rsidR="000952DE" w:rsidRDefault="000952DE" w:rsidP="00173628">
            <w:pPr>
              <w:rPr>
                <w:rFonts w:ascii="Consolas" w:hAnsi="Consolas"/>
              </w:rPr>
            </w:pPr>
            <w:proofErr w:type="spellStart"/>
            <w:r>
              <w:rPr>
                <w:rFonts w:ascii="Consolas" w:hAnsi="Consolas"/>
              </w:rPr>
              <w:t>eax</w:t>
            </w:r>
            <w:proofErr w:type="spellEnd"/>
          </w:p>
        </w:tc>
        <w:tc>
          <w:tcPr>
            <w:tcW w:w="3119" w:type="dxa"/>
          </w:tcPr>
          <w:p w:rsidR="000952DE" w:rsidRPr="00C02832" w:rsidRDefault="000952DE" w:rsidP="00173628">
            <w:pPr>
              <w:rPr>
                <w:rFonts w:cstheme="minorHAnsi"/>
              </w:rPr>
            </w:pPr>
            <w:r>
              <w:rPr>
                <w:rFonts w:cstheme="minorHAnsi"/>
              </w:rPr>
              <w:t xml:space="preserve">Returns a correct </w:t>
            </w:r>
            <w:proofErr w:type="spellStart"/>
            <w:r>
              <w:rPr>
                <w:rFonts w:ascii="Consolas" w:hAnsi="Consolas" w:cstheme="minorHAnsi"/>
              </w:rPr>
              <w:t>RegisterOperand</w:t>
            </w:r>
            <w:proofErr w:type="spellEnd"/>
            <w:r>
              <w:rPr>
                <w:rFonts w:cstheme="minorHAnsi"/>
              </w:rPr>
              <w:t xml:space="preserve"> object.</w:t>
            </w:r>
          </w:p>
        </w:tc>
        <w:tc>
          <w:tcPr>
            <w:tcW w:w="2476" w:type="dxa"/>
          </w:tcPr>
          <w:p w:rsidR="000952DE" w:rsidRDefault="000952DE" w:rsidP="00173628">
            <w:r>
              <w:t>This is the standard entry format of one type of operand.</w:t>
            </w:r>
          </w:p>
        </w:tc>
      </w:tr>
      <w:tr w:rsidR="00CA6B57" w:rsidTr="00E62518">
        <w:tc>
          <w:tcPr>
            <w:tcW w:w="2280" w:type="dxa"/>
          </w:tcPr>
          <w:p w:rsidR="000952DE" w:rsidRDefault="000952DE" w:rsidP="00173628">
            <w:pPr>
              <w:rPr>
                <w:rFonts w:ascii="Consolas" w:hAnsi="Consolas"/>
              </w:rPr>
            </w:pPr>
            <w:r>
              <w:rPr>
                <w:rFonts w:ascii="Consolas" w:hAnsi="Consolas"/>
              </w:rPr>
              <w:t>A312 – upper case register name</w:t>
            </w:r>
          </w:p>
        </w:tc>
        <w:tc>
          <w:tcPr>
            <w:tcW w:w="2592" w:type="dxa"/>
            <w:vMerge/>
          </w:tcPr>
          <w:p w:rsidR="000952DE" w:rsidRPr="00C02832" w:rsidRDefault="000952DE" w:rsidP="00173628">
            <w:pPr>
              <w:rPr>
                <w:rFonts w:ascii="Consolas" w:hAnsi="Consolas"/>
              </w:rPr>
            </w:pPr>
          </w:p>
        </w:tc>
        <w:tc>
          <w:tcPr>
            <w:tcW w:w="3481" w:type="dxa"/>
            <w:gridSpan w:val="2"/>
          </w:tcPr>
          <w:p w:rsidR="000952DE" w:rsidRDefault="000952DE" w:rsidP="00173628">
            <w:pPr>
              <w:rPr>
                <w:rFonts w:ascii="Consolas" w:hAnsi="Consolas"/>
              </w:rPr>
            </w:pPr>
            <w:r>
              <w:rPr>
                <w:rFonts w:ascii="Consolas" w:hAnsi="Consolas"/>
              </w:rPr>
              <w:t>EAX</w:t>
            </w:r>
          </w:p>
        </w:tc>
        <w:tc>
          <w:tcPr>
            <w:tcW w:w="3119" w:type="dxa"/>
          </w:tcPr>
          <w:p w:rsidR="000952DE" w:rsidRPr="00C02832" w:rsidRDefault="000952DE" w:rsidP="00173628">
            <w:pPr>
              <w:rPr>
                <w:rFonts w:cstheme="minorHAnsi"/>
              </w:rPr>
            </w:pPr>
            <w:r>
              <w:rPr>
                <w:rFonts w:cstheme="minorHAnsi"/>
              </w:rPr>
              <w:t xml:space="preserve">Returns a correct </w:t>
            </w:r>
            <w:proofErr w:type="spellStart"/>
            <w:r>
              <w:rPr>
                <w:rFonts w:ascii="Consolas" w:hAnsi="Consolas" w:cstheme="minorHAnsi"/>
              </w:rPr>
              <w:t>RegisterOperand</w:t>
            </w:r>
            <w:proofErr w:type="spellEnd"/>
            <w:r>
              <w:rPr>
                <w:rFonts w:cstheme="minorHAnsi"/>
              </w:rPr>
              <w:t xml:space="preserve"> object</w:t>
            </w:r>
          </w:p>
        </w:tc>
        <w:tc>
          <w:tcPr>
            <w:tcW w:w="2476" w:type="dxa"/>
          </w:tcPr>
          <w:p w:rsidR="000952DE" w:rsidRDefault="000952DE" w:rsidP="00173628">
            <w:r>
              <w:t>The function should be able to deal with alternative styles of input</w:t>
            </w:r>
          </w:p>
        </w:tc>
      </w:tr>
      <w:tr w:rsidR="00CA6B57" w:rsidTr="00E62518">
        <w:tc>
          <w:tcPr>
            <w:tcW w:w="2280" w:type="dxa"/>
          </w:tcPr>
          <w:p w:rsidR="000952DE" w:rsidRDefault="000952DE" w:rsidP="00173628">
            <w:pPr>
              <w:rPr>
                <w:rFonts w:ascii="Consolas" w:hAnsi="Consolas"/>
              </w:rPr>
            </w:pPr>
            <w:r>
              <w:rPr>
                <w:rFonts w:ascii="Consolas" w:hAnsi="Consolas"/>
              </w:rPr>
              <w:t>A313 – integer</w:t>
            </w:r>
          </w:p>
        </w:tc>
        <w:tc>
          <w:tcPr>
            <w:tcW w:w="2592" w:type="dxa"/>
            <w:vMerge/>
          </w:tcPr>
          <w:p w:rsidR="000952DE" w:rsidRPr="00C02832" w:rsidRDefault="000952DE" w:rsidP="00173628">
            <w:pPr>
              <w:rPr>
                <w:rFonts w:ascii="Consolas" w:hAnsi="Consolas"/>
              </w:rPr>
            </w:pPr>
          </w:p>
        </w:tc>
        <w:tc>
          <w:tcPr>
            <w:tcW w:w="3481" w:type="dxa"/>
            <w:gridSpan w:val="2"/>
          </w:tcPr>
          <w:p w:rsidR="000952DE" w:rsidRDefault="000952DE" w:rsidP="00173628">
            <w:pPr>
              <w:rPr>
                <w:rFonts w:ascii="Consolas" w:hAnsi="Consolas"/>
              </w:rPr>
            </w:pPr>
            <w:r>
              <w:rPr>
                <w:rFonts w:ascii="Consolas" w:hAnsi="Consolas"/>
              </w:rPr>
              <w:t>5</w:t>
            </w:r>
          </w:p>
        </w:tc>
        <w:tc>
          <w:tcPr>
            <w:tcW w:w="3119" w:type="dxa"/>
          </w:tcPr>
          <w:p w:rsidR="000952DE" w:rsidRPr="003B6983" w:rsidRDefault="000952DE" w:rsidP="00173628">
            <w:pPr>
              <w:rPr>
                <w:rFonts w:cstheme="minorHAnsi"/>
              </w:rPr>
            </w:pPr>
            <w:r>
              <w:rPr>
                <w:rFonts w:cstheme="minorHAnsi"/>
              </w:rPr>
              <w:t xml:space="preserve">Returns a correct </w:t>
            </w:r>
            <w:proofErr w:type="spellStart"/>
            <w:r>
              <w:rPr>
                <w:rFonts w:ascii="Consolas" w:hAnsi="Consolas" w:cstheme="minorHAnsi"/>
              </w:rPr>
              <w:t>ImmediateOperand</w:t>
            </w:r>
            <w:proofErr w:type="spellEnd"/>
            <w:r>
              <w:rPr>
                <w:rFonts w:cstheme="minorHAnsi"/>
              </w:rPr>
              <w:t xml:space="preserve"> object</w:t>
            </w:r>
          </w:p>
        </w:tc>
        <w:tc>
          <w:tcPr>
            <w:tcW w:w="2476" w:type="dxa"/>
          </w:tcPr>
          <w:p w:rsidR="000952DE" w:rsidRDefault="000952DE" w:rsidP="00173628">
            <w:r>
              <w:t>This is the simplest type of immediate operand that should be understood</w:t>
            </w:r>
          </w:p>
        </w:tc>
      </w:tr>
      <w:tr w:rsidR="00CA6B57" w:rsidTr="00E62518">
        <w:tc>
          <w:tcPr>
            <w:tcW w:w="2280" w:type="dxa"/>
          </w:tcPr>
          <w:p w:rsidR="000952DE" w:rsidRDefault="000952DE" w:rsidP="00173628">
            <w:pPr>
              <w:rPr>
                <w:rFonts w:ascii="Consolas" w:hAnsi="Consolas"/>
              </w:rPr>
            </w:pPr>
            <w:r>
              <w:rPr>
                <w:rFonts w:ascii="Consolas" w:hAnsi="Consolas"/>
              </w:rPr>
              <w:t>A314 – negative integer</w:t>
            </w:r>
          </w:p>
        </w:tc>
        <w:tc>
          <w:tcPr>
            <w:tcW w:w="2592" w:type="dxa"/>
            <w:vMerge/>
          </w:tcPr>
          <w:p w:rsidR="000952DE" w:rsidRPr="00C02832" w:rsidRDefault="000952DE" w:rsidP="00173628">
            <w:pPr>
              <w:rPr>
                <w:rFonts w:ascii="Consolas" w:hAnsi="Consolas"/>
              </w:rPr>
            </w:pPr>
          </w:p>
        </w:tc>
        <w:tc>
          <w:tcPr>
            <w:tcW w:w="3481" w:type="dxa"/>
            <w:gridSpan w:val="2"/>
          </w:tcPr>
          <w:p w:rsidR="000952DE" w:rsidRDefault="000952DE" w:rsidP="00173628">
            <w:pPr>
              <w:rPr>
                <w:rFonts w:ascii="Consolas" w:hAnsi="Consolas"/>
              </w:rPr>
            </w:pPr>
            <w:r>
              <w:rPr>
                <w:rFonts w:ascii="Consolas" w:hAnsi="Consolas"/>
              </w:rPr>
              <w:t>-100</w:t>
            </w:r>
          </w:p>
        </w:tc>
        <w:tc>
          <w:tcPr>
            <w:tcW w:w="3119" w:type="dxa"/>
          </w:tcPr>
          <w:p w:rsidR="000952DE" w:rsidRPr="003B6983" w:rsidRDefault="000952DE" w:rsidP="00173628">
            <w:pPr>
              <w:rPr>
                <w:rFonts w:cstheme="minorHAnsi"/>
              </w:rPr>
            </w:pPr>
            <w:r>
              <w:rPr>
                <w:rFonts w:cstheme="minorHAnsi"/>
              </w:rPr>
              <w:t xml:space="preserve">Returns a correct </w:t>
            </w:r>
            <w:proofErr w:type="spellStart"/>
            <w:r>
              <w:rPr>
                <w:rFonts w:ascii="Consolas" w:hAnsi="Consolas" w:cstheme="minorHAnsi"/>
              </w:rPr>
              <w:t>ImmediateOperand</w:t>
            </w:r>
            <w:proofErr w:type="spellEnd"/>
            <w:r>
              <w:rPr>
                <w:rFonts w:cstheme="minorHAnsi"/>
              </w:rPr>
              <w:t xml:space="preserve"> object</w:t>
            </w:r>
          </w:p>
        </w:tc>
        <w:tc>
          <w:tcPr>
            <w:tcW w:w="2476" w:type="dxa"/>
          </w:tcPr>
          <w:p w:rsidR="000952DE" w:rsidRDefault="000952DE" w:rsidP="00173628">
            <w:r>
              <w:t>Negative numbers are permitted as well as positive</w:t>
            </w:r>
          </w:p>
        </w:tc>
      </w:tr>
      <w:tr w:rsidR="00CA6B57" w:rsidTr="00E62518">
        <w:tc>
          <w:tcPr>
            <w:tcW w:w="2280" w:type="dxa"/>
          </w:tcPr>
          <w:p w:rsidR="000952DE" w:rsidRDefault="000952DE" w:rsidP="00173628">
            <w:pPr>
              <w:rPr>
                <w:rFonts w:ascii="Consolas" w:hAnsi="Consolas"/>
              </w:rPr>
            </w:pPr>
            <w:r>
              <w:rPr>
                <w:rFonts w:ascii="Consolas" w:hAnsi="Consolas"/>
              </w:rPr>
              <w:t>A315 – floating point</w:t>
            </w:r>
          </w:p>
        </w:tc>
        <w:tc>
          <w:tcPr>
            <w:tcW w:w="2592" w:type="dxa"/>
            <w:vMerge/>
          </w:tcPr>
          <w:p w:rsidR="000952DE" w:rsidRPr="00C02832" w:rsidRDefault="000952DE" w:rsidP="00173628">
            <w:pPr>
              <w:rPr>
                <w:rFonts w:ascii="Consolas" w:hAnsi="Consolas"/>
              </w:rPr>
            </w:pPr>
          </w:p>
        </w:tc>
        <w:tc>
          <w:tcPr>
            <w:tcW w:w="3481" w:type="dxa"/>
            <w:gridSpan w:val="2"/>
          </w:tcPr>
          <w:p w:rsidR="000952DE" w:rsidRDefault="000952DE" w:rsidP="00173628">
            <w:pPr>
              <w:rPr>
                <w:rFonts w:ascii="Consolas" w:hAnsi="Consolas"/>
              </w:rPr>
            </w:pPr>
            <w:r>
              <w:rPr>
                <w:rFonts w:ascii="Consolas" w:hAnsi="Consolas"/>
              </w:rPr>
              <w:t>7.5</w:t>
            </w:r>
          </w:p>
        </w:tc>
        <w:tc>
          <w:tcPr>
            <w:tcW w:w="3119" w:type="dxa"/>
          </w:tcPr>
          <w:p w:rsidR="000952DE" w:rsidRPr="00CC4C13" w:rsidRDefault="000952DE" w:rsidP="00173628">
            <w:pPr>
              <w:rPr>
                <w:rFonts w:cstheme="minorHAnsi"/>
              </w:rPr>
            </w:pPr>
            <w:r>
              <w:rPr>
                <w:rFonts w:cstheme="minorHAnsi"/>
              </w:rPr>
              <w:t xml:space="preserve">Returns a correct </w:t>
            </w:r>
            <w:proofErr w:type="spellStart"/>
            <w:r>
              <w:rPr>
                <w:rFonts w:ascii="Consolas" w:hAnsi="Consolas" w:cstheme="minorHAnsi"/>
              </w:rPr>
              <w:t>ImmediateOperand</w:t>
            </w:r>
            <w:proofErr w:type="spellEnd"/>
            <w:r>
              <w:rPr>
                <w:rFonts w:cstheme="minorHAnsi"/>
              </w:rPr>
              <w:t xml:space="preserve"> object (including having the </w:t>
            </w:r>
            <w:r>
              <w:rPr>
                <w:rFonts w:ascii="Consolas" w:hAnsi="Consolas" w:cstheme="minorHAnsi"/>
              </w:rPr>
              <w:t>float</w:t>
            </w:r>
            <w:r>
              <w:rPr>
                <w:rFonts w:cstheme="minorHAnsi"/>
              </w:rPr>
              <w:t xml:space="preserve"> data type)</w:t>
            </w:r>
          </w:p>
        </w:tc>
        <w:tc>
          <w:tcPr>
            <w:tcW w:w="2476" w:type="dxa"/>
          </w:tcPr>
          <w:p w:rsidR="000952DE" w:rsidRDefault="000952DE" w:rsidP="00173628">
            <w:r>
              <w:t>Floating points are a valid type</w:t>
            </w:r>
          </w:p>
        </w:tc>
      </w:tr>
      <w:tr w:rsidR="00CA6B57" w:rsidTr="00E62518">
        <w:tc>
          <w:tcPr>
            <w:tcW w:w="2280" w:type="dxa"/>
          </w:tcPr>
          <w:p w:rsidR="000952DE" w:rsidRDefault="000952DE" w:rsidP="00173628">
            <w:pPr>
              <w:rPr>
                <w:rFonts w:ascii="Consolas" w:hAnsi="Consolas"/>
              </w:rPr>
            </w:pPr>
            <w:r>
              <w:rPr>
                <w:rFonts w:ascii="Consolas" w:hAnsi="Consolas"/>
              </w:rPr>
              <w:t>A316 – non-register string</w:t>
            </w:r>
          </w:p>
        </w:tc>
        <w:tc>
          <w:tcPr>
            <w:tcW w:w="2592" w:type="dxa"/>
            <w:vMerge/>
          </w:tcPr>
          <w:p w:rsidR="000952DE" w:rsidRPr="00C02832" w:rsidRDefault="000952DE" w:rsidP="00173628">
            <w:pPr>
              <w:rPr>
                <w:rFonts w:ascii="Consolas" w:hAnsi="Consolas"/>
              </w:rPr>
            </w:pPr>
          </w:p>
        </w:tc>
        <w:tc>
          <w:tcPr>
            <w:tcW w:w="3481" w:type="dxa"/>
            <w:gridSpan w:val="2"/>
          </w:tcPr>
          <w:p w:rsidR="000952DE" w:rsidRDefault="000952DE" w:rsidP="00173628">
            <w:pPr>
              <w:rPr>
                <w:rFonts w:ascii="Consolas" w:hAnsi="Consolas"/>
              </w:rPr>
            </w:pPr>
            <w:proofErr w:type="spellStart"/>
            <w:r>
              <w:rPr>
                <w:rFonts w:ascii="Consolas" w:hAnsi="Consolas"/>
              </w:rPr>
              <w:t>varname</w:t>
            </w:r>
            <w:proofErr w:type="spellEnd"/>
          </w:p>
        </w:tc>
        <w:tc>
          <w:tcPr>
            <w:tcW w:w="3119" w:type="dxa"/>
          </w:tcPr>
          <w:p w:rsidR="000952DE" w:rsidRPr="00CC4C13" w:rsidRDefault="000952DE" w:rsidP="00173628">
            <w:pPr>
              <w:rPr>
                <w:rFonts w:cstheme="minorHAnsi"/>
              </w:rPr>
            </w:pPr>
            <w:r>
              <w:rPr>
                <w:rFonts w:cstheme="minorHAnsi"/>
              </w:rPr>
              <w:t xml:space="preserve">Returns an </w:t>
            </w:r>
            <w:proofErr w:type="spellStart"/>
            <w:r>
              <w:rPr>
                <w:rFonts w:ascii="Consolas" w:hAnsi="Consolas" w:cstheme="minorHAnsi"/>
              </w:rPr>
              <w:t>AddressOperand</w:t>
            </w:r>
            <w:proofErr w:type="spellEnd"/>
            <w:r>
              <w:rPr>
                <w:rFonts w:cstheme="minorHAnsi"/>
              </w:rPr>
              <w:t xml:space="preserve"> with a string value</w:t>
            </w:r>
          </w:p>
        </w:tc>
        <w:tc>
          <w:tcPr>
            <w:tcW w:w="2476" w:type="dxa"/>
          </w:tcPr>
          <w:p w:rsidR="000952DE" w:rsidRPr="0007338F" w:rsidRDefault="000952DE" w:rsidP="00173628">
            <w:pPr>
              <w:rPr>
                <w:rFonts w:cstheme="minorHAnsi"/>
              </w:rPr>
            </w:pPr>
            <w:r>
              <w:t xml:space="preserve">At this point the variable names have not actually been turned into memory addresses but an </w:t>
            </w:r>
            <w:r>
              <w:rPr>
                <w:rFonts w:ascii="Consolas" w:hAnsi="Consolas"/>
              </w:rPr>
              <w:t>Operand</w:t>
            </w:r>
            <w:r>
              <w:rPr>
                <w:rFonts w:cstheme="minorHAnsi"/>
              </w:rPr>
              <w:t xml:space="preserve"> should still be produced</w:t>
            </w:r>
          </w:p>
        </w:tc>
      </w:tr>
      <w:tr w:rsidR="00CA6B57" w:rsidTr="00E62518">
        <w:tc>
          <w:tcPr>
            <w:tcW w:w="2280" w:type="dxa"/>
          </w:tcPr>
          <w:p w:rsidR="000952DE" w:rsidRDefault="000952DE" w:rsidP="00173628">
            <w:pPr>
              <w:rPr>
                <w:rFonts w:ascii="Consolas" w:hAnsi="Consolas"/>
              </w:rPr>
            </w:pPr>
            <w:r>
              <w:rPr>
                <w:rFonts w:ascii="Consolas" w:hAnsi="Consolas"/>
              </w:rPr>
              <w:lastRenderedPageBreak/>
              <w:t>A317 – empty arithmetic statement</w:t>
            </w:r>
          </w:p>
        </w:tc>
        <w:tc>
          <w:tcPr>
            <w:tcW w:w="2592" w:type="dxa"/>
            <w:vMerge/>
          </w:tcPr>
          <w:p w:rsidR="000952DE" w:rsidRPr="00C02832" w:rsidRDefault="000952DE" w:rsidP="00173628">
            <w:pPr>
              <w:rPr>
                <w:rFonts w:ascii="Consolas" w:hAnsi="Consolas"/>
              </w:rPr>
            </w:pPr>
          </w:p>
        </w:tc>
        <w:tc>
          <w:tcPr>
            <w:tcW w:w="3481" w:type="dxa"/>
            <w:gridSpan w:val="2"/>
          </w:tcPr>
          <w:p w:rsidR="000952DE" w:rsidRDefault="000952DE" w:rsidP="00173628">
            <w:pPr>
              <w:rPr>
                <w:rFonts w:ascii="Consolas" w:hAnsi="Consolas"/>
              </w:rPr>
            </w:pPr>
            <w:r>
              <w:rPr>
                <w:rFonts w:ascii="Consolas" w:hAnsi="Consolas"/>
              </w:rPr>
              <w:t>[]</w:t>
            </w:r>
          </w:p>
        </w:tc>
        <w:tc>
          <w:tcPr>
            <w:tcW w:w="3119" w:type="dxa"/>
          </w:tcPr>
          <w:p w:rsidR="000952DE" w:rsidRPr="0007338F" w:rsidRDefault="000952DE" w:rsidP="00173628">
            <w:pPr>
              <w:rPr>
                <w:rFonts w:cstheme="minorHAnsi"/>
              </w:rPr>
            </w:pPr>
            <w:r>
              <w:rPr>
                <w:rFonts w:cstheme="minorHAnsi"/>
              </w:rPr>
              <w:t xml:space="preserve">Raises a </w:t>
            </w:r>
            <w:proofErr w:type="spellStart"/>
            <w:r>
              <w:rPr>
                <w:rFonts w:ascii="Consolas" w:hAnsi="Consolas" w:cstheme="minorHAnsi"/>
              </w:rPr>
              <w:t>ValueError</w:t>
            </w:r>
            <w:proofErr w:type="spellEnd"/>
          </w:p>
        </w:tc>
        <w:tc>
          <w:tcPr>
            <w:tcW w:w="2476" w:type="dxa"/>
          </w:tcPr>
          <w:p w:rsidR="000952DE" w:rsidRDefault="000952DE" w:rsidP="00173628">
            <w:r>
              <w:t>This is an invalid sequence and should be treated as such</w:t>
            </w:r>
          </w:p>
        </w:tc>
      </w:tr>
      <w:tr w:rsidR="00CA6B57" w:rsidTr="00E62518">
        <w:tc>
          <w:tcPr>
            <w:tcW w:w="2280" w:type="dxa"/>
          </w:tcPr>
          <w:p w:rsidR="000952DE" w:rsidRDefault="000952DE" w:rsidP="00173628">
            <w:pPr>
              <w:rPr>
                <w:rFonts w:ascii="Consolas" w:hAnsi="Consolas"/>
              </w:rPr>
            </w:pPr>
            <w:r>
              <w:rPr>
                <w:rFonts w:ascii="Consolas" w:hAnsi="Consolas"/>
              </w:rPr>
              <w:t>A318 – simple arithmetic operand (</w:t>
            </w:r>
            <w:r w:rsidR="00E62518">
              <w:rPr>
                <w:rFonts w:ascii="Consolas" w:hAnsi="Consolas"/>
              </w:rPr>
              <w:t>"</w:t>
            </w:r>
            <w:r>
              <w:rPr>
                <w:rFonts w:ascii="Consolas" w:hAnsi="Consolas"/>
              </w:rPr>
              <w:t>a</w:t>
            </w:r>
            <w:r w:rsidR="00E62518">
              <w:rPr>
                <w:rFonts w:ascii="Consolas" w:hAnsi="Consolas"/>
              </w:rPr>
              <w:t>"</w:t>
            </w:r>
            <w:r>
              <w:rPr>
                <w:rFonts w:ascii="Consolas" w:hAnsi="Consolas"/>
              </w:rPr>
              <w:t>)</w:t>
            </w:r>
          </w:p>
        </w:tc>
        <w:tc>
          <w:tcPr>
            <w:tcW w:w="2592" w:type="dxa"/>
            <w:vMerge/>
          </w:tcPr>
          <w:p w:rsidR="000952DE" w:rsidRPr="00C02832" w:rsidRDefault="000952DE" w:rsidP="00173628">
            <w:pPr>
              <w:rPr>
                <w:rFonts w:ascii="Consolas" w:hAnsi="Consolas"/>
              </w:rPr>
            </w:pPr>
          </w:p>
        </w:tc>
        <w:tc>
          <w:tcPr>
            <w:tcW w:w="3481" w:type="dxa"/>
            <w:gridSpan w:val="2"/>
          </w:tcPr>
          <w:p w:rsidR="000952DE" w:rsidRDefault="000952DE" w:rsidP="00173628">
            <w:pPr>
              <w:rPr>
                <w:rFonts w:ascii="Consolas" w:hAnsi="Consolas"/>
              </w:rPr>
            </w:pPr>
            <w:r>
              <w:rPr>
                <w:rFonts w:ascii="Consolas" w:hAnsi="Consolas"/>
              </w:rPr>
              <w:t>[</w:t>
            </w:r>
            <w:proofErr w:type="spellStart"/>
            <w:r>
              <w:rPr>
                <w:rFonts w:ascii="Consolas" w:hAnsi="Consolas"/>
              </w:rPr>
              <w:t>eax</w:t>
            </w:r>
            <w:proofErr w:type="spellEnd"/>
            <w:r>
              <w:rPr>
                <w:rFonts w:ascii="Consolas" w:hAnsi="Consolas"/>
              </w:rPr>
              <w:t>]</w:t>
            </w:r>
          </w:p>
        </w:tc>
        <w:tc>
          <w:tcPr>
            <w:tcW w:w="3119" w:type="dxa"/>
            <w:vMerge w:val="restart"/>
            <w:vAlign w:val="center"/>
          </w:tcPr>
          <w:p w:rsidR="000952DE" w:rsidRPr="0007338F" w:rsidRDefault="000952DE" w:rsidP="000952DE">
            <w:pPr>
              <w:rPr>
                <w:rFonts w:cstheme="minorHAnsi"/>
              </w:rPr>
            </w:pPr>
            <w:r>
              <w:rPr>
                <w:rFonts w:cstheme="minorHAnsi"/>
              </w:rPr>
              <w:t xml:space="preserve">Raises the correct type of </w:t>
            </w:r>
            <w:proofErr w:type="spellStart"/>
            <w:r>
              <w:rPr>
                <w:rFonts w:ascii="Consolas" w:hAnsi="Consolas" w:cstheme="minorHAnsi"/>
              </w:rPr>
              <w:t>ArithmeticOperand</w:t>
            </w:r>
            <w:proofErr w:type="spellEnd"/>
            <w:r>
              <w:rPr>
                <w:rFonts w:cstheme="minorHAnsi"/>
              </w:rPr>
              <w:t xml:space="preserve"> </w:t>
            </w:r>
          </w:p>
        </w:tc>
        <w:tc>
          <w:tcPr>
            <w:tcW w:w="2476" w:type="dxa"/>
            <w:vMerge w:val="restart"/>
            <w:vAlign w:val="center"/>
          </w:tcPr>
          <w:p w:rsidR="000952DE" w:rsidRDefault="000952DE" w:rsidP="000952DE">
            <w:r>
              <w:t>This is a valid type of arithmetic operand</w:t>
            </w:r>
          </w:p>
        </w:tc>
      </w:tr>
      <w:tr w:rsidR="00CA6B57" w:rsidTr="00E62518">
        <w:tc>
          <w:tcPr>
            <w:tcW w:w="2280" w:type="dxa"/>
          </w:tcPr>
          <w:p w:rsidR="000952DE" w:rsidRDefault="000952DE" w:rsidP="000952DE">
            <w:pPr>
              <w:rPr>
                <w:rFonts w:ascii="Consolas" w:hAnsi="Consolas"/>
              </w:rPr>
            </w:pPr>
            <w:r>
              <w:rPr>
                <w:rFonts w:ascii="Consolas" w:hAnsi="Consolas"/>
              </w:rPr>
              <w:t>A319 – multiplication operand (</w:t>
            </w:r>
            <w:r w:rsidR="00E62518">
              <w:rPr>
                <w:rFonts w:ascii="Consolas" w:hAnsi="Consolas"/>
              </w:rPr>
              <w:t>"</w:t>
            </w:r>
            <w:r>
              <w:rPr>
                <w:rFonts w:ascii="Consolas" w:hAnsi="Consolas"/>
              </w:rPr>
              <w:t>a*b</w:t>
            </w:r>
            <w:r w:rsidR="00E62518">
              <w:rPr>
                <w:rFonts w:ascii="Consolas" w:hAnsi="Consolas"/>
              </w:rPr>
              <w:t>"</w:t>
            </w:r>
            <w:r>
              <w:rPr>
                <w:rFonts w:ascii="Consolas" w:hAnsi="Consolas"/>
              </w:rPr>
              <w:t>)</w:t>
            </w:r>
          </w:p>
        </w:tc>
        <w:tc>
          <w:tcPr>
            <w:tcW w:w="2592" w:type="dxa"/>
            <w:vMerge/>
          </w:tcPr>
          <w:p w:rsidR="000952DE" w:rsidRPr="00C02832" w:rsidRDefault="000952DE" w:rsidP="000952DE">
            <w:pPr>
              <w:rPr>
                <w:rFonts w:ascii="Consolas" w:hAnsi="Consolas"/>
              </w:rPr>
            </w:pPr>
          </w:p>
        </w:tc>
        <w:tc>
          <w:tcPr>
            <w:tcW w:w="3481" w:type="dxa"/>
            <w:gridSpan w:val="2"/>
          </w:tcPr>
          <w:p w:rsidR="000952DE" w:rsidRDefault="000952DE" w:rsidP="000952DE">
            <w:pPr>
              <w:rPr>
                <w:rFonts w:ascii="Consolas" w:hAnsi="Consolas"/>
              </w:rPr>
            </w:pPr>
            <w:r>
              <w:rPr>
                <w:rFonts w:ascii="Consolas" w:hAnsi="Consolas"/>
              </w:rPr>
              <w:t>[</w:t>
            </w:r>
            <w:proofErr w:type="spellStart"/>
            <w:r>
              <w:rPr>
                <w:rFonts w:ascii="Consolas" w:hAnsi="Consolas"/>
              </w:rPr>
              <w:t>eax</w:t>
            </w:r>
            <w:proofErr w:type="spellEnd"/>
            <w:r>
              <w:rPr>
                <w:rFonts w:ascii="Consolas" w:hAnsi="Consolas"/>
              </w:rPr>
              <w:t>*</w:t>
            </w:r>
            <w:proofErr w:type="spellStart"/>
            <w:r>
              <w:rPr>
                <w:rFonts w:ascii="Consolas" w:hAnsi="Consolas"/>
              </w:rPr>
              <w:t>ebx</w:t>
            </w:r>
            <w:proofErr w:type="spellEnd"/>
            <w:r>
              <w:rPr>
                <w:rFonts w:ascii="Consolas" w:hAnsi="Consolas"/>
              </w:rPr>
              <w:t>]</w:t>
            </w:r>
          </w:p>
        </w:tc>
        <w:tc>
          <w:tcPr>
            <w:tcW w:w="3119" w:type="dxa"/>
            <w:vMerge/>
          </w:tcPr>
          <w:p w:rsidR="000952DE" w:rsidRPr="0007338F" w:rsidRDefault="000952DE" w:rsidP="000952DE">
            <w:pPr>
              <w:rPr>
                <w:rFonts w:cstheme="minorHAnsi"/>
              </w:rPr>
            </w:pPr>
          </w:p>
        </w:tc>
        <w:tc>
          <w:tcPr>
            <w:tcW w:w="2476" w:type="dxa"/>
            <w:vMerge/>
          </w:tcPr>
          <w:p w:rsidR="000952DE" w:rsidRDefault="000952DE" w:rsidP="000952DE"/>
        </w:tc>
      </w:tr>
      <w:tr w:rsidR="00CA6B57" w:rsidTr="00E62518">
        <w:tc>
          <w:tcPr>
            <w:tcW w:w="2280" w:type="dxa"/>
          </w:tcPr>
          <w:p w:rsidR="000952DE" w:rsidRDefault="000952DE" w:rsidP="000952DE">
            <w:pPr>
              <w:rPr>
                <w:rFonts w:ascii="Consolas" w:hAnsi="Consolas"/>
              </w:rPr>
            </w:pPr>
            <w:r>
              <w:rPr>
                <w:rFonts w:ascii="Consolas" w:hAnsi="Consolas"/>
              </w:rPr>
              <w:t>A320 – addition operand (</w:t>
            </w:r>
            <w:r w:rsidR="00E62518">
              <w:rPr>
                <w:rFonts w:ascii="Consolas" w:hAnsi="Consolas"/>
              </w:rPr>
              <w:t>"</w:t>
            </w:r>
            <w:proofErr w:type="spellStart"/>
            <w:r>
              <w:rPr>
                <w:rFonts w:ascii="Consolas" w:hAnsi="Consolas"/>
              </w:rPr>
              <w:t>a+b</w:t>
            </w:r>
            <w:proofErr w:type="spellEnd"/>
            <w:r w:rsidR="00E62518">
              <w:rPr>
                <w:rFonts w:ascii="Consolas" w:hAnsi="Consolas"/>
              </w:rPr>
              <w:t>"</w:t>
            </w:r>
            <w:r>
              <w:rPr>
                <w:rFonts w:ascii="Consolas" w:hAnsi="Consolas"/>
              </w:rPr>
              <w:t>)</w:t>
            </w:r>
          </w:p>
        </w:tc>
        <w:tc>
          <w:tcPr>
            <w:tcW w:w="2592" w:type="dxa"/>
            <w:vMerge/>
          </w:tcPr>
          <w:p w:rsidR="000952DE" w:rsidRPr="00C02832" w:rsidRDefault="000952DE" w:rsidP="000952DE">
            <w:pPr>
              <w:rPr>
                <w:rFonts w:ascii="Consolas" w:hAnsi="Consolas"/>
              </w:rPr>
            </w:pPr>
          </w:p>
        </w:tc>
        <w:tc>
          <w:tcPr>
            <w:tcW w:w="3481" w:type="dxa"/>
            <w:gridSpan w:val="2"/>
          </w:tcPr>
          <w:p w:rsidR="000952DE" w:rsidRDefault="000952DE" w:rsidP="000952DE">
            <w:pPr>
              <w:rPr>
                <w:rFonts w:ascii="Consolas" w:hAnsi="Consolas"/>
              </w:rPr>
            </w:pPr>
            <w:r>
              <w:rPr>
                <w:rFonts w:ascii="Consolas" w:hAnsi="Consolas"/>
              </w:rPr>
              <w:t>[</w:t>
            </w:r>
            <w:proofErr w:type="spellStart"/>
            <w:r>
              <w:rPr>
                <w:rFonts w:ascii="Consolas" w:hAnsi="Consolas"/>
              </w:rPr>
              <w:t>eax+ebx</w:t>
            </w:r>
            <w:proofErr w:type="spellEnd"/>
            <w:r>
              <w:rPr>
                <w:rFonts w:ascii="Consolas" w:hAnsi="Consolas"/>
              </w:rPr>
              <w:t>]</w:t>
            </w:r>
          </w:p>
        </w:tc>
        <w:tc>
          <w:tcPr>
            <w:tcW w:w="3119" w:type="dxa"/>
            <w:vMerge/>
          </w:tcPr>
          <w:p w:rsidR="000952DE" w:rsidRDefault="000952DE" w:rsidP="000952DE">
            <w:pPr>
              <w:rPr>
                <w:rFonts w:cstheme="minorHAnsi"/>
              </w:rPr>
            </w:pPr>
          </w:p>
        </w:tc>
        <w:tc>
          <w:tcPr>
            <w:tcW w:w="2476" w:type="dxa"/>
            <w:vMerge/>
          </w:tcPr>
          <w:p w:rsidR="000952DE" w:rsidRDefault="000952DE" w:rsidP="000952DE"/>
        </w:tc>
      </w:tr>
      <w:tr w:rsidR="00CA6B57" w:rsidTr="00E62518">
        <w:tc>
          <w:tcPr>
            <w:tcW w:w="2280" w:type="dxa"/>
          </w:tcPr>
          <w:p w:rsidR="00122E28" w:rsidRDefault="00122E28" w:rsidP="000952DE">
            <w:pPr>
              <w:rPr>
                <w:rFonts w:ascii="Consolas" w:hAnsi="Consolas"/>
              </w:rPr>
            </w:pPr>
            <w:r>
              <w:rPr>
                <w:rFonts w:ascii="Consolas" w:hAnsi="Consolas"/>
              </w:rPr>
              <w:t>A321 – addition and multiplication operand</w:t>
            </w:r>
          </w:p>
        </w:tc>
        <w:tc>
          <w:tcPr>
            <w:tcW w:w="2592" w:type="dxa"/>
            <w:vMerge w:val="restart"/>
          </w:tcPr>
          <w:p w:rsidR="00122E28" w:rsidRPr="00C02832" w:rsidRDefault="00122E28" w:rsidP="000952DE">
            <w:pPr>
              <w:rPr>
                <w:rFonts w:ascii="Consolas" w:hAnsi="Consolas"/>
              </w:rPr>
            </w:pPr>
          </w:p>
        </w:tc>
        <w:tc>
          <w:tcPr>
            <w:tcW w:w="3481" w:type="dxa"/>
            <w:gridSpan w:val="2"/>
          </w:tcPr>
          <w:p w:rsidR="00122E28" w:rsidRDefault="00122E28" w:rsidP="000952DE">
            <w:pPr>
              <w:rPr>
                <w:rFonts w:ascii="Consolas" w:hAnsi="Consolas"/>
              </w:rPr>
            </w:pPr>
            <w:r>
              <w:rPr>
                <w:rFonts w:ascii="Consolas" w:hAnsi="Consolas"/>
              </w:rPr>
              <w:t>[</w:t>
            </w:r>
            <w:proofErr w:type="spellStart"/>
            <w:r>
              <w:rPr>
                <w:rFonts w:ascii="Consolas" w:hAnsi="Consolas"/>
              </w:rPr>
              <w:t>eax+ebx</w:t>
            </w:r>
            <w:proofErr w:type="spellEnd"/>
            <w:r>
              <w:rPr>
                <w:rFonts w:ascii="Consolas" w:hAnsi="Consolas"/>
              </w:rPr>
              <w:t>*</w:t>
            </w:r>
            <w:proofErr w:type="spellStart"/>
            <w:r>
              <w:rPr>
                <w:rFonts w:ascii="Consolas" w:hAnsi="Consolas"/>
              </w:rPr>
              <w:t>ecx</w:t>
            </w:r>
            <w:proofErr w:type="spellEnd"/>
            <w:r>
              <w:rPr>
                <w:rFonts w:ascii="Consolas" w:hAnsi="Consolas"/>
              </w:rPr>
              <w:t>]</w:t>
            </w:r>
          </w:p>
        </w:tc>
        <w:tc>
          <w:tcPr>
            <w:tcW w:w="3119" w:type="dxa"/>
            <w:vMerge/>
          </w:tcPr>
          <w:p w:rsidR="00122E28" w:rsidRDefault="00122E28" w:rsidP="000952DE">
            <w:pPr>
              <w:rPr>
                <w:rFonts w:cstheme="minorHAnsi"/>
              </w:rPr>
            </w:pPr>
          </w:p>
        </w:tc>
        <w:tc>
          <w:tcPr>
            <w:tcW w:w="2476" w:type="dxa"/>
            <w:vMerge/>
          </w:tcPr>
          <w:p w:rsidR="00122E28" w:rsidRDefault="00122E28" w:rsidP="000952DE"/>
        </w:tc>
      </w:tr>
      <w:tr w:rsidR="00CA6B57" w:rsidTr="00E62518">
        <w:tc>
          <w:tcPr>
            <w:tcW w:w="2280" w:type="dxa"/>
          </w:tcPr>
          <w:p w:rsidR="00122E28" w:rsidRDefault="00122E28" w:rsidP="000952DE">
            <w:pPr>
              <w:rPr>
                <w:rFonts w:ascii="Consolas" w:hAnsi="Consolas"/>
              </w:rPr>
            </w:pPr>
            <w:r>
              <w:rPr>
                <w:rFonts w:ascii="Consolas" w:hAnsi="Consolas"/>
              </w:rPr>
              <w:t>A322 – multiplication and addition operand</w:t>
            </w:r>
          </w:p>
        </w:tc>
        <w:tc>
          <w:tcPr>
            <w:tcW w:w="2592" w:type="dxa"/>
            <w:vMerge/>
          </w:tcPr>
          <w:p w:rsidR="00122E28" w:rsidRPr="00C02832" w:rsidRDefault="00122E28" w:rsidP="000952DE">
            <w:pPr>
              <w:rPr>
                <w:rFonts w:ascii="Consolas" w:hAnsi="Consolas"/>
              </w:rPr>
            </w:pPr>
          </w:p>
        </w:tc>
        <w:tc>
          <w:tcPr>
            <w:tcW w:w="3481" w:type="dxa"/>
            <w:gridSpan w:val="2"/>
          </w:tcPr>
          <w:p w:rsidR="00122E28" w:rsidRDefault="00122E28" w:rsidP="000952DE">
            <w:pPr>
              <w:rPr>
                <w:rFonts w:ascii="Consolas" w:hAnsi="Consolas"/>
              </w:rPr>
            </w:pPr>
            <w:r>
              <w:rPr>
                <w:rFonts w:ascii="Consolas" w:hAnsi="Consolas"/>
              </w:rPr>
              <w:t>[</w:t>
            </w:r>
            <w:proofErr w:type="spellStart"/>
            <w:r>
              <w:rPr>
                <w:rFonts w:ascii="Consolas" w:hAnsi="Consolas"/>
              </w:rPr>
              <w:t>eax</w:t>
            </w:r>
            <w:proofErr w:type="spellEnd"/>
            <w:r>
              <w:rPr>
                <w:rFonts w:ascii="Consolas" w:hAnsi="Consolas"/>
              </w:rPr>
              <w:t>*</w:t>
            </w:r>
            <w:proofErr w:type="spellStart"/>
            <w:r>
              <w:rPr>
                <w:rFonts w:ascii="Consolas" w:hAnsi="Consolas"/>
              </w:rPr>
              <w:t>ebx+ecx</w:t>
            </w:r>
            <w:proofErr w:type="spellEnd"/>
            <w:r>
              <w:rPr>
                <w:rFonts w:ascii="Consolas" w:hAnsi="Consolas"/>
              </w:rPr>
              <w:t>]</w:t>
            </w:r>
          </w:p>
        </w:tc>
        <w:tc>
          <w:tcPr>
            <w:tcW w:w="3119" w:type="dxa"/>
            <w:vMerge/>
          </w:tcPr>
          <w:p w:rsidR="00122E28" w:rsidRDefault="00122E28" w:rsidP="000952DE">
            <w:pPr>
              <w:rPr>
                <w:rFonts w:cstheme="minorHAnsi"/>
              </w:rPr>
            </w:pPr>
          </w:p>
        </w:tc>
        <w:tc>
          <w:tcPr>
            <w:tcW w:w="2476" w:type="dxa"/>
            <w:vMerge/>
          </w:tcPr>
          <w:p w:rsidR="00122E28" w:rsidRDefault="00122E28" w:rsidP="000952DE"/>
        </w:tc>
      </w:tr>
      <w:tr w:rsidR="00CA6B57" w:rsidTr="00E62518">
        <w:tc>
          <w:tcPr>
            <w:tcW w:w="2280" w:type="dxa"/>
          </w:tcPr>
          <w:p w:rsidR="00122E28" w:rsidRDefault="00122E28" w:rsidP="000952DE">
            <w:pPr>
              <w:rPr>
                <w:rFonts w:ascii="Consolas" w:hAnsi="Consolas"/>
              </w:rPr>
            </w:pPr>
            <w:r>
              <w:rPr>
                <w:rFonts w:ascii="Consolas" w:hAnsi="Consolas"/>
              </w:rPr>
              <w:t>A323 – Mixing immediate and register</w:t>
            </w:r>
          </w:p>
        </w:tc>
        <w:tc>
          <w:tcPr>
            <w:tcW w:w="2592" w:type="dxa"/>
            <w:vMerge/>
          </w:tcPr>
          <w:p w:rsidR="00122E28" w:rsidRPr="00C02832" w:rsidRDefault="00122E28" w:rsidP="000952DE">
            <w:pPr>
              <w:rPr>
                <w:rFonts w:ascii="Consolas" w:hAnsi="Consolas"/>
              </w:rPr>
            </w:pPr>
          </w:p>
        </w:tc>
        <w:tc>
          <w:tcPr>
            <w:tcW w:w="3481" w:type="dxa"/>
            <w:gridSpan w:val="2"/>
          </w:tcPr>
          <w:p w:rsidR="00122E28" w:rsidRDefault="00122E28" w:rsidP="000952DE">
            <w:pPr>
              <w:rPr>
                <w:rFonts w:ascii="Consolas" w:hAnsi="Consolas"/>
              </w:rPr>
            </w:pPr>
            <w:r>
              <w:rPr>
                <w:rFonts w:ascii="Consolas" w:hAnsi="Consolas"/>
              </w:rPr>
              <w:t>[</w:t>
            </w:r>
            <w:proofErr w:type="spellStart"/>
            <w:r>
              <w:rPr>
                <w:rFonts w:ascii="Consolas" w:hAnsi="Consolas"/>
              </w:rPr>
              <w:t>eax</w:t>
            </w:r>
            <w:proofErr w:type="spellEnd"/>
            <w:r>
              <w:rPr>
                <w:rFonts w:ascii="Consolas" w:hAnsi="Consolas"/>
              </w:rPr>
              <w:t>*4]</w:t>
            </w:r>
          </w:p>
        </w:tc>
        <w:tc>
          <w:tcPr>
            <w:tcW w:w="3119" w:type="dxa"/>
            <w:vMerge/>
          </w:tcPr>
          <w:p w:rsidR="00122E28" w:rsidRDefault="00122E28" w:rsidP="000952DE">
            <w:pPr>
              <w:rPr>
                <w:rFonts w:cstheme="minorHAnsi"/>
              </w:rPr>
            </w:pPr>
          </w:p>
        </w:tc>
        <w:tc>
          <w:tcPr>
            <w:tcW w:w="2476" w:type="dxa"/>
          </w:tcPr>
          <w:p w:rsidR="00122E28" w:rsidRDefault="00122E28" w:rsidP="000952DE">
            <w:r>
              <w:t>Immediate operands are a necessary part as well</w:t>
            </w:r>
          </w:p>
        </w:tc>
      </w:tr>
      <w:tr w:rsidR="00CA6B57" w:rsidTr="00E62518">
        <w:tc>
          <w:tcPr>
            <w:tcW w:w="2280" w:type="dxa"/>
          </w:tcPr>
          <w:p w:rsidR="00122E28" w:rsidRDefault="00122E28" w:rsidP="000952DE">
            <w:pPr>
              <w:rPr>
                <w:rFonts w:ascii="Consolas" w:hAnsi="Consolas"/>
              </w:rPr>
            </w:pPr>
            <w:r>
              <w:rPr>
                <w:rFonts w:ascii="Consolas" w:hAnsi="Consolas"/>
              </w:rPr>
              <w:t>A324 – illegal whitespace</w:t>
            </w:r>
          </w:p>
        </w:tc>
        <w:tc>
          <w:tcPr>
            <w:tcW w:w="2592" w:type="dxa"/>
            <w:vMerge/>
          </w:tcPr>
          <w:p w:rsidR="00122E28" w:rsidRPr="00C02832" w:rsidRDefault="00122E28" w:rsidP="000952DE">
            <w:pPr>
              <w:rPr>
                <w:rFonts w:ascii="Consolas" w:hAnsi="Consolas"/>
              </w:rPr>
            </w:pPr>
          </w:p>
        </w:tc>
        <w:tc>
          <w:tcPr>
            <w:tcW w:w="3481" w:type="dxa"/>
            <w:gridSpan w:val="2"/>
          </w:tcPr>
          <w:p w:rsidR="00122E28" w:rsidRDefault="00122E28" w:rsidP="000952DE">
            <w:pPr>
              <w:rPr>
                <w:rFonts w:ascii="Consolas" w:hAnsi="Consolas"/>
              </w:rPr>
            </w:pPr>
            <w:r>
              <w:rPr>
                <w:rFonts w:ascii="Consolas" w:hAnsi="Consolas"/>
              </w:rPr>
              <w:t>[</w:t>
            </w:r>
            <w:proofErr w:type="spellStart"/>
            <w:r>
              <w:rPr>
                <w:rFonts w:ascii="Consolas" w:hAnsi="Consolas"/>
              </w:rPr>
              <w:t>eax</w:t>
            </w:r>
            <w:proofErr w:type="spellEnd"/>
            <w:r>
              <w:rPr>
                <w:rFonts w:ascii="Consolas" w:hAnsi="Consolas"/>
              </w:rPr>
              <w:t xml:space="preserve"> * 4]</w:t>
            </w:r>
          </w:p>
        </w:tc>
        <w:tc>
          <w:tcPr>
            <w:tcW w:w="3119" w:type="dxa"/>
          </w:tcPr>
          <w:p w:rsidR="00122E28" w:rsidRPr="008B33E9" w:rsidRDefault="00122E28" w:rsidP="000952DE">
            <w:pPr>
              <w:rPr>
                <w:rFonts w:ascii="Consolas" w:hAnsi="Consolas" w:cstheme="minorHAnsi"/>
              </w:rPr>
            </w:pPr>
            <w:r>
              <w:rPr>
                <w:rFonts w:cstheme="minorHAnsi"/>
              </w:rPr>
              <w:t xml:space="preserve">Raises an </w:t>
            </w:r>
            <w:proofErr w:type="spellStart"/>
            <w:r w:rsidRPr="008B33E9">
              <w:rPr>
                <w:rFonts w:ascii="Consolas" w:hAnsi="Consolas" w:cstheme="minorHAnsi"/>
              </w:rPr>
              <w:t>AssemblyError</w:t>
            </w:r>
            <w:proofErr w:type="spellEnd"/>
          </w:p>
        </w:tc>
        <w:tc>
          <w:tcPr>
            <w:tcW w:w="2476" w:type="dxa"/>
          </w:tcPr>
          <w:p w:rsidR="00122E28" w:rsidRDefault="00122E28" w:rsidP="008B33E9">
            <w:r>
              <w:t>Whitespace here is not supposed to be allowed and this should be enforced</w:t>
            </w:r>
          </w:p>
        </w:tc>
      </w:tr>
      <w:tr w:rsidR="00CA7010" w:rsidTr="00CA6B57">
        <w:tc>
          <w:tcPr>
            <w:tcW w:w="13948" w:type="dxa"/>
            <w:gridSpan w:val="6"/>
          </w:tcPr>
          <w:p w:rsidR="00CA7010" w:rsidRDefault="00CA7010" w:rsidP="00CA7010">
            <w:pPr>
              <w:jc w:val="center"/>
            </w:pPr>
            <w:r>
              <w:t>A4 (record labels and variables)</w:t>
            </w:r>
          </w:p>
        </w:tc>
      </w:tr>
      <w:tr w:rsidR="00CA6B57" w:rsidTr="00E62518">
        <w:tc>
          <w:tcPr>
            <w:tcW w:w="2280" w:type="dxa"/>
          </w:tcPr>
          <w:p w:rsidR="00CA7010" w:rsidRDefault="00CA7010" w:rsidP="000952DE">
            <w:pPr>
              <w:rPr>
                <w:rFonts w:ascii="Consolas" w:hAnsi="Consolas"/>
              </w:rPr>
            </w:pPr>
            <w:r>
              <w:rPr>
                <w:rFonts w:ascii="Consolas" w:hAnsi="Consolas"/>
              </w:rPr>
              <w:t>A401 – return an empty memory table for no instructions</w:t>
            </w:r>
          </w:p>
        </w:tc>
        <w:tc>
          <w:tcPr>
            <w:tcW w:w="2592" w:type="dxa"/>
            <w:vMerge w:val="restart"/>
          </w:tcPr>
          <w:p w:rsidR="00CA7010" w:rsidRDefault="00CA7010" w:rsidP="000952DE">
            <w:pPr>
              <w:rPr>
                <w:rFonts w:ascii="Consolas" w:hAnsi="Consolas"/>
              </w:rPr>
            </w:pPr>
            <w:proofErr w:type="spellStart"/>
            <w:r>
              <w:rPr>
                <w:rFonts w:ascii="Consolas" w:hAnsi="Consolas"/>
              </w:rPr>
              <w:t>record_labels</w:t>
            </w:r>
            <w:proofErr w:type="spellEnd"/>
            <w:r>
              <w:rPr>
                <w:rFonts w:ascii="Consolas" w:hAnsi="Consolas"/>
              </w:rPr>
              <w:t>_</w:t>
            </w:r>
          </w:p>
          <w:p w:rsidR="00CA7010" w:rsidRPr="00C02832" w:rsidRDefault="00CA7010" w:rsidP="000952DE">
            <w:pPr>
              <w:rPr>
                <w:rFonts w:ascii="Consolas" w:hAnsi="Consolas"/>
              </w:rPr>
            </w:pPr>
            <w:proofErr w:type="spellStart"/>
            <w:r>
              <w:rPr>
                <w:rFonts w:ascii="Consolas" w:hAnsi="Consolas"/>
              </w:rPr>
              <w:t>and_variables</w:t>
            </w:r>
            <w:proofErr w:type="spellEnd"/>
          </w:p>
        </w:tc>
        <w:tc>
          <w:tcPr>
            <w:tcW w:w="3481" w:type="dxa"/>
            <w:gridSpan w:val="2"/>
          </w:tcPr>
          <w:p w:rsidR="00CA7010" w:rsidRDefault="00CA7010" w:rsidP="000952DE">
            <w:pPr>
              <w:rPr>
                <w:rFonts w:ascii="Consolas" w:hAnsi="Consolas"/>
              </w:rPr>
            </w:pPr>
            <w:r>
              <w:rPr>
                <w:rFonts w:ascii="Consolas" w:hAnsi="Consolas"/>
              </w:rPr>
              <w:t>[]</w:t>
            </w:r>
          </w:p>
        </w:tc>
        <w:tc>
          <w:tcPr>
            <w:tcW w:w="3119" w:type="dxa"/>
          </w:tcPr>
          <w:p w:rsidR="00CA7010" w:rsidRPr="00CA7010" w:rsidRDefault="00CA7010" w:rsidP="000952DE">
            <w:pPr>
              <w:rPr>
                <w:rFonts w:ascii="Consolas" w:hAnsi="Consolas" w:cstheme="minorHAnsi"/>
              </w:rPr>
            </w:pPr>
            <w:r w:rsidRPr="00CA7010">
              <w:rPr>
                <w:rFonts w:ascii="Consolas" w:hAnsi="Consolas" w:cstheme="minorHAnsi"/>
              </w:rPr>
              <w:t>{}</w:t>
            </w:r>
          </w:p>
        </w:tc>
        <w:tc>
          <w:tcPr>
            <w:tcW w:w="2476" w:type="dxa"/>
          </w:tcPr>
          <w:p w:rsidR="00CA7010" w:rsidRDefault="00CA7010" w:rsidP="008B33E9">
            <w:r>
              <w:t>This is a sample of the base case, making sure the function can correctly run with no input.</w:t>
            </w:r>
          </w:p>
        </w:tc>
      </w:tr>
      <w:tr w:rsidR="00CA6B57" w:rsidTr="00E62518">
        <w:tc>
          <w:tcPr>
            <w:tcW w:w="2280" w:type="dxa"/>
          </w:tcPr>
          <w:p w:rsidR="00CA7010" w:rsidRDefault="00CA7010" w:rsidP="000952DE">
            <w:pPr>
              <w:rPr>
                <w:rFonts w:ascii="Consolas" w:hAnsi="Consolas"/>
              </w:rPr>
            </w:pPr>
            <w:r>
              <w:rPr>
                <w:rFonts w:ascii="Consolas" w:hAnsi="Consolas"/>
              </w:rPr>
              <w:lastRenderedPageBreak/>
              <w:t>A402 – record the address for a single variable</w:t>
            </w:r>
          </w:p>
        </w:tc>
        <w:tc>
          <w:tcPr>
            <w:tcW w:w="2592" w:type="dxa"/>
            <w:vMerge/>
          </w:tcPr>
          <w:p w:rsidR="00CA7010" w:rsidRDefault="00CA7010" w:rsidP="000952DE">
            <w:pPr>
              <w:rPr>
                <w:rFonts w:ascii="Consolas" w:hAnsi="Consolas"/>
              </w:rPr>
            </w:pPr>
          </w:p>
        </w:tc>
        <w:tc>
          <w:tcPr>
            <w:tcW w:w="3481" w:type="dxa"/>
            <w:gridSpan w:val="2"/>
          </w:tcPr>
          <w:p w:rsidR="00CA7010" w:rsidRDefault="00CA7010" w:rsidP="000952DE">
            <w:pPr>
              <w:rPr>
                <w:rFonts w:ascii="Consolas" w:hAnsi="Consolas"/>
              </w:rPr>
            </w:pPr>
            <w:r>
              <w:rPr>
                <w:rFonts w:ascii="Consolas" w:hAnsi="Consolas"/>
              </w:rPr>
              <w:t>[</w:t>
            </w:r>
            <w:proofErr w:type="spellStart"/>
            <w:proofErr w:type="gramStart"/>
            <w:r>
              <w:rPr>
                <w:rFonts w:ascii="Consolas" w:hAnsi="Consolas"/>
              </w:rPr>
              <w:t>DataInstruction</w:t>
            </w:r>
            <w:proofErr w:type="spellEnd"/>
            <w:r>
              <w:rPr>
                <w:rFonts w:ascii="Consolas" w:hAnsi="Consolas"/>
              </w:rPr>
              <w:t>(</w:t>
            </w:r>
            <w:proofErr w:type="gramEnd"/>
            <w:r>
              <w:rPr>
                <w:rFonts w:ascii="Consolas" w:hAnsi="Consolas"/>
              </w:rPr>
              <w:t xml:space="preserve">0, </w:t>
            </w:r>
            <w:r w:rsidR="00E62518">
              <w:rPr>
                <w:rFonts w:ascii="Consolas" w:hAnsi="Consolas"/>
              </w:rPr>
              <w:t>"</w:t>
            </w:r>
            <w:proofErr w:type="spellStart"/>
            <w:r>
              <w:rPr>
                <w:rFonts w:ascii="Consolas" w:hAnsi="Consolas"/>
              </w:rPr>
              <w:t>i</w:t>
            </w:r>
            <w:proofErr w:type="spellEnd"/>
            <w:r w:rsidR="00E62518">
              <w:rPr>
                <w:rFonts w:ascii="Consolas" w:hAnsi="Consolas"/>
              </w:rPr>
              <w:t>"</w:t>
            </w:r>
            <w:r>
              <w:rPr>
                <w:rFonts w:ascii="Consolas" w:hAnsi="Consolas"/>
              </w:rPr>
              <w:t xml:space="preserve">, </w:t>
            </w:r>
            <w:r w:rsidR="00E62518">
              <w:rPr>
                <w:rFonts w:ascii="Consolas" w:hAnsi="Consolas"/>
              </w:rPr>
              <w:t>"</w:t>
            </w:r>
            <w:r>
              <w:rPr>
                <w:rFonts w:ascii="Consolas" w:hAnsi="Consolas"/>
              </w:rPr>
              <w:t>5</w:t>
            </w:r>
            <w:r w:rsidR="00E62518">
              <w:rPr>
                <w:rFonts w:ascii="Consolas" w:hAnsi="Consolas"/>
              </w:rPr>
              <w:t>"</w:t>
            </w:r>
            <w:r>
              <w:rPr>
                <w:rFonts w:ascii="Consolas" w:hAnsi="Consolas"/>
              </w:rPr>
              <w:t xml:space="preserve">, </w:t>
            </w:r>
            <w:r w:rsidR="00E62518">
              <w:rPr>
                <w:rFonts w:ascii="Consolas" w:hAnsi="Consolas"/>
              </w:rPr>
              <w:t>"</w:t>
            </w:r>
            <w:proofErr w:type="spellStart"/>
            <w:r>
              <w:rPr>
                <w:rFonts w:ascii="Consolas" w:hAnsi="Consolas"/>
              </w:rPr>
              <w:t>int</w:t>
            </w:r>
            <w:proofErr w:type="spellEnd"/>
            <w:r w:rsidR="00E62518">
              <w:rPr>
                <w:rFonts w:ascii="Consolas" w:hAnsi="Consolas"/>
              </w:rPr>
              <w:t>"</w:t>
            </w:r>
            <w:r>
              <w:rPr>
                <w:rFonts w:ascii="Consolas" w:hAnsi="Consolas"/>
              </w:rPr>
              <w:t>)]</w:t>
            </w:r>
          </w:p>
        </w:tc>
        <w:tc>
          <w:tcPr>
            <w:tcW w:w="3119" w:type="dxa"/>
          </w:tcPr>
          <w:p w:rsidR="00CA7010" w:rsidRPr="00CA7010" w:rsidRDefault="00CA7010" w:rsidP="000952DE">
            <w:pPr>
              <w:rPr>
                <w:rFonts w:ascii="Consolas" w:hAnsi="Consolas" w:cstheme="minorHAnsi"/>
              </w:rPr>
            </w:pPr>
            <w:r>
              <w:rPr>
                <w:rFonts w:ascii="Consolas" w:hAnsi="Consolas" w:cstheme="minorHAnsi"/>
              </w:rPr>
              <w:t>{</w:t>
            </w:r>
            <w:r w:rsidR="00E62518">
              <w:rPr>
                <w:rFonts w:ascii="Consolas" w:hAnsi="Consolas" w:cstheme="minorHAnsi"/>
              </w:rPr>
              <w:t>"</w:t>
            </w:r>
            <w:proofErr w:type="spellStart"/>
            <w:r>
              <w:rPr>
                <w:rFonts w:ascii="Consolas" w:hAnsi="Consolas" w:cstheme="minorHAnsi"/>
              </w:rPr>
              <w:t>i</w:t>
            </w:r>
            <w:proofErr w:type="spellEnd"/>
            <w:r w:rsidR="00E62518">
              <w:rPr>
                <w:rFonts w:ascii="Consolas" w:hAnsi="Consolas" w:cstheme="minorHAnsi"/>
              </w:rPr>
              <w:t>"</w:t>
            </w:r>
            <w:r>
              <w:rPr>
                <w:rFonts w:ascii="Consolas" w:hAnsi="Consolas" w:cstheme="minorHAnsi"/>
              </w:rPr>
              <w:t xml:space="preserve">: </w:t>
            </w:r>
            <w:r w:rsidR="00F160DB">
              <w:rPr>
                <w:rFonts w:ascii="Consolas" w:hAnsi="Consolas" w:cstheme="minorHAnsi"/>
              </w:rPr>
              <w:t>7</w:t>
            </w:r>
            <w:r>
              <w:rPr>
                <w:rFonts w:ascii="Consolas" w:hAnsi="Consolas" w:cstheme="minorHAnsi"/>
              </w:rPr>
              <w:t>}</w:t>
            </w:r>
          </w:p>
        </w:tc>
        <w:tc>
          <w:tcPr>
            <w:tcW w:w="2476" w:type="dxa"/>
          </w:tcPr>
          <w:p w:rsidR="00CA7010" w:rsidRDefault="00CA7010" w:rsidP="008B33E9">
            <w:r>
              <w:t>This is the first simple, atomic job of the function</w:t>
            </w:r>
          </w:p>
        </w:tc>
      </w:tr>
      <w:tr w:rsidR="00CA6B57" w:rsidTr="00E62518">
        <w:tc>
          <w:tcPr>
            <w:tcW w:w="2280" w:type="dxa"/>
          </w:tcPr>
          <w:p w:rsidR="00CA7010" w:rsidRDefault="00CA7010" w:rsidP="000952DE">
            <w:pPr>
              <w:rPr>
                <w:rFonts w:ascii="Consolas" w:hAnsi="Consolas"/>
              </w:rPr>
            </w:pPr>
            <w:r>
              <w:rPr>
                <w:rFonts w:ascii="Consolas" w:hAnsi="Consolas"/>
              </w:rPr>
              <w:t>A403 – record the address for a single label</w:t>
            </w:r>
          </w:p>
        </w:tc>
        <w:tc>
          <w:tcPr>
            <w:tcW w:w="2592" w:type="dxa"/>
            <w:vMerge/>
          </w:tcPr>
          <w:p w:rsidR="00CA7010" w:rsidRDefault="00CA7010" w:rsidP="000952DE">
            <w:pPr>
              <w:rPr>
                <w:rFonts w:ascii="Consolas" w:hAnsi="Consolas"/>
              </w:rPr>
            </w:pPr>
          </w:p>
        </w:tc>
        <w:tc>
          <w:tcPr>
            <w:tcW w:w="3481" w:type="dxa"/>
            <w:gridSpan w:val="2"/>
          </w:tcPr>
          <w:p w:rsidR="00CA7010" w:rsidRDefault="00CA7010" w:rsidP="000952DE">
            <w:pPr>
              <w:rPr>
                <w:rFonts w:ascii="Consolas" w:hAnsi="Consolas"/>
              </w:rPr>
            </w:pPr>
            <w:r>
              <w:rPr>
                <w:rFonts w:ascii="Consolas" w:hAnsi="Consolas"/>
              </w:rPr>
              <w:t>[</w:t>
            </w:r>
            <w:proofErr w:type="spellStart"/>
            <w:proofErr w:type="gramStart"/>
            <w:r>
              <w:rPr>
                <w:rFonts w:ascii="Consolas" w:hAnsi="Consolas"/>
              </w:rPr>
              <w:t>TextInstruction</w:t>
            </w:r>
            <w:proofErr w:type="spellEnd"/>
            <w:r>
              <w:rPr>
                <w:rFonts w:ascii="Consolas" w:hAnsi="Consolas"/>
              </w:rPr>
              <w:t>(</w:t>
            </w:r>
            <w:proofErr w:type="gramEnd"/>
            <w:r>
              <w:rPr>
                <w:rFonts w:ascii="Consolas" w:hAnsi="Consolas"/>
              </w:rPr>
              <w:t xml:space="preserve">0, </w:t>
            </w:r>
            <w:r w:rsidR="00E62518">
              <w:rPr>
                <w:rFonts w:ascii="Consolas" w:hAnsi="Consolas"/>
              </w:rPr>
              <w:t>"</w:t>
            </w:r>
            <w:r>
              <w:rPr>
                <w:rFonts w:ascii="Consolas" w:hAnsi="Consolas"/>
              </w:rPr>
              <w:t>MOV</w:t>
            </w:r>
            <w:r w:rsidR="00E62518">
              <w:rPr>
                <w:rFonts w:ascii="Consolas" w:hAnsi="Consolas"/>
              </w:rPr>
              <w:t>"</w:t>
            </w:r>
            <w:r>
              <w:rPr>
                <w:rFonts w:ascii="Consolas" w:hAnsi="Consolas"/>
              </w:rPr>
              <w:t xml:space="preserve">, </w:t>
            </w:r>
            <w:r w:rsidR="00E62518">
              <w:rPr>
                <w:rFonts w:ascii="Consolas" w:hAnsi="Consolas"/>
              </w:rPr>
              <w:t>"</w:t>
            </w:r>
            <w:r w:rsidR="000122A1">
              <w:rPr>
                <w:rFonts w:ascii="Consolas" w:hAnsi="Consolas"/>
              </w:rPr>
              <w:t>2B</w:t>
            </w:r>
            <w:r w:rsidR="00E62518">
              <w:rPr>
                <w:rFonts w:ascii="Consolas" w:hAnsi="Consolas"/>
              </w:rPr>
              <w:t>"</w:t>
            </w:r>
            <w:r w:rsidR="000122A1">
              <w:rPr>
                <w:rFonts w:ascii="Consolas" w:hAnsi="Consolas"/>
              </w:rPr>
              <w:t xml:space="preserve">, </w:t>
            </w:r>
            <w:proofErr w:type="spellStart"/>
            <w:r w:rsidR="00F160DB">
              <w:rPr>
                <w:rFonts w:ascii="Consolas" w:hAnsi="Consolas"/>
              </w:rPr>
              <w:t>RegisterOperand</w:t>
            </w:r>
            <w:proofErr w:type="spellEnd"/>
            <w:r w:rsidR="00F160DB">
              <w:rPr>
                <w:rFonts w:ascii="Consolas" w:hAnsi="Consolas"/>
              </w:rPr>
              <w:t>(</w:t>
            </w:r>
            <w:r w:rsidR="00E62518">
              <w:rPr>
                <w:rFonts w:ascii="Consolas" w:hAnsi="Consolas"/>
              </w:rPr>
              <w:t>"</w:t>
            </w:r>
            <w:proofErr w:type="spellStart"/>
            <w:r w:rsidR="00F160DB">
              <w:rPr>
                <w:rFonts w:ascii="Consolas" w:hAnsi="Consolas"/>
              </w:rPr>
              <w:t>eax</w:t>
            </w:r>
            <w:proofErr w:type="spellEnd"/>
            <w:r w:rsidR="00E62518">
              <w:rPr>
                <w:rFonts w:ascii="Consolas" w:hAnsi="Consolas"/>
              </w:rPr>
              <w:t>"</w:t>
            </w:r>
            <w:r w:rsidR="00F160DB">
              <w:rPr>
                <w:rFonts w:ascii="Consolas" w:hAnsi="Consolas"/>
              </w:rPr>
              <w:t>)</w:t>
            </w:r>
            <w:r w:rsidR="000122A1">
              <w:rPr>
                <w:rFonts w:ascii="Consolas" w:hAnsi="Consolas"/>
              </w:rPr>
              <w:t xml:space="preserve">, </w:t>
            </w:r>
            <w:proofErr w:type="spellStart"/>
            <w:r w:rsidR="00F160DB">
              <w:rPr>
                <w:rFonts w:ascii="Consolas" w:hAnsi="Consolas"/>
              </w:rPr>
              <w:t>RegisterOperand</w:t>
            </w:r>
            <w:proofErr w:type="spellEnd"/>
            <w:r w:rsidR="00F160DB">
              <w:rPr>
                <w:rFonts w:ascii="Consolas" w:hAnsi="Consolas"/>
              </w:rPr>
              <w:t>(</w:t>
            </w:r>
            <w:r w:rsidR="00E62518">
              <w:rPr>
                <w:rFonts w:ascii="Consolas" w:hAnsi="Consolas"/>
              </w:rPr>
              <w:t>"</w:t>
            </w:r>
            <w:proofErr w:type="spellStart"/>
            <w:r w:rsidR="00F160DB">
              <w:rPr>
                <w:rFonts w:ascii="Consolas" w:hAnsi="Consolas"/>
              </w:rPr>
              <w:t>ebx</w:t>
            </w:r>
            <w:proofErr w:type="spellEnd"/>
            <w:r w:rsidR="00E62518">
              <w:rPr>
                <w:rFonts w:ascii="Consolas" w:hAnsi="Consolas"/>
              </w:rPr>
              <w:t>"</w:t>
            </w:r>
            <w:r w:rsidR="00F160DB">
              <w:rPr>
                <w:rFonts w:ascii="Consolas" w:hAnsi="Consolas"/>
              </w:rPr>
              <w:t>)</w:t>
            </w:r>
            <w:r w:rsidR="000122A1">
              <w:rPr>
                <w:rFonts w:ascii="Consolas" w:hAnsi="Consolas"/>
              </w:rPr>
              <w:t xml:space="preserve">, </w:t>
            </w:r>
            <w:r w:rsidR="00E62518">
              <w:rPr>
                <w:rFonts w:ascii="Consolas" w:hAnsi="Consolas"/>
              </w:rPr>
              <w:t>"</w:t>
            </w:r>
            <w:r w:rsidR="000122A1">
              <w:rPr>
                <w:rFonts w:ascii="Consolas" w:hAnsi="Consolas"/>
              </w:rPr>
              <w:t>start</w:t>
            </w:r>
            <w:r w:rsidR="00E62518">
              <w:rPr>
                <w:rFonts w:ascii="Consolas" w:hAnsi="Consolas"/>
              </w:rPr>
              <w:t>"</w:t>
            </w:r>
            <w:r w:rsidR="000122A1">
              <w:rPr>
                <w:rFonts w:ascii="Consolas" w:hAnsi="Consolas"/>
              </w:rPr>
              <w:t>)]</w:t>
            </w:r>
          </w:p>
        </w:tc>
        <w:tc>
          <w:tcPr>
            <w:tcW w:w="3119" w:type="dxa"/>
          </w:tcPr>
          <w:p w:rsidR="00CA7010" w:rsidRDefault="000122A1" w:rsidP="000952DE">
            <w:pPr>
              <w:rPr>
                <w:rFonts w:ascii="Consolas" w:hAnsi="Consolas" w:cstheme="minorHAnsi"/>
              </w:rPr>
            </w:pPr>
            <w:r>
              <w:rPr>
                <w:rFonts w:ascii="Consolas" w:hAnsi="Consolas" w:cstheme="minorHAnsi"/>
              </w:rPr>
              <w:t>{</w:t>
            </w:r>
            <w:r w:rsidR="00E62518">
              <w:rPr>
                <w:rFonts w:ascii="Consolas" w:hAnsi="Consolas" w:cstheme="minorHAnsi"/>
              </w:rPr>
              <w:t>"</w:t>
            </w:r>
            <w:r>
              <w:rPr>
                <w:rFonts w:ascii="Consolas" w:hAnsi="Consolas" w:cstheme="minorHAnsi"/>
              </w:rPr>
              <w:t>start</w:t>
            </w:r>
            <w:r w:rsidR="00E62518">
              <w:rPr>
                <w:rFonts w:ascii="Consolas" w:hAnsi="Consolas" w:cstheme="minorHAnsi"/>
              </w:rPr>
              <w:t>"</w:t>
            </w:r>
            <w:r>
              <w:rPr>
                <w:rFonts w:ascii="Consolas" w:hAnsi="Consolas" w:cstheme="minorHAnsi"/>
              </w:rPr>
              <w:t>: 0}</w:t>
            </w:r>
          </w:p>
        </w:tc>
        <w:tc>
          <w:tcPr>
            <w:tcW w:w="2476" w:type="dxa"/>
          </w:tcPr>
          <w:p w:rsidR="00CA7010" w:rsidRDefault="000122A1" w:rsidP="008B33E9">
            <w:r>
              <w:t>This is the second thing this function needs to process</w:t>
            </w:r>
          </w:p>
        </w:tc>
      </w:tr>
      <w:tr w:rsidR="00CA6B57" w:rsidTr="00E62518">
        <w:tc>
          <w:tcPr>
            <w:tcW w:w="2280" w:type="dxa"/>
          </w:tcPr>
          <w:p w:rsidR="007D0A23" w:rsidRDefault="007D0A23" w:rsidP="000952DE">
            <w:pPr>
              <w:rPr>
                <w:rFonts w:ascii="Consolas" w:hAnsi="Consolas"/>
              </w:rPr>
            </w:pPr>
            <w:r>
              <w:rPr>
                <w:rFonts w:ascii="Consolas" w:hAnsi="Consolas"/>
              </w:rPr>
              <w:t xml:space="preserve">A410 – correctly get the size of an empty </w:t>
            </w:r>
            <w:proofErr w:type="spellStart"/>
            <w:r>
              <w:rPr>
                <w:rFonts w:ascii="Consolas" w:hAnsi="Consolas"/>
              </w:rPr>
              <w:t>var</w:t>
            </w:r>
            <w:proofErr w:type="spellEnd"/>
            <w:r>
              <w:rPr>
                <w:rFonts w:ascii="Consolas" w:hAnsi="Consolas"/>
              </w:rPr>
              <w:t xml:space="preserve"> table</w:t>
            </w:r>
          </w:p>
        </w:tc>
        <w:tc>
          <w:tcPr>
            <w:tcW w:w="2592" w:type="dxa"/>
            <w:vMerge w:val="restart"/>
          </w:tcPr>
          <w:p w:rsidR="007D0A23" w:rsidRPr="007D0A23" w:rsidRDefault="007D0A23" w:rsidP="007D0A23">
            <w:pPr>
              <w:rPr>
                <w:rFonts w:ascii="Consolas" w:hAnsi="Consolas"/>
                <w:sz w:val="18"/>
              </w:rPr>
            </w:pPr>
            <w:proofErr w:type="spellStart"/>
            <w:r w:rsidRPr="007D0A23">
              <w:rPr>
                <w:rFonts w:ascii="Consolas" w:hAnsi="Consolas"/>
                <w:sz w:val="18"/>
              </w:rPr>
              <w:t>calculate_var_table_size</w:t>
            </w:r>
            <w:proofErr w:type="spellEnd"/>
          </w:p>
          <w:p w:rsidR="007D0A23" w:rsidRDefault="007D0A23" w:rsidP="000952DE">
            <w:pPr>
              <w:rPr>
                <w:rFonts w:ascii="Consolas" w:hAnsi="Consolas"/>
              </w:rPr>
            </w:pPr>
          </w:p>
        </w:tc>
        <w:tc>
          <w:tcPr>
            <w:tcW w:w="3481" w:type="dxa"/>
            <w:gridSpan w:val="2"/>
          </w:tcPr>
          <w:p w:rsidR="007D0A23" w:rsidRDefault="007D0A23" w:rsidP="000952DE">
            <w:pPr>
              <w:rPr>
                <w:rFonts w:ascii="Consolas" w:hAnsi="Consolas"/>
              </w:rPr>
            </w:pP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0</w:t>
            </w:r>
          </w:p>
        </w:tc>
        <w:tc>
          <w:tcPr>
            <w:tcW w:w="2476" w:type="dxa"/>
          </w:tcPr>
          <w:p w:rsidR="007D0A23" w:rsidRDefault="007D0A23" w:rsidP="008B33E9">
            <w:r>
              <w:t>This is the baseline once again</w:t>
            </w:r>
          </w:p>
        </w:tc>
      </w:tr>
      <w:tr w:rsidR="00CA6B57" w:rsidTr="00E62518">
        <w:trPr>
          <w:trHeight w:val="114"/>
        </w:trPr>
        <w:tc>
          <w:tcPr>
            <w:tcW w:w="2280" w:type="dxa"/>
            <w:vMerge w:val="restart"/>
          </w:tcPr>
          <w:p w:rsidR="007D0A23" w:rsidRDefault="007D0A23" w:rsidP="000952DE">
            <w:pPr>
              <w:rPr>
                <w:rFonts w:ascii="Consolas" w:hAnsi="Consolas"/>
              </w:rPr>
            </w:pPr>
            <w:r>
              <w:rPr>
                <w:rFonts w:ascii="Consolas" w:hAnsi="Consolas"/>
              </w:rPr>
              <w:t>A411 – get correct size of each type</w:t>
            </w:r>
          </w:p>
        </w:tc>
        <w:tc>
          <w:tcPr>
            <w:tcW w:w="2592" w:type="dxa"/>
            <w:vMerge/>
          </w:tcPr>
          <w:p w:rsidR="007D0A23" w:rsidRPr="007D0A23" w:rsidRDefault="007D0A23" w:rsidP="007D0A23">
            <w:pPr>
              <w:rPr>
                <w:rFonts w:ascii="Consolas" w:hAnsi="Consolas"/>
                <w:sz w:val="18"/>
              </w:rPr>
            </w:pPr>
          </w:p>
        </w:tc>
        <w:tc>
          <w:tcPr>
            <w:tcW w:w="3481" w:type="dxa"/>
            <w:gridSpan w:val="2"/>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r w:rsidR="0042723E">
              <w:rPr>
                <w:rFonts w:ascii="Consolas" w:hAnsi="Consolas"/>
              </w:rPr>
              <w:t>char</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1</w:t>
            </w:r>
          </w:p>
        </w:tc>
        <w:tc>
          <w:tcPr>
            <w:tcW w:w="2476" w:type="dxa"/>
            <w:vMerge w:val="restart"/>
          </w:tcPr>
          <w:p w:rsidR="007D0A23" w:rsidRDefault="007D0A23" w:rsidP="008B33E9">
            <w:r>
              <w:t>This shows two things: that the function knows the size of each data type, and that it can process a single-valued table and give a sensible answer.</w:t>
            </w:r>
          </w:p>
        </w:tc>
      </w:tr>
      <w:tr w:rsidR="00CA6B57" w:rsidTr="00E62518">
        <w:trPr>
          <w:trHeight w:val="109"/>
        </w:trPr>
        <w:tc>
          <w:tcPr>
            <w:tcW w:w="2280" w:type="dxa"/>
            <w:vMerge/>
          </w:tcPr>
          <w:p w:rsidR="007D0A23" w:rsidRDefault="007D0A23" w:rsidP="000952DE">
            <w:pPr>
              <w:rPr>
                <w:rFonts w:ascii="Consolas" w:hAnsi="Consolas"/>
              </w:rPr>
            </w:pPr>
          </w:p>
        </w:tc>
        <w:tc>
          <w:tcPr>
            <w:tcW w:w="2592" w:type="dxa"/>
            <w:vMerge/>
          </w:tcPr>
          <w:p w:rsidR="007D0A23" w:rsidRPr="007D0A23" w:rsidRDefault="007D0A23" w:rsidP="007D0A23">
            <w:pPr>
              <w:rPr>
                <w:rFonts w:ascii="Consolas" w:hAnsi="Consolas"/>
                <w:sz w:val="18"/>
              </w:rPr>
            </w:pPr>
          </w:p>
        </w:tc>
        <w:tc>
          <w:tcPr>
            <w:tcW w:w="3481" w:type="dxa"/>
            <w:gridSpan w:val="2"/>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proofErr w:type="spellStart"/>
            <w:r w:rsidR="0042723E">
              <w:rPr>
                <w:rFonts w:ascii="Consolas" w:hAnsi="Consolas"/>
              </w:rPr>
              <w:t>uchar</w:t>
            </w:r>
            <w:proofErr w:type="spellEnd"/>
            <w:r w:rsidR="00E62518">
              <w:rPr>
                <w:rFonts w:ascii="Consolas" w:hAnsi="Consolas"/>
              </w:rPr>
              <w:t>"</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1</w:t>
            </w:r>
          </w:p>
        </w:tc>
        <w:tc>
          <w:tcPr>
            <w:tcW w:w="2476" w:type="dxa"/>
            <w:vMerge/>
          </w:tcPr>
          <w:p w:rsidR="007D0A23" w:rsidRDefault="007D0A23" w:rsidP="008B33E9"/>
        </w:tc>
      </w:tr>
      <w:tr w:rsidR="00CA6B57" w:rsidTr="00E62518">
        <w:trPr>
          <w:trHeight w:val="109"/>
        </w:trPr>
        <w:tc>
          <w:tcPr>
            <w:tcW w:w="2280" w:type="dxa"/>
            <w:vMerge/>
          </w:tcPr>
          <w:p w:rsidR="007D0A23" w:rsidRDefault="007D0A23" w:rsidP="000952DE">
            <w:pPr>
              <w:rPr>
                <w:rFonts w:ascii="Consolas" w:hAnsi="Consolas"/>
              </w:rPr>
            </w:pPr>
          </w:p>
        </w:tc>
        <w:tc>
          <w:tcPr>
            <w:tcW w:w="2592" w:type="dxa"/>
            <w:vMerge/>
          </w:tcPr>
          <w:p w:rsidR="007D0A23" w:rsidRPr="007D0A23" w:rsidRDefault="007D0A23" w:rsidP="007D0A23">
            <w:pPr>
              <w:rPr>
                <w:rFonts w:ascii="Consolas" w:hAnsi="Consolas"/>
                <w:sz w:val="18"/>
              </w:rPr>
            </w:pPr>
          </w:p>
        </w:tc>
        <w:tc>
          <w:tcPr>
            <w:tcW w:w="3481" w:type="dxa"/>
            <w:gridSpan w:val="2"/>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r>
              <w:rPr>
                <w:rFonts w:ascii="Consolas" w:hAnsi="Consolas"/>
              </w:rPr>
              <w:t>short</w:t>
            </w:r>
            <w:r w:rsidR="00E62518">
              <w:rPr>
                <w:rFonts w:ascii="Consolas" w:hAnsi="Consolas"/>
              </w:rPr>
              <w:t>"</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2</w:t>
            </w:r>
          </w:p>
        </w:tc>
        <w:tc>
          <w:tcPr>
            <w:tcW w:w="2476" w:type="dxa"/>
            <w:vMerge/>
          </w:tcPr>
          <w:p w:rsidR="007D0A23" w:rsidRDefault="007D0A23" w:rsidP="008B33E9"/>
        </w:tc>
      </w:tr>
      <w:tr w:rsidR="00CA6B57" w:rsidTr="00E62518">
        <w:trPr>
          <w:trHeight w:val="109"/>
        </w:trPr>
        <w:tc>
          <w:tcPr>
            <w:tcW w:w="2280" w:type="dxa"/>
            <w:vMerge/>
          </w:tcPr>
          <w:p w:rsidR="007D0A23" w:rsidRDefault="007D0A23" w:rsidP="000952DE">
            <w:pPr>
              <w:rPr>
                <w:rFonts w:ascii="Consolas" w:hAnsi="Consolas"/>
              </w:rPr>
            </w:pPr>
          </w:p>
        </w:tc>
        <w:tc>
          <w:tcPr>
            <w:tcW w:w="2592" w:type="dxa"/>
            <w:vMerge/>
          </w:tcPr>
          <w:p w:rsidR="007D0A23" w:rsidRPr="007D0A23" w:rsidRDefault="007D0A23" w:rsidP="007D0A23">
            <w:pPr>
              <w:rPr>
                <w:rFonts w:ascii="Consolas" w:hAnsi="Consolas"/>
                <w:sz w:val="18"/>
              </w:rPr>
            </w:pPr>
          </w:p>
        </w:tc>
        <w:tc>
          <w:tcPr>
            <w:tcW w:w="3481" w:type="dxa"/>
            <w:gridSpan w:val="2"/>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proofErr w:type="spellStart"/>
            <w:r>
              <w:rPr>
                <w:rFonts w:ascii="Consolas" w:hAnsi="Consolas"/>
              </w:rPr>
              <w:t>ushort</w:t>
            </w:r>
            <w:proofErr w:type="spellEnd"/>
            <w:r w:rsidR="00E62518">
              <w:rPr>
                <w:rFonts w:ascii="Consolas" w:hAnsi="Consolas"/>
              </w:rPr>
              <w:t>"</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2</w:t>
            </w:r>
          </w:p>
        </w:tc>
        <w:tc>
          <w:tcPr>
            <w:tcW w:w="2476" w:type="dxa"/>
            <w:vMerge/>
          </w:tcPr>
          <w:p w:rsidR="007D0A23" w:rsidRDefault="007D0A23" w:rsidP="008B33E9"/>
        </w:tc>
      </w:tr>
      <w:tr w:rsidR="00CA6B57" w:rsidTr="00E62518">
        <w:trPr>
          <w:trHeight w:val="109"/>
        </w:trPr>
        <w:tc>
          <w:tcPr>
            <w:tcW w:w="2280" w:type="dxa"/>
            <w:vMerge/>
          </w:tcPr>
          <w:p w:rsidR="007D0A23" w:rsidRDefault="007D0A23" w:rsidP="000952DE">
            <w:pPr>
              <w:rPr>
                <w:rFonts w:ascii="Consolas" w:hAnsi="Consolas"/>
              </w:rPr>
            </w:pPr>
          </w:p>
        </w:tc>
        <w:tc>
          <w:tcPr>
            <w:tcW w:w="2592" w:type="dxa"/>
            <w:vMerge/>
          </w:tcPr>
          <w:p w:rsidR="007D0A23" w:rsidRPr="007D0A23" w:rsidRDefault="007D0A23" w:rsidP="007D0A23">
            <w:pPr>
              <w:rPr>
                <w:rFonts w:ascii="Consolas" w:hAnsi="Consolas"/>
                <w:sz w:val="18"/>
              </w:rPr>
            </w:pPr>
          </w:p>
        </w:tc>
        <w:tc>
          <w:tcPr>
            <w:tcW w:w="3481" w:type="dxa"/>
            <w:gridSpan w:val="2"/>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proofErr w:type="spellStart"/>
            <w:r>
              <w:rPr>
                <w:rFonts w:ascii="Consolas" w:hAnsi="Consolas"/>
              </w:rPr>
              <w:t>int</w:t>
            </w:r>
            <w:proofErr w:type="spellEnd"/>
            <w:r w:rsidR="00E62518">
              <w:rPr>
                <w:rFonts w:ascii="Consolas" w:hAnsi="Consolas"/>
              </w:rPr>
              <w:t>"</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4</w:t>
            </w:r>
          </w:p>
        </w:tc>
        <w:tc>
          <w:tcPr>
            <w:tcW w:w="2476" w:type="dxa"/>
            <w:vMerge/>
          </w:tcPr>
          <w:p w:rsidR="007D0A23" w:rsidRDefault="007D0A23" w:rsidP="008B33E9"/>
        </w:tc>
      </w:tr>
      <w:tr w:rsidR="00CA6B57" w:rsidTr="00E62518">
        <w:trPr>
          <w:trHeight w:val="109"/>
        </w:trPr>
        <w:tc>
          <w:tcPr>
            <w:tcW w:w="2280" w:type="dxa"/>
            <w:vMerge/>
          </w:tcPr>
          <w:p w:rsidR="007D0A23" w:rsidRDefault="007D0A23" w:rsidP="000952DE">
            <w:pPr>
              <w:rPr>
                <w:rFonts w:ascii="Consolas" w:hAnsi="Consolas"/>
              </w:rPr>
            </w:pPr>
          </w:p>
        </w:tc>
        <w:tc>
          <w:tcPr>
            <w:tcW w:w="2592" w:type="dxa"/>
            <w:vMerge/>
          </w:tcPr>
          <w:p w:rsidR="007D0A23" w:rsidRPr="007D0A23" w:rsidRDefault="007D0A23" w:rsidP="007D0A23">
            <w:pPr>
              <w:rPr>
                <w:rFonts w:ascii="Consolas" w:hAnsi="Consolas"/>
                <w:sz w:val="18"/>
              </w:rPr>
            </w:pPr>
          </w:p>
        </w:tc>
        <w:tc>
          <w:tcPr>
            <w:tcW w:w="3481" w:type="dxa"/>
            <w:gridSpan w:val="2"/>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proofErr w:type="spellStart"/>
            <w:r>
              <w:rPr>
                <w:rFonts w:ascii="Consolas" w:hAnsi="Consolas"/>
              </w:rPr>
              <w:t>uint</w:t>
            </w:r>
            <w:proofErr w:type="spellEnd"/>
            <w:r w:rsidR="00E62518">
              <w:rPr>
                <w:rFonts w:ascii="Consolas" w:hAnsi="Consolas"/>
              </w:rPr>
              <w:t>"</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4</w:t>
            </w:r>
          </w:p>
        </w:tc>
        <w:tc>
          <w:tcPr>
            <w:tcW w:w="2476" w:type="dxa"/>
            <w:vMerge/>
          </w:tcPr>
          <w:p w:rsidR="007D0A23" w:rsidRDefault="007D0A23" w:rsidP="008B33E9"/>
        </w:tc>
      </w:tr>
      <w:tr w:rsidR="00CA6B57" w:rsidTr="00E62518">
        <w:trPr>
          <w:trHeight w:val="109"/>
        </w:trPr>
        <w:tc>
          <w:tcPr>
            <w:tcW w:w="2280" w:type="dxa"/>
            <w:vMerge/>
          </w:tcPr>
          <w:p w:rsidR="007D0A23" w:rsidRDefault="007D0A23" w:rsidP="000952DE">
            <w:pPr>
              <w:rPr>
                <w:rFonts w:ascii="Consolas" w:hAnsi="Consolas"/>
              </w:rPr>
            </w:pPr>
          </w:p>
        </w:tc>
        <w:tc>
          <w:tcPr>
            <w:tcW w:w="2592" w:type="dxa"/>
            <w:vMerge/>
          </w:tcPr>
          <w:p w:rsidR="007D0A23" w:rsidRPr="007D0A23" w:rsidRDefault="007D0A23" w:rsidP="007D0A23">
            <w:pPr>
              <w:rPr>
                <w:rFonts w:ascii="Consolas" w:hAnsi="Consolas"/>
                <w:sz w:val="18"/>
              </w:rPr>
            </w:pPr>
          </w:p>
        </w:tc>
        <w:tc>
          <w:tcPr>
            <w:tcW w:w="3481" w:type="dxa"/>
            <w:gridSpan w:val="2"/>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r>
              <w:rPr>
                <w:rFonts w:ascii="Consolas" w:hAnsi="Consolas"/>
              </w:rPr>
              <w:t>float</w:t>
            </w:r>
            <w:r w:rsidR="00E62518">
              <w:rPr>
                <w:rFonts w:ascii="Consolas" w:hAnsi="Consolas"/>
              </w:rPr>
              <w:t>"</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4</w:t>
            </w:r>
          </w:p>
        </w:tc>
        <w:tc>
          <w:tcPr>
            <w:tcW w:w="2476" w:type="dxa"/>
            <w:vMerge/>
          </w:tcPr>
          <w:p w:rsidR="007D0A23" w:rsidRDefault="007D0A23" w:rsidP="008B33E9"/>
        </w:tc>
      </w:tr>
      <w:tr w:rsidR="00CA6B57" w:rsidTr="00E62518">
        <w:trPr>
          <w:trHeight w:val="1052"/>
        </w:trPr>
        <w:tc>
          <w:tcPr>
            <w:tcW w:w="2280" w:type="dxa"/>
          </w:tcPr>
          <w:p w:rsidR="007D0A23" w:rsidRDefault="007D0A23" w:rsidP="000952DE">
            <w:pPr>
              <w:rPr>
                <w:rFonts w:ascii="Consolas" w:hAnsi="Consolas"/>
              </w:rPr>
            </w:pPr>
            <w:r>
              <w:rPr>
                <w:rFonts w:ascii="Consolas" w:hAnsi="Consolas"/>
              </w:rPr>
              <w:t>A412 – correctly calculate the size of a complex table</w:t>
            </w:r>
          </w:p>
        </w:tc>
        <w:tc>
          <w:tcPr>
            <w:tcW w:w="2592" w:type="dxa"/>
            <w:vMerge/>
          </w:tcPr>
          <w:p w:rsidR="007D0A23" w:rsidRPr="007D0A23" w:rsidRDefault="007D0A23" w:rsidP="007D0A23">
            <w:pPr>
              <w:rPr>
                <w:rFonts w:ascii="Consolas" w:hAnsi="Consolas"/>
                <w:sz w:val="18"/>
              </w:rPr>
            </w:pPr>
          </w:p>
        </w:tc>
        <w:tc>
          <w:tcPr>
            <w:tcW w:w="3481" w:type="dxa"/>
            <w:gridSpan w:val="2"/>
          </w:tcPr>
          <w:p w:rsidR="007D0A23" w:rsidRDefault="007D0A23" w:rsidP="000952DE">
            <w:pPr>
              <w:rPr>
                <w:rFonts w:ascii="Consolas" w:hAnsi="Consolas"/>
              </w:rPr>
            </w:pPr>
            <w:r>
              <w:rPr>
                <w:rFonts w:ascii="Consolas" w:hAnsi="Consolas"/>
              </w:rPr>
              <w:t>{</w:t>
            </w:r>
            <w:r w:rsidR="00E62518">
              <w:rPr>
                <w:rFonts w:ascii="Consolas" w:hAnsi="Consolas"/>
              </w:rPr>
              <w:t>"</w:t>
            </w:r>
            <w:r>
              <w:rPr>
                <w:rFonts w:ascii="Consolas" w:hAnsi="Consolas"/>
              </w:rPr>
              <w:t>x</w:t>
            </w:r>
            <w:r w:rsidR="00E62518">
              <w:rPr>
                <w:rFonts w:ascii="Consolas" w:hAnsi="Consolas"/>
              </w:rPr>
              <w:t>"</w:t>
            </w:r>
            <w:r>
              <w:rPr>
                <w:rFonts w:ascii="Consolas" w:hAnsi="Consolas"/>
              </w:rPr>
              <w:t xml:space="preserve">: (0, </w:t>
            </w:r>
            <w:r w:rsidR="00E62518">
              <w:rPr>
                <w:rFonts w:ascii="Consolas" w:hAnsi="Consolas"/>
              </w:rPr>
              <w:t>"</w:t>
            </w:r>
            <w:r w:rsidR="00611EA4">
              <w:rPr>
                <w:rFonts w:ascii="Consolas" w:hAnsi="Consolas"/>
              </w:rPr>
              <w:t>char</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y</w:t>
            </w:r>
            <w:r w:rsidR="00E62518">
              <w:rPr>
                <w:rFonts w:ascii="Consolas" w:hAnsi="Consolas"/>
              </w:rPr>
              <w:t>"</w:t>
            </w:r>
            <w:r>
              <w:rPr>
                <w:rFonts w:ascii="Consolas" w:hAnsi="Consolas"/>
              </w:rPr>
              <w:t xml:space="preserve">: (1, </w:t>
            </w:r>
            <w:r w:rsidR="00E62518">
              <w:rPr>
                <w:rFonts w:ascii="Consolas" w:hAnsi="Consolas"/>
              </w:rPr>
              <w:t>"</w:t>
            </w:r>
            <w:r>
              <w:rPr>
                <w:rFonts w:ascii="Consolas" w:hAnsi="Consolas"/>
              </w:rPr>
              <w:t>float</w:t>
            </w:r>
            <w:r w:rsidR="00E62518">
              <w:rPr>
                <w:rFonts w:ascii="Consolas" w:hAnsi="Consolas"/>
              </w:rPr>
              <w:t>"</w:t>
            </w:r>
            <w:r>
              <w:rPr>
                <w:rFonts w:ascii="Consolas" w:hAnsi="Consolas"/>
              </w:rPr>
              <w:t xml:space="preserve">), </w:t>
            </w:r>
            <w:r w:rsidR="00E62518">
              <w:rPr>
                <w:rFonts w:ascii="Consolas" w:hAnsi="Consolas"/>
              </w:rPr>
              <w:t>"</w:t>
            </w:r>
            <w:r>
              <w:rPr>
                <w:rFonts w:ascii="Consolas" w:hAnsi="Consolas"/>
              </w:rPr>
              <w:t>z</w:t>
            </w:r>
            <w:r w:rsidR="00E62518">
              <w:rPr>
                <w:rFonts w:ascii="Consolas" w:hAnsi="Consolas"/>
              </w:rPr>
              <w:t>"</w:t>
            </w:r>
            <w:r>
              <w:rPr>
                <w:rFonts w:ascii="Consolas" w:hAnsi="Consolas"/>
              </w:rPr>
              <w:t xml:space="preserve">: (5, </w:t>
            </w:r>
            <w:r w:rsidR="00E62518">
              <w:rPr>
                <w:rFonts w:ascii="Consolas" w:hAnsi="Consolas"/>
              </w:rPr>
              <w:t>"</w:t>
            </w:r>
            <w:proofErr w:type="spellStart"/>
            <w:r>
              <w:rPr>
                <w:rFonts w:ascii="Consolas" w:hAnsi="Consolas"/>
              </w:rPr>
              <w:t>ushort</w:t>
            </w:r>
            <w:proofErr w:type="spellEnd"/>
            <w:r w:rsidR="00E62518">
              <w:rPr>
                <w:rFonts w:ascii="Consolas" w:hAnsi="Consolas"/>
              </w:rPr>
              <w:t>"</w:t>
            </w:r>
            <w:r>
              <w:rPr>
                <w:rFonts w:ascii="Consolas" w:hAnsi="Consolas"/>
              </w:rPr>
              <w:t xml:space="preserve">), </w:t>
            </w:r>
            <w:r w:rsidR="00E62518">
              <w:rPr>
                <w:rFonts w:ascii="Consolas" w:hAnsi="Consolas"/>
              </w:rPr>
              <w:t>"</w:t>
            </w:r>
            <w:r>
              <w:rPr>
                <w:rFonts w:ascii="Consolas" w:hAnsi="Consolas"/>
              </w:rPr>
              <w:t>temp</w:t>
            </w:r>
            <w:r w:rsidR="00E62518">
              <w:rPr>
                <w:rFonts w:ascii="Consolas" w:hAnsi="Consolas"/>
              </w:rPr>
              <w:t>"</w:t>
            </w:r>
            <w:r>
              <w:rPr>
                <w:rFonts w:ascii="Consolas" w:hAnsi="Consolas"/>
              </w:rPr>
              <w:t xml:space="preserve">: (7, </w:t>
            </w:r>
            <w:r w:rsidR="00E62518">
              <w:rPr>
                <w:rFonts w:ascii="Consolas" w:hAnsi="Consolas"/>
              </w:rPr>
              <w:t>"</w:t>
            </w:r>
            <w:proofErr w:type="spellStart"/>
            <w:r w:rsidR="00611EA4">
              <w:rPr>
                <w:rFonts w:ascii="Consolas" w:hAnsi="Consolas"/>
              </w:rPr>
              <w:t>uchar</w:t>
            </w:r>
            <w:proofErr w:type="spellEnd"/>
            <w:r w:rsidR="00E62518">
              <w:rPr>
                <w:rFonts w:ascii="Consolas" w:hAnsi="Consolas"/>
              </w:rPr>
              <w:t>"</w:t>
            </w:r>
            <w:r>
              <w:rPr>
                <w:rFonts w:ascii="Consolas" w:hAnsi="Consolas"/>
              </w:rPr>
              <w:t>)}</w:t>
            </w:r>
          </w:p>
        </w:tc>
        <w:tc>
          <w:tcPr>
            <w:tcW w:w="3119" w:type="dxa"/>
          </w:tcPr>
          <w:p w:rsidR="007D0A23" w:rsidRDefault="007D0A23" w:rsidP="000952DE">
            <w:pPr>
              <w:rPr>
                <w:rFonts w:ascii="Consolas" w:hAnsi="Consolas" w:cstheme="minorHAnsi"/>
              </w:rPr>
            </w:pPr>
            <w:r>
              <w:rPr>
                <w:rFonts w:ascii="Consolas" w:hAnsi="Consolas" w:cstheme="minorHAnsi"/>
              </w:rPr>
              <w:t>8</w:t>
            </w:r>
          </w:p>
        </w:tc>
        <w:tc>
          <w:tcPr>
            <w:tcW w:w="2476" w:type="dxa"/>
          </w:tcPr>
          <w:p w:rsidR="007D0A23" w:rsidRDefault="007D0A23" w:rsidP="008B33E9">
            <w:r>
              <w:t>This shows that the function can process multiple entries of multiple different types</w:t>
            </w:r>
          </w:p>
        </w:tc>
      </w:tr>
      <w:tr w:rsidR="00E23631" w:rsidTr="00CA6B57">
        <w:tc>
          <w:tcPr>
            <w:tcW w:w="13948" w:type="dxa"/>
            <w:gridSpan w:val="6"/>
          </w:tcPr>
          <w:p w:rsidR="00E23631" w:rsidRDefault="00E23631" w:rsidP="00E23631">
            <w:pPr>
              <w:jc w:val="center"/>
            </w:pPr>
            <w:r>
              <w:t>A5 (convert each line to bytes)</w:t>
            </w:r>
          </w:p>
        </w:tc>
      </w:tr>
      <w:tr w:rsidR="00E62518" w:rsidTr="00E62518">
        <w:tc>
          <w:tcPr>
            <w:tcW w:w="2280" w:type="dxa"/>
          </w:tcPr>
          <w:p w:rsidR="00E62518" w:rsidRDefault="00E62518" w:rsidP="000952DE">
            <w:pPr>
              <w:rPr>
                <w:rFonts w:ascii="Consolas" w:hAnsi="Consolas"/>
              </w:rPr>
            </w:pPr>
            <w:r>
              <w:rPr>
                <w:rFonts w:ascii="Consolas" w:hAnsi="Consolas"/>
              </w:rPr>
              <w:t>A501 – performs replacement correctly</w:t>
            </w:r>
          </w:p>
        </w:tc>
        <w:tc>
          <w:tcPr>
            <w:tcW w:w="2592" w:type="dxa"/>
            <w:vMerge w:val="restart"/>
          </w:tcPr>
          <w:p w:rsidR="00E62518" w:rsidRDefault="00E62518" w:rsidP="000952DE">
            <w:pPr>
              <w:rPr>
                <w:rFonts w:ascii="Consolas" w:hAnsi="Consolas"/>
              </w:rPr>
            </w:pPr>
            <w:proofErr w:type="spellStart"/>
            <w:r>
              <w:rPr>
                <w:rFonts w:ascii="Consolas" w:hAnsi="Consolas"/>
                <w:sz w:val="18"/>
              </w:rPr>
              <w:t>p</w:t>
            </w:r>
            <w:r w:rsidRPr="00E62518">
              <w:rPr>
                <w:rFonts w:ascii="Consolas" w:hAnsi="Consolas"/>
                <w:sz w:val="18"/>
              </w:rPr>
              <w:t>lace_memory_addresses</w:t>
            </w:r>
            <w:proofErr w:type="spellEnd"/>
          </w:p>
        </w:tc>
        <w:tc>
          <w:tcPr>
            <w:tcW w:w="3481" w:type="dxa"/>
            <w:gridSpan w:val="2"/>
          </w:tcPr>
          <w:p w:rsidR="00E62518" w:rsidRDefault="00E62518" w:rsidP="000952DE">
            <w:pPr>
              <w:rPr>
                <w:rFonts w:ascii="Consolas" w:hAnsi="Consolas"/>
              </w:rPr>
            </w:pPr>
            <w:r>
              <w:rPr>
                <w:rFonts w:ascii="Consolas" w:hAnsi="Consolas"/>
              </w:rPr>
              <w:t>{"</w:t>
            </w:r>
            <w:proofErr w:type="spellStart"/>
            <w:r>
              <w:rPr>
                <w:rFonts w:ascii="Consolas" w:hAnsi="Consolas"/>
              </w:rPr>
              <w:t>i</w:t>
            </w:r>
            <w:proofErr w:type="spellEnd"/>
            <w:r>
              <w:rPr>
                <w:rFonts w:ascii="Consolas" w:hAnsi="Consolas"/>
              </w:rPr>
              <w:t>": 50}, [</w:t>
            </w:r>
            <w:proofErr w:type="spellStart"/>
            <w:proofErr w:type="gramStart"/>
            <w:r>
              <w:rPr>
                <w:rFonts w:ascii="Consolas" w:hAnsi="Consolas"/>
              </w:rPr>
              <w:t>TextInstruction</w:t>
            </w:r>
            <w:proofErr w:type="spellEnd"/>
            <w:r>
              <w:rPr>
                <w:rFonts w:ascii="Consolas" w:hAnsi="Consolas"/>
              </w:rPr>
              <w:t>(</w:t>
            </w:r>
            <w:proofErr w:type="gramEnd"/>
            <w:r>
              <w:rPr>
                <w:rFonts w:ascii="Consolas" w:hAnsi="Consolas"/>
              </w:rPr>
              <w:t xml:space="preserve">0, "MOV", "1B", </w:t>
            </w:r>
            <w:proofErr w:type="spellStart"/>
            <w:r>
              <w:rPr>
                <w:rFonts w:ascii="Consolas" w:hAnsi="Consolas"/>
              </w:rPr>
              <w:t>AddressOperand</w:t>
            </w:r>
            <w:proofErr w:type="spellEnd"/>
            <w:r>
              <w:rPr>
                <w:rFonts w:ascii="Consolas" w:hAnsi="Consolas"/>
              </w:rPr>
              <w:t>("</w:t>
            </w:r>
            <w:proofErr w:type="spellStart"/>
            <w:r>
              <w:rPr>
                <w:rFonts w:ascii="Consolas" w:hAnsi="Consolas"/>
              </w:rPr>
              <w:t>i</w:t>
            </w:r>
            <w:proofErr w:type="spellEnd"/>
            <w:r>
              <w:rPr>
                <w:rFonts w:ascii="Consolas" w:hAnsi="Consolas"/>
              </w:rPr>
              <w:t xml:space="preserve">"), </w:t>
            </w:r>
            <w:proofErr w:type="spellStart"/>
            <w:r>
              <w:rPr>
                <w:rFonts w:ascii="Consolas" w:hAnsi="Consolas"/>
              </w:rPr>
              <w:t>RegisterOperand</w:t>
            </w:r>
            <w:proofErr w:type="spellEnd"/>
            <w:r>
              <w:rPr>
                <w:rFonts w:ascii="Consolas" w:hAnsi="Consolas"/>
              </w:rPr>
              <w:t>("</w:t>
            </w:r>
            <w:proofErr w:type="spellStart"/>
            <w:r>
              <w:rPr>
                <w:rFonts w:ascii="Consolas" w:hAnsi="Consolas"/>
              </w:rPr>
              <w:t>eax</w:t>
            </w:r>
            <w:proofErr w:type="spellEnd"/>
            <w:r>
              <w:rPr>
                <w:rFonts w:ascii="Consolas" w:hAnsi="Consolas"/>
              </w:rPr>
              <w:t>"))]</w:t>
            </w:r>
          </w:p>
        </w:tc>
        <w:tc>
          <w:tcPr>
            <w:tcW w:w="3119" w:type="dxa"/>
          </w:tcPr>
          <w:p w:rsidR="00E62518" w:rsidRDefault="00E62518" w:rsidP="000952DE">
            <w:pPr>
              <w:rPr>
                <w:rFonts w:ascii="Consolas" w:hAnsi="Consolas" w:cstheme="minorHAnsi"/>
              </w:rPr>
            </w:pPr>
            <w:r>
              <w:rPr>
                <w:rFonts w:ascii="Consolas" w:hAnsi="Consolas"/>
              </w:rPr>
              <w:t>[</w:t>
            </w:r>
            <w:proofErr w:type="spellStart"/>
            <w:proofErr w:type="gramStart"/>
            <w:r>
              <w:rPr>
                <w:rFonts w:ascii="Consolas" w:hAnsi="Consolas"/>
              </w:rPr>
              <w:t>TextInstruction</w:t>
            </w:r>
            <w:proofErr w:type="spellEnd"/>
            <w:r>
              <w:rPr>
                <w:rFonts w:ascii="Consolas" w:hAnsi="Consolas"/>
              </w:rPr>
              <w:t>(</w:t>
            </w:r>
            <w:proofErr w:type="gramEnd"/>
            <w:r>
              <w:rPr>
                <w:rFonts w:ascii="Consolas" w:hAnsi="Consolas"/>
              </w:rPr>
              <w:t xml:space="preserve">0, "MOV", "1B", </w:t>
            </w:r>
            <w:proofErr w:type="spellStart"/>
            <w:r>
              <w:rPr>
                <w:rFonts w:ascii="Consolas" w:hAnsi="Consolas"/>
              </w:rPr>
              <w:t>AddressOperand</w:t>
            </w:r>
            <w:proofErr w:type="spellEnd"/>
            <w:r>
              <w:rPr>
                <w:rFonts w:ascii="Consolas" w:hAnsi="Consolas"/>
              </w:rPr>
              <w:t xml:space="preserve">(50), </w:t>
            </w:r>
            <w:proofErr w:type="spellStart"/>
            <w:r>
              <w:rPr>
                <w:rFonts w:ascii="Consolas" w:hAnsi="Consolas"/>
              </w:rPr>
              <w:t>RegisterOperand</w:t>
            </w:r>
            <w:proofErr w:type="spellEnd"/>
            <w:r>
              <w:rPr>
                <w:rFonts w:ascii="Consolas" w:hAnsi="Consolas"/>
              </w:rPr>
              <w:t>("</w:t>
            </w:r>
            <w:proofErr w:type="spellStart"/>
            <w:r>
              <w:rPr>
                <w:rFonts w:ascii="Consolas" w:hAnsi="Consolas"/>
              </w:rPr>
              <w:t>eax</w:t>
            </w:r>
            <w:proofErr w:type="spellEnd"/>
            <w:r>
              <w:rPr>
                <w:rFonts w:ascii="Consolas" w:hAnsi="Consolas"/>
              </w:rPr>
              <w:t>"))]</w:t>
            </w:r>
          </w:p>
        </w:tc>
        <w:tc>
          <w:tcPr>
            <w:tcW w:w="2476" w:type="dxa"/>
          </w:tcPr>
          <w:p w:rsidR="00E62518" w:rsidRDefault="00E62518" w:rsidP="008B33E9">
            <w:proofErr w:type="gramStart"/>
            <w:r>
              <w:t>This tests</w:t>
            </w:r>
            <w:proofErr w:type="gramEnd"/>
            <w:r>
              <w:t xml:space="preserve"> the ability of the function to perform the correct replacement</w:t>
            </w:r>
          </w:p>
        </w:tc>
      </w:tr>
      <w:tr w:rsidR="00E62518" w:rsidTr="00E62518">
        <w:tc>
          <w:tcPr>
            <w:tcW w:w="2280" w:type="dxa"/>
          </w:tcPr>
          <w:p w:rsidR="00E62518" w:rsidRDefault="00E62518" w:rsidP="000952DE">
            <w:pPr>
              <w:rPr>
                <w:rFonts w:ascii="Consolas" w:hAnsi="Consolas"/>
              </w:rPr>
            </w:pPr>
            <w:r>
              <w:rPr>
                <w:rFonts w:ascii="Consolas" w:hAnsi="Consolas"/>
              </w:rPr>
              <w:t>A502 – skips data instructions</w:t>
            </w:r>
          </w:p>
        </w:tc>
        <w:tc>
          <w:tcPr>
            <w:tcW w:w="2592" w:type="dxa"/>
            <w:vMerge/>
          </w:tcPr>
          <w:p w:rsidR="00E62518" w:rsidRDefault="00E62518" w:rsidP="000952DE">
            <w:pPr>
              <w:rPr>
                <w:rFonts w:ascii="Consolas" w:hAnsi="Consolas"/>
                <w:sz w:val="18"/>
              </w:rPr>
            </w:pPr>
          </w:p>
        </w:tc>
        <w:tc>
          <w:tcPr>
            <w:tcW w:w="3481" w:type="dxa"/>
            <w:gridSpan w:val="2"/>
          </w:tcPr>
          <w:p w:rsidR="00E62518" w:rsidRDefault="00E62518" w:rsidP="000952DE">
            <w:pPr>
              <w:rPr>
                <w:rFonts w:ascii="Consolas" w:hAnsi="Consolas"/>
              </w:rPr>
            </w:pPr>
            <w:r>
              <w:rPr>
                <w:rFonts w:ascii="Consolas" w:hAnsi="Consolas"/>
              </w:rPr>
              <w:t>{"x": 100}, [</w:t>
            </w:r>
            <w:proofErr w:type="spellStart"/>
            <w:proofErr w:type="gramStart"/>
            <w:r>
              <w:rPr>
                <w:rFonts w:ascii="Consolas" w:hAnsi="Consolas"/>
              </w:rPr>
              <w:t>DataInstruction</w:t>
            </w:r>
            <w:proofErr w:type="spellEnd"/>
            <w:r>
              <w:rPr>
                <w:rFonts w:ascii="Consolas" w:hAnsi="Consolas"/>
              </w:rPr>
              <w:t>(</w:t>
            </w:r>
            <w:proofErr w:type="gramEnd"/>
            <w:r>
              <w:rPr>
                <w:rFonts w:ascii="Consolas" w:hAnsi="Consolas"/>
              </w:rPr>
              <w:t>0, "</w:t>
            </w:r>
            <w:r w:rsidR="00754394">
              <w:rPr>
                <w:rFonts w:ascii="Consolas" w:hAnsi="Consolas"/>
              </w:rPr>
              <w:t>x</w:t>
            </w:r>
            <w:r>
              <w:rPr>
                <w:rFonts w:ascii="Consolas" w:hAnsi="Consolas"/>
              </w:rPr>
              <w:t>", "20", "</w:t>
            </w:r>
            <w:proofErr w:type="spellStart"/>
            <w:r>
              <w:rPr>
                <w:rFonts w:ascii="Consolas" w:hAnsi="Consolas"/>
              </w:rPr>
              <w:t>int</w:t>
            </w:r>
            <w:proofErr w:type="spellEnd"/>
            <w:r>
              <w:rPr>
                <w:rFonts w:ascii="Consolas" w:hAnsi="Consolas"/>
              </w:rPr>
              <w:t>")]</w:t>
            </w:r>
          </w:p>
        </w:tc>
        <w:tc>
          <w:tcPr>
            <w:tcW w:w="3119" w:type="dxa"/>
          </w:tcPr>
          <w:p w:rsidR="00E62518" w:rsidRDefault="00E62518" w:rsidP="000952DE">
            <w:pPr>
              <w:rPr>
                <w:rFonts w:ascii="Consolas" w:hAnsi="Consolas"/>
              </w:rPr>
            </w:pPr>
            <w:r>
              <w:rPr>
                <w:rFonts w:ascii="Consolas" w:hAnsi="Consolas"/>
              </w:rPr>
              <w:t>[</w:t>
            </w:r>
            <w:proofErr w:type="spellStart"/>
            <w:proofErr w:type="gramStart"/>
            <w:r>
              <w:rPr>
                <w:rFonts w:ascii="Consolas" w:hAnsi="Consolas"/>
              </w:rPr>
              <w:t>DataInstruction</w:t>
            </w:r>
            <w:proofErr w:type="spellEnd"/>
            <w:r>
              <w:rPr>
                <w:rFonts w:ascii="Consolas" w:hAnsi="Consolas"/>
              </w:rPr>
              <w:t>(</w:t>
            </w:r>
            <w:proofErr w:type="gramEnd"/>
            <w:r>
              <w:rPr>
                <w:rFonts w:ascii="Consolas" w:hAnsi="Consolas"/>
              </w:rPr>
              <w:t>0, "</w:t>
            </w:r>
            <w:r w:rsidR="00754394">
              <w:rPr>
                <w:rFonts w:ascii="Consolas" w:hAnsi="Consolas"/>
              </w:rPr>
              <w:t>x</w:t>
            </w:r>
            <w:r>
              <w:rPr>
                <w:rFonts w:ascii="Consolas" w:hAnsi="Consolas"/>
              </w:rPr>
              <w:t>", "20", "</w:t>
            </w:r>
            <w:proofErr w:type="spellStart"/>
            <w:r>
              <w:rPr>
                <w:rFonts w:ascii="Consolas" w:hAnsi="Consolas"/>
              </w:rPr>
              <w:t>int</w:t>
            </w:r>
            <w:proofErr w:type="spellEnd"/>
            <w:r>
              <w:rPr>
                <w:rFonts w:ascii="Consolas" w:hAnsi="Consolas"/>
              </w:rPr>
              <w:t>")]</w:t>
            </w:r>
          </w:p>
        </w:tc>
        <w:tc>
          <w:tcPr>
            <w:tcW w:w="2476" w:type="dxa"/>
          </w:tcPr>
          <w:p w:rsidR="00E62518" w:rsidRDefault="00E62518" w:rsidP="008B33E9">
            <w:r>
              <w:t>Data instructions have no reason for any replacement to happen</w:t>
            </w:r>
          </w:p>
        </w:tc>
      </w:tr>
      <w:tr w:rsidR="00CA6B57" w:rsidTr="00E62518">
        <w:tc>
          <w:tcPr>
            <w:tcW w:w="2280" w:type="dxa"/>
          </w:tcPr>
          <w:p w:rsidR="00CA6B57" w:rsidRDefault="00CA6B57" w:rsidP="000952DE">
            <w:pPr>
              <w:rPr>
                <w:rFonts w:ascii="Consolas" w:hAnsi="Consolas"/>
              </w:rPr>
            </w:pPr>
            <w:r>
              <w:rPr>
                <w:rFonts w:ascii="Consolas" w:hAnsi="Consolas"/>
              </w:rPr>
              <w:lastRenderedPageBreak/>
              <w:t xml:space="preserve">A510 – empty </w:t>
            </w:r>
            <w:proofErr w:type="spellStart"/>
            <w:r>
              <w:rPr>
                <w:rFonts w:ascii="Consolas" w:hAnsi="Consolas"/>
              </w:rPr>
              <w:t>dict</w:t>
            </w:r>
            <w:proofErr w:type="spellEnd"/>
            <w:r>
              <w:rPr>
                <w:rFonts w:ascii="Consolas" w:hAnsi="Consolas"/>
              </w:rPr>
              <w:t xml:space="preserve"> gives only buffer</w:t>
            </w:r>
          </w:p>
        </w:tc>
        <w:tc>
          <w:tcPr>
            <w:tcW w:w="2592" w:type="dxa"/>
            <w:vMerge w:val="restart"/>
          </w:tcPr>
          <w:p w:rsidR="00CA6B57" w:rsidRDefault="00CA6B57" w:rsidP="000952DE">
            <w:pPr>
              <w:rPr>
                <w:rFonts w:ascii="Consolas" w:hAnsi="Consolas"/>
                <w:sz w:val="18"/>
              </w:rPr>
            </w:pPr>
            <w:proofErr w:type="spellStart"/>
            <w:r w:rsidRPr="00E62518">
              <w:rPr>
                <w:rFonts w:ascii="Consolas" w:hAnsi="Consolas"/>
              </w:rPr>
              <w:t>encode_metadata</w:t>
            </w:r>
            <w:proofErr w:type="spellEnd"/>
          </w:p>
        </w:tc>
        <w:tc>
          <w:tcPr>
            <w:tcW w:w="3481" w:type="dxa"/>
            <w:gridSpan w:val="2"/>
          </w:tcPr>
          <w:p w:rsidR="00CA6B57" w:rsidRDefault="00CA6B57" w:rsidP="000952DE">
            <w:pPr>
              <w:rPr>
                <w:rFonts w:ascii="Consolas" w:hAnsi="Consolas"/>
              </w:rPr>
            </w:pPr>
            <w:r>
              <w:rPr>
                <w:rFonts w:ascii="Consolas" w:hAnsi="Consolas"/>
              </w:rPr>
              <w:t>{}</w:t>
            </w:r>
          </w:p>
        </w:tc>
        <w:tc>
          <w:tcPr>
            <w:tcW w:w="3119" w:type="dxa"/>
          </w:tcPr>
          <w:p w:rsidR="00CA6B57" w:rsidRDefault="00CA6B57" w:rsidP="000952DE">
            <w:pPr>
              <w:rPr>
                <w:rFonts w:ascii="Consolas" w:hAnsi="Consolas"/>
              </w:rPr>
            </w:pPr>
            <w:r>
              <w:rPr>
                <w:rFonts w:ascii="Consolas" w:hAnsi="Consolas"/>
              </w:rPr>
              <w:t>b"\x00\x00\x00\x00"</w:t>
            </w:r>
          </w:p>
        </w:tc>
        <w:tc>
          <w:tcPr>
            <w:tcW w:w="2476" w:type="dxa"/>
          </w:tcPr>
          <w:p w:rsidR="00CA6B57" w:rsidRDefault="00CA6B57" w:rsidP="008B33E9">
            <w:r>
              <w:t>No metadata should leave no data except the buffer</w:t>
            </w:r>
          </w:p>
        </w:tc>
      </w:tr>
      <w:tr w:rsidR="00CA6B57" w:rsidTr="00E62518">
        <w:tc>
          <w:tcPr>
            <w:tcW w:w="2280" w:type="dxa"/>
          </w:tcPr>
          <w:p w:rsidR="00CA6B57" w:rsidRDefault="00CA6B57" w:rsidP="000952DE">
            <w:pPr>
              <w:rPr>
                <w:rFonts w:ascii="Consolas" w:hAnsi="Consolas"/>
              </w:rPr>
            </w:pPr>
            <w:r>
              <w:rPr>
                <w:rFonts w:ascii="Consolas" w:hAnsi="Consolas"/>
              </w:rPr>
              <w:t>A511 – single value correctly encoded</w:t>
            </w:r>
          </w:p>
        </w:tc>
        <w:tc>
          <w:tcPr>
            <w:tcW w:w="2592" w:type="dxa"/>
            <w:vMerge/>
          </w:tcPr>
          <w:p w:rsidR="00CA6B57" w:rsidRPr="00E62518" w:rsidRDefault="00CA6B57" w:rsidP="000952DE">
            <w:pPr>
              <w:rPr>
                <w:rFonts w:ascii="Consolas" w:hAnsi="Consolas"/>
              </w:rPr>
            </w:pPr>
          </w:p>
        </w:tc>
        <w:tc>
          <w:tcPr>
            <w:tcW w:w="3481" w:type="dxa"/>
            <w:gridSpan w:val="2"/>
          </w:tcPr>
          <w:p w:rsidR="00CA6B57" w:rsidRDefault="00CA6B57" w:rsidP="000952DE">
            <w:pPr>
              <w:rPr>
                <w:rFonts w:ascii="Consolas" w:hAnsi="Consolas"/>
              </w:rPr>
            </w:pPr>
            <w:r>
              <w:rPr>
                <w:rFonts w:ascii="Consolas" w:hAnsi="Consolas"/>
              </w:rPr>
              <w:t>{"key": "value"}</w:t>
            </w:r>
          </w:p>
        </w:tc>
        <w:tc>
          <w:tcPr>
            <w:tcW w:w="3119" w:type="dxa"/>
          </w:tcPr>
          <w:p w:rsidR="00CA6B57" w:rsidRDefault="00CA6B57" w:rsidP="000952DE">
            <w:pPr>
              <w:rPr>
                <w:rFonts w:ascii="Consolas" w:hAnsi="Consolas"/>
              </w:rPr>
            </w:pPr>
            <w:proofErr w:type="spellStart"/>
            <w:r>
              <w:rPr>
                <w:rFonts w:ascii="Consolas" w:hAnsi="Consolas"/>
              </w:rPr>
              <w:t>b"key</w:t>
            </w:r>
            <w:proofErr w:type="spellEnd"/>
            <w:r>
              <w:rPr>
                <w:rFonts w:ascii="Consolas" w:hAnsi="Consolas"/>
              </w:rPr>
              <w:t>=value&amp;\x00\x00</w:t>
            </w:r>
          </w:p>
          <w:p w:rsidR="00CA6B57" w:rsidRDefault="00CA6B57" w:rsidP="000952DE">
            <w:pPr>
              <w:rPr>
                <w:rFonts w:ascii="Consolas" w:hAnsi="Consolas"/>
              </w:rPr>
            </w:pPr>
            <w:r>
              <w:rPr>
                <w:rFonts w:ascii="Consolas" w:hAnsi="Consolas"/>
              </w:rPr>
              <w:t>\x00\x00"</w:t>
            </w:r>
          </w:p>
        </w:tc>
        <w:tc>
          <w:tcPr>
            <w:tcW w:w="2476" w:type="dxa"/>
          </w:tcPr>
          <w:p w:rsidR="00CA6B57" w:rsidRDefault="00CA6B57" w:rsidP="008B33E9">
            <w:r>
              <w:t>This proves that the encoding works correctly, if only for a single value</w:t>
            </w:r>
          </w:p>
        </w:tc>
      </w:tr>
      <w:tr w:rsidR="00CA6B57" w:rsidTr="00E62518">
        <w:tc>
          <w:tcPr>
            <w:tcW w:w="2280" w:type="dxa"/>
          </w:tcPr>
          <w:p w:rsidR="00CA6B57" w:rsidRDefault="00CA6B57" w:rsidP="000952DE">
            <w:pPr>
              <w:rPr>
                <w:rFonts w:ascii="Consolas" w:hAnsi="Consolas"/>
              </w:rPr>
            </w:pPr>
            <w:r>
              <w:rPr>
                <w:rFonts w:ascii="Consolas" w:hAnsi="Consolas"/>
              </w:rPr>
              <w:t>A512 – several values correctly encoded</w:t>
            </w:r>
          </w:p>
        </w:tc>
        <w:tc>
          <w:tcPr>
            <w:tcW w:w="2592" w:type="dxa"/>
            <w:vMerge/>
          </w:tcPr>
          <w:p w:rsidR="00CA6B57" w:rsidRPr="00E62518" w:rsidRDefault="00CA6B57" w:rsidP="000952DE">
            <w:pPr>
              <w:rPr>
                <w:rFonts w:ascii="Consolas" w:hAnsi="Consolas"/>
              </w:rPr>
            </w:pPr>
          </w:p>
        </w:tc>
        <w:tc>
          <w:tcPr>
            <w:tcW w:w="3481" w:type="dxa"/>
            <w:gridSpan w:val="2"/>
          </w:tcPr>
          <w:p w:rsidR="00CA6B57" w:rsidRDefault="00CA6B57" w:rsidP="000952DE">
            <w:pPr>
              <w:rPr>
                <w:rFonts w:ascii="Consolas" w:hAnsi="Consolas"/>
              </w:rPr>
            </w:pPr>
            <w:r>
              <w:rPr>
                <w:rFonts w:ascii="Consolas" w:hAnsi="Consolas"/>
              </w:rPr>
              <w:t>{"a": "b", "c": "d"}</w:t>
            </w:r>
          </w:p>
        </w:tc>
        <w:tc>
          <w:tcPr>
            <w:tcW w:w="3119" w:type="dxa"/>
          </w:tcPr>
          <w:p w:rsidR="00CA6B57" w:rsidRDefault="00CA6B57" w:rsidP="000952DE">
            <w:pPr>
              <w:rPr>
                <w:rFonts w:ascii="Consolas" w:hAnsi="Consolas"/>
              </w:rPr>
            </w:pPr>
            <w:proofErr w:type="spellStart"/>
            <w:r>
              <w:rPr>
                <w:rFonts w:ascii="Consolas" w:hAnsi="Consolas"/>
              </w:rPr>
              <w:t>b"a</w:t>
            </w:r>
            <w:proofErr w:type="spellEnd"/>
            <w:r>
              <w:rPr>
                <w:rFonts w:ascii="Consolas" w:hAnsi="Consolas"/>
              </w:rPr>
              <w:t>=</w:t>
            </w:r>
            <w:proofErr w:type="spellStart"/>
            <w:r>
              <w:rPr>
                <w:rFonts w:ascii="Consolas" w:hAnsi="Consolas"/>
              </w:rPr>
              <w:t>b&amp;c</w:t>
            </w:r>
            <w:proofErr w:type="spellEnd"/>
            <w:r>
              <w:rPr>
                <w:rFonts w:ascii="Consolas" w:hAnsi="Consolas"/>
              </w:rPr>
              <w:t>=d&amp;\x00\x00\x00</w:t>
            </w:r>
          </w:p>
          <w:p w:rsidR="00CA6B57" w:rsidRPr="00CA6B57" w:rsidRDefault="00CA6B57" w:rsidP="000952DE">
            <w:pPr>
              <w:rPr>
                <w:rFonts w:cstheme="minorHAnsi"/>
              </w:rPr>
            </w:pPr>
            <w:r>
              <w:rPr>
                <w:rFonts w:ascii="Consolas" w:hAnsi="Consolas"/>
              </w:rPr>
              <w:t>\x00"</w:t>
            </w:r>
            <w:r>
              <w:rPr>
                <w:rFonts w:cstheme="minorHAnsi"/>
              </w:rPr>
              <w:t xml:space="preserve"> (the first two parts can be swapped)</w:t>
            </w:r>
          </w:p>
        </w:tc>
        <w:tc>
          <w:tcPr>
            <w:tcW w:w="2476" w:type="dxa"/>
          </w:tcPr>
          <w:p w:rsidR="00CA6B57" w:rsidRDefault="00CA6B57" w:rsidP="008B33E9">
            <w:r>
              <w:t>This shows the loop is working correctly</w:t>
            </w:r>
          </w:p>
        </w:tc>
      </w:tr>
      <w:tr w:rsidR="00CA6B57" w:rsidTr="00E62518">
        <w:tc>
          <w:tcPr>
            <w:tcW w:w="2280" w:type="dxa"/>
          </w:tcPr>
          <w:p w:rsidR="00CA6B57" w:rsidRDefault="00CA6B57" w:rsidP="000952DE">
            <w:pPr>
              <w:rPr>
                <w:rFonts w:ascii="Consolas" w:hAnsi="Consolas"/>
              </w:rPr>
            </w:pPr>
            <w:r>
              <w:rPr>
                <w:rFonts w:ascii="Consolas" w:hAnsi="Consolas"/>
              </w:rPr>
              <w:t>A513 – non-string values handled</w:t>
            </w:r>
          </w:p>
        </w:tc>
        <w:tc>
          <w:tcPr>
            <w:tcW w:w="2592" w:type="dxa"/>
            <w:vMerge/>
          </w:tcPr>
          <w:p w:rsidR="00CA6B57" w:rsidRPr="00E62518" w:rsidRDefault="00CA6B57" w:rsidP="000952DE">
            <w:pPr>
              <w:rPr>
                <w:rFonts w:ascii="Consolas" w:hAnsi="Consolas"/>
              </w:rPr>
            </w:pPr>
          </w:p>
        </w:tc>
        <w:tc>
          <w:tcPr>
            <w:tcW w:w="3481" w:type="dxa"/>
            <w:gridSpan w:val="2"/>
          </w:tcPr>
          <w:p w:rsidR="00CA6B57" w:rsidRDefault="00CA6B57" w:rsidP="000952DE">
            <w:pPr>
              <w:rPr>
                <w:rFonts w:ascii="Consolas" w:hAnsi="Consolas"/>
              </w:rPr>
            </w:pPr>
            <w:r>
              <w:rPr>
                <w:rFonts w:ascii="Consolas" w:hAnsi="Consolas"/>
              </w:rPr>
              <w:t>{"a": "b", "</w:t>
            </w:r>
            <w:proofErr w:type="spellStart"/>
            <w:r>
              <w:rPr>
                <w:rFonts w:ascii="Consolas" w:hAnsi="Consolas"/>
              </w:rPr>
              <w:t>i</w:t>
            </w:r>
            <w:proofErr w:type="spellEnd"/>
            <w:r>
              <w:rPr>
                <w:rFonts w:ascii="Consolas" w:hAnsi="Consolas"/>
              </w:rPr>
              <w:t>": 5}</w:t>
            </w:r>
          </w:p>
        </w:tc>
        <w:tc>
          <w:tcPr>
            <w:tcW w:w="3119" w:type="dxa"/>
          </w:tcPr>
          <w:p w:rsidR="00CA6B57" w:rsidRDefault="00CA6B57" w:rsidP="000952DE">
            <w:pPr>
              <w:rPr>
                <w:rFonts w:ascii="Consolas" w:hAnsi="Consolas"/>
              </w:rPr>
            </w:pPr>
            <w:proofErr w:type="spellStart"/>
            <w:r>
              <w:rPr>
                <w:rFonts w:ascii="Consolas" w:hAnsi="Consolas"/>
              </w:rPr>
              <w:t>b"a</w:t>
            </w:r>
            <w:proofErr w:type="spellEnd"/>
            <w:r>
              <w:rPr>
                <w:rFonts w:ascii="Consolas" w:hAnsi="Consolas"/>
              </w:rPr>
              <w:t>=</w:t>
            </w:r>
            <w:proofErr w:type="spellStart"/>
            <w:r>
              <w:rPr>
                <w:rFonts w:ascii="Consolas" w:hAnsi="Consolas"/>
              </w:rPr>
              <w:t>b&amp;i</w:t>
            </w:r>
            <w:proofErr w:type="spellEnd"/>
            <w:r>
              <w:rPr>
                <w:rFonts w:ascii="Consolas" w:hAnsi="Consolas"/>
              </w:rPr>
              <w:t>=5\x00\x00\x00</w:t>
            </w:r>
          </w:p>
          <w:p w:rsidR="00CA6B57" w:rsidRPr="00CA6B57" w:rsidRDefault="00CA6B57" w:rsidP="000952DE">
            <w:pPr>
              <w:rPr>
                <w:rFonts w:cstheme="minorHAnsi"/>
              </w:rPr>
            </w:pPr>
            <w:r>
              <w:rPr>
                <w:rFonts w:ascii="Consolas" w:hAnsi="Consolas"/>
              </w:rPr>
              <w:t>\x00"</w:t>
            </w:r>
            <w:r>
              <w:rPr>
                <w:rFonts w:cstheme="minorHAnsi"/>
              </w:rPr>
              <w:t xml:space="preserve"> (the first two parts can be swapped)</w:t>
            </w:r>
          </w:p>
        </w:tc>
        <w:tc>
          <w:tcPr>
            <w:tcW w:w="2476" w:type="dxa"/>
          </w:tcPr>
          <w:p w:rsidR="00CA6B57" w:rsidRDefault="00CA6B57" w:rsidP="008B33E9">
            <w:r>
              <w:t>This is necessary for the sake of robustness</w:t>
            </w:r>
          </w:p>
        </w:tc>
      </w:tr>
      <w:tr w:rsidR="00CA6B57" w:rsidTr="00E62518">
        <w:tc>
          <w:tcPr>
            <w:tcW w:w="2280" w:type="dxa"/>
          </w:tcPr>
          <w:p w:rsidR="00CA6B57" w:rsidRDefault="00CA6B57" w:rsidP="000952DE">
            <w:pPr>
              <w:rPr>
                <w:rFonts w:ascii="Consolas" w:hAnsi="Consolas"/>
              </w:rPr>
            </w:pPr>
            <w:r>
              <w:rPr>
                <w:rFonts w:ascii="Consolas" w:hAnsi="Consolas"/>
              </w:rPr>
              <w:t>A520 – encodes a single instruction correctly</w:t>
            </w:r>
          </w:p>
        </w:tc>
        <w:tc>
          <w:tcPr>
            <w:tcW w:w="2592" w:type="dxa"/>
          </w:tcPr>
          <w:p w:rsidR="00CA6B57" w:rsidRPr="00E62518" w:rsidRDefault="00CA6B57" w:rsidP="000952DE">
            <w:pPr>
              <w:rPr>
                <w:rFonts w:ascii="Consolas" w:hAnsi="Consolas"/>
              </w:rPr>
            </w:pPr>
            <w:proofErr w:type="spellStart"/>
            <w:r>
              <w:rPr>
                <w:rFonts w:ascii="Consolas" w:hAnsi="Consolas"/>
                <w:sz w:val="18"/>
              </w:rPr>
              <w:t>encode</w:t>
            </w:r>
            <w:r w:rsidRPr="00CA6B57">
              <w:rPr>
                <w:rFonts w:ascii="Consolas" w:hAnsi="Consolas"/>
                <w:sz w:val="18"/>
              </w:rPr>
              <w:t>_instruction_list</w:t>
            </w:r>
            <w:proofErr w:type="spellEnd"/>
          </w:p>
        </w:tc>
        <w:tc>
          <w:tcPr>
            <w:tcW w:w="3481" w:type="dxa"/>
            <w:gridSpan w:val="2"/>
          </w:tcPr>
          <w:p w:rsidR="00CA6B57" w:rsidRDefault="00CA6B57" w:rsidP="000952DE">
            <w:pPr>
              <w:rPr>
                <w:rFonts w:ascii="Consolas" w:hAnsi="Consolas"/>
              </w:rPr>
            </w:pPr>
            <w:r>
              <w:rPr>
                <w:rFonts w:ascii="Consolas" w:hAnsi="Consolas"/>
              </w:rPr>
              <w:t>[</w:t>
            </w:r>
            <w:proofErr w:type="spellStart"/>
            <w:proofErr w:type="gramStart"/>
            <w:r>
              <w:rPr>
                <w:rFonts w:ascii="Consolas" w:hAnsi="Consolas"/>
              </w:rPr>
              <w:t>TextInstruction</w:t>
            </w:r>
            <w:proofErr w:type="spellEnd"/>
            <w:r>
              <w:rPr>
                <w:rFonts w:ascii="Consolas" w:hAnsi="Consolas"/>
              </w:rPr>
              <w:t>(</w:t>
            </w:r>
            <w:proofErr w:type="gramEnd"/>
            <w:r>
              <w:rPr>
                <w:rFonts w:ascii="Consolas" w:hAnsi="Consolas"/>
              </w:rPr>
              <w:t xml:space="preserve">0, "MOV", "1B", </w:t>
            </w:r>
            <w:proofErr w:type="spellStart"/>
            <w:r>
              <w:rPr>
                <w:rFonts w:ascii="Consolas" w:hAnsi="Consolas"/>
              </w:rPr>
              <w:t>RegisterOperand</w:t>
            </w:r>
            <w:proofErr w:type="spellEnd"/>
            <w:r>
              <w:rPr>
                <w:rFonts w:ascii="Consolas" w:hAnsi="Consolas"/>
              </w:rPr>
              <w:t>("</w:t>
            </w:r>
            <w:proofErr w:type="spellStart"/>
            <w:r>
              <w:rPr>
                <w:rFonts w:ascii="Consolas" w:hAnsi="Consolas"/>
              </w:rPr>
              <w:t>eax</w:t>
            </w:r>
            <w:proofErr w:type="spellEnd"/>
            <w:r>
              <w:rPr>
                <w:rFonts w:ascii="Consolas" w:hAnsi="Consolas"/>
              </w:rPr>
              <w:t xml:space="preserve">"), </w:t>
            </w:r>
            <w:proofErr w:type="spellStart"/>
            <w:r>
              <w:rPr>
                <w:rFonts w:ascii="Consolas" w:hAnsi="Consolas"/>
              </w:rPr>
              <w:t>ImmediateOperand</w:t>
            </w:r>
            <w:proofErr w:type="spellEnd"/>
            <w:r>
              <w:rPr>
                <w:rFonts w:ascii="Consolas" w:hAnsi="Consolas"/>
              </w:rPr>
              <w:t>("5"))], {}</w:t>
            </w:r>
          </w:p>
        </w:tc>
        <w:tc>
          <w:tcPr>
            <w:tcW w:w="3119" w:type="dxa"/>
          </w:tcPr>
          <w:p w:rsidR="00CA6B57" w:rsidRDefault="00CA6B57" w:rsidP="000952DE">
            <w:pPr>
              <w:rPr>
                <w:rFonts w:ascii="Consolas" w:hAnsi="Consolas"/>
              </w:rPr>
            </w:pPr>
            <w:r>
              <w:rPr>
                <w:rFonts w:ascii="Consolas" w:hAnsi="Consolas"/>
              </w:rPr>
              <w:t>b"\x10\x1</w:t>
            </w:r>
            <w:r w:rsidR="003349EF">
              <w:rPr>
                <w:rFonts w:ascii="Consolas" w:hAnsi="Consolas"/>
              </w:rPr>
              <w:t>2</w:t>
            </w:r>
            <w:r>
              <w:rPr>
                <w:rFonts w:ascii="Consolas" w:hAnsi="Consolas"/>
              </w:rPr>
              <w:t>\xA0\x05"</w:t>
            </w:r>
          </w:p>
        </w:tc>
        <w:tc>
          <w:tcPr>
            <w:tcW w:w="2476" w:type="dxa"/>
          </w:tcPr>
          <w:p w:rsidR="00CA6B57" w:rsidRPr="00CA6B57" w:rsidRDefault="00CA6B57" w:rsidP="008B33E9">
            <w:pPr>
              <w:rPr>
                <w:rFonts w:cstheme="minorHAnsi"/>
              </w:rPr>
            </w:pPr>
            <w:r>
              <w:t xml:space="preserve">The testing of this function is minimal even though it is important because the actual work is mostly done by the </w:t>
            </w:r>
            <w:r>
              <w:rPr>
                <w:rFonts w:ascii="Consolas" w:hAnsi="Consolas"/>
              </w:rPr>
              <w:t>Instruction</w:t>
            </w:r>
            <w:r>
              <w:rPr>
                <w:rFonts w:cstheme="minorHAnsi"/>
              </w:rPr>
              <w:t xml:space="preserve"> objects which are tested separately</w:t>
            </w:r>
          </w:p>
        </w:tc>
      </w:tr>
      <w:tr w:rsidR="0062535D" w:rsidTr="00EF4B2F">
        <w:tc>
          <w:tcPr>
            <w:tcW w:w="13948" w:type="dxa"/>
            <w:gridSpan w:val="6"/>
          </w:tcPr>
          <w:p w:rsidR="0062535D" w:rsidRDefault="0062535D" w:rsidP="0062535D">
            <w:pPr>
              <w:jc w:val="center"/>
            </w:pPr>
            <w:r>
              <w:t>A6 (Instruction objects)</w:t>
            </w:r>
          </w:p>
        </w:tc>
      </w:tr>
      <w:tr w:rsidR="0062535D" w:rsidTr="00436A78">
        <w:tc>
          <w:tcPr>
            <w:tcW w:w="2280" w:type="dxa"/>
          </w:tcPr>
          <w:p w:rsidR="0062535D" w:rsidRPr="0062535D" w:rsidRDefault="0062535D" w:rsidP="000952DE">
            <w:pPr>
              <w:rPr>
                <w:rFonts w:cstheme="minorHAnsi"/>
              </w:rPr>
            </w:pPr>
            <w:r w:rsidRPr="0062535D">
              <w:rPr>
                <w:rFonts w:cstheme="minorHAnsi"/>
              </w:rPr>
              <w:t>Test name/</w:t>
            </w:r>
            <w:proofErr w:type="spellStart"/>
            <w:r w:rsidRPr="0062535D">
              <w:rPr>
                <w:rFonts w:cstheme="minorHAnsi"/>
              </w:rPr>
              <w:t>num</w:t>
            </w:r>
            <w:proofErr w:type="spellEnd"/>
          </w:p>
        </w:tc>
        <w:tc>
          <w:tcPr>
            <w:tcW w:w="6073" w:type="dxa"/>
            <w:gridSpan w:val="3"/>
          </w:tcPr>
          <w:p w:rsidR="0062535D" w:rsidRPr="0062535D" w:rsidRDefault="0062535D" w:rsidP="000952DE">
            <w:pPr>
              <w:rPr>
                <w:rFonts w:cstheme="minorHAnsi"/>
              </w:rPr>
            </w:pPr>
            <w:r w:rsidRPr="0062535D">
              <w:rPr>
                <w:rFonts w:cstheme="minorHAnsi"/>
              </w:rPr>
              <w:t>Description</w:t>
            </w:r>
          </w:p>
        </w:tc>
        <w:tc>
          <w:tcPr>
            <w:tcW w:w="3119" w:type="dxa"/>
          </w:tcPr>
          <w:p w:rsidR="0062535D" w:rsidRPr="0062535D" w:rsidRDefault="0062535D" w:rsidP="000952DE">
            <w:pPr>
              <w:rPr>
                <w:rFonts w:cstheme="minorHAnsi"/>
              </w:rPr>
            </w:pPr>
            <w:r w:rsidRPr="0062535D">
              <w:rPr>
                <w:rFonts w:cstheme="minorHAnsi"/>
              </w:rPr>
              <w:t>Expected result</w:t>
            </w:r>
          </w:p>
        </w:tc>
        <w:tc>
          <w:tcPr>
            <w:tcW w:w="2476" w:type="dxa"/>
          </w:tcPr>
          <w:p w:rsidR="0062535D" w:rsidRPr="0062535D" w:rsidRDefault="0062535D" w:rsidP="008B33E9">
            <w:pPr>
              <w:rPr>
                <w:rFonts w:cstheme="minorHAnsi"/>
              </w:rPr>
            </w:pPr>
            <w:r w:rsidRPr="0062535D">
              <w:rPr>
                <w:rFonts w:cstheme="minorHAnsi"/>
              </w:rPr>
              <w:t>Discussion</w:t>
            </w:r>
          </w:p>
        </w:tc>
      </w:tr>
      <w:tr w:rsidR="0062535D" w:rsidTr="002E2027">
        <w:tc>
          <w:tcPr>
            <w:tcW w:w="2280" w:type="dxa"/>
          </w:tcPr>
          <w:p w:rsidR="0062535D" w:rsidRDefault="0062535D" w:rsidP="000952DE">
            <w:pPr>
              <w:rPr>
                <w:rFonts w:ascii="Consolas" w:hAnsi="Consolas"/>
              </w:rPr>
            </w:pPr>
            <w:r>
              <w:rPr>
                <w:rFonts w:ascii="Consolas" w:hAnsi="Consolas"/>
              </w:rPr>
              <w:t>A601 – Instruction is abstract</w:t>
            </w:r>
          </w:p>
        </w:tc>
        <w:tc>
          <w:tcPr>
            <w:tcW w:w="6073" w:type="dxa"/>
            <w:gridSpan w:val="3"/>
          </w:tcPr>
          <w:p w:rsidR="0062535D" w:rsidRPr="0062535D" w:rsidRDefault="0062535D" w:rsidP="000952DE">
            <w:pPr>
              <w:rPr>
                <w:rFonts w:cstheme="minorHAnsi"/>
              </w:rPr>
            </w:pPr>
            <w:r>
              <w:rPr>
                <w:rFonts w:cstheme="minorHAnsi"/>
              </w:rPr>
              <w:t xml:space="preserve">Create an </w:t>
            </w:r>
            <w:r>
              <w:rPr>
                <w:rFonts w:ascii="Consolas" w:hAnsi="Consolas" w:cstheme="minorHAnsi"/>
              </w:rPr>
              <w:t>Instruction</w:t>
            </w:r>
            <w:r>
              <w:rPr>
                <w:rFonts w:cstheme="minorHAnsi"/>
              </w:rPr>
              <w:t xml:space="preserve"> object and run both </w:t>
            </w:r>
            <w:proofErr w:type="spellStart"/>
            <w:r>
              <w:rPr>
                <w:rFonts w:ascii="Consolas" w:hAnsi="Consolas" w:cstheme="minorHAnsi"/>
              </w:rPr>
              <w:t>get_bytes_length</w:t>
            </w:r>
            <w:proofErr w:type="spellEnd"/>
            <w:r>
              <w:rPr>
                <w:rFonts w:cstheme="minorHAnsi"/>
              </w:rPr>
              <w:t xml:space="preserve"> and </w:t>
            </w:r>
            <w:proofErr w:type="spellStart"/>
            <w:r>
              <w:rPr>
                <w:rFonts w:ascii="Consolas" w:hAnsi="Consolas" w:cstheme="minorHAnsi"/>
              </w:rPr>
              <w:t>get_bytes</w:t>
            </w:r>
            <w:proofErr w:type="spellEnd"/>
            <w:r>
              <w:rPr>
                <w:rFonts w:cstheme="minorHAnsi"/>
              </w:rPr>
              <w:t xml:space="preserve"> on it. </w:t>
            </w:r>
          </w:p>
        </w:tc>
        <w:tc>
          <w:tcPr>
            <w:tcW w:w="3119" w:type="dxa"/>
          </w:tcPr>
          <w:p w:rsidR="0062535D" w:rsidRDefault="0062535D" w:rsidP="000952DE">
            <w:pPr>
              <w:rPr>
                <w:rFonts w:ascii="Consolas" w:hAnsi="Consolas"/>
              </w:rPr>
            </w:pPr>
            <w:r w:rsidRPr="0062535D">
              <w:rPr>
                <w:rFonts w:cstheme="minorHAnsi"/>
              </w:rPr>
              <w:t>Raise a</w:t>
            </w:r>
            <w:r>
              <w:rPr>
                <w:rFonts w:ascii="Consolas" w:hAnsi="Consolas"/>
              </w:rPr>
              <w:t xml:space="preserve"> </w:t>
            </w:r>
            <w:proofErr w:type="spellStart"/>
            <w:r>
              <w:rPr>
                <w:rFonts w:ascii="Consolas" w:hAnsi="Consolas"/>
              </w:rPr>
              <w:t>NotImplementedError</w:t>
            </w:r>
            <w:proofErr w:type="spellEnd"/>
          </w:p>
        </w:tc>
        <w:tc>
          <w:tcPr>
            <w:tcW w:w="2476" w:type="dxa"/>
          </w:tcPr>
          <w:p w:rsidR="0062535D" w:rsidRDefault="0062535D" w:rsidP="008B33E9">
            <w:r>
              <w:t>It should only be possible to run these functions on a subclass</w:t>
            </w:r>
          </w:p>
        </w:tc>
      </w:tr>
      <w:tr w:rsidR="0062535D" w:rsidTr="00732A68">
        <w:tc>
          <w:tcPr>
            <w:tcW w:w="2280" w:type="dxa"/>
          </w:tcPr>
          <w:p w:rsidR="0062535D" w:rsidRDefault="0062535D" w:rsidP="000952DE">
            <w:pPr>
              <w:rPr>
                <w:rFonts w:ascii="Consolas" w:hAnsi="Consolas"/>
              </w:rPr>
            </w:pPr>
            <w:r>
              <w:rPr>
                <w:rFonts w:ascii="Consolas" w:hAnsi="Consolas"/>
              </w:rPr>
              <w:t xml:space="preserve">A610 – </w:t>
            </w:r>
            <w:proofErr w:type="spellStart"/>
            <w:r>
              <w:rPr>
                <w:rFonts w:ascii="Consolas" w:hAnsi="Consolas"/>
              </w:rPr>
              <w:t>DataInstruction</w:t>
            </w:r>
            <w:proofErr w:type="spellEnd"/>
            <w:r>
              <w:rPr>
                <w:rFonts w:ascii="Consolas" w:hAnsi="Consolas"/>
              </w:rPr>
              <w:t xml:space="preserve"> equality works</w:t>
            </w:r>
          </w:p>
        </w:tc>
        <w:tc>
          <w:tcPr>
            <w:tcW w:w="6073" w:type="dxa"/>
            <w:gridSpan w:val="3"/>
          </w:tcPr>
          <w:p w:rsidR="0062535D" w:rsidRPr="0062535D" w:rsidRDefault="0062535D" w:rsidP="000952DE">
            <w:pPr>
              <w:rPr>
                <w:rFonts w:cstheme="minorHAnsi"/>
              </w:rPr>
            </w:pPr>
            <w:r>
              <w:rPr>
                <w:rFonts w:cstheme="minorHAnsi"/>
              </w:rPr>
              <w:t>Create two distinct but identical objects and check for equality between them</w:t>
            </w:r>
          </w:p>
        </w:tc>
        <w:tc>
          <w:tcPr>
            <w:tcW w:w="3119" w:type="dxa"/>
          </w:tcPr>
          <w:p w:rsidR="0062535D" w:rsidRDefault="0062535D" w:rsidP="000952DE">
            <w:pPr>
              <w:rPr>
                <w:rFonts w:ascii="Consolas" w:hAnsi="Consolas"/>
              </w:rPr>
            </w:pPr>
            <w:r>
              <w:rPr>
                <w:rFonts w:ascii="Consolas" w:hAnsi="Consolas"/>
              </w:rPr>
              <w:t>True</w:t>
            </w:r>
          </w:p>
        </w:tc>
        <w:tc>
          <w:tcPr>
            <w:tcW w:w="2476" w:type="dxa"/>
          </w:tcPr>
          <w:p w:rsidR="0062535D" w:rsidRDefault="0062535D" w:rsidP="008B33E9">
            <w:r>
              <w:t>Equality has been implemented, and must be tested</w:t>
            </w:r>
          </w:p>
        </w:tc>
      </w:tr>
      <w:tr w:rsidR="00771E25" w:rsidTr="00771E25">
        <w:trPr>
          <w:trHeight w:val="100"/>
        </w:trPr>
        <w:tc>
          <w:tcPr>
            <w:tcW w:w="2280" w:type="dxa"/>
            <w:vMerge w:val="restart"/>
          </w:tcPr>
          <w:p w:rsidR="00771E25" w:rsidRDefault="00771E25" w:rsidP="000952DE">
            <w:pPr>
              <w:rPr>
                <w:rFonts w:ascii="Consolas" w:hAnsi="Consolas"/>
              </w:rPr>
            </w:pPr>
            <w:r>
              <w:rPr>
                <w:rFonts w:ascii="Consolas" w:hAnsi="Consolas"/>
              </w:rPr>
              <w:t>A611 – correctly calculates value size</w:t>
            </w:r>
          </w:p>
        </w:tc>
        <w:tc>
          <w:tcPr>
            <w:tcW w:w="4094" w:type="dxa"/>
            <w:gridSpan w:val="2"/>
            <w:vMerge w:val="restart"/>
          </w:tcPr>
          <w:p w:rsidR="00771E25" w:rsidRPr="0062535D" w:rsidRDefault="00771E25" w:rsidP="000952DE">
            <w:pPr>
              <w:rPr>
                <w:rFonts w:cstheme="minorHAnsi"/>
              </w:rPr>
            </w:pPr>
            <w:r>
              <w:rPr>
                <w:rFonts w:cstheme="minorHAnsi"/>
              </w:rPr>
              <w:t xml:space="preserve">Create one </w:t>
            </w:r>
            <w:proofErr w:type="spellStart"/>
            <w:r>
              <w:rPr>
                <w:rFonts w:ascii="Consolas" w:hAnsi="Consolas" w:cstheme="minorHAnsi"/>
              </w:rPr>
              <w:t>DataInstruction</w:t>
            </w:r>
            <w:proofErr w:type="spellEnd"/>
            <w:r>
              <w:rPr>
                <w:rFonts w:cstheme="minorHAnsi"/>
              </w:rPr>
              <w:t xml:space="preserve"> object for each of the values to the right and run </w:t>
            </w:r>
            <w:r>
              <w:rPr>
                <w:rFonts w:ascii="Consolas" w:hAnsi="Consolas" w:cstheme="minorHAnsi"/>
              </w:rPr>
              <w:t>_</w:t>
            </w:r>
            <w:proofErr w:type="spellStart"/>
            <w:r>
              <w:rPr>
                <w:rFonts w:ascii="Consolas" w:hAnsi="Consolas" w:cstheme="minorHAnsi"/>
              </w:rPr>
              <w:t>calculate_valsize</w:t>
            </w:r>
            <w:proofErr w:type="spellEnd"/>
            <w:r>
              <w:rPr>
                <w:rFonts w:cstheme="minorHAnsi"/>
              </w:rPr>
              <w:t xml:space="preserve"> on them.</w:t>
            </w:r>
          </w:p>
        </w:tc>
        <w:tc>
          <w:tcPr>
            <w:tcW w:w="1979" w:type="dxa"/>
          </w:tcPr>
          <w:p w:rsidR="00771E25" w:rsidRPr="00771E25" w:rsidRDefault="00771E25" w:rsidP="000952DE">
            <w:pPr>
              <w:rPr>
                <w:rFonts w:ascii="Consolas" w:hAnsi="Consolas" w:cstheme="minorHAnsi"/>
              </w:rPr>
            </w:pPr>
            <w:r>
              <w:rPr>
                <w:rFonts w:ascii="Consolas" w:hAnsi="Consolas" w:cstheme="minorHAnsi"/>
              </w:rPr>
              <w:t>"-1000000"</w:t>
            </w:r>
          </w:p>
        </w:tc>
        <w:tc>
          <w:tcPr>
            <w:tcW w:w="3119" w:type="dxa"/>
          </w:tcPr>
          <w:p w:rsidR="00771E25" w:rsidRDefault="00771E25" w:rsidP="000952DE">
            <w:pPr>
              <w:rPr>
                <w:rFonts w:ascii="Consolas" w:hAnsi="Consolas"/>
              </w:rPr>
            </w:pPr>
            <w:r>
              <w:rPr>
                <w:rFonts w:ascii="Consolas" w:hAnsi="Consolas"/>
              </w:rPr>
              <w:t>4</w:t>
            </w:r>
          </w:p>
        </w:tc>
        <w:tc>
          <w:tcPr>
            <w:tcW w:w="2476" w:type="dxa"/>
            <w:vMerge w:val="restart"/>
          </w:tcPr>
          <w:p w:rsidR="00771E25" w:rsidRDefault="00771E25" w:rsidP="008B33E9">
            <w:r>
              <w:t xml:space="preserve">This is an important function, which finds how many bytes will be </w:t>
            </w:r>
            <w:r>
              <w:lastRenderedPageBreak/>
              <w:t>taken up by the initial value of the variable</w:t>
            </w:r>
          </w:p>
        </w:tc>
      </w:tr>
      <w:tr w:rsidR="00771E25" w:rsidTr="0062535D">
        <w:trPr>
          <w:trHeight w:val="95"/>
        </w:trPr>
        <w:tc>
          <w:tcPr>
            <w:tcW w:w="2280" w:type="dxa"/>
            <w:vMerge/>
          </w:tcPr>
          <w:p w:rsidR="00771E25" w:rsidRDefault="00771E25" w:rsidP="000952DE">
            <w:pPr>
              <w:rPr>
                <w:rFonts w:ascii="Consolas" w:hAnsi="Consolas"/>
              </w:rPr>
            </w:pPr>
          </w:p>
        </w:tc>
        <w:tc>
          <w:tcPr>
            <w:tcW w:w="4094" w:type="dxa"/>
            <w:gridSpan w:val="2"/>
            <w:vMerge/>
          </w:tcPr>
          <w:p w:rsidR="00771E25" w:rsidRDefault="00771E25" w:rsidP="000952DE">
            <w:pPr>
              <w:rPr>
                <w:rFonts w:cstheme="minorHAnsi"/>
              </w:rPr>
            </w:pPr>
          </w:p>
        </w:tc>
        <w:tc>
          <w:tcPr>
            <w:tcW w:w="1979" w:type="dxa"/>
          </w:tcPr>
          <w:p w:rsidR="00771E25" w:rsidRPr="00771E25" w:rsidRDefault="00771E25" w:rsidP="000952DE">
            <w:pPr>
              <w:rPr>
                <w:rFonts w:ascii="Consolas" w:hAnsi="Consolas" w:cstheme="minorHAnsi"/>
              </w:rPr>
            </w:pPr>
            <w:r>
              <w:rPr>
                <w:rFonts w:ascii="Consolas" w:hAnsi="Consolas" w:cstheme="minorHAnsi"/>
              </w:rPr>
              <w:t>"-20000"</w:t>
            </w:r>
          </w:p>
        </w:tc>
        <w:tc>
          <w:tcPr>
            <w:tcW w:w="3119" w:type="dxa"/>
          </w:tcPr>
          <w:p w:rsidR="00771E25" w:rsidRDefault="00771E25" w:rsidP="000952DE">
            <w:pPr>
              <w:rPr>
                <w:rFonts w:ascii="Consolas" w:hAnsi="Consolas"/>
              </w:rPr>
            </w:pPr>
            <w:r>
              <w:rPr>
                <w:rFonts w:ascii="Consolas" w:hAnsi="Consolas"/>
              </w:rPr>
              <w:t>2</w:t>
            </w:r>
          </w:p>
        </w:tc>
        <w:tc>
          <w:tcPr>
            <w:tcW w:w="2476" w:type="dxa"/>
            <w:vMerge/>
          </w:tcPr>
          <w:p w:rsidR="00771E25" w:rsidRDefault="00771E25" w:rsidP="008B33E9"/>
        </w:tc>
      </w:tr>
      <w:tr w:rsidR="00771E25" w:rsidTr="0062535D">
        <w:trPr>
          <w:trHeight w:val="95"/>
        </w:trPr>
        <w:tc>
          <w:tcPr>
            <w:tcW w:w="2280" w:type="dxa"/>
            <w:vMerge/>
          </w:tcPr>
          <w:p w:rsidR="00771E25" w:rsidRDefault="00771E25" w:rsidP="000952DE">
            <w:pPr>
              <w:rPr>
                <w:rFonts w:ascii="Consolas" w:hAnsi="Consolas"/>
              </w:rPr>
            </w:pPr>
          </w:p>
        </w:tc>
        <w:tc>
          <w:tcPr>
            <w:tcW w:w="4094" w:type="dxa"/>
            <w:gridSpan w:val="2"/>
            <w:vMerge/>
          </w:tcPr>
          <w:p w:rsidR="00771E25" w:rsidRDefault="00771E25" w:rsidP="000952DE">
            <w:pPr>
              <w:rPr>
                <w:rFonts w:cstheme="minorHAnsi"/>
              </w:rPr>
            </w:pPr>
          </w:p>
        </w:tc>
        <w:tc>
          <w:tcPr>
            <w:tcW w:w="1979" w:type="dxa"/>
          </w:tcPr>
          <w:p w:rsidR="00771E25" w:rsidRPr="00771E25" w:rsidRDefault="00771E25" w:rsidP="000952DE">
            <w:pPr>
              <w:rPr>
                <w:rFonts w:ascii="Consolas" w:hAnsi="Consolas" w:cstheme="minorHAnsi"/>
              </w:rPr>
            </w:pPr>
            <w:r>
              <w:rPr>
                <w:rFonts w:ascii="Consolas" w:hAnsi="Consolas" w:cstheme="minorHAnsi"/>
              </w:rPr>
              <w:t>"-10"</w:t>
            </w:r>
          </w:p>
        </w:tc>
        <w:tc>
          <w:tcPr>
            <w:tcW w:w="3119" w:type="dxa"/>
          </w:tcPr>
          <w:p w:rsidR="00771E25" w:rsidRDefault="00771E25" w:rsidP="000952DE">
            <w:pPr>
              <w:rPr>
                <w:rFonts w:ascii="Consolas" w:hAnsi="Consolas"/>
              </w:rPr>
            </w:pPr>
            <w:r>
              <w:rPr>
                <w:rFonts w:ascii="Consolas" w:hAnsi="Consolas"/>
              </w:rPr>
              <w:t>1</w:t>
            </w:r>
          </w:p>
        </w:tc>
        <w:tc>
          <w:tcPr>
            <w:tcW w:w="2476" w:type="dxa"/>
            <w:vMerge/>
          </w:tcPr>
          <w:p w:rsidR="00771E25" w:rsidRDefault="00771E25" w:rsidP="008B33E9"/>
        </w:tc>
      </w:tr>
      <w:tr w:rsidR="00771E25" w:rsidTr="0062535D">
        <w:trPr>
          <w:trHeight w:val="95"/>
        </w:trPr>
        <w:tc>
          <w:tcPr>
            <w:tcW w:w="2280" w:type="dxa"/>
            <w:vMerge/>
          </w:tcPr>
          <w:p w:rsidR="00771E25" w:rsidRDefault="00771E25" w:rsidP="000952DE">
            <w:pPr>
              <w:rPr>
                <w:rFonts w:ascii="Consolas" w:hAnsi="Consolas"/>
              </w:rPr>
            </w:pPr>
          </w:p>
        </w:tc>
        <w:tc>
          <w:tcPr>
            <w:tcW w:w="4094" w:type="dxa"/>
            <w:gridSpan w:val="2"/>
            <w:vMerge/>
          </w:tcPr>
          <w:p w:rsidR="00771E25" w:rsidRDefault="00771E25" w:rsidP="000952DE">
            <w:pPr>
              <w:rPr>
                <w:rFonts w:cstheme="minorHAnsi"/>
              </w:rPr>
            </w:pPr>
          </w:p>
        </w:tc>
        <w:tc>
          <w:tcPr>
            <w:tcW w:w="1979" w:type="dxa"/>
          </w:tcPr>
          <w:p w:rsidR="00771E25" w:rsidRPr="00771E25" w:rsidRDefault="00771E25" w:rsidP="000952DE">
            <w:pPr>
              <w:rPr>
                <w:rFonts w:ascii="Consolas" w:hAnsi="Consolas" w:cstheme="minorHAnsi"/>
              </w:rPr>
            </w:pPr>
            <w:r>
              <w:rPr>
                <w:rFonts w:ascii="Consolas" w:hAnsi="Consolas" w:cstheme="minorHAnsi"/>
              </w:rPr>
              <w:t>"10"</w:t>
            </w:r>
          </w:p>
        </w:tc>
        <w:tc>
          <w:tcPr>
            <w:tcW w:w="3119" w:type="dxa"/>
          </w:tcPr>
          <w:p w:rsidR="00771E25" w:rsidRDefault="00771E25" w:rsidP="000952DE">
            <w:pPr>
              <w:rPr>
                <w:rFonts w:ascii="Consolas" w:hAnsi="Consolas"/>
              </w:rPr>
            </w:pPr>
            <w:r>
              <w:rPr>
                <w:rFonts w:ascii="Consolas" w:hAnsi="Consolas"/>
              </w:rPr>
              <w:t>1</w:t>
            </w:r>
          </w:p>
        </w:tc>
        <w:tc>
          <w:tcPr>
            <w:tcW w:w="2476" w:type="dxa"/>
            <w:vMerge/>
          </w:tcPr>
          <w:p w:rsidR="00771E25" w:rsidRDefault="00771E25" w:rsidP="008B33E9"/>
        </w:tc>
      </w:tr>
      <w:tr w:rsidR="00771E25" w:rsidTr="0062535D">
        <w:trPr>
          <w:trHeight w:val="95"/>
        </w:trPr>
        <w:tc>
          <w:tcPr>
            <w:tcW w:w="2280" w:type="dxa"/>
            <w:vMerge/>
          </w:tcPr>
          <w:p w:rsidR="00771E25" w:rsidRDefault="00771E25" w:rsidP="000952DE">
            <w:pPr>
              <w:rPr>
                <w:rFonts w:ascii="Consolas" w:hAnsi="Consolas"/>
              </w:rPr>
            </w:pPr>
          </w:p>
        </w:tc>
        <w:tc>
          <w:tcPr>
            <w:tcW w:w="4094" w:type="dxa"/>
            <w:gridSpan w:val="2"/>
            <w:vMerge/>
          </w:tcPr>
          <w:p w:rsidR="00771E25" w:rsidRDefault="00771E25" w:rsidP="000952DE">
            <w:pPr>
              <w:rPr>
                <w:rFonts w:cstheme="minorHAnsi"/>
              </w:rPr>
            </w:pPr>
          </w:p>
        </w:tc>
        <w:tc>
          <w:tcPr>
            <w:tcW w:w="1979" w:type="dxa"/>
          </w:tcPr>
          <w:p w:rsidR="00771E25" w:rsidRPr="00771E25" w:rsidRDefault="00771E25" w:rsidP="000952DE">
            <w:pPr>
              <w:rPr>
                <w:rFonts w:ascii="Consolas" w:hAnsi="Consolas" w:cstheme="minorHAnsi"/>
              </w:rPr>
            </w:pPr>
            <w:r>
              <w:rPr>
                <w:rFonts w:ascii="Consolas" w:hAnsi="Consolas" w:cstheme="minorHAnsi"/>
              </w:rPr>
              <w:t>"256"</w:t>
            </w:r>
          </w:p>
        </w:tc>
        <w:tc>
          <w:tcPr>
            <w:tcW w:w="3119" w:type="dxa"/>
          </w:tcPr>
          <w:p w:rsidR="00771E25" w:rsidRDefault="00771E25" w:rsidP="000952DE">
            <w:pPr>
              <w:rPr>
                <w:rFonts w:ascii="Consolas" w:hAnsi="Consolas"/>
              </w:rPr>
            </w:pPr>
            <w:r>
              <w:rPr>
                <w:rFonts w:ascii="Consolas" w:hAnsi="Consolas"/>
              </w:rPr>
              <w:t>2</w:t>
            </w:r>
          </w:p>
        </w:tc>
        <w:tc>
          <w:tcPr>
            <w:tcW w:w="2476" w:type="dxa"/>
            <w:vMerge/>
          </w:tcPr>
          <w:p w:rsidR="00771E25" w:rsidRDefault="00771E25" w:rsidP="008B33E9"/>
        </w:tc>
      </w:tr>
      <w:tr w:rsidR="00771E25" w:rsidTr="0062535D">
        <w:trPr>
          <w:trHeight w:val="95"/>
        </w:trPr>
        <w:tc>
          <w:tcPr>
            <w:tcW w:w="2280" w:type="dxa"/>
            <w:vMerge/>
          </w:tcPr>
          <w:p w:rsidR="00771E25" w:rsidRDefault="00771E25" w:rsidP="000952DE">
            <w:pPr>
              <w:rPr>
                <w:rFonts w:ascii="Consolas" w:hAnsi="Consolas"/>
              </w:rPr>
            </w:pPr>
          </w:p>
        </w:tc>
        <w:tc>
          <w:tcPr>
            <w:tcW w:w="4094" w:type="dxa"/>
            <w:gridSpan w:val="2"/>
            <w:vMerge/>
          </w:tcPr>
          <w:p w:rsidR="00771E25" w:rsidRDefault="00771E25" w:rsidP="000952DE">
            <w:pPr>
              <w:rPr>
                <w:rFonts w:cstheme="minorHAnsi"/>
              </w:rPr>
            </w:pPr>
          </w:p>
        </w:tc>
        <w:tc>
          <w:tcPr>
            <w:tcW w:w="1979" w:type="dxa"/>
          </w:tcPr>
          <w:p w:rsidR="00771E25" w:rsidRPr="00771E25" w:rsidRDefault="00771E25" w:rsidP="000952DE">
            <w:pPr>
              <w:rPr>
                <w:rFonts w:ascii="Consolas" w:hAnsi="Consolas" w:cstheme="minorHAnsi"/>
              </w:rPr>
            </w:pPr>
            <w:r>
              <w:rPr>
                <w:rFonts w:ascii="Consolas" w:hAnsi="Consolas" w:cstheme="minorHAnsi"/>
              </w:rPr>
              <w:t>"65536"</w:t>
            </w:r>
          </w:p>
        </w:tc>
        <w:tc>
          <w:tcPr>
            <w:tcW w:w="3119" w:type="dxa"/>
          </w:tcPr>
          <w:p w:rsidR="00771E25" w:rsidRDefault="00771E25" w:rsidP="000952DE">
            <w:pPr>
              <w:rPr>
                <w:rFonts w:ascii="Consolas" w:hAnsi="Consolas"/>
              </w:rPr>
            </w:pPr>
            <w:r>
              <w:rPr>
                <w:rFonts w:ascii="Consolas" w:hAnsi="Consolas"/>
              </w:rPr>
              <w:t>4</w:t>
            </w:r>
          </w:p>
        </w:tc>
        <w:tc>
          <w:tcPr>
            <w:tcW w:w="2476" w:type="dxa"/>
            <w:vMerge/>
          </w:tcPr>
          <w:p w:rsidR="00771E25" w:rsidRDefault="00771E25" w:rsidP="008B33E9"/>
        </w:tc>
      </w:tr>
      <w:tr w:rsidR="00771E25" w:rsidTr="0062535D">
        <w:trPr>
          <w:trHeight w:val="95"/>
        </w:trPr>
        <w:tc>
          <w:tcPr>
            <w:tcW w:w="2280" w:type="dxa"/>
            <w:vMerge/>
          </w:tcPr>
          <w:p w:rsidR="00771E25" w:rsidRDefault="00771E25" w:rsidP="000952DE">
            <w:pPr>
              <w:rPr>
                <w:rFonts w:ascii="Consolas" w:hAnsi="Consolas"/>
              </w:rPr>
            </w:pPr>
          </w:p>
        </w:tc>
        <w:tc>
          <w:tcPr>
            <w:tcW w:w="4094" w:type="dxa"/>
            <w:gridSpan w:val="2"/>
            <w:vMerge/>
          </w:tcPr>
          <w:p w:rsidR="00771E25" w:rsidRDefault="00771E25" w:rsidP="000952DE">
            <w:pPr>
              <w:rPr>
                <w:rFonts w:cstheme="minorHAnsi"/>
              </w:rPr>
            </w:pPr>
          </w:p>
        </w:tc>
        <w:tc>
          <w:tcPr>
            <w:tcW w:w="1979" w:type="dxa"/>
          </w:tcPr>
          <w:p w:rsidR="00771E25" w:rsidRPr="00771E25" w:rsidRDefault="00771E25" w:rsidP="000952DE">
            <w:pPr>
              <w:rPr>
                <w:rFonts w:ascii="Consolas" w:hAnsi="Consolas" w:cstheme="minorHAnsi"/>
              </w:rPr>
            </w:pPr>
            <w:r>
              <w:rPr>
                <w:rFonts w:ascii="Consolas" w:hAnsi="Consolas" w:cstheme="minorHAnsi"/>
              </w:rPr>
              <w:t>"3.67"</w:t>
            </w:r>
          </w:p>
        </w:tc>
        <w:tc>
          <w:tcPr>
            <w:tcW w:w="3119" w:type="dxa"/>
          </w:tcPr>
          <w:p w:rsidR="00771E25" w:rsidRDefault="00771E25" w:rsidP="000952DE">
            <w:pPr>
              <w:rPr>
                <w:rFonts w:ascii="Consolas" w:hAnsi="Consolas"/>
              </w:rPr>
            </w:pPr>
            <w:r>
              <w:rPr>
                <w:rFonts w:ascii="Consolas" w:hAnsi="Consolas"/>
              </w:rPr>
              <w:t>4</w:t>
            </w:r>
          </w:p>
        </w:tc>
        <w:tc>
          <w:tcPr>
            <w:tcW w:w="2476" w:type="dxa"/>
            <w:vMerge/>
          </w:tcPr>
          <w:p w:rsidR="00771E25" w:rsidRDefault="00771E25" w:rsidP="008B33E9"/>
        </w:tc>
      </w:tr>
      <w:tr w:rsidR="00771E25" w:rsidTr="004C4F99">
        <w:trPr>
          <w:trHeight w:val="95"/>
        </w:trPr>
        <w:tc>
          <w:tcPr>
            <w:tcW w:w="2280" w:type="dxa"/>
          </w:tcPr>
          <w:p w:rsidR="00771E25" w:rsidRDefault="00771E25" w:rsidP="000952DE">
            <w:pPr>
              <w:rPr>
                <w:rFonts w:ascii="Consolas" w:hAnsi="Consolas"/>
              </w:rPr>
            </w:pPr>
            <w:r>
              <w:rPr>
                <w:rFonts w:ascii="Consolas" w:hAnsi="Consolas"/>
              </w:rPr>
              <w:t>A612 – bytes length and length of bytes agree</w:t>
            </w:r>
          </w:p>
        </w:tc>
        <w:tc>
          <w:tcPr>
            <w:tcW w:w="6073" w:type="dxa"/>
            <w:gridSpan w:val="3"/>
          </w:tcPr>
          <w:p w:rsidR="00771E25" w:rsidRPr="00771E25" w:rsidRDefault="00771E25" w:rsidP="000952DE">
            <w:pPr>
              <w:rPr>
                <w:rFonts w:cstheme="minorHAnsi"/>
              </w:rPr>
            </w:pPr>
            <w:r>
              <w:rPr>
                <w:rFonts w:cstheme="minorHAnsi"/>
              </w:rPr>
              <w:t xml:space="preserve">Create a </w:t>
            </w:r>
            <w:proofErr w:type="spellStart"/>
            <w:r>
              <w:rPr>
                <w:rFonts w:ascii="Consolas" w:hAnsi="Consolas" w:cstheme="minorHAnsi"/>
              </w:rPr>
              <w:t>DataInstruction</w:t>
            </w:r>
            <w:proofErr w:type="spellEnd"/>
            <w:r>
              <w:rPr>
                <w:rFonts w:cstheme="minorHAnsi"/>
              </w:rPr>
              <w:t xml:space="preserve"> object and run </w:t>
            </w:r>
            <w:proofErr w:type="spellStart"/>
            <w:r>
              <w:rPr>
                <w:rFonts w:ascii="Consolas" w:hAnsi="Consolas" w:cstheme="minorHAnsi"/>
              </w:rPr>
              <w:t>get_bytes_length</w:t>
            </w:r>
            <w:proofErr w:type="spellEnd"/>
            <w:r>
              <w:rPr>
                <w:rFonts w:cstheme="minorHAnsi"/>
              </w:rPr>
              <w:t xml:space="preserve"> on it. Then run </w:t>
            </w:r>
            <w:proofErr w:type="spellStart"/>
            <w:r>
              <w:rPr>
                <w:rFonts w:ascii="Consolas" w:hAnsi="Consolas" w:cstheme="minorHAnsi"/>
              </w:rPr>
              <w:t>get_bytes</w:t>
            </w:r>
            <w:proofErr w:type="spellEnd"/>
            <w:r>
              <w:rPr>
                <w:rFonts w:cstheme="minorHAnsi"/>
              </w:rPr>
              <w:t xml:space="preserve"> and check that the length of this value is the same as the function before said.</w:t>
            </w:r>
          </w:p>
        </w:tc>
        <w:tc>
          <w:tcPr>
            <w:tcW w:w="3119" w:type="dxa"/>
          </w:tcPr>
          <w:p w:rsidR="00771E25" w:rsidRDefault="00771E25" w:rsidP="000952DE">
            <w:pPr>
              <w:rPr>
                <w:rFonts w:ascii="Consolas" w:hAnsi="Consolas"/>
              </w:rPr>
            </w:pPr>
          </w:p>
        </w:tc>
        <w:tc>
          <w:tcPr>
            <w:tcW w:w="2476" w:type="dxa"/>
          </w:tcPr>
          <w:p w:rsidR="00771E25" w:rsidRPr="00771E25" w:rsidRDefault="00771E25" w:rsidP="008B33E9">
            <w:pPr>
              <w:rPr>
                <w:rFonts w:cstheme="minorHAnsi"/>
              </w:rPr>
            </w:pPr>
            <w:r>
              <w:t xml:space="preserve">The </w:t>
            </w:r>
            <w:proofErr w:type="spellStart"/>
            <w:r>
              <w:rPr>
                <w:rFonts w:ascii="Consolas" w:hAnsi="Consolas"/>
              </w:rPr>
              <w:t>get_bytes_length</w:t>
            </w:r>
            <w:proofErr w:type="spellEnd"/>
            <w:r>
              <w:rPr>
                <w:rFonts w:cstheme="minorHAnsi"/>
              </w:rPr>
              <w:t xml:space="preserve"> method is important, and used for calculating memory addresses. It must be trustable.</w:t>
            </w:r>
            <w:bookmarkStart w:id="0" w:name="_GoBack"/>
            <w:bookmarkEnd w:id="0"/>
          </w:p>
        </w:tc>
      </w:tr>
    </w:tbl>
    <w:p w:rsidR="00173628" w:rsidRPr="00173628" w:rsidRDefault="00173628" w:rsidP="00173628"/>
    <w:sectPr w:rsidR="00173628" w:rsidRPr="00173628" w:rsidSect="0017362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28"/>
    <w:rsid w:val="000122A1"/>
    <w:rsid w:val="00032F03"/>
    <w:rsid w:val="0007338F"/>
    <w:rsid w:val="000952DE"/>
    <w:rsid w:val="00122E28"/>
    <w:rsid w:val="00173628"/>
    <w:rsid w:val="00213C71"/>
    <w:rsid w:val="00251078"/>
    <w:rsid w:val="002A0543"/>
    <w:rsid w:val="00332CFD"/>
    <w:rsid w:val="003349EF"/>
    <w:rsid w:val="00376D0A"/>
    <w:rsid w:val="003B6983"/>
    <w:rsid w:val="0042723E"/>
    <w:rsid w:val="005771F5"/>
    <w:rsid w:val="00611EA4"/>
    <w:rsid w:val="0062535D"/>
    <w:rsid w:val="00710CAE"/>
    <w:rsid w:val="00754394"/>
    <w:rsid w:val="00771E25"/>
    <w:rsid w:val="007819F8"/>
    <w:rsid w:val="007D0A23"/>
    <w:rsid w:val="00870496"/>
    <w:rsid w:val="008B33E9"/>
    <w:rsid w:val="008C59D3"/>
    <w:rsid w:val="008E14ED"/>
    <w:rsid w:val="009423B4"/>
    <w:rsid w:val="00A273B3"/>
    <w:rsid w:val="00A5678C"/>
    <w:rsid w:val="00A644E2"/>
    <w:rsid w:val="00BA0728"/>
    <w:rsid w:val="00BE3BDD"/>
    <w:rsid w:val="00BF23C9"/>
    <w:rsid w:val="00C02832"/>
    <w:rsid w:val="00C4521C"/>
    <w:rsid w:val="00C724C0"/>
    <w:rsid w:val="00C866C4"/>
    <w:rsid w:val="00CA6B57"/>
    <w:rsid w:val="00CA7010"/>
    <w:rsid w:val="00CC4C13"/>
    <w:rsid w:val="00D34107"/>
    <w:rsid w:val="00D777EF"/>
    <w:rsid w:val="00DD67E6"/>
    <w:rsid w:val="00E23631"/>
    <w:rsid w:val="00E62518"/>
    <w:rsid w:val="00EB6D70"/>
    <w:rsid w:val="00EC393C"/>
    <w:rsid w:val="00F16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0FDE"/>
  <w15:chartTrackingRefBased/>
  <w15:docId w15:val="{861D58AB-6894-4430-8CFE-6C28F7D4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1F5"/>
    <w:rPr>
      <w:rFonts w:asciiTheme="minorHAnsi" w:hAnsiTheme="minorHAnsi"/>
    </w:rPr>
  </w:style>
  <w:style w:type="paragraph" w:styleId="Heading1">
    <w:name w:val="heading 1"/>
    <w:basedOn w:val="Normal"/>
    <w:next w:val="Normal"/>
    <w:link w:val="Heading1Char"/>
    <w:uiPriority w:val="9"/>
    <w:qFormat/>
    <w:rsid w:val="005771F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73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7362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771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771F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5771F5"/>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39"/>
    <w:rsid w:val="00D77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777E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577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12694">
      <w:bodyDiv w:val="1"/>
      <w:marLeft w:val="0"/>
      <w:marRight w:val="0"/>
      <w:marTop w:val="0"/>
      <w:marBottom w:val="0"/>
      <w:divBdr>
        <w:top w:val="none" w:sz="0" w:space="0" w:color="auto"/>
        <w:left w:val="none" w:sz="0" w:space="0" w:color="auto"/>
        <w:bottom w:val="none" w:sz="0" w:space="0" w:color="auto"/>
        <w:right w:val="none" w:sz="0" w:space="0" w:color="auto"/>
      </w:divBdr>
    </w:div>
    <w:div w:id="186701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DB0F3-72BF-498A-9844-DF33ABE6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8</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Jones</dc:creator>
  <cp:keywords/>
  <dc:description/>
  <cp:lastModifiedBy>Stephen Jones</cp:lastModifiedBy>
  <cp:revision>19</cp:revision>
  <dcterms:created xsi:type="dcterms:W3CDTF">2018-01-13T20:29:00Z</dcterms:created>
  <dcterms:modified xsi:type="dcterms:W3CDTF">2018-01-18T12:35:00Z</dcterms:modified>
</cp:coreProperties>
</file>