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D5A5B" w14:textId="02ECD867" w:rsidR="00A078DF" w:rsidRPr="00180EB9" w:rsidRDefault="00180EB9" w:rsidP="00A078DF">
      <w:pPr>
        <w:jc w:val="center"/>
        <w:rPr>
          <w:b/>
          <w:sz w:val="36"/>
          <w:szCs w:val="36"/>
        </w:rPr>
      </w:pPr>
      <w:r w:rsidRPr="00180EB9">
        <w:rPr>
          <w:b/>
          <w:iCs/>
          <w:sz w:val="36"/>
          <w:szCs w:val="36"/>
        </w:rPr>
        <w:t>Friday Podcasts</w:t>
      </w:r>
    </w:p>
    <w:p w14:paraId="78D94C33" w14:textId="71A481AD" w:rsidR="00192A3C" w:rsidRDefault="00192A3C" w:rsidP="00192A3C">
      <w:pPr>
        <w:spacing w:after="120"/>
        <w:rPr>
          <w:b/>
        </w:rPr>
      </w:pPr>
      <w:r>
        <w:rPr>
          <w:color w:val="FF0000"/>
        </w:rPr>
        <w:t xml:space="preserve">Name: </w:t>
      </w:r>
      <w:r w:rsidR="00EF3902">
        <w:rPr>
          <w:color w:val="FF0000"/>
        </w:rPr>
        <w:t>Sanjay Jagadeesh</w:t>
      </w:r>
    </w:p>
    <w:p w14:paraId="349925FB" w14:textId="5E54B412" w:rsidR="00192A3C" w:rsidRDefault="00192A3C" w:rsidP="00192A3C">
      <w:pPr>
        <w:spacing w:after="120"/>
      </w:pPr>
      <w:r w:rsidRPr="0043235E">
        <w:rPr>
          <w:b/>
        </w:rPr>
        <w:t>Episode Title</w:t>
      </w:r>
      <w:r w:rsidR="004454A2" w:rsidRPr="0043235E">
        <w:rPr>
          <w:b/>
        </w:rPr>
        <w:t>:</w:t>
      </w:r>
      <w:r w:rsidR="004454A2">
        <w:t xml:space="preserve"> “</w:t>
      </w:r>
      <w:r w:rsidR="00A65F71">
        <w:t>What Boeing Knew</w:t>
      </w:r>
      <w:r>
        <w:t>”</w:t>
      </w:r>
      <w:r w:rsidR="00A65F71">
        <w:tab/>
        <w:t xml:space="preserve"> </w:t>
      </w:r>
      <w:r>
        <w:tab/>
      </w:r>
      <w:r w:rsidRPr="0043235E">
        <w:rPr>
          <w:b/>
        </w:rPr>
        <w:t>Podcast:</w:t>
      </w:r>
      <w:r>
        <w:t xml:space="preserve"> </w:t>
      </w:r>
      <w:r w:rsidRPr="0043235E">
        <w:rPr>
          <w:i/>
        </w:rPr>
        <w:t>The Daily</w:t>
      </w:r>
      <w:r>
        <w:tab/>
      </w:r>
      <w:r w:rsidR="00A65F71">
        <w:tab/>
      </w:r>
      <w:r w:rsidRPr="0043235E">
        <w:rPr>
          <w:b/>
        </w:rPr>
        <w:t>Date:</w:t>
      </w:r>
      <w:r w:rsidR="00CC4C41">
        <w:t xml:space="preserve"> </w:t>
      </w:r>
      <w:r w:rsidR="00A65F71">
        <w:t>Oct.</w:t>
      </w:r>
      <w:r w:rsidR="00CC4C41">
        <w:t xml:space="preserve"> 31</w:t>
      </w:r>
      <w:r w:rsidR="00A65F71">
        <w:t>, 2019</w:t>
      </w:r>
    </w:p>
    <w:tbl>
      <w:tblPr>
        <w:tblpPr w:leftFromText="180" w:rightFromText="180" w:vertAnchor="text" w:horzAnchor="margin" w:tblpX="-82" w:tblpY="157"/>
        <w:tblW w:w="14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</w:tblBorders>
        <w:tblLook w:val="0000" w:firstRow="0" w:lastRow="0" w:firstColumn="0" w:lastColumn="0" w:noHBand="0" w:noVBand="0"/>
      </w:tblPr>
      <w:tblGrid>
        <w:gridCol w:w="2965"/>
        <w:gridCol w:w="8248"/>
        <w:gridCol w:w="3362"/>
      </w:tblGrid>
      <w:tr w:rsidR="00DF4A38" w14:paraId="7132F05C" w14:textId="0F745F48" w:rsidTr="00F379FA">
        <w:trPr>
          <w:trHeight w:val="4851"/>
        </w:trPr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E63B1C" w14:textId="77777777" w:rsidR="00DF4A38" w:rsidRDefault="00DF4A38" w:rsidP="00592F0B">
            <w:pPr>
              <w:spacing w:after="0" w:line="240" w:lineRule="auto"/>
              <w:rPr>
                <w:rFonts w:cstheme="minorHAnsi"/>
                <w:sz w:val="18"/>
              </w:rPr>
            </w:pPr>
            <w:r w:rsidRPr="00DF4A38">
              <w:rPr>
                <w:rFonts w:cstheme="minorHAnsi"/>
                <w:b/>
                <w:sz w:val="18"/>
              </w:rPr>
              <w:t>Headings</w:t>
            </w:r>
            <w:r>
              <w:rPr>
                <w:rFonts w:cstheme="minorHAnsi"/>
                <w:sz w:val="18"/>
              </w:rPr>
              <w:t xml:space="preserve"> (after)</w:t>
            </w:r>
          </w:p>
          <w:p w14:paraId="0BCCC821" w14:textId="77777777" w:rsidR="00DF4A38" w:rsidRDefault="00DF4A38" w:rsidP="00592F0B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398FB96D" w14:textId="77777777" w:rsidR="007C314D" w:rsidRDefault="007C314D" w:rsidP="00592F0B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1A815801" w14:textId="77777777" w:rsidR="007C314D" w:rsidRDefault="007C314D" w:rsidP="00592F0B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4FE6D07F" w14:textId="77777777" w:rsidR="007C314D" w:rsidRDefault="007C314D" w:rsidP="00592F0B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0615C890" w14:textId="77777777" w:rsidR="007C314D" w:rsidRDefault="007C314D" w:rsidP="00592F0B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225519C3" w14:textId="77777777" w:rsidR="007C314D" w:rsidRDefault="007C314D" w:rsidP="00592F0B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243C3419" w14:textId="77777777" w:rsidR="007C314D" w:rsidRDefault="007C314D" w:rsidP="00592F0B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398E085E" w14:textId="77777777" w:rsidR="00FC62E3" w:rsidRDefault="00FC62E3" w:rsidP="00592F0B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Crashes</w:t>
            </w:r>
          </w:p>
          <w:p w14:paraId="39B88DC5" w14:textId="77777777" w:rsidR="00C40E24" w:rsidRDefault="00C40E24" w:rsidP="00592F0B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0A53B334" w14:textId="77777777" w:rsidR="00FC62E3" w:rsidRPr="00C40E24" w:rsidRDefault="00C40E24" w:rsidP="00592F0B">
            <w:pPr>
              <w:spacing w:after="0" w:line="240" w:lineRule="auto"/>
              <w:rPr>
                <w:rFonts w:cstheme="minorHAnsi"/>
                <w:b/>
                <w:bCs/>
                <w:sz w:val="18"/>
              </w:rPr>
            </w:pPr>
            <w:r w:rsidRPr="00C40E24">
              <w:rPr>
                <w:rFonts w:cstheme="minorHAnsi"/>
                <w:b/>
                <w:bCs/>
                <w:sz w:val="18"/>
              </w:rPr>
              <w:t>MCAS:</w:t>
            </w:r>
          </w:p>
          <w:p w14:paraId="5AD1B218" w14:textId="77777777" w:rsidR="00C40E24" w:rsidRDefault="00C40E24" w:rsidP="00C40E2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Purpose</w:t>
            </w:r>
          </w:p>
          <w:p w14:paraId="6DA8A9D0" w14:textId="4BB3A2AC" w:rsidR="00C40E24" w:rsidRDefault="00C40E24" w:rsidP="00C40E2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Flaw</w:t>
            </w:r>
          </w:p>
          <w:p w14:paraId="23BEA5B6" w14:textId="77777777" w:rsidR="007C314D" w:rsidRPr="007C314D" w:rsidRDefault="007C314D" w:rsidP="007C314D">
            <w:pPr>
              <w:pStyle w:val="ListParagraph"/>
              <w:spacing w:after="0" w:line="240" w:lineRule="auto"/>
              <w:rPr>
                <w:rFonts w:cstheme="minorHAnsi"/>
                <w:sz w:val="18"/>
              </w:rPr>
            </w:pPr>
          </w:p>
          <w:p w14:paraId="3A656802" w14:textId="77777777" w:rsidR="00C40E24" w:rsidRDefault="00C40E24" w:rsidP="00C40E24">
            <w:pPr>
              <w:spacing w:after="0" w:line="240" w:lineRule="auto"/>
              <w:rPr>
                <w:rFonts w:cstheme="minorHAnsi"/>
                <w:b/>
                <w:bCs/>
                <w:sz w:val="18"/>
              </w:rPr>
            </w:pPr>
            <w:r w:rsidRPr="00C40E24">
              <w:rPr>
                <w:rFonts w:cstheme="minorHAnsi"/>
                <w:b/>
                <w:bCs/>
                <w:sz w:val="18"/>
              </w:rPr>
              <w:t>Regulation</w:t>
            </w:r>
          </w:p>
          <w:p w14:paraId="2FBADBF5" w14:textId="77777777" w:rsidR="00C40E24" w:rsidRDefault="00C40E24" w:rsidP="00C40E24">
            <w:pPr>
              <w:spacing w:after="0" w:line="240" w:lineRule="auto"/>
              <w:rPr>
                <w:rFonts w:cstheme="minorHAnsi"/>
                <w:b/>
                <w:bCs/>
                <w:sz w:val="18"/>
              </w:rPr>
            </w:pPr>
          </w:p>
          <w:p w14:paraId="05D1BF88" w14:textId="77777777" w:rsidR="00C40E24" w:rsidRDefault="00C40E24" w:rsidP="00C40E24">
            <w:pPr>
              <w:spacing w:after="0" w:line="240" w:lineRule="auto"/>
              <w:rPr>
                <w:rFonts w:cstheme="minorHAnsi"/>
                <w:b/>
                <w:bCs/>
                <w:sz w:val="18"/>
              </w:rPr>
            </w:pPr>
          </w:p>
          <w:p w14:paraId="49C08316" w14:textId="290F9F87" w:rsidR="00C40E24" w:rsidRDefault="00C40E24" w:rsidP="00C40E24">
            <w:pPr>
              <w:spacing w:after="0" w:line="240" w:lineRule="auto"/>
              <w:rPr>
                <w:rFonts w:cstheme="minorHAnsi"/>
                <w:b/>
                <w:bCs/>
                <w:sz w:val="18"/>
              </w:rPr>
            </w:pPr>
            <w:r>
              <w:rPr>
                <w:rFonts w:cstheme="minorHAnsi"/>
                <w:b/>
                <w:bCs/>
                <w:sz w:val="18"/>
              </w:rPr>
              <w:t>Hearings:</w:t>
            </w:r>
          </w:p>
          <w:p w14:paraId="136839CF" w14:textId="77777777" w:rsidR="005F1F4E" w:rsidRDefault="005F1F4E" w:rsidP="00C40E24">
            <w:pPr>
              <w:spacing w:after="0" w:line="240" w:lineRule="auto"/>
              <w:rPr>
                <w:rFonts w:cstheme="minorHAnsi"/>
                <w:b/>
                <w:bCs/>
                <w:sz w:val="18"/>
              </w:rPr>
            </w:pPr>
          </w:p>
          <w:p w14:paraId="45677B0F" w14:textId="211AAEB4" w:rsidR="00C40E24" w:rsidRDefault="00A70281" w:rsidP="00A7028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Technical pilot</w:t>
            </w:r>
            <w:r w:rsidR="00B70129">
              <w:rPr>
                <w:rFonts w:cstheme="minorHAnsi"/>
                <w:sz w:val="18"/>
              </w:rPr>
              <w:t>’s</w:t>
            </w:r>
            <w:r>
              <w:rPr>
                <w:rFonts w:cstheme="minorHAnsi"/>
                <w:sz w:val="18"/>
              </w:rPr>
              <w:t xml:space="preserve"> findings</w:t>
            </w:r>
          </w:p>
          <w:p w14:paraId="62E4CDDD" w14:textId="77777777" w:rsidR="00B70129" w:rsidRDefault="00B70129" w:rsidP="00B70129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7A2B0673" w14:textId="77777777" w:rsidR="00B70129" w:rsidRDefault="00B70129" w:rsidP="00B70129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1942A9A9" w14:textId="77777777" w:rsidR="00B70129" w:rsidRDefault="00B70129" w:rsidP="00B70129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64FDD229" w14:textId="77777777" w:rsidR="00B70129" w:rsidRDefault="00B70129" w:rsidP="00B70129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24A91CCD" w14:textId="77777777" w:rsidR="00B70129" w:rsidRDefault="00B70129" w:rsidP="00B70129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72A812CF" w14:textId="77777777" w:rsidR="00B70129" w:rsidRDefault="00B70129" w:rsidP="00B70129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098311EA" w14:textId="77777777" w:rsidR="00B70129" w:rsidRDefault="00B70129" w:rsidP="00B70129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586C5DD9" w14:textId="77777777" w:rsidR="007C314D" w:rsidRDefault="007C314D" w:rsidP="00B70129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7129D158" w14:textId="77777777" w:rsidR="00B70129" w:rsidRPr="00B70129" w:rsidRDefault="00B70129" w:rsidP="00B70129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78EB4B94" w14:textId="7D61AD01" w:rsidR="00B70129" w:rsidRDefault="00B70129" w:rsidP="00A7028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Boeing’s Response (Part 1)</w:t>
            </w:r>
          </w:p>
          <w:p w14:paraId="11EBCBD3" w14:textId="77777777" w:rsidR="005F1F4E" w:rsidRDefault="005F1F4E" w:rsidP="005F1F4E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2209D3C3" w14:textId="77777777" w:rsidR="005F1F4E" w:rsidRDefault="005F1F4E" w:rsidP="005F1F4E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1C46402A" w14:textId="77777777" w:rsidR="005F1F4E" w:rsidRDefault="005F1F4E" w:rsidP="005F1F4E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73004A6F" w14:textId="77777777" w:rsidR="005F1F4E" w:rsidRDefault="005F1F4E" w:rsidP="005F1F4E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17B959C8" w14:textId="77777777" w:rsidR="00B70129" w:rsidRDefault="00B70129" w:rsidP="005F1F4E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692BD270" w14:textId="77777777" w:rsidR="00F379FA" w:rsidRDefault="00F379FA" w:rsidP="005F1F4E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7C47E4D1" w14:textId="77777777" w:rsidR="00F379FA" w:rsidRDefault="00F379FA" w:rsidP="005F1F4E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4FC4CCD7" w14:textId="77777777" w:rsidR="00F379FA" w:rsidRDefault="00F379FA" w:rsidP="005F1F4E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4A16FB85" w14:textId="77777777" w:rsidR="00F379FA" w:rsidRDefault="00F379FA" w:rsidP="005F1F4E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2DF45FE9" w14:textId="77777777" w:rsidR="00B70129" w:rsidRPr="005F1F4E" w:rsidRDefault="00B70129" w:rsidP="005F1F4E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0A991A59" w14:textId="4F3F544F" w:rsidR="00A70281" w:rsidRDefault="005F1F4E" w:rsidP="00A7028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Employee</w:t>
            </w:r>
            <w:r w:rsidR="00B70129">
              <w:rPr>
                <w:rFonts w:cstheme="minorHAnsi"/>
                <w:sz w:val="18"/>
              </w:rPr>
              <w:t>s’</w:t>
            </w:r>
            <w:r>
              <w:rPr>
                <w:rFonts w:cstheme="minorHAnsi"/>
                <w:sz w:val="18"/>
              </w:rPr>
              <w:t xml:space="preserve"> concerns</w:t>
            </w:r>
          </w:p>
          <w:p w14:paraId="42447E3C" w14:textId="77777777" w:rsidR="00B70129" w:rsidRPr="00B70129" w:rsidRDefault="00B70129" w:rsidP="00B70129">
            <w:pPr>
              <w:spacing w:after="0" w:line="240" w:lineRule="auto"/>
              <w:ind w:left="360"/>
              <w:rPr>
                <w:rFonts w:cstheme="minorHAnsi"/>
                <w:sz w:val="18"/>
              </w:rPr>
            </w:pPr>
          </w:p>
          <w:p w14:paraId="47F4089B" w14:textId="77777777" w:rsidR="00B70129" w:rsidRDefault="00B70129" w:rsidP="00B70129">
            <w:pPr>
              <w:pStyle w:val="ListParagraph"/>
              <w:spacing w:after="0" w:line="240" w:lineRule="auto"/>
              <w:rPr>
                <w:rFonts w:cstheme="minorHAnsi"/>
                <w:sz w:val="18"/>
              </w:rPr>
            </w:pPr>
          </w:p>
          <w:p w14:paraId="739C647B" w14:textId="77777777" w:rsidR="00B70129" w:rsidRDefault="00B70129" w:rsidP="00B70129">
            <w:pPr>
              <w:pStyle w:val="ListParagraph"/>
              <w:spacing w:after="0" w:line="240" w:lineRule="auto"/>
              <w:rPr>
                <w:rFonts w:cstheme="minorHAnsi"/>
                <w:sz w:val="18"/>
              </w:rPr>
            </w:pPr>
          </w:p>
          <w:p w14:paraId="76BD5985" w14:textId="77777777" w:rsidR="00B70129" w:rsidRDefault="00B70129" w:rsidP="00B70129">
            <w:pPr>
              <w:pStyle w:val="ListParagraph"/>
              <w:spacing w:after="0" w:line="240" w:lineRule="auto"/>
              <w:rPr>
                <w:rFonts w:cstheme="minorHAnsi"/>
                <w:sz w:val="18"/>
              </w:rPr>
            </w:pPr>
          </w:p>
          <w:p w14:paraId="453E3D7A" w14:textId="77777777" w:rsidR="00B70129" w:rsidRDefault="00B70129" w:rsidP="00B70129">
            <w:pPr>
              <w:pStyle w:val="ListParagraph"/>
              <w:spacing w:after="0" w:line="240" w:lineRule="auto"/>
              <w:rPr>
                <w:rFonts w:cstheme="minorHAnsi"/>
                <w:sz w:val="18"/>
              </w:rPr>
            </w:pPr>
          </w:p>
          <w:p w14:paraId="661EEF0B" w14:textId="77777777" w:rsidR="00B70129" w:rsidRDefault="00B70129" w:rsidP="00B70129">
            <w:pPr>
              <w:pStyle w:val="ListParagraph"/>
              <w:spacing w:after="0" w:line="240" w:lineRule="auto"/>
              <w:rPr>
                <w:rFonts w:cstheme="minorHAnsi"/>
                <w:sz w:val="18"/>
              </w:rPr>
            </w:pPr>
          </w:p>
          <w:p w14:paraId="496179AC" w14:textId="77777777" w:rsidR="00B70129" w:rsidRPr="00B70129" w:rsidRDefault="00B70129" w:rsidP="00B70129">
            <w:pPr>
              <w:pStyle w:val="ListParagraph"/>
              <w:spacing w:after="0" w:line="240" w:lineRule="auto"/>
              <w:rPr>
                <w:rFonts w:cstheme="minorHAnsi"/>
                <w:sz w:val="18"/>
              </w:rPr>
            </w:pPr>
          </w:p>
          <w:p w14:paraId="0CC199B8" w14:textId="77777777" w:rsidR="00B70129" w:rsidRDefault="00B70129" w:rsidP="00B70129">
            <w:pPr>
              <w:pStyle w:val="ListParagraph"/>
              <w:spacing w:after="0" w:line="240" w:lineRule="auto"/>
              <w:rPr>
                <w:rFonts w:cstheme="minorHAnsi"/>
                <w:sz w:val="18"/>
              </w:rPr>
            </w:pPr>
          </w:p>
          <w:p w14:paraId="6805A701" w14:textId="77777777" w:rsidR="00B70129" w:rsidRDefault="00B70129" w:rsidP="00B70129">
            <w:pPr>
              <w:pStyle w:val="ListParagraph"/>
              <w:spacing w:after="0" w:line="240" w:lineRule="auto"/>
              <w:rPr>
                <w:rFonts w:cstheme="minorHAnsi"/>
                <w:sz w:val="18"/>
              </w:rPr>
            </w:pPr>
          </w:p>
          <w:p w14:paraId="52D889E7" w14:textId="77777777" w:rsidR="00B70129" w:rsidRDefault="00B70129" w:rsidP="00B70129">
            <w:pPr>
              <w:pStyle w:val="ListParagraph"/>
              <w:spacing w:after="0" w:line="240" w:lineRule="auto"/>
              <w:rPr>
                <w:rFonts w:cstheme="minorHAnsi"/>
                <w:sz w:val="18"/>
              </w:rPr>
            </w:pPr>
          </w:p>
          <w:p w14:paraId="7E0E7ECE" w14:textId="77777777" w:rsidR="00B70129" w:rsidRDefault="00B70129" w:rsidP="00B70129">
            <w:pPr>
              <w:pStyle w:val="ListParagraph"/>
              <w:spacing w:after="0" w:line="240" w:lineRule="auto"/>
              <w:rPr>
                <w:rFonts w:cstheme="minorHAnsi"/>
                <w:sz w:val="18"/>
              </w:rPr>
            </w:pPr>
          </w:p>
          <w:p w14:paraId="2AF82862" w14:textId="77777777" w:rsidR="00B70129" w:rsidRDefault="00B70129" w:rsidP="00B70129">
            <w:pPr>
              <w:pStyle w:val="ListParagraph"/>
              <w:spacing w:after="0" w:line="240" w:lineRule="auto"/>
              <w:rPr>
                <w:rFonts w:cstheme="minorHAnsi"/>
                <w:sz w:val="18"/>
              </w:rPr>
            </w:pPr>
          </w:p>
          <w:p w14:paraId="550A8B44" w14:textId="77777777" w:rsidR="00B70129" w:rsidRDefault="00B70129" w:rsidP="00B70129">
            <w:pPr>
              <w:pStyle w:val="ListParagraph"/>
              <w:spacing w:after="0" w:line="240" w:lineRule="auto"/>
              <w:rPr>
                <w:rFonts w:cstheme="minorHAnsi"/>
                <w:sz w:val="18"/>
              </w:rPr>
            </w:pPr>
          </w:p>
          <w:p w14:paraId="2094CEA9" w14:textId="77777777" w:rsidR="00B70129" w:rsidRDefault="00B70129" w:rsidP="00B70129">
            <w:pPr>
              <w:pStyle w:val="ListParagraph"/>
              <w:spacing w:after="0" w:line="240" w:lineRule="auto"/>
              <w:rPr>
                <w:rFonts w:cstheme="minorHAnsi"/>
                <w:sz w:val="18"/>
              </w:rPr>
            </w:pPr>
          </w:p>
          <w:p w14:paraId="44EA0DD7" w14:textId="77777777" w:rsidR="00B70129" w:rsidRDefault="00B70129" w:rsidP="00B70129">
            <w:pPr>
              <w:pStyle w:val="ListParagraph"/>
              <w:spacing w:after="0" w:line="240" w:lineRule="auto"/>
              <w:rPr>
                <w:rFonts w:cstheme="minorHAnsi"/>
                <w:sz w:val="18"/>
              </w:rPr>
            </w:pPr>
          </w:p>
          <w:p w14:paraId="46175037" w14:textId="77777777" w:rsidR="00B70129" w:rsidRDefault="00B70129" w:rsidP="00B70129">
            <w:pPr>
              <w:pStyle w:val="ListParagraph"/>
              <w:spacing w:after="0" w:line="240" w:lineRule="auto"/>
              <w:rPr>
                <w:rFonts w:cstheme="minorHAnsi"/>
                <w:sz w:val="18"/>
              </w:rPr>
            </w:pPr>
          </w:p>
          <w:p w14:paraId="6D9092F6" w14:textId="77777777" w:rsidR="00B70129" w:rsidRPr="00B70129" w:rsidRDefault="00B70129" w:rsidP="00B70129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6C8239EC" w14:textId="1AFEC596" w:rsidR="00B70129" w:rsidRDefault="00B70129" w:rsidP="00B7012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theme="minorHAnsi"/>
                <w:sz w:val="18"/>
              </w:rPr>
            </w:pPr>
            <w:r w:rsidRPr="00B70129">
              <w:rPr>
                <w:rFonts w:cstheme="minorHAnsi"/>
                <w:sz w:val="18"/>
              </w:rPr>
              <w:t>Boeing’s Response (Part 2)</w:t>
            </w:r>
          </w:p>
          <w:p w14:paraId="1211E4F6" w14:textId="77777777" w:rsidR="00F379FA" w:rsidRDefault="00F379FA" w:rsidP="00F379FA">
            <w:pPr>
              <w:pStyle w:val="ListParagraph"/>
              <w:spacing w:after="0" w:line="240" w:lineRule="auto"/>
              <w:rPr>
                <w:rFonts w:cstheme="minorHAnsi"/>
                <w:sz w:val="18"/>
              </w:rPr>
            </w:pPr>
          </w:p>
          <w:p w14:paraId="5B921CC0" w14:textId="77777777" w:rsidR="00F379FA" w:rsidRDefault="00F379FA" w:rsidP="00F379FA">
            <w:pPr>
              <w:pStyle w:val="ListParagraph"/>
              <w:spacing w:after="0" w:line="240" w:lineRule="auto"/>
              <w:rPr>
                <w:rFonts w:cstheme="minorHAnsi"/>
                <w:sz w:val="18"/>
              </w:rPr>
            </w:pPr>
          </w:p>
          <w:p w14:paraId="522B8FE7" w14:textId="77777777" w:rsidR="00F379FA" w:rsidRDefault="00F379FA" w:rsidP="00F379FA">
            <w:pPr>
              <w:pStyle w:val="ListParagraph"/>
              <w:spacing w:after="0" w:line="240" w:lineRule="auto"/>
              <w:rPr>
                <w:rFonts w:cstheme="minorHAnsi"/>
                <w:sz w:val="18"/>
              </w:rPr>
            </w:pPr>
          </w:p>
          <w:p w14:paraId="652EA244" w14:textId="77777777" w:rsidR="00F379FA" w:rsidRDefault="00F379FA" w:rsidP="00F379FA">
            <w:pPr>
              <w:pStyle w:val="ListParagraph"/>
              <w:spacing w:after="0" w:line="240" w:lineRule="auto"/>
              <w:rPr>
                <w:rFonts w:cstheme="minorHAnsi"/>
                <w:sz w:val="18"/>
              </w:rPr>
            </w:pPr>
          </w:p>
          <w:p w14:paraId="1F9A4779" w14:textId="77777777" w:rsidR="00F379FA" w:rsidRDefault="00F379FA" w:rsidP="00F379FA">
            <w:pPr>
              <w:pStyle w:val="ListParagraph"/>
              <w:spacing w:after="0" w:line="240" w:lineRule="auto"/>
              <w:rPr>
                <w:rFonts w:cstheme="minorHAnsi"/>
                <w:sz w:val="18"/>
              </w:rPr>
            </w:pPr>
          </w:p>
          <w:p w14:paraId="3D8919CD" w14:textId="77777777" w:rsidR="00F379FA" w:rsidRDefault="00F379FA" w:rsidP="00F379FA">
            <w:pPr>
              <w:pStyle w:val="ListParagraph"/>
              <w:spacing w:after="0" w:line="240" w:lineRule="auto"/>
              <w:rPr>
                <w:rFonts w:cstheme="minorHAnsi"/>
                <w:sz w:val="18"/>
              </w:rPr>
            </w:pPr>
          </w:p>
          <w:p w14:paraId="1EAD1104" w14:textId="77777777" w:rsidR="00F379FA" w:rsidRDefault="00F379FA" w:rsidP="00F379FA">
            <w:pPr>
              <w:pStyle w:val="ListParagraph"/>
              <w:spacing w:after="0" w:line="240" w:lineRule="auto"/>
              <w:rPr>
                <w:rFonts w:cstheme="minorHAnsi"/>
                <w:sz w:val="18"/>
              </w:rPr>
            </w:pPr>
          </w:p>
          <w:p w14:paraId="42518EFC" w14:textId="77777777" w:rsidR="00F379FA" w:rsidRPr="007C314D" w:rsidRDefault="00F379FA" w:rsidP="007C314D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17CA8B00" w14:textId="7BEBD462" w:rsidR="00891CE6" w:rsidRDefault="00F379FA" w:rsidP="00891CE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Who is Accountable?</w:t>
            </w:r>
          </w:p>
          <w:p w14:paraId="1616FA68" w14:textId="77777777" w:rsidR="00891CE6" w:rsidRDefault="00891CE6" w:rsidP="00891CE6">
            <w:pPr>
              <w:pStyle w:val="ListParagraph"/>
              <w:spacing w:after="0" w:line="240" w:lineRule="auto"/>
              <w:rPr>
                <w:rFonts w:cstheme="minorHAnsi"/>
                <w:sz w:val="18"/>
              </w:rPr>
            </w:pPr>
          </w:p>
          <w:p w14:paraId="7AF22E9A" w14:textId="77777777" w:rsidR="00891CE6" w:rsidRDefault="00891CE6" w:rsidP="00891CE6">
            <w:pPr>
              <w:pStyle w:val="ListParagraph"/>
              <w:spacing w:after="0" w:line="240" w:lineRule="auto"/>
              <w:rPr>
                <w:rFonts w:cstheme="minorHAnsi"/>
                <w:sz w:val="18"/>
              </w:rPr>
            </w:pPr>
          </w:p>
          <w:p w14:paraId="79C03446" w14:textId="77777777" w:rsidR="00891CE6" w:rsidRDefault="00891CE6" w:rsidP="00891CE6">
            <w:pPr>
              <w:pStyle w:val="ListParagraph"/>
              <w:spacing w:after="0" w:line="240" w:lineRule="auto"/>
              <w:rPr>
                <w:rFonts w:cstheme="minorHAnsi"/>
                <w:sz w:val="18"/>
              </w:rPr>
            </w:pPr>
          </w:p>
          <w:p w14:paraId="37D08976" w14:textId="77777777" w:rsidR="00891CE6" w:rsidRDefault="00891CE6" w:rsidP="00891CE6">
            <w:pPr>
              <w:pStyle w:val="ListParagraph"/>
              <w:spacing w:after="0" w:line="240" w:lineRule="auto"/>
              <w:rPr>
                <w:rFonts w:cstheme="minorHAnsi"/>
                <w:sz w:val="18"/>
              </w:rPr>
            </w:pPr>
          </w:p>
          <w:p w14:paraId="7B169885" w14:textId="77777777" w:rsidR="00891CE6" w:rsidRDefault="00891CE6" w:rsidP="00891CE6">
            <w:pPr>
              <w:pStyle w:val="ListParagraph"/>
              <w:spacing w:after="0" w:line="240" w:lineRule="auto"/>
              <w:rPr>
                <w:rFonts w:cstheme="minorHAnsi"/>
                <w:sz w:val="18"/>
              </w:rPr>
            </w:pPr>
          </w:p>
          <w:p w14:paraId="12A30209" w14:textId="77777777" w:rsidR="00891CE6" w:rsidRDefault="00891CE6" w:rsidP="00891CE6">
            <w:pPr>
              <w:pStyle w:val="ListParagraph"/>
              <w:spacing w:after="0" w:line="240" w:lineRule="auto"/>
              <w:rPr>
                <w:rFonts w:cstheme="minorHAnsi"/>
                <w:sz w:val="18"/>
              </w:rPr>
            </w:pPr>
          </w:p>
          <w:p w14:paraId="2D6E7A73" w14:textId="77777777" w:rsidR="00891CE6" w:rsidRPr="007C314D" w:rsidRDefault="00891CE6" w:rsidP="007C314D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24F2CB60" w14:textId="1B6952D6" w:rsidR="00891CE6" w:rsidRPr="00891CE6" w:rsidRDefault="00891CE6" w:rsidP="00891CE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After the Hearings</w:t>
            </w:r>
          </w:p>
          <w:p w14:paraId="036A55D7" w14:textId="77777777" w:rsidR="00B70129" w:rsidRDefault="00B70129" w:rsidP="00B70129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5404345E" w14:textId="77777777" w:rsidR="00B70129" w:rsidRDefault="00B70129" w:rsidP="00B70129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52C44FF5" w14:textId="77777777" w:rsidR="00B70129" w:rsidRDefault="00B70129" w:rsidP="00B70129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360024BE" w14:textId="77777777" w:rsidR="00B70129" w:rsidRDefault="00B70129" w:rsidP="00B70129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74AEA4C0" w14:textId="77777777" w:rsidR="00B70129" w:rsidRDefault="00B70129" w:rsidP="00B70129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160AE92A" w14:textId="77777777" w:rsidR="00B70129" w:rsidRDefault="00B70129" w:rsidP="00B70129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78645D6E" w14:textId="77777777" w:rsidR="00B70129" w:rsidRDefault="00B70129" w:rsidP="00B70129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546B5340" w14:textId="77777777" w:rsidR="00B70129" w:rsidRDefault="00B70129" w:rsidP="00B70129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392694EA" w14:textId="77777777" w:rsidR="00B70129" w:rsidRDefault="00B70129" w:rsidP="00B70129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5F556733" w14:textId="77777777" w:rsidR="00B70129" w:rsidRDefault="00B70129" w:rsidP="00B70129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5B12E710" w14:textId="037D2E0F" w:rsidR="00B70129" w:rsidRPr="00B70129" w:rsidRDefault="00B70129" w:rsidP="00B70129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25AF2449" w14:textId="77777777" w:rsidR="00C40E24" w:rsidRDefault="00C40E24" w:rsidP="00C40E24">
            <w:pPr>
              <w:spacing w:after="0" w:line="240" w:lineRule="auto"/>
              <w:rPr>
                <w:rFonts w:cstheme="minorHAnsi"/>
                <w:b/>
                <w:bCs/>
                <w:sz w:val="18"/>
              </w:rPr>
            </w:pPr>
          </w:p>
          <w:p w14:paraId="57A2A6EF" w14:textId="63B33943" w:rsidR="00C40E24" w:rsidRPr="00C40E24" w:rsidRDefault="00C40E24" w:rsidP="00C40E24">
            <w:pPr>
              <w:spacing w:after="0" w:line="240" w:lineRule="auto"/>
              <w:rPr>
                <w:rFonts w:cstheme="minorHAnsi"/>
                <w:b/>
                <w:bCs/>
                <w:sz w:val="18"/>
              </w:rPr>
            </w:pPr>
          </w:p>
        </w:tc>
        <w:tc>
          <w:tcPr>
            <w:tcW w:w="82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829C6B" w14:textId="55AF9813" w:rsidR="00DF4A38" w:rsidRPr="00DF4A38" w:rsidRDefault="00DF4A38" w:rsidP="00592F0B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b/>
                <w:sz w:val="18"/>
              </w:rPr>
              <w:lastRenderedPageBreak/>
              <w:t xml:space="preserve">Notes </w:t>
            </w:r>
            <w:r>
              <w:rPr>
                <w:rFonts w:cstheme="minorHAnsi"/>
                <w:sz w:val="18"/>
              </w:rPr>
              <w:t>(during)</w:t>
            </w:r>
          </w:p>
          <w:p w14:paraId="0D5120EA" w14:textId="77777777" w:rsidR="0047212E" w:rsidRDefault="0047212E" w:rsidP="00592F0B">
            <w:pPr>
              <w:spacing w:after="0" w:line="240" w:lineRule="auto"/>
              <w:rPr>
                <w:rFonts w:cstheme="minorHAnsi"/>
                <w:b/>
                <w:bCs/>
                <w:sz w:val="18"/>
              </w:rPr>
            </w:pPr>
          </w:p>
          <w:p w14:paraId="5A7A9D62" w14:textId="44FF32EA" w:rsidR="00DF4A38" w:rsidRDefault="00F74C9D" w:rsidP="00592F0B">
            <w:pPr>
              <w:spacing w:after="0" w:line="240" w:lineRule="auto"/>
              <w:rPr>
                <w:rFonts w:cstheme="minorHAnsi"/>
                <w:b/>
                <w:bCs/>
                <w:sz w:val="18"/>
              </w:rPr>
            </w:pPr>
            <w:r w:rsidRPr="0047212E">
              <w:rPr>
                <w:rFonts w:cstheme="minorHAnsi"/>
                <w:b/>
                <w:bCs/>
                <w:sz w:val="18"/>
              </w:rPr>
              <w:t>Chief Executive of Boeing: “If we knew everything back then that we know now, we would have made a different decision.”</w:t>
            </w:r>
          </w:p>
          <w:p w14:paraId="4C3253A8" w14:textId="77777777" w:rsidR="00844E44" w:rsidRDefault="00844E44" w:rsidP="00592F0B">
            <w:pPr>
              <w:spacing w:after="0" w:line="240" w:lineRule="auto"/>
              <w:rPr>
                <w:rFonts w:cstheme="minorHAnsi"/>
                <w:b/>
                <w:bCs/>
                <w:sz w:val="18"/>
              </w:rPr>
            </w:pPr>
          </w:p>
          <w:p w14:paraId="0C0454D5" w14:textId="68EAC283" w:rsidR="007C314D" w:rsidRPr="007C314D" w:rsidRDefault="007C314D" w:rsidP="00592F0B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He apologizes, promises improvements.</w:t>
            </w:r>
          </w:p>
          <w:p w14:paraId="1912A644" w14:textId="03888DF0" w:rsidR="00F74C9D" w:rsidRDefault="00853F02" w:rsidP="00592F0B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8B9EB88" wp14:editId="45891A3C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26670</wp:posOffset>
                      </wp:positionV>
                      <wp:extent cx="4959350" cy="6350"/>
                      <wp:effectExtent l="0" t="0" r="31750" b="317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5935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4017D2" id="Straight Connector 1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2.1pt" to="388.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79F83BF6" w14:textId="446F670E" w:rsidR="00F74C9D" w:rsidRDefault="00F74C9D" w:rsidP="00592F0B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1</w:t>
            </w:r>
            <w:r w:rsidRPr="00F74C9D">
              <w:rPr>
                <w:rFonts w:cstheme="minorHAnsi"/>
                <w:sz w:val="18"/>
                <w:vertAlign w:val="superscript"/>
              </w:rPr>
              <w:t>st</w:t>
            </w:r>
            <w:r>
              <w:rPr>
                <w:rFonts w:cstheme="minorHAnsi"/>
                <w:sz w:val="18"/>
              </w:rPr>
              <w:t xml:space="preserve"> Crash (October 2018): Could be new automated system on plane.</w:t>
            </w:r>
          </w:p>
          <w:p w14:paraId="7AFBDF8B" w14:textId="77777777" w:rsidR="00F74C9D" w:rsidRDefault="00F74C9D" w:rsidP="00592F0B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2</w:t>
            </w:r>
            <w:r w:rsidRPr="00F74C9D">
              <w:rPr>
                <w:rFonts w:cstheme="minorHAnsi"/>
                <w:sz w:val="18"/>
                <w:vertAlign w:val="superscript"/>
              </w:rPr>
              <w:t>nd</w:t>
            </w:r>
            <w:r>
              <w:rPr>
                <w:rFonts w:cstheme="minorHAnsi"/>
                <w:sz w:val="18"/>
              </w:rPr>
              <w:t xml:space="preserve"> Crash (Less than 5 months later): Crash in Ethiopia. Planes are grounded.</w:t>
            </w:r>
          </w:p>
          <w:p w14:paraId="5E3263A0" w14:textId="77777777" w:rsidR="00F74C9D" w:rsidRDefault="00F74C9D" w:rsidP="00592F0B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08BBA578" w14:textId="77777777" w:rsidR="00F74C9D" w:rsidRDefault="00501E2D" w:rsidP="00592F0B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MCAS system was supposed to help pilots but constantly pushed the nose of the plane downwards</w:t>
            </w:r>
            <w:r w:rsidR="000A62F3">
              <w:rPr>
                <w:rFonts w:cstheme="minorHAnsi"/>
                <w:sz w:val="18"/>
              </w:rPr>
              <w:t xml:space="preserve"> (fatal nose-dives).</w:t>
            </w:r>
          </w:p>
          <w:p w14:paraId="39668FA4" w14:textId="77777777" w:rsidR="001160EA" w:rsidRDefault="001160EA" w:rsidP="00592F0B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7D679849" w14:textId="47B1EA85" w:rsidR="001160EA" w:rsidRDefault="001160EA" w:rsidP="001160EA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Federal Aviation Administration let Boeing determine the safety of the aircraft (Boeing basically regulated itself).</w:t>
            </w:r>
          </w:p>
          <w:p w14:paraId="039695BB" w14:textId="2BDA4B03" w:rsidR="000A62F3" w:rsidRDefault="00853F02" w:rsidP="00592F0B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07C7FA3" wp14:editId="148C8CFD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15240</wp:posOffset>
                      </wp:positionV>
                      <wp:extent cx="4991100" cy="12700"/>
                      <wp:effectExtent l="0" t="0" r="19050" b="2540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9110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6951D8" id="Straight Connector 3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1.2pt" to="392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0B2C8000" w14:textId="69B9A6E1" w:rsidR="001160EA" w:rsidRPr="001160EA" w:rsidRDefault="001160EA" w:rsidP="00592F0B">
            <w:pPr>
              <w:spacing w:after="0" w:line="240" w:lineRule="auto"/>
              <w:rPr>
                <w:rFonts w:cstheme="minorHAnsi"/>
                <w:b/>
                <w:bCs/>
                <w:i/>
                <w:iCs/>
                <w:sz w:val="18"/>
                <w:u w:val="single"/>
              </w:rPr>
            </w:pPr>
            <w:r w:rsidRPr="001160EA">
              <w:rPr>
                <w:rFonts w:cstheme="minorHAnsi"/>
                <w:b/>
                <w:bCs/>
                <w:i/>
                <w:iCs/>
                <w:sz w:val="18"/>
                <w:u w:val="single"/>
              </w:rPr>
              <w:t>Hearing</w:t>
            </w:r>
            <w:r w:rsidR="00115F97">
              <w:rPr>
                <w:rFonts w:cstheme="minorHAnsi"/>
                <w:b/>
                <w:bCs/>
                <w:i/>
                <w:iCs/>
                <w:sz w:val="18"/>
                <w:u w:val="single"/>
              </w:rPr>
              <w:t>s</w:t>
            </w:r>
            <w:r w:rsidRPr="001160EA">
              <w:rPr>
                <w:rFonts w:cstheme="minorHAnsi"/>
                <w:b/>
                <w:bCs/>
                <w:i/>
                <w:iCs/>
                <w:sz w:val="18"/>
                <w:u w:val="single"/>
              </w:rPr>
              <w:t>:</w:t>
            </w:r>
          </w:p>
          <w:p w14:paraId="07DECB40" w14:textId="66570362" w:rsidR="00B76032" w:rsidRDefault="00B76032" w:rsidP="00592F0B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 xml:space="preserve">Mark Forkner, who was then Boeing’s chief technical pilot for the Max, talked </w:t>
            </w:r>
            <w:r w:rsidR="00F81E8A">
              <w:rPr>
                <w:rFonts w:cstheme="minorHAnsi"/>
                <w:sz w:val="18"/>
              </w:rPr>
              <w:t>with Mr. Gustavsson</w:t>
            </w:r>
            <w:r w:rsidR="004C12ED">
              <w:rPr>
                <w:rFonts w:cstheme="minorHAnsi"/>
                <w:sz w:val="18"/>
              </w:rPr>
              <w:t xml:space="preserve">, Boeing’s 737 chief technical pilot, </w:t>
            </w:r>
            <w:r>
              <w:rPr>
                <w:rFonts w:cstheme="minorHAnsi"/>
                <w:sz w:val="18"/>
              </w:rPr>
              <w:t>about how the MCAS system was giving him trouble in the simulator in November 2016 (long before the crashes).</w:t>
            </w:r>
          </w:p>
          <w:p w14:paraId="5E46AA8B" w14:textId="77777777" w:rsidR="00B76032" w:rsidRDefault="00B76032" w:rsidP="00592F0B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4798BC78" w14:textId="77777777" w:rsidR="00B76032" w:rsidRDefault="00B76032" w:rsidP="00592F0B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Forkner had asked the F.A.A to take MCAS out of the pilots’ manual, describing it as a system that would almost never activate during a normal flight (he played down its risks).</w:t>
            </w:r>
          </w:p>
          <w:p w14:paraId="4633762B" w14:textId="4A305AAF" w:rsidR="00B76032" w:rsidRDefault="00F379FA" w:rsidP="00592F0B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~~~~~~~~~~~~~~~~~~~~~~~~~~~~~~~~~~~~~~~~~~~~~~~~~~~~~~~~~~~~~~~~~~~~~~~~~~~~~~~~~~~~~~~~</w:t>
            </w:r>
          </w:p>
          <w:p w14:paraId="7444D4C4" w14:textId="7DE14C4B" w:rsidR="00B76032" w:rsidRDefault="00A05211" w:rsidP="00592F0B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 xml:space="preserve">Dennis </w:t>
            </w:r>
            <w:r w:rsidR="00B76032">
              <w:rPr>
                <w:rFonts w:cstheme="minorHAnsi"/>
                <w:sz w:val="18"/>
              </w:rPr>
              <w:t>Muilenburg (Boeing’s CEO) says that he became aware of the simulation problems before the second crash but did not dig into the details until recently.</w:t>
            </w:r>
          </w:p>
          <w:p w14:paraId="29DE56E3" w14:textId="77777777" w:rsidR="001160EA" w:rsidRDefault="00B76032" w:rsidP="00592F0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cstheme="minorHAnsi"/>
                <w:sz w:val="18"/>
              </w:rPr>
            </w:pPr>
            <w:r w:rsidRPr="001104FE">
              <w:rPr>
                <w:rFonts w:cstheme="minorHAnsi"/>
                <w:sz w:val="18"/>
              </w:rPr>
              <w:t>Ted Cruz (senator) believes that Muilenburg should have been more involved as he is the CEO.</w:t>
            </w:r>
          </w:p>
          <w:p w14:paraId="691FB832" w14:textId="180C45CC" w:rsidR="00B76032" w:rsidRPr="001160EA" w:rsidRDefault="00B76032" w:rsidP="00592F0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cstheme="minorHAnsi"/>
                <w:sz w:val="18"/>
              </w:rPr>
            </w:pPr>
            <w:r w:rsidRPr="001160EA">
              <w:rPr>
                <w:rFonts w:cstheme="minorHAnsi"/>
                <w:sz w:val="18"/>
              </w:rPr>
              <w:t>Senators ask why the planes weren’t grounded sooner.</w:t>
            </w:r>
          </w:p>
          <w:p w14:paraId="35964D23" w14:textId="77777777" w:rsidR="00B76032" w:rsidRDefault="00B76032" w:rsidP="00592F0B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205D6E93" w14:textId="7441C39C" w:rsidR="00B76032" w:rsidRDefault="00B76032" w:rsidP="00592F0B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 xml:space="preserve">Muilenburg </w:t>
            </w:r>
            <w:r w:rsidR="00B76242">
              <w:rPr>
                <w:rFonts w:cstheme="minorHAnsi"/>
                <w:sz w:val="18"/>
              </w:rPr>
              <w:t xml:space="preserve">says </w:t>
            </w:r>
            <w:r>
              <w:rPr>
                <w:rFonts w:cstheme="minorHAnsi"/>
                <w:sz w:val="18"/>
              </w:rPr>
              <w:t>that if they could go back, they would have made a different decision (if they had the information then that they did now, they would have grounded the planes after the 1</w:t>
            </w:r>
            <w:r w:rsidRPr="00B76032">
              <w:rPr>
                <w:rFonts w:cstheme="minorHAnsi"/>
                <w:sz w:val="18"/>
                <w:vertAlign w:val="superscript"/>
              </w:rPr>
              <w:t>st</w:t>
            </w:r>
            <w:r>
              <w:rPr>
                <w:rFonts w:cstheme="minorHAnsi"/>
                <w:sz w:val="18"/>
              </w:rPr>
              <w:t xml:space="preserve"> crash).</w:t>
            </w:r>
          </w:p>
          <w:p w14:paraId="7A975F3F" w14:textId="77777777" w:rsidR="00B76032" w:rsidRPr="001104FE" w:rsidRDefault="00B76032" w:rsidP="001104F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  <w:sz w:val="18"/>
              </w:rPr>
            </w:pPr>
            <w:r w:rsidRPr="001104FE">
              <w:rPr>
                <w:rFonts w:cstheme="minorHAnsi"/>
                <w:sz w:val="18"/>
              </w:rPr>
              <w:t>Lawmakers say that Boeing did have some of this information and that they could have acted sooner.</w:t>
            </w:r>
          </w:p>
          <w:p w14:paraId="2B27BA73" w14:textId="77777777" w:rsidR="00FA3CE1" w:rsidRDefault="00FA3CE1" w:rsidP="00592F0B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45907BEC" w14:textId="60545A2B" w:rsidR="00FA3CE1" w:rsidRDefault="00B76242" w:rsidP="00592F0B">
            <w:pPr>
              <w:spacing w:after="0" w:line="240" w:lineRule="auto"/>
              <w:rPr>
                <w:rFonts w:cstheme="minorHAnsi"/>
                <w:sz w:val="18"/>
              </w:rPr>
            </w:pPr>
            <w:r w:rsidRPr="00B76242">
              <w:rPr>
                <w:rFonts w:cstheme="minorHAnsi"/>
                <w:i/>
                <w:iCs/>
                <w:sz w:val="18"/>
                <w:u w:val="single"/>
              </w:rPr>
              <w:t>Overall Idea:</w:t>
            </w:r>
            <w:r>
              <w:rPr>
                <w:rFonts w:cstheme="minorHAnsi"/>
                <w:sz w:val="18"/>
              </w:rPr>
              <w:t xml:space="preserve"> </w:t>
            </w:r>
            <w:r w:rsidR="00FA3CE1">
              <w:rPr>
                <w:rFonts w:cstheme="minorHAnsi"/>
                <w:sz w:val="18"/>
              </w:rPr>
              <w:t>CEO knew something before the second crash but did not act (Boeing should have acted sooner to prevent the second crash).</w:t>
            </w:r>
          </w:p>
          <w:p w14:paraId="30361C6A" w14:textId="68D6F8D9" w:rsidR="00FA3CE1" w:rsidRDefault="00F379FA" w:rsidP="00592F0B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~~~~~~~~~~~~~~~~~~~~~~~~~~~~~~~~~~~~~~~~~~~~~~~~~~~~~~~~~~~~~~~~~~~~~~~~~~~~~~~~~~~~~~~~~</w:t>
            </w:r>
          </w:p>
          <w:p w14:paraId="522C2070" w14:textId="77777777" w:rsidR="00FA3CE1" w:rsidRDefault="00FA3CE1" w:rsidP="00592F0B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In 2015 (2 years before the Max was cleared to fly), a Boeing employee raised concerns that the MCAS system could trigger based on just one sensor (vulnerable to a single A.O.A sensor failure).</w:t>
            </w:r>
          </w:p>
          <w:p w14:paraId="51C33766" w14:textId="77777777" w:rsidR="00FA3CE1" w:rsidRDefault="00FA3CE1" w:rsidP="00592F0B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4D6CB991" w14:textId="77777777" w:rsidR="00FA3CE1" w:rsidRDefault="00FA3CE1" w:rsidP="00592F0B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In 2018 (after the Max was cleared to fly but before the 1</w:t>
            </w:r>
            <w:r w:rsidRPr="00FA3CE1">
              <w:rPr>
                <w:rFonts w:cstheme="minorHAnsi"/>
                <w:sz w:val="18"/>
                <w:vertAlign w:val="superscript"/>
              </w:rPr>
              <w:t>st</w:t>
            </w:r>
            <w:r>
              <w:rPr>
                <w:rFonts w:cstheme="minorHAnsi"/>
                <w:sz w:val="18"/>
              </w:rPr>
              <w:t xml:space="preserve"> crash), Boeing employees determined that if the pilots took more than 10 seconds to intervene after the MCAS malfunction, the result could be deadly.</w:t>
            </w:r>
          </w:p>
          <w:p w14:paraId="558AAA4B" w14:textId="77777777" w:rsidR="001104FE" w:rsidRDefault="00FA3CE1" w:rsidP="00592F0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  <w:sz w:val="18"/>
              </w:rPr>
            </w:pPr>
            <w:r w:rsidRPr="001104FE">
              <w:rPr>
                <w:rFonts w:cstheme="minorHAnsi"/>
                <w:sz w:val="18"/>
              </w:rPr>
              <w:lastRenderedPageBreak/>
              <w:t>There were so many warnings when the MCAS malfunctioned that the pilots were overwhelmed.</w:t>
            </w:r>
          </w:p>
          <w:p w14:paraId="2711967F" w14:textId="363CCCD4" w:rsidR="00FA3CE1" w:rsidRPr="001104FE" w:rsidRDefault="00FA3CE1" w:rsidP="00592F0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  <w:sz w:val="18"/>
              </w:rPr>
            </w:pPr>
            <w:r w:rsidRPr="001104FE">
              <w:rPr>
                <w:rFonts w:cstheme="minorHAnsi"/>
                <w:sz w:val="18"/>
              </w:rPr>
              <w:t>Pilots were fighting against the nose-down movement before the fatal nose-dive.</w:t>
            </w:r>
          </w:p>
          <w:p w14:paraId="3F6FBCE5" w14:textId="77777777" w:rsidR="00FA3CE1" w:rsidRDefault="00FA3CE1" w:rsidP="00592F0B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272C5971" w14:textId="5F4D5D2A" w:rsidR="00FA3CE1" w:rsidRDefault="00FA3CE1" w:rsidP="00592F0B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In June 2018, a Boeing employee said to the general manager of the 737 program that the workforce was exhausted.</w:t>
            </w:r>
            <w:r w:rsidR="00C53412">
              <w:rPr>
                <w:rFonts w:cstheme="minorHAnsi"/>
                <w:sz w:val="18"/>
              </w:rPr>
              <w:t xml:space="preserve"> His email went straight to Muilenberg.</w:t>
            </w:r>
          </w:p>
          <w:p w14:paraId="1955D146" w14:textId="77777777" w:rsidR="00FA3CE1" w:rsidRDefault="00C53412" w:rsidP="00FA3CE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High pace for extended periods of time causes fatigue, which leads to mistakes.</w:t>
            </w:r>
          </w:p>
          <w:p w14:paraId="1C6B8C72" w14:textId="77777777" w:rsidR="00C53412" w:rsidRDefault="00C53412" w:rsidP="00C5341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Schedule pressure, combined with fatigue, creates a culture where employees circumvent established processes, either deliberately or unconsciously.</w:t>
            </w:r>
          </w:p>
          <w:p w14:paraId="2806CDB7" w14:textId="77777777" w:rsidR="00F379FA" w:rsidRDefault="00F379FA" w:rsidP="00F379FA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~~~~~~~~~~~~~~~~~~~~~~~~~~~~~~~~~~~~~~~~~~~~~~~~~~~~~~~~~~~~~~~~~~~~~~~~~~~~~~~~~~~~~~~~</w:t>
            </w:r>
          </w:p>
          <w:p w14:paraId="4DDF356F" w14:textId="44217FF7" w:rsidR="00C53412" w:rsidRDefault="00C53412" w:rsidP="00C53412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Muilenb</w:t>
            </w:r>
            <w:r w:rsidR="000663DF">
              <w:rPr>
                <w:rFonts w:cstheme="minorHAnsi"/>
                <w:sz w:val="18"/>
              </w:rPr>
              <w:t>u</w:t>
            </w:r>
            <w:r>
              <w:rPr>
                <w:rFonts w:cstheme="minorHAnsi"/>
                <w:sz w:val="18"/>
              </w:rPr>
              <w:t>rg says that he had follow-up sessions with the employee but that they did not slow down production (stayed</w:t>
            </w:r>
            <w:r w:rsidR="00115F97">
              <w:rPr>
                <w:rFonts w:cstheme="minorHAnsi"/>
                <w:sz w:val="18"/>
              </w:rPr>
              <w:t xml:space="preserve"> at</w:t>
            </w:r>
            <w:r>
              <w:rPr>
                <w:rFonts w:cstheme="minorHAnsi"/>
                <w:sz w:val="18"/>
              </w:rPr>
              <w:t xml:space="preserve"> 52 planes </w:t>
            </w:r>
            <w:r w:rsidR="00115F97">
              <w:rPr>
                <w:rFonts w:cstheme="minorHAnsi"/>
                <w:sz w:val="18"/>
              </w:rPr>
              <w:t>per</w:t>
            </w:r>
            <w:r>
              <w:rPr>
                <w:rFonts w:cstheme="minorHAnsi"/>
                <w:sz w:val="18"/>
              </w:rPr>
              <w:t xml:space="preserve"> month).</w:t>
            </w:r>
          </w:p>
          <w:p w14:paraId="5CCEB160" w14:textId="75C034E2" w:rsidR="00C53412" w:rsidRDefault="00C53412" w:rsidP="00C5341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Said that it would have compromised safety to slow down production suddenly</w:t>
            </w:r>
            <w:r w:rsidR="00115F97">
              <w:rPr>
                <w:rFonts w:cstheme="minorHAnsi"/>
                <w:sz w:val="18"/>
              </w:rPr>
              <w:t xml:space="preserve"> but did not explain how.</w:t>
            </w:r>
          </w:p>
          <w:p w14:paraId="6BF4F450" w14:textId="77777777" w:rsidR="00F379FA" w:rsidRDefault="00F379FA" w:rsidP="00F379FA">
            <w:pPr>
              <w:pStyle w:val="ListParagraph"/>
              <w:spacing w:after="0" w:line="240" w:lineRule="auto"/>
              <w:rPr>
                <w:rFonts w:cstheme="minorHAnsi"/>
                <w:sz w:val="18"/>
              </w:rPr>
            </w:pPr>
          </w:p>
          <w:p w14:paraId="1636A18F" w14:textId="77777777" w:rsidR="00C53412" w:rsidRDefault="00C53412" w:rsidP="00C53412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These issues may have not been taken seriously at the time (viewed as part of the process) but in retrospect, they can look much more significant.</w:t>
            </w:r>
          </w:p>
          <w:p w14:paraId="638C7825" w14:textId="1B4A7923" w:rsidR="00C53412" w:rsidRDefault="00C53412" w:rsidP="00C5341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 xml:space="preserve">Boeing’s job is to produce safe airplanes. Lawmakers, investigators, and family members of the </w:t>
            </w:r>
            <w:r w:rsidR="000663DF">
              <w:rPr>
                <w:rFonts w:cstheme="minorHAnsi"/>
                <w:sz w:val="18"/>
              </w:rPr>
              <w:t>victims are</w:t>
            </w:r>
            <w:r>
              <w:rPr>
                <w:rFonts w:cstheme="minorHAnsi"/>
                <w:sz w:val="18"/>
              </w:rPr>
              <w:t xml:space="preserve"> going to ask why the company didn’t do more.</w:t>
            </w:r>
          </w:p>
          <w:p w14:paraId="014BF6A3" w14:textId="77777777" w:rsidR="000663DF" w:rsidRDefault="000663DF" w:rsidP="000663DF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55441C0C" w14:textId="77777777" w:rsidR="000663DF" w:rsidRDefault="000663DF" w:rsidP="000663DF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Boeing’s CEO says overall that Boeing did what they could at the time with what they knew but that they couldn’t have prevented the 2 crashes.</w:t>
            </w:r>
          </w:p>
          <w:p w14:paraId="3C6CF1F9" w14:textId="77777777" w:rsidR="000663DF" w:rsidRDefault="000663DF" w:rsidP="000663DF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346A4F7B" w14:textId="0DD746A0" w:rsidR="000663DF" w:rsidRDefault="000663DF" w:rsidP="000663DF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 xml:space="preserve">Lawmakers feel that Boeing did not do all that it could do (matter of accountability). They wanted more than </w:t>
            </w:r>
            <w:r w:rsidR="00115F97">
              <w:rPr>
                <w:rFonts w:cstheme="minorHAnsi"/>
                <w:sz w:val="18"/>
              </w:rPr>
              <w:t>one</w:t>
            </w:r>
            <w:r>
              <w:rPr>
                <w:rFonts w:cstheme="minorHAnsi"/>
                <w:sz w:val="18"/>
              </w:rPr>
              <w:t xml:space="preserve"> person to be held accountable.</w:t>
            </w:r>
          </w:p>
          <w:p w14:paraId="05555B2F" w14:textId="3158AF2E" w:rsidR="000663DF" w:rsidRPr="001B35C1" w:rsidRDefault="001B35C1" w:rsidP="000663D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i/>
                <w:iCs/>
                <w:sz w:val="18"/>
                <w:u w:val="single"/>
              </w:rPr>
            </w:pPr>
            <w:r w:rsidRPr="001B35C1">
              <w:rPr>
                <w:rFonts w:cstheme="minorHAnsi"/>
                <w:i/>
                <w:iCs/>
                <w:sz w:val="18"/>
                <w:u w:val="single"/>
              </w:rPr>
              <w:t>They ask</w:t>
            </w:r>
            <w:r w:rsidR="000663DF" w:rsidRPr="001B35C1">
              <w:rPr>
                <w:rFonts w:cstheme="minorHAnsi"/>
                <w:i/>
                <w:iCs/>
                <w:sz w:val="18"/>
                <w:u w:val="single"/>
              </w:rPr>
              <w:t xml:space="preserve"> Muilenburg what “accountability” meant</w:t>
            </w:r>
            <w:r w:rsidR="00115F97" w:rsidRPr="001B35C1">
              <w:rPr>
                <w:rFonts w:cstheme="minorHAnsi"/>
                <w:i/>
                <w:iCs/>
                <w:sz w:val="18"/>
                <w:u w:val="single"/>
              </w:rPr>
              <w:t xml:space="preserve"> for the company</w:t>
            </w:r>
            <w:r w:rsidR="000663DF" w:rsidRPr="001B35C1">
              <w:rPr>
                <w:rFonts w:cstheme="minorHAnsi"/>
                <w:i/>
                <w:iCs/>
                <w:sz w:val="18"/>
                <w:u w:val="single"/>
              </w:rPr>
              <w:t>.</w:t>
            </w:r>
          </w:p>
          <w:p w14:paraId="1E17EE89" w14:textId="77777777" w:rsidR="000663DF" w:rsidRDefault="000663DF" w:rsidP="000663DF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0DA26EB5" w14:textId="39D15741" w:rsidR="000663DF" w:rsidRDefault="000663DF" w:rsidP="000663DF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No pay cuts (</w:t>
            </w:r>
            <w:r w:rsidR="00A85A0D">
              <w:rPr>
                <w:rFonts w:cstheme="minorHAnsi"/>
                <w:sz w:val="18"/>
              </w:rPr>
              <w:t>board decides their pay</w:t>
            </w:r>
            <w:r>
              <w:rPr>
                <w:rFonts w:cstheme="minorHAnsi"/>
                <w:sz w:val="18"/>
              </w:rPr>
              <w:t>)</w:t>
            </w:r>
          </w:p>
          <w:p w14:paraId="0B5A8A61" w14:textId="49EA39E3" w:rsidR="000663DF" w:rsidRDefault="000663DF" w:rsidP="000663DF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No bonuses</w:t>
            </w:r>
            <w:r w:rsidR="00A85A0D">
              <w:rPr>
                <w:rFonts w:cstheme="minorHAnsi"/>
                <w:sz w:val="18"/>
              </w:rPr>
              <w:t xml:space="preserve"> for anyone</w:t>
            </w:r>
          </w:p>
          <w:p w14:paraId="3CB0F551" w14:textId="5E41771F" w:rsidR="000663DF" w:rsidRDefault="00A85A0D" w:rsidP="000663DF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Muilenburg</w:t>
            </w:r>
            <w:r w:rsidR="000663DF">
              <w:rPr>
                <w:rFonts w:cstheme="minorHAnsi"/>
                <w:sz w:val="18"/>
              </w:rPr>
              <w:t xml:space="preserve"> will not step down (he says that he will take responsibility and see that changes are done).</w:t>
            </w:r>
          </w:p>
          <w:p w14:paraId="3C514D7E" w14:textId="71DDE476" w:rsidR="000B2D9A" w:rsidRDefault="00A85A0D" w:rsidP="000663DF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~~~~~~~~~~~~~~~~~~~~~~~~~~~~~~~~~~~~~~~~~~~~~~~~~~~~~~~~~~~~~~~~~~~~~~~~~~~~~~~~~~~~~~~~~</w:t>
            </w:r>
          </w:p>
          <w:p w14:paraId="36AA0DC4" w14:textId="699B29E4" w:rsidR="00A85A0D" w:rsidRDefault="000B2D9A" w:rsidP="000663DF">
            <w:pPr>
              <w:spacing w:after="0" w:line="240" w:lineRule="auto"/>
              <w:rPr>
                <w:rFonts w:cstheme="minorHAnsi"/>
                <w:b/>
                <w:bCs/>
                <w:i/>
                <w:iCs/>
                <w:sz w:val="18"/>
                <w:u w:val="single"/>
              </w:rPr>
            </w:pPr>
            <w:r w:rsidRPr="00A85A0D">
              <w:rPr>
                <w:rFonts w:cstheme="minorHAnsi"/>
                <w:b/>
                <w:bCs/>
                <w:i/>
                <w:iCs/>
                <w:sz w:val="18"/>
                <w:u w:val="single"/>
              </w:rPr>
              <w:t xml:space="preserve">After the </w:t>
            </w:r>
            <w:r w:rsidR="00891CE6">
              <w:rPr>
                <w:rFonts w:cstheme="minorHAnsi"/>
                <w:b/>
                <w:bCs/>
                <w:i/>
                <w:iCs/>
                <w:sz w:val="18"/>
                <w:u w:val="single"/>
              </w:rPr>
              <w:t>H</w:t>
            </w:r>
            <w:r w:rsidRPr="00A85A0D">
              <w:rPr>
                <w:rFonts w:cstheme="minorHAnsi"/>
                <w:b/>
                <w:bCs/>
                <w:i/>
                <w:iCs/>
                <w:sz w:val="18"/>
                <w:u w:val="single"/>
              </w:rPr>
              <w:t>earing</w:t>
            </w:r>
            <w:r w:rsidR="00891CE6">
              <w:rPr>
                <w:rFonts w:cstheme="minorHAnsi"/>
                <w:b/>
                <w:bCs/>
                <w:i/>
                <w:iCs/>
                <w:sz w:val="18"/>
                <w:u w:val="single"/>
              </w:rPr>
              <w:t>s</w:t>
            </w:r>
          </w:p>
          <w:p w14:paraId="538CAF11" w14:textId="342CD311" w:rsidR="000B2D9A" w:rsidRDefault="000B2D9A" w:rsidP="000663DF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Nadia Milleron</w:t>
            </w:r>
            <w:r w:rsidR="00743F75">
              <w:rPr>
                <w:rFonts w:cstheme="minorHAnsi"/>
                <w:sz w:val="18"/>
              </w:rPr>
              <w:t xml:space="preserve">, mother of one of the victims, describes her </w:t>
            </w:r>
            <w:r w:rsidR="007D4EC7">
              <w:rPr>
                <w:rFonts w:cstheme="minorHAnsi"/>
                <w:sz w:val="18"/>
              </w:rPr>
              <w:t>dissatisfaction towards Boeing’s actions.</w:t>
            </w:r>
          </w:p>
          <w:p w14:paraId="6FC49758" w14:textId="63EEF6F0" w:rsidR="007D4EC7" w:rsidRDefault="007D4EC7" w:rsidP="007D4EC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She is horrified that Muilenburg is getting $15 million</w:t>
            </w:r>
            <w:r w:rsidR="00502DD2">
              <w:rPr>
                <w:rFonts w:cstheme="minorHAnsi"/>
                <w:sz w:val="18"/>
              </w:rPr>
              <w:t xml:space="preserve"> as a reward after the crashes.</w:t>
            </w:r>
          </w:p>
          <w:p w14:paraId="1817DB21" w14:textId="77777777" w:rsidR="00502DD2" w:rsidRDefault="00502DD2" w:rsidP="007D4EC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She is shocked by the new revelations of complaints sent by Boeing’s employees about the MCAS system that were ignored.</w:t>
            </w:r>
          </w:p>
          <w:p w14:paraId="546A3991" w14:textId="62E74618" w:rsidR="0038172B" w:rsidRDefault="0038172B" w:rsidP="007D4EC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 xml:space="preserve">She goes to Muilenburg and tell him to leave </w:t>
            </w:r>
            <w:r w:rsidR="00280BBD">
              <w:rPr>
                <w:rFonts w:cstheme="minorHAnsi"/>
                <w:sz w:val="18"/>
              </w:rPr>
              <w:t>(</w:t>
            </w:r>
            <w:r>
              <w:rPr>
                <w:rFonts w:cstheme="minorHAnsi"/>
                <w:sz w:val="18"/>
              </w:rPr>
              <w:t>he isn’t the</w:t>
            </w:r>
            <w:r w:rsidR="00280BBD">
              <w:rPr>
                <w:rFonts w:cstheme="minorHAnsi"/>
                <w:sz w:val="18"/>
              </w:rPr>
              <w:t xml:space="preserve"> right</w:t>
            </w:r>
            <w:r>
              <w:rPr>
                <w:rFonts w:cstheme="minorHAnsi"/>
                <w:sz w:val="18"/>
              </w:rPr>
              <w:t xml:space="preserve"> </w:t>
            </w:r>
            <w:r w:rsidR="00280BBD">
              <w:rPr>
                <w:rFonts w:cstheme="minorHAnsi"/>
                <w:sz w:val="18"/>
              </w:rPr>
              <w:t>person</w:t>
            </w:r>
            <w:r>
              <w:rPr>
                <w:rFonts w:cstheme="minorHAnsi"/>
                <w:sz w:val="18"/>
              </w:rPr>
              <w:t xml:space="preserve"> </w:t>
            </w:r>
            <w:r w:rsidR="002F39DC">
              <w:rPr>
                <w:rFonts w:cstheme="minorHAnsi"/>
                <w:sz w:val="18"/>
              </w:rPr>
              <w:t>to do the work</w:t>
            </w:r>
            <w:r w:rsidR="00280BBD">
              <w:rPr>
                <w:rFonts w:cstheme="minorHAnsi"/>
                <w:sz w:val="18"/>
              </w:rPr>
              <w:t>)</w:t>
            </w:r>
            <w:r w:rsidR="002F39DC">
              <w:rPr>
                <w:rFonts w:cstheme="minorHAnsi"/>
                <w:sz w:val="18"/>
              </w:rPr>
              <w:t>.</w:t>
            </w:r>
          </w:p>
          <w:p w14:paraId="0F330614" w14:textId="77777777" w:rsidR="002F39DC" w:rsidRDefault="002F39DC" w:rsidP="002F39DC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1755349D" w14:textId="77777777" w:rsidR="002F39DC" w:rsidRDefault="002F39DC" w:rsidP="002F39DC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 xml:space="preserve">Families of victims want Muilenburg out. </w:t>
            </w:r>
            <w:r w:rsidR="00D45E5E">
              <w:rPr>
                <w:rFonts w:cstheme="minorHAnsi"/>
                <w:sz w:val="18"/>
              </w:rPr>
              <w:t>He says that he hears them but is not going anywhere.</w:t>
            </w:r>
          </w:p>
          <w:p w14:paraId="5C94203E" w14:textId="77777777" w:rsidR="00D45E5E" w:rsidRDefault="00D45E5E" w:rsidP="002F39DC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0692A2D7" w14:textId="77777777" w:rsidR="00D45E5E" w:rsidRDefault="00D45E5E" w:rsidP="002F39DC">
            <w:pPr>
              <w:spacing w:after="0" w:line="240" w:lineRule="auto"/>
              <w:rPr>
                <w:rFonts w:cstheme="minorHAnsi"/>
                <w:i/>
                <w:iCs/>
                <w:sz w:val="18"/>
                <w:u w:val="single"/>
              </w:rPr>
            </w:pPr>
            <w:r w:rsidRPr="00A85A0D">
              <w:rPr>
                <w:rFonts w:cstheme="minorHAnsi"/>
                <w:i/>
                <w:iCs/>
                <w:sz w:val="18"/>
                <w:u w:val="single"/>
              </w:rPr>
              <w:t>No one seems satisfied by the hearings.</w:t>
            </w:r>
          </w:p>
          <w:p w14:paraId="15EAF12C" w14:textId="5385B7A6" w:rsidR="00280BBD" w:rsidRPr="00A85A0D" w:rsidRDefault="00280BBD" w:rsidP="002F39DC">
            <w:pPr>
              <w:spacing w:after="0" w:line="240" w:lineRule="auto"/>
              <w:rPr>
                <w:rFonts w:cstheme="minorHAnsi"/>
                <w:i/>
                <w:iCs/>
                <w:sz w:val="18"/>
                <w:u w:val="single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06CF65" w14:textId="77777777" w:rsidR="00DF4A38" w:rsidRPr="00DF4A38" w:rsidRDefault="00DF4A38" w:rsidP="00592F0B">
            <w:pPr>
              <w:spacing w:after="0" w:line="240" w:lineRule="auto"/>
              <w:rPr>
                <w:rFonts w:cstheme="minorHAnsi"/>
                <w:b/>
                <w:sz w:val="18"/>
              </w:rPr>
            </w:pPr>
            <w:r w:rsidRPr="00DF4A38">
              <w:rPr>
                <w:rFonts w:cstheme="minorHAnsi"/>
                <w:b/>
                <w:sz w:val="18"/>
              </w:rPr>
              <w:lastRenderedPageBreak/>
              <w:t>Academic vocabulary…</w:t>
            </w:r>
          </w:p>
          <w:p w14:paraId="63E3C6E3" w14:textId="77777777" w:rsidR="00DF4A38" w:rsidRDefault="00030622" w:rsidP="00592F0B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Culpability</w:t>
            </w:r>
          </w:p>
          <w:p w14:paraId="7304271F" w14:textId="7041128E" w:rsidR="00030622" w:rsidRDefault="00FF1310" w:rsidP="00592F0B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Palpably</w:t>
            </w:r>
          </w:p>
          <w:p w14:paraId="5BC33827" w14:textId="1FAB29E9" w:rsidR="00AF184B" w:rsidRDefault="00AF184B" w:rsidP="00592F0B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Rampant</w:t>
            </w:r>
          </w:p>
          <w:p w14:paraId="1A170DA4" w14:textId="68B1E614" w:rsidR="00AF184B" w:rsidRDefault="00AF184B" w:rsidP="00592F0B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Problematic</w:t>
            </w:r>
          </w:p>
          <w:p w14:paraId="77C2C00A" w14:textId="77777777" w:rsidR="00FF1310" w:rsidRDefault="0075182B" w:rsidP="00592F0B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Nine-Alarm Fire</w:t>
            </w:r>
          </w:p>
          <w:p w14:paraId="613683B8" w14:textId="77777777" w:rsidR="002A4106" w:rsidRDefault="002A4106" w:rsidP="002A4106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Implementation</w:t>
            </w:r>
          </w:p>
          <w:p w14:paraId="03681E5C" w14:textId="77777777" w:rsidR="002A4106" w:rsidRDefault="002A4106" w:rsidP="002A4106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Catastrophic</w:t>
            </w:r>
          </w:p>
          <w:p w14:paraId="700093E4" w14:textId="350C0D76" w:rsidR="002A4106" w:rsidRDefault="002A4106" w:rsidP="00592F0B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Fatigued</w:t>
            </w:r>
          </w:p>
          <w:p w14:paraId="1FD87A3D" w14:textId="77777777" w:rsidR="0075182B" w:rsidRDefault="006E3310" w:rsidP="00592F0B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Circumventing</w:t>
            </w:r>
          </w:p>
          <w:p w14:paraId="35E77575" w14:textId="28C15FD7" w:rsidR="006735FB" w:rsidRDefault="006735FB" w:rsidP="00592F0B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Retrospect</w:t>
            </w:r>
          </w:p>
          <w:p w14:paraId="0872B97A" w14:textId="7B8A686A" w:rsidR="00106705" w:rsidRDefault="00106705" w:rsidP="00592F0B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Rectify</w:t>
            </w:r>
          </w:p>
          <w:p w14:paraId="0D7FDDEA" w14:textId="66B18680" w:rsidR="002768EB" w:rsidRDefault="00492143" w:rsidP="00592F0B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Comprehensive</w:t>
            </w:r>
          </w:p>
          <w:p w14:paraId="1845B6F9" w14:textId="2A29F70F" w:rsidR="0010120E" w:rsidRDefault="0010120E" w:rsidP="00592F0B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Unanimous Consent</w:t>
            </w:r>
          </w:p>
          <w:p w14:paraId="2397460B" w14:textId="77777777" w:rsidR="006E3310" w:rsidRDefault="00842798" w:rsidP="00592F0B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Incensed</w:t>
            </w:r>
          </w:p>
          <w:p w14:paraId="72E515C5" w14:textId="77777777" w:rsidR="00757D9B" w:rsidRDefault="00757D9B" w:rsidP="00592F0B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Impasse</w:t>
            </w:r>
          </w:p>
          <w:p w14:paraId="69B8970B" w14:textId="77777777" w:rsidR="00757D9B" w:rsidRDefault="00DA7D68" w:rsidP="00592F0B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Transparency</w:t>
            </w:r>
          </w:p>
          <w:p w14:paraId="7E7806C6" w14:textId="0F7F4AA8" w:rsidR="006F254B" w:rsidRPr="00121C9A" w:rsidRDefault="006F254B" w:rsidP="00592F0B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Vulnerable</w:t>
            </w:r>
          </w:p>
        </w:tc>
      </w:tr>
      <w:tr w:rsidR="00DF4A38" w14:paraId="58E5AC2F" w14:textId="5DA7A1EB" w:rsidTr="00F379FA">
        <w:trPr>
          <w:trHeight w:val="4041"/>
        </w:trPr>
        <w:tc>
          <w:tcPr>
            <w:tcW w:w="29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424AFA" w14:textId="77777777" w:rsidR="00DF4A38" w:rsidRPr="00121C9A" w:rsidRDefault="00DF4A38" w:rsidP="00592F0B">
            <w:pPr>
              <w:spacing w:after="0" w:line="240" w:lineRule="auto"/>
              <w:rPr>
                <w:rFonts w:cstheme="minorHAnsi"/>
                <w:sz w:val="18"/>
              </w:rPr>
            </w:pPr>
          </w:p>
        </w:tc>
        <w:tc>
          <w:tcPr>
            <w:tcW w:w="82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442FCB6" w14:textId="77777777" w:rsidR="00DF4A38" w:rsidRPr="00121C9A" w:rsidRDefault="00DF4A38" w:rsidP="00592F0B">
            <w:pPr>
              <w:spacing w:after="0" w:line="240" w:lineRule="auto"/>
              <w:rPr>
                <w:rFonts w:cstheme="minorHAnsi"/>
                <w:sz w:val="18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68E8DA" w14:textId="77777777" w:rsidR="00DF4A38" w:rsidRPr="00DF4A38" w:rsidRDefault="00DF4A38" w:rsidP="00592F0B">
            <w:pPr>
              <w:spacing w:after="0" w:line="240" w:lineRule="auto"/>
              <w:rPr>
                <w:rFonts w:cstheme="minorHAnsi"/>
                <w:b/>
                <w:sz w:val="18"/>
              </w:rPr>
            </w:pPr>
            <w:r w:rsidRPr="00DF4A38">
              <w:rPr>
                <w:rFonts w:cstheme="minorHAnsi"/>
                <w:b/>
                <w:sz w:val="18"/>
              </w:rPr>
              <w:t>Technical terminology…</w:t>
            </w:r>
          </w:p>
          <w:p w14:paraId="38324896" w14:textId="77777777" w:rsidR="00DF4A38" w:rsidRDefault="00A50DEE" w:rsidP="00592F0B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Regulators</w:t>
            </w:r>
          </w:p>
          <w:p w14:paraId="502ACB6B" w14:textId="77777777" w:rsidR="00A50DEE" w:rsidRDefault="00A50DEE" w:rsidP="00592F0B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MCAS System</w:t>
            </w:r>
          </w:p>
          <w:p w14:paraId="1FCA0923" w14:textId="77777777" w:rsidR="00A50DEE" w:rsidRDefault="00DF7CC5" w:rsidP="00592F0B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F.A.A</w:t>
            </w:r>
          </w:p>
          <w:p w14:paraId="3A4C18EE" w14:textId="03E4B24F" w:rsidR="00ED6617" w:rsidRDefault="00ED6617" w:rsidP="00592F0B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Chief Technical Pilot</w:t>
            </w:r>
          </w:p>
          <w:p w14:paraId="4111EE9F" w14:textId="2C1CDF82" w:rsidR="000C32BD" w:rsidRDefault="000C32BD" w:rsidP="00592F0B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A.O.A Sensor</w:t>
            </w:r>
          </w:p>
          <w:p w14:paraId="17472F83" w14:textId="77777777" w:rsidR="000C32BD" w:rsidRDefault="000C32BD" w:rsidP="00592F0B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4D0E8187" w14:textId="77777777" w:rsidR="00ED6617" w:rsidRDefault="00ED6617" w:rsidP="00592F0B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17797DCE" w14:textId="77777777" w:rsidR="00DF7CC5" w:rsidRDefault="00DF7CC5" w:rsidP="00592F0B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57D9F47A" w14:textId="0C4DFC8E" w:rsidR="004D7075" w:rsidRDefault="00B55F33" w:rsidP="00592F0B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 xml:space="preserve">Dennis </w:t>
            </w:r>
            <w:r w:rsidR="002007F1">
              <w:rPr>
                <w:rFonts w:cstheme="minorHAnsi"/>
                <w:sz w:val="18"/>
              </w:rPr>
              <w:t>Muilenburg</w:t>
            </w:r>
          </w:p>
          <w:p w14:paraId="053F31AE" w14:textId="77777777" w:rsidR="004D7075" w:rsidRDefault="004D7075" w:rsidP="00592F0B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Mark Forkner</w:t>
            </w:r>
          </w:p>
          <w:p w14:paraId="103E5D46" w14:textId="77777777" w:rsidR="00352CD1" w:rsidRDefault="00352CD1" w:rsidP="00592F0B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Mr. Gust</w:t>
            </w:r>
            <w:r w:rsidR="00E72590">
              <w:rPr>
                <w:rFonts w:cstheme="minorHAnsi"/>
                <w:sz w:val="18"/>
              </w:rPr>
              <w:t>av</w:t>
            </w:r>
            <w:r w:rsidR="00B05FFA">
              <w:rPr>
                <w:rFonts w:cstheme="minorHAnsi"/>
                <w:sz w:val="18"/>
              </w:rPr>
              <w:t>sson</w:t>
            </w:r>
          </w:p>
          <w:p w14:paraId="02FBAAE9" w14:textId="4D1A086F" w:rsidR="00B05FFA" w:rsidRPr="00121C9A" w:rsidRDefault="00B05FFA" w:rsidP="00592F0B">
            <w:pPr>
              <w:spacing w:after="0" w:line="240" w:lineRule="auto"/>
              <w:rPr>
                <w:rFonts w:cstheme="minorHAnsi"/>
                <w:sz w:val="18"/>
              </w:rPr>
            </w:pPr>
          </w:p>
        </w:tc>
      </w:tr>
    </w:tbl>
    <w:p w14:paraId="3BB52E0F" w14:textId="77777777" w:rsidR="00DF4A38" w:rsidRDefault="00DF4A38">
      <w:r>
        <w:br w:type="page"/>
      </w:r>
    </w:p>
    <w:p w14:paraId="01512DEA" w14:textId="77777777" w:rsidR="00A65F71" w:rsidRDefault="00A65F71" w:rsidP="00A65F71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>Response</w:t>
      </w:r>
    </w:p>
    <w:p w14:paraId="2FEDF261" w14:textId="0A5DB160" w:rsidR="00C805A9" w:rsidRPr="00C805A9" w:rsidRDefault="00A65F71" w:rsidP="00A65F71">
      <w:pPr>
        <w:pStyle w:val="ListParagraph"/>
        <w:numPr>
          <w:ilvl w:val="0"/>
          <w:numId w:val="3"/>
        </w:numPr>
        <w:rPr>
          <w:rFonts w:ascii="Arial Black" w:hAnsi="Arial Black"/>
        </w:rPr>
      </w:pPr>
      <w:r>
        <w:rPr>
          <w:noProof/>
        </w:rPr>
        <w:t xml:space="preserve">Regarding accountability: Who should be held accountable for these crashes and how?  </w:t>
      </w:r>
    </w:p>
    <w:p w14:paraId="225B2AAC" w14:textId="45DEED45" w:rsidR="00A65F71" w:rsidRPr="00C805A9" w:rsidRDefault="00C805A9" w:rsidP="00C805A9">
      <w:pPr>
        <w:pStyle w:val="ListParagraph"/>
        <w:numPr>
          <w:ilvl w:val="0"/>
          <w:numId w:val="3"/>
        </w:numPr>
        <w:rPr>
          <w:rFonts w:ascii="Arial Black" w:hAnsi="Arial Black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4620EDC" wp14:editId="7F7CC139">
                <wp:simplePos x="0" y="0"/>
                <wp:positionH relativeFrom="margin">
                  <wp:align>right</wp:align>
                </wp:positionH>
                <wp:positionV relativeFrom="paragraph">
                  <wp:posOffset>389890</wp:posOffset>
                </wp:positionV>
                <wp:extent cx="9133205" cy="4962525"/>
                <wp:effectExtent l="0" t="0" r="10795" b="2857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3205" cy="496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EE914" w14:textId="40056E15" w:rsidR="00A65F71" w:rsidRPr="00A65F71" w:rsidRDefault="00023B7F" w:rsidP="00A65F7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23B7F">
                              <w:rPr>
                                <w:rFonts w:ascii="Times New Roman" w:hAnsi="Times New Roman" w:cs="Times New Roman"/>
                              </w:rPr>
                              <w:t>I believe that there are multiple parties who should be accountable for these crashes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="007B5DE7" w:rsidRPr="007B5DE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214301" w:rsidRPr="007B5DE7">
                              <w:rPr>
                                <w:rFonts w:ascii="Times New Roman" w:hAnsi="Times New Roman" w:cs="Times New Roman"/>
                              </w:rPr>
                              <w:t>Firstly,</w:t>
                            </w:r>
                            <w:r w:rsidR="007B5DE7" w:rsidRPr="007B5DE7">
                              <w:rPr>
                                <w:rFonts w:ascii="Times New Roman" w:hAnsi="Times New Roman" w:cs="Times New Roman"/>
                              </w:rPr>
                              <w:t xml:space="preserve"> I believe that</w:t>
                            </w:r>
                            <w:r w:rsidR="00000E71" w:rsidRPr="00000E71">
                              <w:rPr>
                                <w:rFonts w:ascii="Times New Roman" w:hAnsi="Times New Roman" w:cs="Times New Roman"/>
                              </w:rPr>
                              <w:t xml:space="preserve"> Boeing should have taken</w:t>
                            </w:r>
                            <w:r w:rsidR="0000279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A42FFD">
                              <w:rPr>
                                <w:rFonts w:ascii="Times New Roman" w:hAnsi="Times New Roman" w:cs="Times New Roman"/>
                              </w:rPr>
                              <w:t xml:space="preserve">extra </w:t>
                            </w:r>
                            <w:r w:rsidR="002628C4">
                              <w:rPr>
                                <w:rFonts w:ascii="Times New Roman" w:hAnsi="Times New Roman" w:cs="Times New Roman"/>
                              </w:rPr>
                              <w:t>pre</w:t>
                            </w:r>
                            <w:r w:rsidR="00000E71" w:rsidRPr="00000E71">
                              <w:rPr>
                                <w:rFonts w:ascii="Times New Roman" w:hAnsi="Times New Roman" w:cs="Times New Roman"/>
                              </w:rPr>
                              <w:t>cautions</w:t>
                            </w:r>
                            <w:r w:rsidR="0000279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2628C4">
                              <w:rPr>
                                <w:rFonts w:ascii="Times New Roman" w:hAnsi="Times New Roman" w:cs="Times New Roman"/>
                              </w:rPr>
                              <w:t>to</w:t>
                            </w:r>
                            <w:r w:rsidR="00000E71" w:rsidRPr="00000E71">
                              <w:rPr>
                                <w:rFonts w:ascii="Times New Roman" w:hAnsi="Times New Roman" w:cs="Times New Roman"/>
                              </w:rPr>
                              <w:t xml:space="preserve"> mak</w:t>
                            </w:r>
                            <w:r w:rsidR="002628C4">
                              <w:rPr>
                                <w:rFonts w:ascii="Times New Roman" w:hAnsi="Times New Roman" w:cs="Times New Roman"/>
                              </w:rPr>
                              <w:t>e</w:t>
                            </w:r>
                            <w:r w:rsidR="00000E71" w:rsidRPr="00000E71">
                              <w:rPr>
                                <w:rFonts w:ascii="Times New Roman" w:hAnsi="Times New Roman" w:cs="Times New Roman"/>
                              </w:rPr>
                              <w:t xml:space="preserve"> sure that their Boeing 737 Max was safe for </w:t>
                            </w:r>
                            <w:r w:rsidR="00002793">
                              <w:rPr>
                                <w:rFonts w:ascii="Times New Roman" w:hAnsi="Times New Roman" w:cs="Times New Roman"/>
                              </w:rPr>
                              <w:t xml:space="preserve">commercial use. </w:t>
                            </w:r>
                            <w:r w:rsidR="00214301" w:rsidRPr="00214301">
                              <w:rPr>
                                <w:rFonts w:ascii="Times New Roman" w:hAnsi="Times New Roman" w:cs="Times New Roman"/>
                              </w:rPr>
                              <w:t>They should have taken their employees</w:t>
                            </w:r>
                            <w:r w:rsidR="00214301">
                              <w:rPr>
                                <w:rFonts w:ascii="Times New Roman" w:hAnsi="Times New Roman" w:cs="Times New Roman"/>
                              </w:rPr>
                              <w:t>’</w:t>
                            </w:r>
                            <w:r w:rsidR="00214301" w:rsidRPr="00214301">
                              <w:rPr>
                                <w:rFonts w:ascii="Times New Roman" w:hAnsi="Times New Roman" w:cs="Times New Roman"/>
                              </w:rPr>
                              <w:t xml:space="preserve"> concerns more seriously as even though it may </w:t>
                            </w:r>
                            <w:r w:rsidR="00214301">
                              <w:rPr>
                                <w:rFonts w:ascii="Times New Roman" w:hAnsi="Times New Roman" w:cs="Times New Roman"/>
                              </w:rPr>
                              <w:t>not have seemed that important at the time, it is their job to do everything they can to make sure that their planes are as safe as possible. It</w:t>
                            </w:r>
                            <w:r w:rsidR="00002793">
                              <w:rPr>
                                <w:rFonts w:ascii="Times New Roman" w:hAnsi="Times New Roman" w:cs="Times New Roman"/>
                              </w:rPr>
                              <w:t xml:space="preserve"> is </w:t>
                            </w:r>
                            <w:r w:rsidR="00000E71" w:rsidRPr="00000E71">
                              <w:rPr>
                                <w:rFonts w:ascii="Times New Roman" w:hAnsi="Times New Roman" w:cs="Times New Roman"/>
                              </w:rPr>
                              <w:t>possibl</w:t>
                            </w:r>
                            <w:r w:rsidR="00002793">
                              <w:rPr>
                                <w:rFonts w:ascii="Times New Roman" w:hAnsi="Times New Roman" w:cs="Times New Roman"/>
                              </w:rPr>
                              <w:t>e</w:t>
                            </w:r>
                            <w:r w:rsidR="00000E71" w:rsidRPr="00000E71">
                              <w:rPr>
                                <w:rFonts w:ascii="Times New Roman" w:hAnsi="Times New Roman" w:cs="Times New Roman"/>
                              </w:rPr>
                              <w:t xml:space="preserve"> that the rush to compete with Airbus may have led to </w:t>
                            </w:r>
                            <w:r w:rsidR="00214301">
                              <w:rPr>
                                <w:rFonts w:ascii="Times New Roman" w:hAnsi="Times New Roman" w:cs="Times New Roman"/>
                              </w:rPr>
                              <w:t>this</w:t>
                            </w:r>
                            <w:r w:rsidR="00000E71" w:rsidRPr="00000E71">
                              <w:rPr>
                                <w:rFonts w:ascii="Times New Roman" w:hAnsi="Times New Roman" w:cs="Times New Roman"/>
                              </w:rPr>
                              <w:t xml:space="preserve"> lapse in safety precautions</w:t>
                            </w:r>
                            <w:r w:rsidR="00002793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="00173046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173046" w:rsidRPr="00173046">
                              <w:rPr>
                                <w:rFonts w:ascii="Times New Roman" w:hAnsi="Times New Roman" w:cs="Times New Roman"/>
                              </w:rPr>
                              <w:t>Also</w:t>
                            </w:r>
                            <w:r w:rsidR="00E27DBE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  <w:r w:rsidR="00173046" w:rsidRPr="00173046">
                              <w:rPr>
                                <w:rFonts w:ascii="Times New Roman" w:hAnsi="Times New Roman" w:cs="Times New Roman"/>
                              </w:rPr>
                              <w:t xml:space="preserve"> I believe that the FAA should have been </w:t>
                            </w:r>
                            <w:r w:rsidR="00BA14F5" w:rsidRPr="00173046">
                              <w:rPr>
                                <w:rFonts w:ascii="Times New Roman" w:hAnsi="Times New Roman" w:cs="Times New Roman"/>
                              </w:rPr>
                              <w:t>stricter</w:t>
                            </w:r>
                            <w:r w:rsidR="00173046" w:rsidRPr="00173046">
                              <w:rPr>
                                <w:rFonts w:ascii="Times New Roman" w:hAnsi="Times New Roman" w:cs="Times New Roman"/>
                              </w:rPr>
                              <w:t xml:space="preserve"> in the</w:t>
                            </w:r>
                            <w:r w:rsidR="00E27DBE">
                              <w:rPr>
                                <w:rFonts w:ascii="Times New Roman" w:hAnsi="Times New Roman" w:cs="Times New Roman"/>
                              </w:rPr>
                              <w:t>ir</w:t>
                            </w:r>
                            <w:r w:rsidR="00173046" w:rsidRPr="00173046">
                              <w:rPr>
                                <w:rFonts w:ascii="Times New Roman" w:hAnsi="Times New Roman" w:cs="Times New Roman"/>
                              </w:rPr>
                              <w:t xml:space="preserve"> regulation</w:t>
                            </w:r>
                            <w:r w:rsidR="007E4920">
                              <w:rPr>
                                <w:rFonts w:ascii="Times New Roman" w:hAnsi="Times New Roman" w:cs="Times New Roman"/>
                              </w:rPr>
                              <w:t>s</w:t>
                            </w:r>
                            <w:r w:rsidR="00173046" w:rsidRPr="00173046">
                              <w:rPr>
                                <w:rFonts w:ascii="Times New Roman" w:hAnsi="Times New Roman" w:cs="Times New Roman"/>
                              </w:rPr>
                              <w:t xml:space="preserve"> as they mostly allowed Boeing to regulate</w:t>
                            </w:r>
                            <w:r w:rsidR="00AB3E40" w:rsidRPr="00AB3E40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E27DBE">
                              <w:rPr>
                                <w:rFonts w:ascii="Times New Roman" w:hAnsi="Times New Roman" w:cs="Times New Roman"/>
                              </w:rPr>
                              <w:t>them</w:t>
                            </w:r>
                            <w:r w:rsidR="00AB3E40" w:rsidRPr="00AB3E40">
                              <w:rPr>
                                <w:rFonts w:ascii="Times New Roman" w:hAnsi="Times New Roman" w:cs="Times New Roman"/>
                              </w:rPr>
                              <w:t xml:space="preserve">selves </w:t>
                            </w:r>
                            <w:r w:rsidR="00E27DBE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="00AB3E40" w:rsidRPr="00AB3E40">
                              <w:rPr>
                                <w:rFonts w:ascii="Times New Roman" w:hAnsi="Times New Roman" w:cs="Times New Roman"/>
                              </w:rPr>
                              <w:t xml:space="preserve">which led to this </w:t>
                            </w:r>
                            <w:r w:rsidR="00E27DBE">
                              <w:rPr>
                                <w:rFonts w:ascii="Times New Roman" w:hAnsi="Times New Roman" w:cs="Times New Roman"/>
                              </w:rPr>
                              <w:t>situation).</w:t>
                            </w:r>
                            <w:r w:rsidR="00AB3E40" w:rsidRPr="00AB3E40">
                              <w:rPr>
                                <w:rFonts w:ascii="Times New Roman" w:hAnsi="Times New Roman" w:cs="Times New Roman"/>
                              </w:rPr>
                              <w:t xml:space="preserve"> I feel that there should have been a need </w:t>
                            </w:r>
                            <w:r w:rsidR="00E27DBE">
                              <w:rPr>
                                <w:rFonts w:ascii="Times New Roman" w:hAnsi="Times New Roman" w:cs="Times New Roman"/>
                              </w:rPr>
                              <w:t xml:space="preserve">beforehand </w:t>
                            </w:r>
                            <w:r w:rsidR="00AB3E40" w:rsidRPr="00AB3E40">
                              <w:rPr>
                                <w:rFonts w:ascii="Times New Roman" w:hAnsi="Times New Roman" w:cs="Times New Roman"/>
                              </w:rPr>
                              <w:t>to make sure that the FAA has stricter regulation</w:t>
                            </w:r>
                            <w:r w:rsidR="00BA14F5">
                              <w:rPr>
                                <w:rFonts w:ascii="Times New Roman" w:hAnsi="Times New Roman" w:cs="Times New Roman"/>
                              </w:rPr>
                              <w:t>s on Boeing and other companies.</w:t>
                            </w:r>
                            <w:r w:rsidR="00AB3E40" w:rsidRPr="00AB3E40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E8253E" w:rsidRPr="00E8253E">
                              <w:rPr>
                                <w:rFonts w:ascii="Times New Roman" w:hAnsi="Times New Roman" w:cs="Times New Roman"/>
                              </w:rPr>
                              <w:t>I feel that the FFA should be held accountable by having to make changes to be</w:t>
                            </w:r>
                            <w:r w:rsidR="00C34DB3">
                              <w:rPr>
                                <w:rFonts w:ascii="Times New Roman" w:hAnsi="Times New Roman" w:cs="Times New Roman"/>
                              </w:rPr>
                              <w:t xml:space="preserve">come more </w:t>
                            </w:r>
                            <w:r w:rsidR="00E8253E" w:rsidRPr="00E8253E">
                              <w:rPr>
                                <w:rFonts w:ascii="Times New Roman" w:hAnsi="Times New Roman" w:cs="Times New Roman"/>
                              </w:rPr>
                              <w:t>regulatory</w:t>
                            </w:r>
                            <w:r w:rsidR="002E4797">
                              <w:rPr>
                                <w:rFonts w:ascii="Times New Roman" w:hAnsi="Times New Roman" w:cs="Times New Roman"/>
                              </w:rPr>
                              <w:t>/knowledgeable</w:t>
                            </w:r>
                            <w:r w:rsidR="00C34DB3"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  <w:r w:rsidR="00E8253E" w:rsidRPr="00E8253E">
                              <w:rPr>
                                <w:rFonts w:ascii="Times New Roman" w:hAnsi="Times New Roman" w:cs="Times New Roman"/>
                              </w:rPr>
                              <w:t xml:space="preserve">Boeing </w:t>
                            </w:r>
                            <w:r w:rsidR="00326322">
                              <w:rPr>
                                <w:rFonts w:ascii="Times New Roman" w:hAnsi="Times New Roman" w:cs="Times New Roman"/>
                              </w:rPr>
                              <w:t xml:space="preserve">should be held accountable by having stricter restrictions </w:t>
                            </w:r>
                            <w:r w:rsidR="00B34E44">
                              <w:rPr>
                                <w:rFonts w:ascii="Times New Roman" w:hAnsi="Times New Roman" w:cs="Times New Roman"/>
                              </w:rPr>
                              <w:t>such as</w:t>
                            </w:r>
                            <w:r w:rsidR="00326322">
                              <w:rPr>
                                <w:rFonts w:ascii="Times New Roman" w:hAnsi="Times New Roman" w:cs="Times New Roman"/>
                              </w:rPr>
                              <w:t xml:space="preserve"> having to listen to all</w:t>
                            </w:r>
                            <w:r w:rsidR="00C34DB3" w:rsidRPr="00C34DB3">
                              <w:rPr>
                                <w:rFonts w:ascii="Times New Roman" w:hAnsi="Times New Roman" w:cs="Times New Roman"/>
                              </w:rPr>
                              <w:t xml:space="preserve"> complaints</w:t>
                            </w:r>
                            <w:r w:rsidR="00326322">
                              <w:rPr>
                                <w:rFonts w:ascii="Times New Roman" w:hAnsi="Times New Roman" w:cs="Times New Roman"/>
                              </w:rPr>
                              <w:t>/warnings.</w:t>
                            </w:r>
                            <w:r w:rsidR="00C34DB3" w:rsidRPr="00C34DB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326322">
                              <w:rPr>
                                <w:rFonts w:ascii="Times New Roman" w:hAnsi="Times New Roman" w:cs="Times New Roman"/>
                              </w:rPr>
                              <w:t>I also believe that</w:t>
                            </w:r>
                            <w:r w:rsidR="00C34DB3" w:rsidRPr="00C34DB3">
                              <w:rPr>
                                <w:rFonts w:ascii="Times New Roman" w:hAnsi="Times New Roman" w:cs="Times New Roman"/>
                              </w:rPr>
                              <w:t xml:space="preserve"> there should be compensation for the families of the victims</w:t>
                            </w:r>
                            <w:r w:rsidR="00326322">
                              <w:rPr>
                                <w:rFonts w:ascii="Times New Roman" w:hAnsi="Times New Roman" w:cs="Times New Roman"/>
                              </w:rPr>
                              <w:t xml:space="preserve"> in some way</w:t>
                            </w:r>
                            <w:r w:rsidR="00C34DB3" w:rsidRPr="00C34DB3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620ED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667.95pt;margin-top:30.7pt;width:719.15pt;height:390.7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" strokeweight=".5pt">
                <v:textbox>
                  <w:txbxContent>
                    <w:p w14:paraId="6EEEE914" w14:textId="40056E15" w:rsidR="00A65F71" w:rsidRPr="00A65F71" w:rsidRDefault="00023B7F" w:rsidP="00A65F7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23B7F">
                        <w:rPr>
                          <w:rFonts w:ascii="Times New Roman" w:hAnsi="Times New Roman" w:cs="Times New Roman"/>
                        </w:rPr>
                        <w:t>I believe that there are multiple parties who should be accountable for these crashes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="007B5DE7" w:rsidRPr="007B5DE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214301" w:rsidRPr="007B5DE7">
                        <w:rPr>
                          <w:rFonts w:ascii="Times New Roman" w:hAnsi="Times New Roman" w:cs="Times New Roman"/>
                        </w:rPr>
                        <w:t>Firstly,</w:t>
                      </w:r>
                      <w:r w:rsidR="007B5DE7" w:rsidRPr="007B5DE7">
                        <w:rPr>
                          <w:rFonts w:ascii="Times New Roman" w:hAnsi="Times New Roman" w:cs="Times New Roman"/>
                        </w:rPr>
                        <w:t xml:space="preserve"> I believe that</w:t>
                      </w:r>
                      <w:r w:rsidR="00000E71" w:rsidRPr="00000E71">
                        <w:rPr>
                          <w:rFonts w:ascii="Times New Roman" w:hAnsi="Times New Roman" w:cs="Times New Roman"/>
                        </w:rPr>
                        <w:t xml:space="preserve"> Boeing should have taken</w:t>
                      </w:r>
                      <w:r w:rsidR="0000279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A42FFD">
                        <w:rPr>
                          <w:rFonts w:ascii="Times New Roman" w:hAnsi="Times New Roman" w:cs="Times New Roman"/>
                        </w:rPr>
                        <w:t xml:space="preserve">extra </w:t>
                      </w:r>
                      <w:r w:rsidR="002628C4">
                        <w:rPr>
                          <w:rFonts w:ascii="Times New Roman" w:hAnsi="Times New Roman" w:cs="Times New Roman"/>
                        </w:rPr>
                        <w:t>pre</w:t>
                      </w:r>
                      <w:r w:rsidR="00000E71" w:rsidRPr="00000E71">
                        <w:rPr>
                          <w:rFonts w:ascii="Times New Roman" w:hAnsi="Times New Roman" w:cs="Times New Roman"/>
                        </w:rPr>
                        <w:t>cautions</w:t>
                      </w:r>
                      <w:r w:rsidR="0000279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2628C4">
                        <w:rPr>
                          <w:rFonts w:ascii="Times New Roman" w:hAnsi="Times New Roman" w:cs="Times New Roman"/>
                        </w:rPr>
                        <w:t>to</w:t>
                      </w:r>
                      <w:r w:rsidR="00000E71" w:rsidRPr="00000E71">
                        <w:rPr>
                          <w:rFonts w:ascii="Times New Roman" w:hAnsi="Times New Roman" w:cs="Times New Roman"/>
                        </w:rPr>
                        <w:t xml:space="preserve"> mak</w:t>
                      </w:r>
                      <w:r w:rsidR="002628C4">
                        <w:rPr>
                          <w:rFonts w:ascii="Times New Roman" w:hAnsi="Times New Roman" w:cs="Times New Roman"/>
                        </w:rPr>
                        <w:t>e</w:t>
                      </w:r>
                      <w:r w:rsidR="00000E71" w:rsidRPr="00000E71">
                        <w:rPr>
                          <w:rFonts w:ascii="Times New Roman" w:hAnsi="Times New Roman" w:cs="Times New Roman"/>
                        </w:rPr>
                        <w:t xml:space="preserve"> sure that their Boeing 737 Max was safe for </w:t>
                      </w:r>
                      <w:r w:rsidR="00002793">
                        <w:rPr>
                          <w:rFonts w:ascii="Times New Roman" w:hAnsi="Times New Roman" w:cs="Times New Roman"/>
                        </w:rPr>
                        <w:t xml:space="preserve">commercial use. </w:t>
                      </w:r>
                      <w:r w:rsidR="00214301" w:rsidRPr="00214301">
                        <w:rPr>
                          <w:rFonts w:ascii="Times New Roman" w:hAnsi="Times New Roman" w:cs="Times New Roman"/>
                        </w:rPr>
                        <w:t>They should have taken their employees</w:t>
                      </w:r>
                      <w:r w:rsidR="00214301">
                        <w:rPr>
                          <w:rFonts w:ascii="Times New Roman" w:hAnsi="Times New Roman" w:cs="Times New Roman"/>
                        </w:rPr>
                        <w:t>’</w:t>
                      </w:r>
                      <w:r w:rsidR="00214301" w:rsidRPr="00214301">
                        <w:rPr>
                          <w:rFonts w:ascii="Times New Roman" w:hAnsi="Times New Roman" w:cs="Times New Roman"/>
                        </w:rPr>
                        <w:t xml:space="preserve"> concerns more seriously as even though it may </w:t>
                      </w:r>
                      <w:r w:rsidR="00214301">
                        <w:rPr>
                          <w:rFonts w:ascii="Times New Roman" w:hAnsi="Times New Roman" w:cs="Times New Roman"/>
                        </w:rPr>
                        <w:t>not have seemed that important at the time, it is their job to do everything they can to make sure that their planes are as safe as possible. It</w:t>
                      </w:r>
                      <w:r w:rsidR="00002793">
                        <w:rPr>
                          <w:rFonts w:ascii="Times New Roman" w:hAnsi="Times New Roman" w:cs="Times New Roman"/>
                        </w:rPr>
                        <w:t xml:space="preserve"> is </w:t>
                      </w:r>
                      <w:r w:rsidR="00000E71" w:rsidRPr="00000E71">
                        <w:rPr>
                          <w:rFonts w:ascii="Times New Roman" w:hAnsi="Times New Roman" w:cs="Times New Roman"/>
                        </w:rPr>
                        <w:t>possibl</w:t>
                      </w:r>
                      <w:r w:rsidR="00002793">
                        <w:rPr>
                          <w:rFonts w:ascii="Times New Roman" w:hAnsi="Times New Roman" w:cs="Times New Roman"/>
                        </w:rPr>
                        <w:t>e</w:t>
                      </w:r>
                      <w:r w:rsidR="00000E71" w:rsidRPr="00000E71">
                        <w:rPr>
                          <w:rFonts w:ascii="Times New Roman" w:hAnsi="Times New Roman" w:cs="Times New Roman"/>
                        </w:rPr>
                        <w:t xml:space="preserve"> that the rush to compete with Airbus may have led to </w:t>
                      </w:r>
                      <w:r w:rsidR="00214301">
                        <w:rPr>
                          <w:rFonts w:ascii="Times New Roman" w:hAnsi="Times New Roman" w:cs="Times New Roman"/>
                        </w:rPr>
                        <w:t>this</w:t>
                      </w:r>
                      <w:r w:rsidR="00000E71" w:rsidRPr="00000E71">
                        <w:rPr>
                          <w:rFonts w:ascii="Times New Roman" w:hAnsi="Times New Roman" w:cs="Times New Roman"/>
                        </w:rPr>
                        <w:t xml:space="preserve"> lapse in safety precautions</w:t>
                      </w:r>
                      <w:r w:rsidR="00002793"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="0017304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173046" w:rsidRPr="00173046">
                        <w:rPr>
                          <w:rFonts w:ascii="Times New Roman" w:hAnsi="Times New Roman" w:cs="Times New Roman"/>
                        </w:rPr>
                        <w:t>Also</w:t>
                      </w:r>
                      <w:r w:rsidR="00E27DBE">
                        <w:rPr>
                          <w:rFonts w:ascii="Times New Roman" w:hAnsi="Times New Roman" w:cs="Times New Roman"/>
                        </w:rPr>
                        <w:t>,</w:t>
                      </w:r>
                      <w:r w:rsidR="00173046" w:rsidRPr="00173046">
                        <w:rPr>
                          <w:rFonts w:ascii="Times New Roman" w:hAnsi="Times New Roman" w:cs="Times New Roman"/>
                        </w:rPr>
                        <w:t xml:space="preserve"> I believe that the FAA should have been </w:t>
                      </w:r>
                      <w:r w:rsidR="00BA14F5" w:rsidRPr="00173046">
                        <w:rPr>
                          <w:rFonts w:ascii="Times New Roman" w:hAnsi="Times New Roman" w:cs="Times New Roman"/>
                        </w:rPr>
                        <w:t>stricter</w:t>
                      </w:r>
                      <w:r w:rsidR="00173046" w:rsidRPr="00173046">
                        <w:rPr>
                          <w:rFonts w:ascii="Times New Roman" w:hAnsi="Times New Roman" w:cs="Times New Roman"/>
                        </w:rPr>
                        <w:t xml:space="preserve"> in the</w:t>
                      </w:r>
                      <w:r w:rsidR="00E27DBE">
                        <w:rPr>
                          <w:rFonts w:ascii="Times New Roman" w:hAnsi="Times New Roman" w:cs="Times New Roman"/>
                        </w:rPr>
                        <w:t>ir</w:t>
                      </w:r>
                      <w:r w:rsidR="00173046" w:rsidRPr="00173046">
                        <w:rPr>
                          <w:rFonts w:ascii="Times New Roman" w:hAnsi="Times New Roman" w:cs="Times New Roman"/>
                        </w:rPr>
                        <w:t xml:space="preserve"> regulation</w:t>
                      </w:r>
                      <w:r w:rsidR="007E4920">
                        <w:rPr>
                          <w:rFonts w:ascii="Times New Roman" w:hAnsi="Times New Roman" w:cs="Times New Roman"/>
                        </w:rPr>
                        <w:t>s</w:t>
                      </w:r>
                      <w:r w:rsidR="00173046" w:rsidRPr="00173046">
                        <w:rPr>
                          <w:rFonts w:ascii="Times New Roman" w:hAnsi="Times New Roman" w:cs="Times New Roman"/>
                        </w:rPr>
                        <w:t xml:space="preserve"> as they mostly allowed Boeing to regulate</w:t>
                      </w:r>
                      <w:r w:rsidR="00AB3E40" w:rsidRPr="00AB3E4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E27DBE">
                        <w:rPr>
                          <w:rFonts w:ascii="Times New Roman" w:hAnsi="Times New Roman" w:cs="Times New Roman"/>
                        </w:rPr>
                        <w:t>them</w:t>
                      </w:r>
                      <w:r w:rsidR="00AB3E40" w:rsidRPr="00AB3E40">
                        <w:rPr>
                          <w:rFonts w:ascii="Times New Roman" w:hAnsi="Times New Roman" w:cs="Times New Roman"/>
                        </w:rPr>
                        <w:t xml:space="preserve">selves </w:t>
                      </w:r>
                      <w:r w:rsidR="00E27DBE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="00AB3E40" w:rsidRPr="00AB3E40">
                        <w:rPr>
                          <w:rFonts w:ascii="Times New Roman" w:hAnsi="Times New Roman" w:cs="Times New Roman"/>
                        </w:rPr>
                        <w:t xml:space="preserve">which led to this </w:t>
                      </w:r>
                      <w:r w:rsidR="00E27DBE">
                        <w:rPr>
                          <w:rFonts w:ascii="Times New Roman" w:hAnsi="Times New Roman" w:cs="Times New Roman"/>
                        </w:rPr>
                        <w:t>situation).</w:t>
                      </w:r>
                      <w:r w:rsidR="00AB3E40" w:rsidRPr="00AB3E40">
                        <w:rPr>
                          <w:rFonts w:ascii="Times New Roman" w:hAnsi="Times New Roman" w:cs="Times New Roman"/>
                        </w:rPr>
                        <w:t xml:space="preserve"> I feel that there should have been a need </w:t>
                      </w:r>
                      <w:r w:rsidR="00E27DBE">
                        <w:rPr>
                          <w:rFonts w:ascii="Times New Roman" w:hAnsi="Times New Roman" w:cs="Times New Roman"/>
                        </w:rPr>
                        <w:t xml:space="preserve">beforehand </w:t>
                      </w:r>
                      <w:r w:rsidR="00AB3E40" w:rsidRPr="00AB3E40">
                        <w:rPr>
                          <w:rFonts w:ascii="Times New Roman" w:hAnsi="Times New Roman" w:cs="Times New Roman"/>
                        </w:rPr>
                        <w:t>to make sure that the FAA has stricter regulation</w:t>
                      </w:r>
                      <w:r w:rsidR="00BA14F5">
                        <w:rPr>
                          <w:rFonts w:ascii="Times New Roman" w:hAnsi="Times New Roman" w:cs="Times New Roman"/>
                        </w:rPr>
                        <w:t>s on Boeing and other companies.</w:t>
                      </w:r>
                      <w:r w:rsidR="00AB3E40" w:rsidRPr="00AB3E4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E8253E" w:rsidRPr="00E8253E">
                        <w:rPr>
                          <w:rFonts w:ascii="Times New Roman" w:hAnsi="Times New Roman" w:cs="Times New Roman"/>
                        </w:rPr>
                        <w:t>I feel that the FFA should be held accountable by having to make changes to be</w:t>
                      </w:r>
                      <w:r w:rsidR="00C34DB3">
                        <w:rPr>
                          <w:rFonts w:ascii="Times New Roman" w:hAnsi="Times New Roman" w:cs="Times New Roman"/>
                        </w:rPr>
                        <w:t xml:space="preserve">come more </w:t>
                      </w:r>
                      <w:r w:rsidR="00E8253E" w:rsidRPr="00E8253E">
                        <w:rPr>
                          <w:rFonts w:ascii="Times New Roman" w:hAnsi="Times New Roman" w:cs="Times New Roman"/>
                        </w:rPr>
                        <w:t>regulatory</w:t>
                      </w:r>
                      <w:r w:rsidR="002E4797">
                        <w:rPr>
                          <w:rFonts w:ascii="Times New Roman" w:hAnsi="Times New Roman" w:cs="Times New Roman"/>
                        </w:rPr>
                        <w:t>/knowledgeable</w:t>
                      </w:r>
                      <w:r w:rsidR="00C34DB3"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r w:rsidR="00E8253E" w:rsidRPr="00E8253E">
                        <w:rPr>
                          <w:rFonts w:ascii="Times New Roman" w:hAnsi="Times New Roman" w:cs="Times New Roman"/>
                        </w:rPr>
                        <w:t xml:space="preserve">Boeing </w:t>
                      </w:r>
                      <w:r w:rsidR="00326322">
                        <w:rPr>
                          <w:rFonts w:ascii="Times New Roman" w:hAnsi="Times New Roman" w:cs="Times New Roman"/>
                        </w:rPr>
                        <w:t xml:space="preserve">should be held accountable by having stricter restrictions </w:t>
                      </w:r>
                      <w:r w:rsidR="00B34E44">
                        <w:rPr>
                          <w:rFonts w:ascii="Times New Roman" w:hAnsi="Times New Roman" w:cs="Times New Roman"/>
                        </w:rPr>
                        <w:t>such as</w:t>
                      </w:r>
                      <w:r w:rsidR="00326322">
                        <w:rPr>
                          <w:rFonts w:ascii="Times New Roman" w:hAnsi="Times New Roman" w:cs="Times New Roman"/>
                        </w:rPr>
                        <w:t xml:space="preserve"> having to listen to all</w:t>
                      </w:r>
                      <w:r w:rsidR="00C34DB3" w:rsidRPr="00C34DB3">
                        <w:rPr>
                          <w:rFonts w:ascii="Times New Roman" w:hAnsi="Times New Roman" w:cs="Times New Roman"/>
                        </w:rPr>
                        <w:t xml:space="preserve"> complaints</w:t>
                      </w:r>
                      <w:r w:rsidR="00326322">
                        <w:rPr>
                          <w:rFonts w:ascii="Times New Roman" w:hAnsi="Times New Roman" w:cs="Times New Roman"/>
                        </w:rPr>
                        <w:t>/warnings.</w:t>
                      </w:r>
                      <w:r w:rsidR="00C34DB3" w:rsidRPr="00C34DB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326322">
                        <w:rPr>
                          <w:rFonts w:ascii="Times New Roman" w:hAnsi="Times New Roman" w:cs="Times New Roman"/>
                        </w:rPr>
                        <w:t>I also believe that</w:t>
                      </w:r>
                      <w:r w:rsidR="00C34DB3" w:rsidRPr="00C34DB3">
                        <w:rPr>
                          <w:rFonts w:ascii="Times New Roman" w:hAnsi="Times New Roman" w:cs="Times New Roman"/>
                        </w:rPr>
                        <w:t xml:space="preserve"> there should be compensation for the families of the victims</w:t>
                      </w:r>
                      <w:r w:rsidR="00326322">
                        <w:rPr>
                          <w:rFonts w:ascii="Times New Roman" w:hAnsi="Times New Roman" w:cs="Times New Roman"/>
                        </w:rPr>
                        <w:t xml:space="preserve"> in some way</w:t>
                      </w:r>
                      <w:r w:rsidR="00C34DB3" w:rsidRPr="00C34DB3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t>Your response should be 100-200 words.</w:t>
      </w:r>
      <w:r w:rsidR="00A65F71" w:rsidRPr="00C805A9">
        <w:rPr>
          <w:rFonts w:ascii="Arial Black" w:hAnsi="Arial Black"/>
        </w:rPr>
        <w:br w:type="page"/>
      </w:r>
    </w:p>
    <w:p w14:paraId="3F8C9E77" w14:textId="37D3B7DA" w:rsidR="00297F36" w:rsidRPr="00592F0B" w:rsidRDefault="00180EB9" w:rsidP="00297F36">
      <w:pPr>
        <w:rPr>
          <w:rFonts w:ascii="Arial Black" w:hAnsi="Arial Black"/>
          <w:sz w:val="20"/>
        </w:rPr>
      </w:pPr>
      <w:r w:rsidRPr="00592F0B">
        <w:rPr>
          <w:rFonts w:ascii="Arial Black" w:hAnsi="Arial Black"/>
          <w:sz w:val="20"/>
        </w:rPr>
        <w:lastRenderedPageBreak/>
        <w:t>Unanswered Q</w:t>
      </w:r>
      <w:r w:rsidR="00297F36" w:rsidRPr="00592F0B">
        <w:rPr>
          <w:rFonts w:ascii="Arial Black" w:hAnsi="Arial Black"/>
          <w:sz w:val="20"/>
        </w:rPr>
        <w:t>uestions</w:t>
      </w:r>
      <w:r w:rsidRPr="00592F0B">
        <w:rPr>
          <w:rFonts w:ascii="Arial Black" w:hAnsi="Arial Black"/>
          <w:sz w:val="20"/>
        </w:rPr>
        <w:t xml:space="preserve"> </w:t>
      </w:r>
      <w:r w:rsidRPr="00592F0B">
        <w:rPr>
          <w:sz w:val="20"/>
        </w:rPr>
        <w:t xml:space="preserve">/ </w:t>
      </w:r>
      <w:r w:rsidRPr="00592F0B">
        <w:rPr>
          <w:rFonts w:ascii="Arial Black" w:hAnsi="Arial Black"/>
          <w:sz w:val="20"/>
        </w:rPr>
        <w:t>Research Questions</w:t>
      </w:r>
    </w:p>
    <w:p w14:paraId="5A274B60" w14:textId="327C3200" w:rsidR="00180EB9" w:rsidRPr="00297F36" w:rsidRDefault="00180EB9" w:rsidP="00180EB9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77737BE" wp14:editId="7FDD8688">
                <wp:simplePos x="0" y="0"/>
                <wp:positionH relativeFrom="margin">
                  <wp:align>right</wp:align>
                </wp:positionH>
                <wp:positionV relativeFrom="paragraph">
                  <wp:posOffset>341819</wp:posOffset>
                </wp:positionV>
                <wp:extent cx="9133205" cy="5610225"/>
                <wp:effectExtent l="0" t="0" r="1079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3205" cy="561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7A7C8" w14:textId="0561CD1E" w:rsidR="00A65F71" w:rsidRDefault="007C314D" w:rsidP="00141C5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How did the FFA become so </w:t>
                            </w:r>
                            <w:r w:rsidR="00E05961">
                              <w:rPr>
                                <w:rFonts w:ascii="Times New Roman" w:hAnsi="Times New Roman" w:cs="Times New Roman"/>
                              </w:rPr>
                              <w:t>unknowledgeable on what Boeing and other companies were doing that they had such loose regulations?</w:t>
                            </w:r>
                          </w:p>
                          <w:p w14:paraId="23082018" w14:textId="77777777" w:rsidR="00174AF3" w:rsidRDefault="00174AF3" w:rsidP="00174AF3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864781A" w14:textId="7D76DFF0" w:rsidR="00174AF3" w:rsidRPr="00174AF3" w:rsidRDefault="0053415B" w:rsidP="00174AF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Why did Boeing ignore </w:t>
                            </w:r>
                            <w:r w:rsidR="00D65002">
                              <w:rPr>
                                <w:rFonts w:ascii="Times New Roman" w:hAnsi="Times New Roman" w:cs="Times New Roman"/>
                              </w:rPr>
                              <w:t>their employees’ warnings? Was it the competition against Airbus or was it something else?</w:t>
                            </w:r>
                          </w:p>
                          <w:p w14:paraId="3C154E2A" w14:textId="77777777" w:rsidR="00174AF3" w:rsidRDefault="00174AF3" w:rsidP="00174AF3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87A9AEB" w14:textId="17D5305E" w:rsidR="00D65002" w:rsidRDefault="00646ADF" w:rsidP="00141C5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After finding out about the dangers of the MCAS system, why didn’t Boeing try to fix it before something went wrong (</w:t>
                            </w:r>
                            <w:r w:rsidR="00D07D10">
                              <w:rPr>
                                <w:rFonts w:ascii="Times New Roman" w:hAnsi="Times New Roman" w:cs="Times New Roman"/>
                              </w:rPr>
                              <w:t xml:space="preserve">why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didn’t</w:t>
                            </w:r>
                            <w:r w:rsidR="00D07D10">
                              <w:rPr>
                                <w:rFonts w:ascii="Times New Roman" w:hAnsi="Times New Roman" w:cs="Times New Roman"/>
                              </w:rPr>
                              <w:t xml:space="preserve"> they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do anything)</w:t>
                            </w:r>
                            <w:r w:rsidR="00D07D10">
                              <w:rPr>
                                <w:rFonts w:ascii="Times New Roman" w:hAnsi="Times New Roman" w:cs="Times New Roman"/>
                              </w:rPr>
                              <w:t>?</w:t>
                            </w:r>
                          </w:p>
                          <w:p w14:paraId="1D7E6293" w14:textId="77777777" w:rsidR="00174AF3" w:rsidRDefault="00174AF3" w:rsidP="00174AF3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75F300F" w14:textId="4B7B31EE" w:rsidR="008A545D" w:rsidRDefault="007E0FF7" w:rsidP="008A545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After finding out the dangers of the MCAS system, why didn’t Mark Forkner or someone else</w:t>
                            </w:r>
                            <w:r w:rsidR="00D07D10">
                              <w:rPr>
                                <w:rFonts w:ascii="Times New Roman" w:hAnsi="Times New Roman" w:cs="Times New Roman"/>
                              </w:rPr>
                              <w:t xml:space="preserve"> go back to the FAA to get the training/information back into the pilots’ manual?</w:t>
                            </w:r>
                          </w:p>
                          <w:p w14:paraId="74DACCC8" w14:textId="77777777" w:rsidR="008A545D" w:rsidRPr="008A545D" w:rsidRDefault="008A545D" w:rsidP="008A545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CEC6E3B" w14:textId="3C2477C5" w:rsidR="00D07D10" w:rsidRDefault="00D07D10" w:rsidP="00141C5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What steps will the FAA take to prevent something like this from happening again?</w:t>
                            </w:r>
                          </w:p>
                          <w:p w14:paraId="43FA09B0" w14:textId="77777777" w:rsidR="00174AF3" w:rsidRDefault="00174AF3" w:rsidP="00174AF3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A242704" w14:textId="39CEDE83" w:rsidR="00174AF3" w:rsidRPr="00174AF3" w:rsidRDefault="000D570B" w:rsidP="00174AF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What steps will Boeing take to make their planes safer</w:t>
                            </w:r>
                            <w:r w:rsidR="00DE65EE">
                              <w:rPr>
                                <w:rFonts w:ascii="Times New Roman" w:hAnsi="Times New Roman" w:cs="Times New Roman"/>
                              </w:rPr>
                              <w:t xml:space="preserve"> and provide compensation to the families of the victims?</w:t>
                            </w:r>
                          </w:p>
                          <w:p w14:paraId="7766B469" w14:textId="77777777" w:rsidR="00174AF3" w:rsidRDefault="00174AF3" w:rsidP="00174AF3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F7A8DB4" w14:textId="7A0ADC4E" w:rsidR="00DE65EE" w:rsidRPr="00141C56" w:rsidRDefault="00DE65EE" w:rsidP="00141C5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What changes will the lawmakers make in terms of airplane safety after these events?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737BE" id="Text Box 2" o:spid="_x0000_s1027" type="#_x0000_t202" style="position:absolute;left:0;text-align:left;margin-left:667.95pt;margin-top:26.9pt;width:719.15pt;height:441.7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" strokeweight=".5pt">
                <v:textbox>
                  <w:txbxContent>
                    <w:p w14:paraId="43C7A7C8" w14:textId="0561CD1E" w:rsidR="00A65F71" w:rsidRDefault="007C314D" w:rsidP="00141C5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How did the FFA become so </w:t>
                      </w:r>
                      <w:r w:rsidR="00E05961">
                        <w:rPr>
                          <w:rFonts w:ascii="Times New Roman" w:hAnsi="Times New Roman" w:cs="Times New Roman"/>
                        </w:rPr>
                        <w:t>unknowledgeable on what Boeing and other companies were doing that they had such loose regulations?</w:t>
                      </w:r>
                    </w:p>
                    <w:p w14:paraId="23082018" w14:textId="77777777" w:rsidR="00174AF3" w:rsidRDefault="00174AF3" w:rsidP="00174AF3">
                      <w:pPr>
                        <w:pStyle w:val="ListParagraph"/>
                        <w:rPr>
                          <w:rFonts w:ascii="Times New Roman" w:hAnsi="Times New Roman" w:cs="Times New Roman"/>
                        </w:rPr>
                      </w:pPr>
                    </w:p>
                    <w:p w14:paraId="1864781A" w14:textId="7D76DFF0" w:rsidR="00174AF3" w:rsidRPr="00174AF3" w:rsidRDefault="0053415B" w:rsidP="00174AF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Why did Boeing ignore </w:t>
                      </w:r>
                      <w:r w:rsidR="00D65002">
                        <w:rPr>
                          <w:rFonts w:ascii="Times New Roman" w:hAnsi="Times New Roman" w:cs="Times New Roman"/>
                        </w:rPr>
                        <w:t>their employees’ warnings? Was it the competition against Airbus or was it something else?</w:t>
                      </w:r>
                    </w:p>
                    <w:p w14:paraId="3C154E2A" w14:textId="77777777" w:rsidR="00174AF3" w:rsidRDefault="00174AF3" w:rsidP="00174AF3">
                      <w:pPr>
                        <w:pStyle w:val="ListParagraph"/>
                        <w:rPr>
                          <w:rFonts w:ascii="Times New Roman" w:hAnsi="Times New Roman" w:cs="Times New Roman"/>
                        </w:rPr>
                      </w:pPr>
                    </w:p>
                    <w:p w14:paraId="387A9AEB" w14:textId="17D5305E" w:rsidR="00D65002" w:rsidRDefault="00646ADF" w:rsidP="00141C5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After finding out about the dangers of the MCAS system, why didn’t Boeing try to fix it before something went wrong (</w:t>
                      </w:r>
                      <w:r w:rsidR="00D07D10">
                        <w:rPr>
                          <w:rFonts w:ascii="Times New Roman" w:hAnsi="Times New Roman" w:cs="Times New Roman"/>
                        </w:rPr>
                        <w:t xml:space="preserve">why </w:t>
                      </w:r>
                      <w:r>
                        <w:rPr>
                          <w:rFonts w:ascii="Times New Roman" w:hAnsi="Times New Roman" w:cs="Times New Roman"/>
                        </w:rPr>
                        <w:t>didn’t</w:t>
                      </w:r>
                      <w:r w:rsidR="00D07D10">
                        <w:rPr>
                          <w:rFonts w:ascii="Times New Roman" w:hAnsi="Times New Roman" w:cs="Times New Roman"/>
                        </w:rPr>
                        <w:t xml:space="preserve"> they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do anything)</w:t>
                      </w:r>
                      <w:r w:rsidR="00D07D10">
                        <w:rPr>
                          <w:rFonts w:ascii="Times New Roman" w:hAnsi="Times New Roman" w:cs="Times New Roman"/>
                        </w:rPr>
                        <w:t>?</w:t>
                      </w:r>
                    </w:p>
                    <w:p w14:paraId="1D7E6293" w14:textId="77777777" w:rsidR="00174AF3" w:rsidRDefault="00174AF3" w:rsidP="00174AF3">
                      <w:pPr>
                        <w:pStyle w:val="ListParagraph"/>
                        <w:rPr>
                          <w:rFonts w:ascii="Times New Roman" w:hAnsi="Times New Roman" w:cs="Times New Roman"/>
                        </w:rPr>
                      </w:pPr>
                    </w:p>
                    <w:p w14:paraId="575F300F" w14:textId="4B7B31EE" w:rsidR="008A545D" w:rsidRDefault="007E0FF7" w:rsidP="008A545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After finding out the dangers of the MCAS system, why didn’t Mark Forkner or someone else</w:t>
                      </w:r>
                      <w:r w:rsidR="00D07D10">
                        <w:rPr>
                          <w:rFonts w:ascii="Times New Roman" w:hAnsi="Times New Roman" w:cs="Times New Roman"/>
                        </w:rPr>
                        <w:t xml:space="preserve"> go back to the FAA to get the training/information back into the pilots’ manual?</w:t>
                      </w:r>
                    </w:p>
                    <w:p w14:paraId="74DACCC8" w14:textId="77777777" w:rsidR="008A545D" w:rsidRPr="008A545D" w:rsidRDefault="008A545D" w:rsidP="008A545D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CEC6E3B" w14:textId="3C2477C5" w:rsidR="00D07D10" w:rsidRDefault="00D07D10" w:rsidP="00141C5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What steps will the FAA take to prevent something like this from happening again?</w:t>
                      </w:r>
                    </w:p>
                    <w:p w14:paraId="43FA09B0" w14:textId="77777777" w:rsidR="00174AF3" w:rsidRDefault="00174AF3" w:rsidP="00174AF3">
                      <w:pPr>
                        <w:pStyle w:val="ListParagraph"/>
                        <w:rPr>
                          <w:rFonts w:ascii="Times New Roman" w:hAnsi="Times New Roman" w:cs="Times New Roman"/>
                        </w:rPr>
                      </w:pPr>
                    </w:p>
                    <w:p w14:paraId="3A242704" w14:textId="39CEDE83" w:rsidR="00174AF3" w:rsidRPr="00174AF3" w:rsidRDefault="000D570B" w:rsidP="00174AF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What steps will Boeing take to make their planes safer</w:t>
                      </w:r>
                      <w:r w:rsidR="00DE65EE">
                        <w:rPr>
                          <w:rFonts w:ascii="Times New Roman" w:hAnsi="Times New Roman" w:cs="Times New Roman"/>
                        </w:rPr>
                        <w:t xml:space="preserve"> and provide compensation to the families of the victims?</w:t>
                      </w:r>
                    </w:p>
                    <w:p w14:paraId="7766B469" w14:textId="77777777" w:rsidR="00174AF3" w:rsidRDefault="00174AF3" w:rsidP="00174AF3">
                      <w:pPr>
                        <w:pStyle w:val="ListParagraph"/>
                        <w:rPr>
                          <w:rFonts w:ascii="Times New Roman" w:hAnsi="Times New Roman" w:cs="Times New Roman"/>
                        </w:rPr>
                      </w:pPr>
                    </w:p>
                    <w:p w14:paraId="5F7A8DB4" w14:textId="7A0ADC4E" w:rsidR="00DE65EE" w:rsidRPr="00141C56" w:rsidRDefault="00DE65EE" w:rsidP="00141C5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What changes will the lawmakers make in terms of airplane safety after these events?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Identify unanswered questions and/or </w:t>
      </w:r>
      <w:r w:rsidR="00F27790">
        <w:t xml:space="preserve">generate </w:t>
      </w:r>
      <w:r>
        <w:t>research questions based on this podcast</w:t>
      </w:r>
      <w:r w:rsidR="00F27790">
        <w:t xml:space="preserve">.  </w:t>
      </w:r>
      <w:r w:rsidR="00C805A9">
        <w:t xml:space="preserve">Create </w:t>
      </w:r>
      <w:r w:rsidR="00F27790">
        <w:t>5-10 questions total.</w:t>
      </w:r>
    </w:p>
    <w:sectPr w:rsidR="00180EB9" w:rsidRPr="00297F36" w:rsidSect="00E71F4B">
      <w:headerReference w:type="first" r:id="rId7"/>
      <w:pgSz w:w="15840" w:h="12240" w:orient="landscape"/>
      <w:pgMar w:top="720" w:right="720" w:bottom="540" w:left="720" w:header="54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EEDCA" w14:textId="77777777" w:rsidR="00D17F7C" w:rsidRDefault="00D17F7C" w:rsidP="0012381E">
      <w:pPr>
        <w:spacing w:after="0" w:line="240" w:lineRule="auto"/>
      </w:pPr>
      <w:r>
        <w:separator/>
      </w:r>
    </w:p>
  </w:endnote>
  <w:endnote w:type="continuationSeparator" w:id="0">
    <w:p w14:paraId="6EC4CF47" w14:textId="77777777" w:rsidR="00D17F7C" w:rsidRDefault="00D17F7C" w:rsidP="00123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81442" w14:textId="77777777" w:rsidR="00D17F7C" w:rsidRDefault="00D17F7C" w:rsidP="0012381E">
      <w:pPr>
        <w:spacing w:after="0" w:line="240" w:lineRule="auto"/>
      </w:pPr>
      <w:r>
        <w:separator/>
      </w:r>
    </w:p>
  </w:footnote>
  <w:footnote w:type="continuationSeparator" w:id="0">
    <w:p w14:paraId="28273D20" w14:textId="77777777" w:rsidR="00D17F7C" w:rsidRDefault="00D17F7C" w:rsidP="00123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A5297" w14:textId="4CA7E58C" w:rsidR="0012381E" w:rsidRDefault="0012381E" w:rsidP="0012381E">
    <w:pPr>
      <w:pStyle w:val="Header"/>
      <w:tabs>
        <w:tab w:val="clear" w:pos="9360"/>
        <w:tab w:val="right" w:pos="14400"/>
      </w:tabs>
    </w:pPr>
    <w:r>
      <w:tab/>
    </w:r>
    <w:r>
      <w:tab/>
    </w:r>
    <w:r w:rsidR="00180EB9">
      <w:t>English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73492"/>
    <w:multiLevelType w:val="hybridMultilevel"/>
    <w:tmpl w:val="0EE4A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25FC1"/>
    <w:multiLevelType w:val="hybridMultilevel"/>
    <w:tmpl w:val="21FAF7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17C2E"/>
    <w:multiLevelType w:val="hybridMultilevel"/>
    <w:tmpl w:val="9214B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72A7B"/>
    <w:multiLevelType w:val="hybridMultilevel"/>
    <w:tmpl w:val="E68C3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0500A"/>
    <w:multiLevelType w:val="hybridMultilevel"/>
    <w:tmpl w:val="A24CD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055ED"/>
    <w:multiLevelType w:val="hybridMultilevel"/>
    <w:tmpl w:val="136EE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768EA"/>
    <w:multiLevelType w:val="hybridMultilevel"/>
    <w:tmpl w:val="68D66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766207"/>
    <w:multiLevelType w:val="hybridMultilevel"/>
    <w:tmpl w:val="08B68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9000C"/>
    <w:multiLevelType w:val="hybridMultilevel"/>
    <w:tmpl w:val="DA347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684AC3"/>
    <w:multiLevelType w:val="hybridMultilevel"/>
    <w:tmpl w:val="D828F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630724"/>
    <w:multiLevelType w:val="hybridMultilevel"/>
    <w:tmpl w:val="48100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915067"/>
    <w:multiLevelType w:val="hybridMultilevel"/>
    <w:tmpl w:val="6E08A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830952">
    <w:abstractNumId w:val="1"/>
  </w:num>
  <w:num w:numId="2" w16cid:durableId="1907716470">
    <w:abstractNumId w:val="3"/>
  </w:num>
  <w:num w:numId="3" w16cid:durableId="1656371944">
    <w:abstractNumId w:val="6"/>
  </w:num>
  <w:num w:numId="4" w16cid:durableId="1946961753">
    <w:abstractNumId w:val="10"/>
  </w:num>
  <w:num w:numId="5" w16cid:durableId="1271353420">
    <w:abstractNumId w:val="5"/>
  </w:num>
  <w:num w:numId="6" w16cid:durableId="1104769785">
    <w:abstractNumId w:val="2"/>
  </w:num>
  <w:num w:numId="7" w16cid:durableId="1054424259">
    <w:abstractNumId w:val="7"/>
  </w:num>
  <w:num w:numId="8" w16cid:durableId="65500140">
    <w:abstractNumId w:val="11"/>
  </w:num>
  <w:num w:numId="9" w16cid:durableId="426200174">
    <w:abstractNumId w:val="9"/>
  </w:num>
  <w:num w:numId="10" w16cid:durableId="1519807805">
    <w:abstractNumId w:val="0"/>
  </w:num>
  <w:num w:numId="11" w16cid:durableId="678000745">
    <w:abstractNumId w:val="4"/>
  </w:num>
  <w:num w:numId="12" w16cid:durableId="3354964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8DF"/>
    <w:rsid w:val="00000E71"/>
    <w:rsid w:val="00002793"/>
    <w:rsid w:val="00005B5D"/>
    <w:rsid w:val="00017E74"/>
    <w:rsid w:val="00023B7F"/>
    <w:rsid w:val="00030622"/>
    <w:rsid w:val="00034E3C"/>
    <w:rsid w:val="0004001D"/>
    <w:rsid w:val="000663DF"/>
    <w:rsid w:val="0007380D"/>
    <w:rsid w:val="000A62F3"/>
    <w:rsid w:val="000B2D9A"/>
    <w:rsid w:val="000C32BD"/>
    <w:rsid w:val="000D570B"/>
    <w:rsid w:val="000E73DF"/>
    <w:rsid w:val="0010120E"/>
    <w:rsid w:val="00106705"/>
    <w:rsid w:val="001104FE"/>
    <w:rsid w:val="00115F97"/>
    <w:rsid w:val="001160EA"/>
    <w:rsid w:val="00121C9A"/>
    <w:rsid w:val="0012381E"/>
    <w:rsid w:val="00141C56"/>
    <w:rsid w:val="001635D1"/>
    <w:rsid w:val="00163C46"/>
    <w:rsid w:val="00173046"/>
    <w:rsid w:val="00174AF3"/>
    <w:rsid w:val="00180EB9"/>
    <w:rsid w:val="00192A3C"/>
    <w:rsid w:val="001B35C1"/>
    <w:rsid w:val="002007F1"/>
    <w:rsid w:val="00214301"/>
    <w:rsid w:val="00240E24"/>
    <w:rsid w:val="002628C4"/>
    <w:rsid w:val="002768EB"/>
    <w:rsid w:val="00280BBD"/>
    <w:rsid w:val="00297F36"/>
    <w:rsid w:val="002A4106"/>
    <w:rsid w:val="002B469B"/>
    <w:rsid w:val="002D7589"/>
    <w:rsid w:val="002E4797"/>
    <w:rsid w:val="002F39DC"/>
    <w:rsid w:val="00320C48"/>
    <w:rsid w:val="00326322"/>
    <w:rsid w:val="00352CD1"/>
    <w:rsid w:val="0038172B"/>
    <w:rsid w:val="003B6E8C"/>
    <w:rsid w:val="004338FC"/>
    <w:rsid w:val="004454A2"/>
    <w:rsid w:val="0047212E"/>
    <w:rsid w:val="00492143"/>
    <w:rsid w:val="00493F6C"/>
    <w:rsid w:val="004A3166"/>
    <w:rsid w:val="004A35DC"/>
    <w:rsid w:val="004B09E2"/>
    <w:rsid w:val="004C12ED"/>
    <w:rsid w:val="004D7075"/>
    <w:rsid w:val="00501E2D"/>
    <w:rsid w:val="00502DD2"/>
    <w:rsid w:val="0053415B"/>
    <w:rsid w:val="00580FAF"/>
    <w:rsid w:val="00592F0B"/>
    <w:rsid w:val="005E45EA"/>
    <w:rsid w:val="005E6CA0"/>
    <w:rsid w:val="005F1F4E"/>
    <w:rsid w:val="00636D0F"/>
    <w:rsid w:val="00646ADF"/>
    <w:rsid w:val="006735FB"/>
    <w:rsid w:val="00692506"/>
    <w:rsid w:val="006A026C"/>
    <w:rsid w:val="006E3310"/>
    <w:rsid w:val="006F254B"/>
    <w:rsid w:val="00731DA4"/>
    <w:rsid w:val="00743F75"/>
    <w:rsid w:val="0075182B"/>
    <w:rsid w:val="00755C5B"/>
    <w:rsid w:val="00757D9B"/>
    <w:rsid w:val="007B5DE7"/>
    <w:rsid w:val="007C314D"/>
    <w:rsid w:val="007D4EC7"/>
    <w:rsid w:val="007D5D19"/>
    <w:rsid w:val="007E0FF7"/>
    <w:rsid w:val="007E4920"/>
    <w:rsid w:val="00842798"/>
    <w:rsid w:val="00844E44"/>
    <w:rsid w:val="00853F02"/>
    <w:rsid w:val="00891CE6"/>
    <w:rsid w:val="008A545D"/>
    <w:rsid w:val="008D1137"/>
    <w:rsid w:val="00904DB1"/>
    <w:rsid w:val="00945CBF"/>
    <w:rsid w:val="009D3EA8"/>
    <w:rsid w:val="00A05211"/>
    <w:rsid w:val="00A078DF"/>
    <w:rsid w:val="00A42FFD"/>
    <w:rsid w:val="00A50DEE"/>
    <w:rsid w:val="00A52FB0"/>
    <w:rsid w:val="00A63923"/>
    <w:rsid w:val="00A65F71"/>
    <w:rsid w:val="00A70281"/>
    <w:rsid w:val="00A85A0D"/>
    <w:rsid w:val="00AB3E40"/>
    <w:rsid w:val="00AF184B"/>
    <w:rsid w:val="00B05FFA"/>
    <w:rsid w:val="00B34E44"/>
    <w:rsid w:val="00B55F33"/>
    <w:rsid w:val="00B70129"/>
    <w:rsid w:val="00B76032"/>
    <w:rsid w:val="00B76242"/>
    <w:rsid w:val="00B97A57"/>
    <w:rsid w:val="00BA14F5"/>
    <w:rsid w:val="00BD3AE8"/>
    <w:rsid w:val="00BF0B78"/>
    <w:rsid w:val="00C34DB3"/>
    <w:rsid w:val="00C40E24"/>
    <w:rsid w:val="00C52A77"/>
    <w:rsid w:val="00C53412"/>
    <w:rsid w:val="00C805A9"/>
    <w:rsid w:val="00CC4C41"/>
    <w:rsid w:val="00D07D10"/>
    <w:rsid w:val="00D17F7C"/>
    <w:rsid w:val="00D24F46"/>
    <w:rsid w:val="00D371F1"/>
    <w:rsid w:val="00D45E5E"/>
    <w:rsid w:val="00D65002"/>
    <w:rsid w:val="00D7409F"/>
    <w:rsid w:val="00D96A63"/>
    <w:rsid w:val="00DA7D68"/>
    <w:rsid w:val="00DE65EE"/>
    <w:rsid w:val="00DF4A38"/>
    <w:rsid w:val="00DF7CC5"/>
    <w:rsid w:val="00E017A7"/>
    <w:rsid w:val="00E05961"/>
    <w:rsid w:val="00E27DBE"/>
    <w:rsid w:val="00E31A63"/>
    <w:rsid w:val="00E41546"/>
    <w:rsid w:val="00E46474"/>
    <w:rsid w:val="00E71F4B"/>
    <w:rsid w:val="00E72590"/>
    <w:rsid w:val="00E8253E"/>
    <w:rsid w:val="00EC15E2"/>
    <w:rsid w:val="00ED6617"/>
    <w:rsid w:val="00EF3902"/>
    <w:rsid w:val="00F24CDF"/>
    <w:rsid w:val="00F27790"/>
    <w:rsid w:val="00F379FA"/>
    <w:rsid w:val="00F74C9D"/>
    <w:rsid w:val="00F81E8A"/>
    <w:rsid w:val="00FA1E31"/>
    <w:rsid w:val="00FA3CE1"/>
    <w:rsid w:val="00FA5E0B"/>
    <w:rsid w:val="00FC62E3"/>
    <w:rsid w:val="00FF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FFA29AC"/>
  <w15:chartTrackingRefBased/>
  <w15:docId w15:val="{F2E7A150-E010-4C0C-B41E-8DCC292AA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7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5C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CB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23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81E"/>
  </w:style>
  <w:style w:type="paragraph" w:styleId="Footer">
    <w:name w:val="footer"/>
    <w:basedOn w:val="Normal"/>
    <w:link w:val="FooterChar"/>
    <w:uiPriority w:val="99"/>
    <w:unhideWhenUsed/>
    <w:rsid w:val="00123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81E"/>
  </w:style>
  <w:style w:type="paragraph" w:styleId="ListParagraph">
    <w:name w:val="List Paragraph"/>
    <w:basedOn w:val="Normal"/>
    <w:uiPriority w:val="34"/>
    <w:qFormat/>
    <w:rsid w:val="00755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Grandone</dc:creator>
  <cp:keywords/>
  <dc:description/>
  <cp:lastModifiedBy>Jagadeesh, Sanjay K</cp:lastModifiedBy>
  <cp:revision>91</cp:revision>
  <cp:lastPrinted>2019-10-09T15:54:00Z</cp:lastPrinted>
  <dcterms:created xsi:type="dcterms:W3CDTF">2024-09-01T22:25:00Z</dcterms:created>
  <dcterms:modified xsi:type="dcterms:W3CDTF">2024-09-01T23:36:00Z</dcterms:modified>
</cp:coreProperties>
</file>