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1553" w14:textId="77777777" w:rsidR="00A078DF" w:rsidRPr="00180EB9" w:rsidRDefault="00180EB9" w:rsidP="00A078DF">
      <w:pPr>
        <w:jc w:val="center"/>
        <w:rPr>
          <w:b/>
          <w:sz w:val="36"/>
          <w:szCs w:val="36"/>
        </w:rPr>
      </w:pPr>
      <w:r w:rsidRPr="00180EB9">
        <w:rPr>
          <w:b/>
          <w:iCs/>
          <w:sz w:val="36"/>
          <w:szCs w:val="36"/>
        </w:rPr>
        <w:t>Friday Podcasts</w:t>
      </w:r>
    </w:p>
    <w:p w14:paraId="6335ED76" w14:textId="33D879F5" w:rsidR="00192A3C" w:rsidRDefault="00192A3C" w:rsidP="00192A3C">
      <w:pPr>
        <w:spacing w:after="120"/>
        <w:rPr>
          <w:b/>
        </w:rPr>
      </w:pPr>
      <w:r>
        <w:rPr>
          <w:color w:val="FF0000"/>
        </w:rPr>
        <w:t xml:space="preserve">Name: </w:t>
      </w:r>
      <w:r w:rsidR="00473E5F">
        <w:rPr>
          <w:color w:val="FF0000"/>
        </w:rPr>
        <w:t>Sanjay Jagadeesh</w:t>
      </w:r>
    </w:p>
    <w:p w14:paraId="26E3BFAE" w14:textId="77777777" w:rsidR="00763499" w:rsidRDefault="00763499" w:rsidP="00763499">
      <w:r w:rsidRPr="0043235E">
        <w:rPr>
          <w:b/>
        </w:rPr>
        <w:t>Episode Title</w:t>
      </w:r>
      <w:proofErr w:type="gramStart"/>
      <w:r w:rsidRPr="0043235E">
        <w:rPr>
          <w:b/>
        </w:rPr>
        <w:t>:</w:t>
      </w:r>
      <w:r>
        <w:t xml:space="preserve">  “</w:t>
      </w:r>
      <w:proofErr w:type="gramEnd"/>
      <w:r>
        <w:t>The End of Privacy as We Know It?”</w:t>
      </w:r>
      <w:r>
        <w:tab/>
        <w:t xml:space="preserve"> </w:t>
      </w:r>
      <w:r>
        <w:tab/>
      </w:r>
      <w:r>
        <w:tab/>
      </w:r>
      <w:r w:rsidRPr="0043235E">
        <w:rPr>
          <w:b/>
        </w:rPr>
        <w:t>Podcast:</w:t>
      </w:r>
      <w:r>
        <w:t xml:space="preserve"> </w:t>
      </w:r>
      <w:r w:rsidRPr="0043235E">
        <w:rPr>
          <w:i/>
        </w:rPr>
        <w:t>The Daily</w:t>
      </w:r>
      <w:r>
        <w:tab/>
      </w:r>
      <w:r>
        <w:tab/>
      </w:r>
      <w:r>
        <w:tab/>
        <w:t xml:space="preserve">   </w:t>
      </w:r>
      <w:r>
        <w:tab/>
      </w:r>
      <w:r>
        <w:tab/>
      </w:r>
      <w:r w:rsidRPr="0043235E">
        <w:rPr>
          <w:b/>
        </w:rPr>
        <w:t>Date:</w:t>
      </w:r>
      <w:r>
        <w:t xml:space="preserve"> Feb. 10, 2020</w:t>
      </w:r>
    </w:p>
    <w:tbl>
      <w:tblPr>
        <w:tblpPr w:leftFromText="180" w:rightFromText="180" w:vertAnchor="text" w:horzAnchor="margin" w:tblpX="-82" w:tblpY="157"/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</w:tblBorders>
        <w:tblLook w:val="0000" w:firstRow="0" w:lastRow="0" w:firstColumn="0" w:lastColumn="0" w:noHBand="0" w:noVBand="0"/>
      </w:tblPr>
      <w:tblGrid>
        <w:gridCol w:w="2698"/>
        <w:gridCol w:w="8195"/>
        <w:gridCol w:w="3682"/>
      </w:tblGrid>
      <w:tr w:rsidR="00DF4A38" w14:paraId="69817D7E" w14:textId="77777777" w:rsidTr="00592F0B">
        <w:trPr>
          <w:trHeight w:val="4851"/>
        </w:trPr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3D3AB3" w14:textId="77777777" w:rsidR="00DF4A38" w:rsidRDefault="00DF4A38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 w:rsidRPr="00DF4A38">
              <w:rPr>
                <w:rFonts w:cstheme="minorHAnsi"/>
                <w:b/>
                <w:sz w:val="18"/>
              </w:rPr>
              <w:t>Headings</w:t>
            </w:r>
            <w:r>
              <w:rPr>
                <w:rFonts w:cstheme="minorHAnsi"/>
                <w:sz w:val="18"/>
              </w:rPr>
              <w:t xml:space="preserve"> (after)</w:t>
            </w:r>
          </w:p>
          <w:p w14:paraId="6906749A" w14:textId="77777777" w:rsidR="00DF4A38" w:rsidRDefault="00DF4A38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34FE980" w14:textId="77777777" w:rsidR="005C3563" w:rsidRDefault="005C3563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5B87F66" w14:textId="77777777" w:rsidR="005C3563" w:rsidRDefault="005C3563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75FA4DC" w14:textId="77777777" w:rsidR="005C3563" w:rsidRDefault="005C3563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D08D898" w14:textId="77777777" w:rsidR="005C3563" w:rsidRDefault="005C3563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C392727" w14:textId="77777777" w:rsidR="005C3563" w:rsidRDefault="005C3563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FCDEF59" w14:textId="77777777" w:rsidR="005C3563" w:rsidRDefault="005C3563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9E19B21" w14:textId="77777777" w:rsidR="005C3563" w:rsidRDefault="005C3563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Facial Recognition technology</w:t>
            </w:r>
          </w:p>
          <w:p w14:paraId="2A1AD6EA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041EB70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CA4BB90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23A7F41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F2871E6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F4FBF18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4C201FC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9E74B28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819AA6B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A392368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Dangers of Facial Recognition</w:t>
            </w:r>
          </w:p>
          <w:p w14:paraId="7888056C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3B8943B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1C33169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07CFF93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013CBC6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A6AEF3F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47DA508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133E11E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Clearview AI</w:t>
            </w:r>
          </w:p>
          <w:p w14:paraId="02D75465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58D5ADA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0B39619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C875DF9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CBCE00A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D8B5E6E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6670E9E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ADCCCF1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389BB65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864E0E0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2A43841" w14:textId="77777777" w:rsidR="00680669" w:rsidRDefault="00680669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Use of </w:t>
            </w:r>
            <w:r w:rsidR="00806029">
              <w:rPr>
                <w:rFonts w:cstheme="minorHAnsi"/>
                <w:sz w:val="18"/>
              </w:rPr>
              <w:t>technology:</w:t>
            </w:r>
          </w:p>
          <w:p w14:paraId="02761CFE" w14:textId="77777777" w:rsidR="00806029" w:rsidRDefault="00806029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BD6E641" w14:textId="77777777" w:rsidR="000D543F" w:rsidRDefault="000D543F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49A061F" w14:textId="77777777" w:rsidR="000D543F" w:rsidRDefault="000D543F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7FE6078" w14:textId="77777777" w:rsidR="000D543F" w:rsidRDefault="000D543F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C79D5A4" w14:textId="77777777" w:rsidR="000D543F" w:rsidRDefault="000D543F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8ED12C9" w14:textId="023D75A1" w:rsidR="00806029" w:rsidRDefault="00806029" w:rsidP="0080602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Benefits</w:t>
            </w:r>
          </w:p>
          <w:p w14:paraId="5DC53F8A" w14:textId="77777777" w:rsidR="00806029" w:rsidRDefault="00806029" w:rsidP="008060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3163A144" w14:textId="77777777" w:rsidR="00806029" w:rsidRDefault="00806029" w:rsidP="008060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4DB76359" w14:textId="77777777" w:rsidR="00806029" w:rsidRDefault="00806029" w:rsidP="008060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01D1EDC2" w14:textId="77777777" w:rsidR="000D543F" w:rsidRDefault="000D543F" w:rsidP="008060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69EF223C" w14:textId="77777777" w:rsidR="000D543F" w:rsidRDefault="000D543F" w:rsidP="008060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49F36831" w14:textId="77777777" w:rsidR="000D543F" w:rsidRDefault="000D543F" w:rsidP="008060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4E9A03BF" w14:textId="77777777" w:rsidR="000D543F" w:rsidRDefault="000D543F" w:rsidP="008060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4AF4BF16" w14:textId="77777777" w:rsidR="000D543F" w:rsidRDefault="000D543F" w:rsidP="008060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4572948D" w14:textId="77777777" w:rsidR="000D543F" w:rsidRPr="000D543F" w:rsidRDefault="000D543F" w:rsidP="000D543F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AE1EAA5" w14:textId="77777777" w:rsidR="00806029" w:rsidRDefault="00806029" w:rsidP="0080602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7BE23163" w14:textId="77777777" w:rsidR="00CD3B59" w:rsidRDefault="00CD3B59" w:rsidP="00CD3B5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Manipulation</w:t>
            </w:r>
          </w:p>
          <w:p w14:paraId="646C6063" w14:textId="77777777" w:rsidR="00CD3B59" w:rsidRDefault="00CD3B59" w:rsidP="00CD3B5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107E51B8" w14:textId="77777777" w:rsidR="00CD3B59" w:rsidRDefault="00CD3B59" w:rsidP="00CD3B5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1AB998B1" w14:textId="77777777" w:rsidR="00CD3B59" w:rsidRDefault="00CD3B59" w:rsidP="00CD3B5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357CFDB2" w14:textId="77777777" w:rsidR="00CD3B59" w:rsidRDefault="00CD3B59" w:rsidP="00CD3B5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5F319AB3" w14:textId="77777777" w:rsidR="00CD3B59" w:rsidRDefault="00CD3B59" w:rsidP="00CD3B59">
            <w:pPr>
              <w:pStyle w:val="ListParagraph"/>
              <w:spacing w:after="0" w:line="240" w:lineRule="auto"/>
              <w:rPr>
                <w:rFonts w:cstheme="minorHAnsi"/>
                <w:sz w:val="18"/>
              </w:rPr>
            </w:pPr>
          </w:p>
          <w:p w14:paraId="3B6DCC26" w14:textId="77777777" w:rsidR="00CD3B59" w:rsidRDefault="007E1473" w:rsidP="00CD3B5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Positive or Negative</w:t>
            </w:r>
          </w:p>
          <w:p w14:paraId="1B56FADA" w14:textId="77777777" w:rsidR="00563A42" w:rsidRDefault="00563A42" w:rsidP="00563A42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C2F941C" w14:textId="77777777" w:rsidR="00563A42" w:rsidRDefault="00563A42" w:rsidP="00563A42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799FE55" w14:textId="77777777" w:rsidR="00563A42" w:rsidRDefault="00563A42" w:rsidP="00563A42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14894C7" w14:textId="77777777" w:rsidR="001B1EE1" w:rsidRDefault="001B1EE1" w:rsidP="00563A42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B4AF82C" w14:textId="77777777" w:rsidR="00563A42" w:rsidRDefault="00563A42" w:rsidP="00563A42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31A0D18" w14:textId="77777777" w:rsidR="00563A42" w:rsidRDefault="00563A42" w:rsidP="00563A42">
            <w:pPr>
              <w:spacing w:after="0" w:line="240" w:lineRule="auto"/>
              <w:rPr>
                <w:rFonts w:cstheme="minorHAnsi"/>
                <w:sz w:val="18"/>
              </w:rPr>
            </w:pPr>
            <w:proofErr w:type="spellStart"/>
            <w:r>
              <w:rPr>
                <w:rFonts w:cstheme="minorHAnsi"/>
                <w:sz w:val="18"/>
              </w:rPr>
              <w:t>Hoan</w:t>
            </w:r>
            <w:proofErr w:type="spellEnd"/>
            <w:r>
              <w:rPr>
                <w:rFonts w:cstheme="minorHAnsi"/>
                <w:sz w:val="18"/>
              </w:rPr>
              <w:t xml:space="preserve"> Ton-That</w:t>
            </w:r>
          </w:p>
          <w:p w14:paraId="60F8CC23" w14:textId="77777777" w:rsidR="001B1EE1" w:rsidRDefault="001B1EE1" w:rsidP="00563A42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99472DE" w14:textId="77777777" w:rsidR="00563A42" w:rsidRDefault="00563A42" w:rsidP="00563A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Background</w:t>
            </w:r>
          </w:p>
          <w:p w14:paraId="48DB2225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2C701B2" w14:textId="77777777" w:rsidR="001B1EE1" w:rsidRP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07113BF" w14:textId="77777777" w:rsidR="00563A42" w:rsidRDefault="001B1EE1" w:rsidP="00563A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Start of Clearview AI</w:t>
            </w:r>
          </w:p>
          <w:p w14:paraId="1D0F5837" w14:textId="77777777" w:rsidR="001B1EE1" w:rsidRPr="001B1EE1" w:rsidRDefault="001B1EE1" w:rsidP="001B1EE1">
            <w:pPr>
              <w:pStyle w:val="ListParagraph"/>
              <w:rPr>
                <w:rFonts w:cstheme="minorHAnsi"/>
                <w:sz w:val="18"/>
              </w:rPr>
            </w:pPr>
          </w:p>
          <w:p w14:paraId="75644B8B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691DC97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21F25A0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5F98341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C53F83D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5A3739E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93410BF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B348317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42C4109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8E71AE1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Selling Technology</w:t>
            </w:r>
          </w:p>
          <w:p w14:paraId="4B85D965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1A3CD33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33650DC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7DCF840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05FF455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2CD0191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5D5503B" w14:textId="77777777" w:rsid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6A019940" w14:textId="72F801AD" w:rsidR="001B1EE1" w:rsidRPr="001B1EE1" w:rsidRDefault="004A1E23" w:rsidP="001B1EE1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Controversy</w:t>
            </w:r>
          </w:p>
        </w:tc>
        <w:tc>
          <w:tcPr>
            <w:tcW w:w="81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611D3E" w14:textId="77777777" w:rsidR="00DF4A38" w:rsidRPr="00DF4A38" w:rsidRDefault="00DF4A38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b/>
                <w:sz w:val="18"/>
              </w:rPr>
              <w:lastRenderedPageBreak/>
              <w:t xml:space="preserve">Notes </w:t>
            </w:r>
            <w:r>
              <w:rPr>
                <w:rFonts w:cstheme="minorHAnsi"/>
                <w:sz w:val="18"/>
              </w:rPr>
              <w:t>(during)</w:t>
            </w:r>
          </w:p>
          <w:p w14:paraId="6C019E9C" w14:textId="3DF42023" w:rsidR="00DF4A38" w:rsidRDefault="00AE70AA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Private company </w:t>
            </w:r>
            <w:r w:rsidR="006554F3">
              <w:rPr>
                <w:rFonts w:cstheme="minorHAnsi"/>
                <w:sz w:val="18"/>
              </w:rPr>
              <w:t>offering a radical new tool to solve crimes using facial recognition.</w:t>
            </w:r>
          </w:p>
          <w:p w14:paraId="5A590F2B" w14:textId="77777777" w:rsidR="006554F3" w:rsidRDefault="006554F3" w:rsidP="006554F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Database of images far bigger than anything ever constructed by the U.S government.</w:t>
            </w:r>
          </w:p>
          <w:p w14:paraId="080FF6C0" w14:textId="77777777" w:rsidR="000B7EB1" w:rsidRDefault="000B7EB1" w:rsidP="000B7EB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A4FFC7B" w14:textId="77777777" w:rsidR="000B7EB1" w:rsidRDefault="000B7EB1" w:rsidP="000B7EB1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Law enforcement has had access to facial recognition tools for years.</w:t>
            </w:r>
          </w:p>
          <w:p w14:paraId="03A52EC1" w14:textId="77777777" w:rsidR="000B7EB1" w:rsidRDefault="000B7EB1" w:rsidP="000B7EB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292062C" w14:textId="77777777" w:rsidR="000B7EB1" w:rsidRDefault="000A7983" w:rsidP="000B7EB1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This company has taken public photos from all over the open web</w:t>
            </w:r>
            <w:r w:rsidR="006F7A93">
              <w:rPr>
                <w:rFonts w:cstheme="minorHAnsi"/>
                <w:sz w:val="18"/>
              </w:rPr>
              <w:t xml:space="preserve"> and has a massive database of billions of photos.</w:t>
            </w:r>
          </w:p>
          <w:p w14:paraId="6A069F8E" w14:textId="77777777" w:rsidR="006F7A93" w:rsidRDefault="006F7A93" w:rsidP="006F7A9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Facebook</w:t>
            </w:r>
          </w:p>
          <w:p w14:paraId="774D5F93" w14:textId="77777777" w:rsidR="006F7A93" w:rsidRDefault="006F7A93" w:rsidP="006F7A9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Venmo</w:t>
            </w:r>
          </w:p>
          <w:p w14:paraId="0D4398FA" w14:textId="77777777" w:rsidR="006F7A93" w:rsidRDefault="00DF09DA" w:rsidP="006F7A9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Twitter</w:t>
            </w:r>
          </w:p>
          <w:p w14:paraId="29E535A8" w14:textId="77777777" w:rsidR="00DF09DA" w:rsidRDefault="00DF09DA" w:rsidP="006F7A9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Educational Sites</w:t>
            </w:r>
          </w:p>
          <w:p w14:paraId="76223D73" w14:textId="77777777" w:rsidR="00DF09DA" w:rsidRDefault="00DF09DA" w:rsidP="00DF09D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Employment Sites</w:t>
            </w:r>
          </w:p>
          <w:p w14:paraId="36B17B86" w14:textId="77777777" w:rsidR="00DF09DA" w:rsidRDefault="00DF09DA" w:rsidP="00DF09DA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8C7A6E2" w14:textId="77777777" w:rsidR="00DF09DA" w:rsidRDefault="00DF09DA" w:rsidP="00DF09DA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The company says that you can enter a picture of a suspect and </w:t>
            </w:r>
            <w:r w:rsidR="00D067A7">
              <w:rPr>
                <w:rFonts w:cstheme="minorHAnsi"/>
                <w:sz w:val="18"/>
              </w:rPr>
              <w:t xml:space="preserve">identify them in </w:t>
            </w:r>
            <w:r w:rsidR="00D067A7" w:rsidRPr="00D067A7">
              <w:rPr>
                <w:rFonts w:cstheme="minorHAnsi"/>
                <w:sz w:val="18"/>
                <w:u w:val="single"/>
              </w:rPr>
              <w:t>seconds</w:t>
            </w:r>
            <w:r w:rsidR="00D067A7">
              <w:rPr>
                <w:rFonts w:cstheme="minorHAnsi"/>
                <w:sz w:val="18"/>
              </w:rPr>
              <w:t>.</w:t>
            </w:r>
          </w:p>
          <w:p w14:paraId="04DB38A8" w14:textId="014037E6" w:rsidR="00D067A7" w:rsidRDefault="005C3563" w:rsidP="00DF09DA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~~~~~~~~~~~~~~~~~~~~~~~~~~~~~~~~~~~~~~~~~~~~~~~~~~~~~~~~~~~~~~~~~~~~~~~~~~~~~~~~~~~~~~~~~</w:t>
            </w:r>
          </w:p>
          <w:p w14:paraId="537B9626" w14:textId="77777777" w:rsidR="00D067A7" w:rsidRDefault="0001198A" w:rsidP="00DF09DA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Big tech corporations (such as Google in 2011) have said that they can make </w:t>
            </w:r>
            <w:r w:rsidR="00B4501B">
              <w:rPr>
                <w:rFonts w:cstheme="minorHAnsi"/>
                <w:sz w:val="18"/>
              </w:rPr>
              <w:t>a powerful facial recognition tool but that they aren’t because it could be used in bad ways.</w:t>
            </w:r>
          </w:p>
          <w:p w14:paraId="68B7892B" w14:textId="77777777" w:rsidR="00320E7D" w:rsidRDefault="00320E7D" w:rsidP="00DF09DA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0462777" w14:textId="77777777" w:rsidR="00320E7D" w:rsidRDefault="009E5BDC" w:rsidP="00DF09DA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If this facial recognition technology was made public, it would be the end of being anonymous in public (privacy).</w:t>
            </w:r>
            <w:r w:rsidR="0028152C">
              <w:rPr>
                <w:rFonts w:cstheme="minorHAnsi"/>
                <w:sz w:val="18"/>
              </w:rPr>
              <w:t xml:space="preserve"> Anyone can know who you are any time they can take a photo of your face.</w:t>
            </w:r>
          </w:p>
          <w:p w14:paraId="28C1F341" w14:textId="11D592F2" w:rsidR="007A3B44" w:rsidRDefault="00680669" w:rsidP="00DF09DA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~~~~~~~~~~~~~~~~~~~~~~~~~~~~~~~~~~~~~~~~~~~~~~~~~~~~~~~~~~~~~~~~~~~~~~~~~~~~~~~~~~~~~~~~~</w:t>
            </w:r>
          </w:p>
          <w:p w14:paraId="5C492112" w14:textId="77777777" w:rsidR="00285447" w:rsidRDefault="007A3B44" w:rsidP="00DF09D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285447">
              <w:rPr>
                <w:rFonts w:cstheme="minorHAnsi"/>
                <w:sz w:val="18"/>
              </w:rPr>
              <w:t>Company: Clearview AI</w:t>
            </w:r>
          </w:p>
          <w:p w14:paraId="3939D60A" w14:textId="77777777" w:rsidR="00285447" w:rsidRDefault="007A3B44" w:rsidP="00DF09D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285447">
              <w:rPr>
                <w:rFonts w:cstheme="minorHAnsi"/>
                <w:sz w:val="18"/>
              </w:rPr>
              <w:t xml:space="preserve">Website: </w:t>
            </w:r>
            <w:r w:rsidR="002827FD" w:rsidRPr="00285447">
              <w:rPr>
                <w:rFonts w:cstheme="minorHAnsi"/>
                <w:sz w:val="18"/>
              </w:rPr>
              <w:t>clearview.ai (</w:t>
            </w:r>
            <w:proofErr w:type="gramStart"/>
            <w:r w:rsidR="002827FD" w:rsidRPr="00285447">
              <w:rPr>
                <w:rFonts w:cstheme="minorHAnsi"/>
                <w:sz w:val="18"/>
              </w:rPr>
              <w:t>pretty bare</w:t>
            </w:r>
            <w:proofErr w:type="gramEnd"/>
            <w:r w:rsidR="002827FD" w:rsidRPr="00285447">
              <w:rPr>
                <w:rFonts w:cstheme="minorHAnsi"/>
                <w:sz w:val="18"/>
              </w:rPr>
              <w:t>).</w:t>
            </w:r>
          </w:p>
          <w:p w14:paraId="1A623F8B" w14:textId="77777777" w:rsidR="00285447" w:rsidRDefault="002827FD" w:rsidP="00DF09D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285447">
              <w:rPr>
                <w:rFonts w:cstheme="minorHAnsi"/>
                <w:sz w:val="18"/>
              </w:rPr>
              <w:t>Uses a fake address.</w:t>
            </w:r>
          </w:p>
          <w:p w14:paraId="7FEAAF41" w14:textId="75460607" w:rsidR="007D17B2" w:rsidRDefault="007D17B2" w:rsidP="00DF09D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285447">
              <w:rPr>
                <w:rFonts w:cstheme="minorHAnsi"/>
                <w:sz w:val="18"/>
              </w:rPr>
              <w:t>LinkedIn has one employee listed for Clearview AI</w:t>
            </w:r>
            <w:r w:rsidR="00285447" w:rsidRPr="00285447">
              <w:rPr>
                <w:rFonts w:cstheme="minorHAnsi"/>
                <w:sz w:val="18"/>
              </w:rPr>
              <w:t>: a sales manager names John Good (who could also be fake)</w:t>
            </w:r>
          </w:p>
          <w:p w14:paraId="581049E7" w14:textId="77777777" w:rsidR="008F78A6" w:rsidRDefault="008F78A6" w:rsidP="008F78A6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1C4903D" w14:textId="5DDAD60C" w:rsidR="008F78A6" w:rsidRDefault="00216358" w:rsidP="008F78A6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A venture capital firm and Peter Thiel (a big name in </w:t>
            </w:r>
            <w:r w:rsidR="00702737">
              <w:rPr>
                <w:rFonts w:cstheme="minorHAnsi"/>
                <w:sz w:val="18"/>
              </w:rPr>
              <w:t>Silicon Valley) have invested in Clearview A</w:t>
            </w:r>
            <w:r w:rsidR="00680669">
              <w:rPr>
                <w:rFonts w:cstheme="minorHAnsi"/>
                <w:sz w:val="18"/>
              </w:rPr>
              <w:t>I</w:t>
            </w:r>
            <w:r w:rsidR="00702737">
              <w:rPr>
                <w:rFonts w:cstheme="minorHAnsi"/>
                <w:sz w:val="18"/>
              </w:rPr>
              <w:t xml:space="preserve"> ($7 million).</w:t>
            </w:r>
          </w:p>
          <w:p w14:paraId="1897B44E" w14:textId="77777777" w:rsidR="00702737" w:rsidRDefault="00702737" w:rsidP="008F78A6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EEDAEE3" w14:textId="1F36ED4D" w:rsidR="00702737" w:rsidRDefault="00C30587" w:rsidP="008F78A6">
            <w:pPr>
              <w:spacing w:after="0" w:line="240" w:lineRule="auto"/>
              <w:rPr>
                <w:rFonts w:cstheme="minorHAnsi"/>
                <w:sz w:val="18"/>
              </w:rPr>
            </w:pPr>
            <w:proofErr w:type="spellStart"/>
            <w:r>
              <w:rPr>
                <w:rFonts w:cstheme="minorHAnsi"/>
                <w:sz w:val="18"/>
              </w:rPr>
              <w:t>Hoan</w:t>
            </w:r>
            <w:proofErr w:type="spellEnd"/>
            <w:r>
              <w:rPr>
                <w:rFonts w:cstheme="minorHAnsi"/>
                <w:sz w:val="18"/>
              </w:rPr>
              <w:t xml:space="preserve"> Ton-That: Genius coder behind Clearview AI. </w:t>
            </w:r>
            <w:r w:rsidR="00F47BBB">
              <w:rPr>
                <w:rFonts w:cstheme="minorHAnsi"/>
                <w:sz w:val="18"/>
              </w:rPr>
              <w:t>Vietnamese Royalty but from Australia. Uses the fake name “John Good” on LinkedIn.</w:t>
            </w:r>
          </w:p>
          <w:p w14:paraId="78975009" w14:textId="7F316A13" w:rsidR="00471203" w:rsidRDefault="00680669" w:rsidP="008F78A6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~~~~~~~~~~~~~~~~~~~~~~~~~~~~~~~~~~~~~~~~~~~~~~~~~~~~~~~~~~~~~~~~~~~~~~~~~~~~~~~~~~~~~~~~~</w:t>
            </w:r>
          </w:p>
          <w:p w14:paraId="2582F778" w14:textId="4608EB46" w:rsidR="00471203" w:rsidRDefault="00471203" w:rsidP="008F78A6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Law enforcement is already using the technology.</w:t>
            </w:r>
          </w:p>
          <w:p w14:paraId="4E2F86F1" w14:textId="6EB9BF41" w:rsidR="00471203" w:rsidRDefault="00471203" w:rsidP="004712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Spreading like wildfire (they love it).</w:t>
            </w:r>
          </w:p>
          <w:p w14:paraId="64EC6888" w14:textId="77777777" w:rsidR="00471203" w:rsidRDefault="00471203" w:rsidP="00471203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23C4D15" w14:textId="15BCC88B" w:rsidR="00471203" w:rsidRDefault="002D5FA0" w:rsidP="00471203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Over 600 law enforcement agencies have tried the app, including the Department of Homeland Security and </w:t>
            </w:r>
            <w:r w:rsidR="00047436">
              <w:rPr>
                <w:rFonts w:cstheme="minorHAnsi"/>
                <w:sz w:val="18"/>
              </w:rPr>
              <w:t>the F.B.I.</w:t>
            </w:r>
          </w:p>
          <w:p w14:paraId="1CE5EB9E" w14:textId="1A20486D" w:rsidR="00047436" w:rsidRDefault="00047436" w:rsidP="000474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Local and federal users</w:t>
            </w:r>
          </w:p>
          <w:p w14:paraId="7518E22E" w14:textId="77777777" w:rsidR="00D95DAF" w:rsidRDefault="00D95DAF" w:rsidP="00D95DAF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EED1D58" w14:textId="77777777" w:rsidR="00D95DAF" w:rsidRDefault="00D95DAF" w:rsidP="00D95DAF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32800A14" w14:textId="2D3127B4" w:rsidR="009335FC" w:rsidRDefault="009335FC" w:rsidP="00D95DAF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lastRenderedPageBreak/>
              <w:t>Retired police Chief from Indiana:</w:t>
            </w:r>
          </w:p>
          <w:p w14:paraId="7BE05ABC" w14:textId="6638675B" w:rsidR="009335FC" w:rsidRDefault="009335FC" w:rsidP="009335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One of the first departments to start using the app.</w:t>
            </w:r>
          </w:p>
          <w:p w14:paraId="24C60EFC" w14:textId="2C0B9A92" w:rsidR="009335FC" w:rsidRDefault="007C72E5" w:rsidP="009335F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Were able to solve previously unsolved cases quickly.</w:t>
            </w:r>
          </w:p>
          <w:p w14:paraId="02055A25" w14:textId="29B865D5" w:rsidR="007C72E5" w:rsidRDefault="007406C8" w:rsidP="007C72E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App was able to identify people that couldn’t be found on the government database.</w:t>
            </w:r>
          </w:p>
          <w:p w14:paraId="4328C11F" w14:textId="42C70E29" w:rsidR="004928FD" w:rsidRDefault="004928FD" w:rsidP="004928F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Much more effective.</w:t>
            </w:r>
          </w:p>
          <w:p w14:paraId="48404357" w14:textId="77777777" w:rsidR="004928FD" w:rsidRDefault="004928FD" w:rsidP="004928FD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38D136E" w14:textId="0F9A295A" w:rsidR="001000BA" w:rsidRDefault="001000BA" w:rsidP="004928FD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Using government databases, </w:t>
            </w:r>
            <w:r w:rsidR="002A5B29">
              <w:rPr>
                <w:rFonts w:cstheme="minorHAnsi"/>
                <w:sz w:val="18"/>
              </w:rPr>
              <w:t xml:space="preserve">police needed a direct full-face photo (a mugshot, driver’s license photos, etc.). With Clearview AI, </w:t>
            </w:r>
            <w:r w:rsidR="00E029EF">
              <w:rPr>
                <w:rFonts w:cstheme="minorHAnsi"/>
                <w:sz w:val="18"/>
              </w:rPr>
              <w:t>a person could be concealing their face and still be identified (even if they were just in the background of the image).</w:t>
            </w:r>
          </w:p>
          <w:p w14:paraId="0C785D85" w14:textId="77777777" w:rsidR="00F93708" w:rsidRDefault="00F93708" w:rsidP="004928FD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8F5F554" w14:textId="58B4D78A" w:rsidR="00F93708" w:rsidRDefault="00F93708" w:rsidP="004928FD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When the reporter asks the officers to run her face through the app, the officers would say</w:t>
            </w:r>
            <w:r w:rsidR="000D1785">
              <w:rPr>
                <w:rFonts w:cstheme="minorHAnsi"/>
                <w:sz w:val="18"/>
              </w:rPr>
              <w:t xml:space="preserve"> that</w:t>
            </w:r>
            <w:r>
              <w:rPr>
                <w:rFonts w:cstheme="minorHAnsi"/>
                <w:sz w:val="18"/>
              </w:rPr>
              <w:t xml:space="preserve"> nothing showed up and </w:t>
            </w:r>
            <w:r w:rsidR="000D1785">
              <w:rPr>
                <w:rFonts w:cstheme="minorHAnsi"/>
                <w:sz w:val="18"/>
              </w:rPr>
              <w:t>then would stop talking to her.</w:t>
            </w:r>
          </w:p>
          <w:p w14:paraId="046F419F" w14:textId="0D35110F" w:rsidR="000D1785" w:rsidRDefault="000D1785" w:rsidP="000D17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One officer explains that </w:t>
            </w:r>
            <w:r w:rsidR="00FD7757">
              <w:rPr>
                <w:rFonts w:cstheme="minorHAnsi"/>
                <w:sz w:val="18"/>
              </w:rPr>
              <w:t xml:space="preserve">they got a call from the Clearview company </w:t>
            </w:r>
            <w:r w:rsidR="00FF1987">
              <w:rPr>
                <w:rFonts w:cstheme="minorHAnsi"/>
                <w:sz w:val="18"/>
              </w:rPr>
              <w:t>asking why they were uploading a New York Times reporter’s photo.</w:t>
            </w:r>
          </w:p>
          <w:p w14:paraId="6538CF91" w14:textId="17BC40E6" w:rsidR="003F2077" w:rsidRDefault="00FF1987" w:rsidP="003F207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Clearview had flagged the reporter’s face so that they got an alert when someone tried to run it through the app.</w:t>
            </w:r>
          </w:p>
          <w:p w14:paraId="59FCDF70" w14:textId="12871189" w:rsidR="003F2077" w:rsidRDefault="003F2077" w:rsidP="003F2077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771A5AA9" w14:textId="707BBFCE" w:rsidR="003F2077" w:rsidRPr="003F2077" w:rsidRDefault="003F2077" w:rsidP="003F2077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Clearview </w:t>
            </w:r>
            <w:r w:rsidR="001C4818">
              <w:rPr>
                <w:rFonts w:cstheme="minorHAnsi"/>
                <w:sz w:val="18"/>
              </w:rPr>
              <w:t>can</w:t>
            </w:r>
            <w:r>
              <w:rPr>
                <w:rFonts w:cstheme="minorHAnsi"/>
                <w:sz w:val="18"/>
              </w:rPr>
              <w:t xml:space="preserve"> monitor who law enforcement is looking for</w:t>
            </w:r>
            <w:r w:rsidR="00F64796">
              <w:rPr>
                <w:rFonts w:cstheme="minorHAnsi"/>
                <w:sz w:val="18"/>
              </w:rPr>
              <w:t xml:space="preserve"> and be able to manipulate the results.</w:t>
            </w:r>
          </w:p>
          <w:p w14:paraId="63729AAA" w14:textId="77777777" w:rsidR="00285447" w:rsidRDefault="00285447" w:rsidP="00DF09DA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41C3D5F9" w14:textId="77777777" w:rsidR="007C2742" w:rsidRDefault="009D6728" w:rsidP="00DF09DA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Technology is worth it for government agencies (easier to find criminals), though</w:t>
            </w:r>
            <w:r w:rsidR="00D022A8">
              <w:rPr>
                <w:rFonts w:cstheme="minorHAnsi"/>
                <w:sz w:val="18"/>
              </w:rPr>
              <w:t xml:space="preserve"> it is a privacy nightmare.</w:t>
            </w:r>
          </w:p>
          <w:p w14:paraId="5F2B0FA8" w14:textId="77777777" w:rsidR="00D022A8" w:rsidRDefault="00D022A8" w:rsidP="00D022A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Worth it if done for the right reasons.</w:t>
            </w:r>
          </w:p>
          <w:p w14:paraId="6F1BAC4E" w14:textId="77777777" w:rsidR="001C4818" w:rsidRDefault="001C4818" w:rsidP="001C4818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1968C71A" w14:textId="77777777" w:rsidR="001C4818" w:rsidRDefault="001C4818" w:rsidP="001C4818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Don’t know much about the company.</w:t>
            </w:r>
          </w:p>
          <w:p w14:paraId="300D4E5A" w14:textId="2907EA87" w:rsidR="009E4C20" w:rsidRDefault="007E1473" w:rsidP="001C4818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~~~~~~~~~~~~~~~~~~~~~~~~~~~~~~~~~~~~~~~~~~~~~~~~~~~~~~~~~~~~~~~~~~~~~~~~~~~~~~~~~~~~~~~~~</w:t>
            </w:r>
          </w:p>
          <w:p w14:paraId="7E8B0B84" w14:textId="77777777" w:rsidR="007D6E74" w:rsidRDefault="00AB3609" w:rsidP="001C4818">
            <w:pPr>
              <w:spacing w:after="0" w:line="240" w:lineRule="auto"/>
              <w:rPr>
                <w:rFonts w:cstheme="minorHAnsi"/>
                <w:sz w:val="18"/>
              </w:rPr>
            </w:pPr>
            <w:proofErr w:type="spellStart"/>
            <w:r>
              <w:rPr>
                <w:rFonts w:cstheme="minorHAnsi"/>
                <w:sz w:val="18"/>
              </w:rPr>
              <w:t>Hoan</w:t>
            </w:r>
            <w:proofErr w:type="spellEnd"/>
            <w:r>
              <w:rPr>
                <w:rFonts w:cstheme="minorHAnsi"/>
                <w:sz w:val="18"/>
              </w:rPr>
              <w:t xml:space="preserve"> Ton-That: </w:t>
            </w:r>
          </w:p>
          <w:p w14:paraId="2CBF80E1" w14:textId="77777777" w:rsidR="007D6E74" w:rsidRDefault="00AB3609" w:rsidP="007D6E7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7D6E74">
              <w:rPr>
                <w:rFonts w:cstheme="minorHAnsi"/>
                <w:sz w:val="18"/>
              </w:rPr>
              <w:t xml:space="preserve">31 years of age. </w:t>
            </w:r>
          </w:p>
          <w:p w14:paraId="33D3BAC6" w14:textId="0E7C3EDB" w:rsidR="007D6E74" w:rsidRDefault="00AB3609" w:rsidP="007D6E7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7D6E74">
              <w:rPr>
                <w:rFonts w:cstheme="minorHAnsi"/>
                <w:sz w:val="18"/>
              </w:rPr>
              <w:t xml:space="preserve">Liked </w:t>
            </w:r>
            <w:r w:rsidR="007D6E74" w:rsidRPr="007D6E74">
              <w:rPr>
                <w:rFonts w:cstheme="minorHAnsi"/>
                <w:sz w:val="18"/>
              </w:rPr>
              <w:t>computers.</w:t>
            </w:r>
          </w:p>
          <w:p w14:paraId="19C77180" w14:textId="77777777" w:rsidR="007D6E74" w:rsidRDefault="00AB3609" w:rsidP="007D6E7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7D6E74">
              <w:rPr>
                <w:rFonts w:cstheme="minorHAnsi"/>
                <w:sz w:val="18"/>
              </w:rPr>
              <w:t>moved to San Francisco in 2007 after dropping out of college.</w:t>
            </w:r>
            <w:r w:rsidR="000902FE" w:rsidRPr="007D6E74">
              <w:rPr>
                <w:rFonts w:cstheme="minorHAnsi"/>
                <w:sz w:val="18"/>
              </w:rPr>
              <w:t xml:space="preserve"> </w:t>
            </w:r>
          </w:p>
          <w:p w14:paraId="18859E50" w14:textId="77777777" w:rsidR="007D6E74" w:rsidRDefault="000902FE" w:rsidP="007D6E7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7D6E74">
              <w:rPr>
                <w:rFonts w:cstheme="minorHAnsi"/>
                <w:sz w:val="18"/>
              </w:rPr>
              <w:t>Built Facebook apps.</w:t>
            </w:r>
          </w:p>
          <w:p w14:paraId="6F468A01" w14:textId="71139D47" w:rsidR="009E4C20" w:rsidRPr="007D6E74" w:rsidRDefault="0077306A" w:rsidP="007D6E7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18"/>
              </w:rPr>
            </w:pPr>
            <w:r w:rsidRPr="007D6E74">
              <w:rPr>
                <w:rFonts w:cstheme="minorHAnsi"/>
                <w:sz w:val="18"/>
              </w:rPr>
              <w:t>Met Richard Schwartz (</w:t>
            </w:r>
            <w:r w:rsidR="001A0012" w:rsidRPr="007D6E74">
              <w:rPr>
                <w:rFonts w:cstheme="minorHAnsi"/>
                <w:sz w:val="18"/>
              </w:rPr>
              <w:t>who worked for Mayor Rudy Giuliani in the 1990s)</w:t>
            </w:r>
          </w:p>
          <w:p w14:paraId="4AAF4CE7" w14:textId="77777777" w:rsidR="00585F4B" w:rsidRDefault="00585F4B" w:rsidP="001C4818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E01C2AE" w14:textId="77777777" w:rsidR="00585F4B" w:rsidRDefault="00585F4B" w:rsidP="001C4818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Ton-That and Schwartz started a</w:t>
            </w:r>
            <w:r w:rsidR="00AF7AE6">
              <w:rPr>
                <w:rFonts w:cstheme="minorHAnsi"/>
                <w:sz w:val="18"/>
              </w:rPr>
              <w:t xml:space="preserve"> facial recognition company together</w:t>
            </w:r>
            <w:r w:rsidR="00BB58A4">
              <w:rPr>
                <w:rFonts w:cstheme="minorHAnsi"/>
                <w:sz w:val="18"/>
              </w:rPr>
              <w:t xml:space="preserve"> (Ton-That was reading about </w:t>
            </w:r>
            <w:r w:rsidR="007D6E74">
              <w:rPr>
                <w:rFonts w:cstheme="minorHAnsi"/>
                <w:sz w:val="18"/>
              </w:rPr>
              <w:t>facial recognition and machine learning).</w:t>
            </w:r>
          </w:p>
          <w:p w14:paraId="1B6BF355" w14:textId="23EC1C54" w:rsidR="0069148D" w:rsidRDefault="001B1EE1" w:rsidP="001C4818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~~~~~~~~~~~~~~~~~~~~~~~~~~~~~~~~~~~~~~~~~~~~~~~~~~~~~~~~~~~~~~~~~~~~~~~~~~~~~~~~~~~~~~~~~</w:t>
            </w:r>
          </w:p>
          <w:p w14:paraId="163A7487" w14:textId="77777777" w:rsidR="0069148D" w:rsidRDefault="0069148D" w:rsidP="001C4818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Got billions of photos from the internet (their technology was 99% accurate).</w:t>
            </w:r>
            <w:r w:rsidR="00BD4B9C">
              <w:rPr>
                <w:rFonts w:cstheme="minorHAnsi"/>
                <w:sz w:val="18"/>
              </w:rPr>
              <w:t xml:space="preserve"> Sold to government agencies.</w:t>
            </w:r>
          </w:p>
          <w:p w14:paraId="026CD90D" w14:textId="77777777" w:rsidR="00BD4B9C" w:rsidRDefault="00BD4B9C" w:rsidP="001C4818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44CD407" w14:textId="77777777" w:rsidR="00BD4B9C" w:rsidRDefault="00BD4B9C" w:rsidP="001C4818">
            <w:pPr>
              <w:spacing w:after="0" w:line="240" w:lineRule="auto"/>
              <w:rPr>
                <w:rFonts w:cstheme="minorHAnsi"/>
                <w:sz w:val="18"/>
              </w:rPr>
            </w:pPr>
            <w:proofErr w:type="spellStart"/>
            <w:r>
              <w:rPr>
                <w:rFonts w:cstheme="minorHAnsi"/>
                <w:sz w:val="18"/>
              </w:rPr>
              <w:t>Hoan</w:t>
            </w:r>
            <w:proofErr w:type="spellEnd"/>
            <w:r>
              <w:rPr>
                <w:rFonts w:cstheme="minorHAnsi"/>
                <w:sz w:val="18"/>
              </w:rPr>
              <w:t xml:space="preserve"> Ton-That brushed over </w:t>
            </w:r>
            <w:r w:rsidR="00962BC5">
              <w:rPr>
                <w:rFonts w:cstheme="minorHAnsi"/>
                <w:sz w:val="18"/>
              </w:rPr>
              <w:t xml:space="preserve">the fact that </w:t>
            </w:r>
            <w:r w:rsidR="00E5255A">
              <w:rPr>
                <w:rFonts w:cstheme="minorHAnsi"/>
                <w:sz w:val="18"/>
              </w:rPr>
              <w:t>Clearview may be flagging/blocking certain people (called it a “bug”).</w:t>
            </w:r>
          </w:p>
          <w:p w14:paraId="61DDDD65" w14:textId="77777777" w:rsidR="00E5255A" w:rsidRDefault="00E5255A" w:rsidP="001C4818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EBA045A" w14:textId="18E3FE3E" w:rsidR="00E5255A" w:rsidRDefault="00E5255A" w:rsidP="001C4818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Clearview is selling to law </w:t>
            </w:r>
            <w:r w:rsidR="00353D73">
              <w:rPr>
                <w:rFonts w:cstheme="minorHAnsi"/>
                <w:sz w:val="18"/>
              </w:rPr>
              <w:t xml:space="preserve">enforcement and a few private companies for security reasons. Says that they won’t sell it to bad actors or bad </w:t>
            </w:r>
            <w:r w:rsidR="00C03B51">
              <w:rPr>
                <w:rFonts w:cstheme="minorHAnsi"/>
                <w:sz w:val="18"/>
              </w:rPr>
              <w:t>governments.</w:t>
            </w:r>
          </w:p>
          <w:p w14:paraId="1BD64C0A" w14:textId="77777777" w:rsidR="00DF0599" w:rsidRDefault="00C03B51" w:rsidP="00C03B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No regulations. </w:t>
            </w:r>
          </w:p>
          <w:p w14:paraId="53149538" w14:textId="77777777" w:rsidR="00C03B51" w:rsidRDefault="00C03B51" w:rsidP="00C03B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Clearview can sell to whoever it wants.</w:t>
            </w:r>
          </w:p>
          <w:p w14:paraId="7C06267B" w14:textId="77777777" w:rsidR="00DF0599" w:rsidRDefault="00DF0599" w:rsidP="00C03B5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Investors predict that </w:t>
            </w:r>
            <w:r w:rsidR="00CB269A">
              <w:rPr>
                <w:rFonts w:cstheme="minorHAnsi"/>
                <w:sz w:val="18"/>
              </w:rPr>
              <w:t>one day, all consumers can use the product.</w:t>
            </w:r>
          </w:p>
          <w:p w14:paraId="7DE1FEF5" w14:textId="77777777" w:rsidR="005F1796" w:rsidRDefault="005F1796" w:rsidP="005F1796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C78C0B2" w14:textId="77777777" w:rsidR="005F1796" w:rsidRDefault="005F1796" w:rsidP="005F1796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33CDF16" w14:textId="40397282" w:rsidR="00886A55" w:rsidRDefault="00886A55" w:rsidP="005F1796">
            <w:pPr>
              <w:spacing w:after="0" w:line="240" w:lineRule="auto"/>
              <w:rPr>
                <w:rFonts w:cstheme="minorHAnsi"/>
                <w:sz w:val="18"/>
              </w:rPr>
            </w:pPr>
            <w:r w:rsidRPr="005F1796">
              <w:rPr>
                <w:rFonts w:cstheme="minorHAnsi"/>
                <w:sz w:val="18"/>
              </w:rPr>
              <w:t xml:space="preserve">Ton-That says that the tech. won’t become </w:t>
            </w:r>
            <w:r w:rsidR="005F1796" w:rsidRPr="005F1796">
              <w:rPr>
                <w:rFonts w:cstheme="minorHAnsi"/>
                <w:sz w:val="18"/>
              </w:rPr>
              <w:t>public.</w:t>
            </w:r>
          </w:p>
          <w:p w14:paraId="6ED4DE94" w14:textId="0189CE1B" w:rsidR="005F1796" w:rsidRDefault="00040ACB" w:rsidP="00040AC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Government tech. usually becomes available to the </w:t>
            </w:r>
            <w:r w:rsidR="00D25EA1">
              <w:rPr>
                <w:rFonts w:cstheme="minorHAnsi"/>
                <w:sz w:val="18"/>
              </w:rPr>
              <w:t>public,</w:t>
            </w:r>
            <w:r>
              <w:rPr>
                <w:rFonts w:cstheme="minorHAnsi"/>
                <w:sz w:val="18"/>
              </w:rPr>
              <w:t xml:space="preserve"> however.</w:t>
            </w:r>
          </w:p>
          <w:p w14:paraId="20ACEE68" w14:textId="0D9B8310" w:rsidR="001B1EE1" w:rsidRPr="001B1EE1" w:rsidRDefault="001B1EE1" w:rsidP="001B1EE1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~~~~~~~~~~~~~~~~~~~~~~~~~~~~~~~~~~~~~~~~~~~~~~~~~~~~~~~~~~~~~~~~~~~~~~~~~~~~~~~~~~~~~~~~~</w:t>
            </w:r>
          </w:p>
          <w:p w14:paraId="6DD40BA7" w14:textId="77777777" w:rsidR="00D25EA1" w:rsidRDefault="00D25EA1" w:rsidP="00D25EA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2ADF6821" w14:textId="462D0203" w:rsidR="00D25EA1" w:rsidRDefault="00D25EA1" w:rsidP="00D25EA1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Lack of regulation on facial recognition</w:t>
            </w:r>
            <w:r w:rsidR="00E272B2">
              <w:rPr>
                <w:rFonts w:cstheme="minorHAnsi"/>
                <w:sz w:val="18"/>
              </w:rPr>
              <w:t>, though some places are now starting to ban it.</w:t>
            </w:r>
          </w:p>
          <w:p w14:paraId="42DF8141" w14:textId="77777777" w:rsidR="001E1131" w:rsidRDefault="001E1131" w:rsidP="00D25EA1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5AABAA10" w14:textId="7D2FAD15" w:rsidR="001E1131" w:rsidRPr="00D25EA1" w:rsidRDefault="001E1131" w:rsidP="00D25EA1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 xml:space="preserve">Social media companies are now demanding that photos should not be </w:t>
            </w:r>
            <w:r w:rsidR="00B45FB0">
              <w:rPr>
                <w:rFonts w:cstheme="minorHAnsi"/>
                <w:sz w:val="18"/>
              </w:rPr>
              <w:t>scraped from their websites.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A82027" w14:textId="77777777" w:rsidR="00DF4A38" w:rsidRPr="00DF4A38" w:rsidRDefault="00DF4A38" w:rsidP="00592F0B">
            <w:pPr>
              <w:spacing w:after="0" w:line="240" w:lineRule="auto"/>
              <w:rPr>
                <w:rFonts w:cstheme="minorHAnsi"/>
                <w:b/>
                <w:sz w:val="18"/>
              </w:rPr>
            </w:pPr>
            <w:r w:rsidRPr="00DF4A38">
              <w:rPr>
                <w:rFonts w:cstheme="minorHAnsi"/>
                <w:b/>
                <w:sz w:val="18"/>
              </w:rPr>
              <w:lastRenderedPageBreak/>
              <w:t>Academic vocabulary…</w:t>
            </w:r>
          </w:p>
          <w:p w14:paraId="06CF8CBE" w14:textId="6528372B" w:rsidR="00DF4A38" w:rsidRDefault="0009777E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Breakthrough</w:t>
            </w:r>
          </w:p>
          <w:p w14:paraId="0588AE72" w14:textId="73A8204C" w:rsidR="0009777E" w:rsidRDefault="00BF7000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Radical</w:t>
            </w:r>
          </w:p>
          <w:p w14:paraId="5B64ADFD" w14:textId="30AFC823" w:rsidR="00BF7000" w:rsidRDefault="00B33F4C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Authoritarian</w:t>
            </w:r>
          </w:p>
          <w:p w14:paraId="1BCBE95F" w14:textId="60907C3B" w:rsidR="00B33F4C" w:rsidRDefault="00903B8F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Repercussions</w:t>
            </w:r>
          </w:p>
          <w:p w14:paraId="303A13DA" w14:textId="23EA69FE" w:rsidR="00903B8F" w:rsidRDefault="00903B8F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Anonymous</w:t>
            </w:r>
          </w:p>
          <w:p w14:paraId="26556B82" w14:textId="3D20C884" w:rsidR="00903B8F" w:rsidRDefault="00DC2FC9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Astounding</w:t>
            </w:r>
          </w:p>
          <w:p w14:paraId="37EFA193" w14:textId="150E0606" w:rsidR="00DC2FC9" w:rsidRDefault="000A4341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Manipulate</w:t>
            </w:r>
          </w:p>
          <w:p w14:paraId="6648E5A3" w14:textId="77777777" w:rsidR="000A4341" w:rsidRDefault="00923FD2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Colleagues</w:t>
            </w:r>
          </w:p>
          <w:p w14:paraId="05CB59C2" w14:textId="77777777" w:rsidR="00923FD2" w:rsidRDefault="008309D6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Eccentric</w:t>
            </w:r>
          </w:p>
          <w:p w14:paraId="3FCB96A2" w14:textId="77777777" w:rsidR="008309D6" w:rsidRDefault="008309D6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Conservative</w:t>
            </w:r>
          </w:p>
          <w:p w14:paraId="2DCE489B" w14:textId="4E194007" w:rsidR="008309D6" w:rsidRDefault="004405EC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Revolutionize</w:t>
            </w:r>
          </w:p>
          <w:p w14:paraId="3047D5F5" w14:textId="33697AD0" w:rsidR="004405EC" w:rsidRDefault="0079254E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Barred</w:t>
            </w:r>
          </w:p>
          <w:p w14:paraId="7AE620B3" w14:textId="02E2DB0A" w:rsidR="0079254E" w:rsidRPr="00121C9A" w:rsidRDefault="0079254E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</w:tc>
      </w:tr>
      <w:tr w:rsidR="00DF4A38" w14:paraId="26A6C4CF" w14:textId="77777777" w:rsidTr="00592F0B">
        <w:trPr>
          <w:trHeight w:val="4041"/>
        </w:trPr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B83E64" w14:textId="77777777" w:rsidR="00DF4A38" w:rsidRPr="00121C9A" w:rsidRDefault="00DF4A38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</w:tc>
        <w:tc>
          <w:tcPr>
            <w:tcW w:w="81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3E4038" w14:textId="77777777" w:rsidR="00DF4A38" w:rsidRPr="00121C9A" w:rsidRDefault="00DF4A38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327F89" w14:textId="77777777" w:rsidR="00DF4A38" w:rsidRPr="00DF4A38" w:rsidRDefault="00DF4A38" w:rsidP="00592F0B">
            <w:pPr>
              <w:spacing w:after="0" w:line="240" w:lineRule="auto"/>
              <w:rPr>
                <w:rFonts w:cstheme="minorHAnsi"/>
                <w:b/>
                <w:sz w:val="18"/>
              </w:rPr>
            </w:pPr>
            <w:r w:rsidRPr="00DF4A38">
              <w:rPr>
                <w:rFonts w:cstheme="minorHAnsi"/>
                <w:b/>
                <w:sz w:val="18"/>
              </w:rPr>
              <w:t>Technical terminology…</w:t>
            </w:r>
          </w:p>
          <w:p w14:paraId="723DBB77" w14:textId="367233DE" w:rsidR="00DF4A38" w:rsidRDefault="00165ECB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Facial Recognition</w:t>
            </w:r>
          </w:p>
          <w:p w14:paraId="6E60ACB1" w14:textId="4BDD6FDB" w:rsidR="00165ECB" w:rsidRDefault="00FA0B47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Database</w:t>
            </w:r>
          </w:p>
          <w:p w14:paraId="3C2A2997" w14:textId="12138A74" w:rsidR="00392C85" w:rsidRDefault="00392C85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Clearview AI</w:t>
            </w:r>
          </w:p>
          <w:p w14:paraId="642E22D4" w14:textId="1892256A" w:rsidR="00500415" w:rsidRDefault="00500415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Direct full-face photo</w:t>
            </w:r>
          </w:p>
          <w:p w14:paraId="7CF6AC66" w14:textId="2C54E7F3" w:rsidR="00500415" w:rsidRDefault="00374180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Machine learning</w:t>
            </w:r>
          </w:p>
          <w:p w14:paraId="1EAE6CD4" w14:textId="063EA682" w:rsidR="00374180" w:rsidRDefault="00374180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AI</w:t>
            </w:r>
          </w:p>
          <w:p w14:paraId="3294D84B" w14:textId="4B54F611" w:rsidR="009340D6" w:rsidRDefault="009340D6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Algorithms</w:t>
            </w:r>
          </w:p>
          <w:p w14:paraId="1D331262" w14:textId="5DE31AE7" w:rsidR="009340D6" w:rsidRDefault="009340D6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Public scraping</w:t>
            </w:r>
          </w:p>
          <w:p w14:paraId="4F31A209" w14:textId="2CD74531" w:rsidR="009340D6" w:rsidRDefault="00B1054C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Image recognition</w:t>
            </w:r>
          </w:p>
          <w:p w14:paraId="543BFF12" w14:textId="77777777" w:rsidR="00F47BBB" w:rsidRDefault="00F47BBB" w:rsidP="00592F0B">
            <w:pPr>
              <w:spacing w:after="0" w:line="240" w:lineRule="auto"/>
              <w:rPr>
                <w:rFonts w:cstheme="minorHAnsi"/>
                <w:sz w:val="18"/>
              </w:rPr>
            </w:pPr>
          </w:p>
          <w:p w14:paraId="0034BB30" w14:textId="77777777" w:rsidR="00F47BBB" w:rsidRDefault="00F47BBB" w:rsidP="00592F0B">
            <w:pPr>
              <w:spacing w:after="0" w:line="240" w:lineRule="auto"/>
              <w:rPr>
                <w:rFonts w:cstheme="minorHAnsi"/>
                <w:sz w:val="18"/>
              </w:rPr>
            </w:pPr>
            <w:proofErr w:type="spellStart"/>
            <w:r>
              <w:rPr>
                <w:rFonts w:cstheme="minorHAnsi"/>
                <w:sz w:val="18"/>
              </w:rPr>
              <w:t>Hoan</w:t>
            </w:r>
            <w:proofErr w:type="spellEnd"/>
            <w:r>
              <w:rPr>
                <w:rFonts w:cstheme="minorHAnsi"/>
                <w:sz w:val="18"/>
              </w:rPr>
              <w:t xml:space="preserve"> Ton-That</w:t>
            </w:r>
          </w:p>
          <w:p w14:paraId="63B33A17" w14:textId="167F78DC" w:rsidR="00B45FB0" w:rsidRDefault="00B45FB0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Richard Schwartz</w:t>
            </w:r>
          </w:p>
          <w:p w14:paraId="7153606A" w14:textId="22156D02" w:rsidR="00F47BBB" w:rsidRPr="00121C9A" w:rsidRDefault="00F47BBB" w:rsidP="00592F0B">
            <w:pPr>
              <w:spacing w:after="0" w:line="240" w:lineRule="auto"/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Peter Thiel</w:t>
            </w:r>
          </w:p>
        </w:tc>
      </w:tr>
    </w:tbl>
    <w:p w14:paraId="66D90E3E" w14:textId="77777777" w:rsidR="00DF4A38" w:rsidRDefault="00DF4A38">
      <w:r>
        <w:lastRenderedPageBreak/>
        <w:br w:type="page"/>
      </w:r>
    </w:p>
    <w:p w14:paraId="5D3F4F12" w14:textId="4AAA7D4A" w:rsidR="00763499" w:rsidRPr="004B3E9F" w:rsidRDefault="00763499" w:rsidP="00763499">
      <w:r>
        <w:rPr>
          <w:rFonts w:ascii="Arial Black" w:hAnsi="Arial Black"/>
        </w:rPr>
        <w:lastRenderedPageBreak/>
        <w:t>With &amp; Against the Grain</w:t>
      </w:r>
    </w:p>
    <w:p w14:paraId="60C95C73" w14:textId="77777777" w:rsidR="00763499" w:rsidRPr="00F27790" w:rsidRDefault="00763499" w:rsidP="0FC0272C">
      <w:pPr>
        <w:rPr>
          <w:rFonts w:ascii="Arial Black" w:hAnsi="Arial Black"/>
        </w:rPr>
      </w:pPr>
      <w:r>
        <w:rPr>
          <w:noProof/>
        </w:rPr>
        <w:t>Regarding the current use of this facial recognition app…</w:t>
      </w:r>
    </w:p>
    <w:p w14:paraId="27EC8BBC" w14:textId="77777777" w:rsidR="00763499" w:rsidRPr="00164241" w:rsidRDefault="44DBD5D9" w:rsidP="0FC0272C">
      <w:pPr>
        <w:pStyle w:val="ListParagraph"/>
        <w:numPr>
          <w:ilvl w:val="0"/>
          <w:numId w:val="4"/>
        </w:numPr>
      </w:pPr>
      <w:r w:rsidRPr="0FC0272C">
        <w:rPr>
          <w:rFonts w:ascii="Calibri" w:eastAsia="Calibri" w:hAnsi="Calibri" w:cs="Calibri"/>
          <w:b/>
          <w:bCs/>
        </w:rPr>
        <w:t>Read with the grain</w:t>
      </w:r>
      <w:r w:rsidRPr="0FC0272C">
        <w:rPr>
          <w:rFonts w:ascii="Calibri" w:eastAsia="Calibri" w:hAnsi="Calibri" w:cs="Calibri"/>
        </w:rPr>
        <w:t xml:space="preserve"> by arguing why Clearview AI should continue to make the app available to law enforcement agencies.</w:t>
      </w:r>
      <w:r w:rsidR="00470B59">
        <w:rPr>
          <w:rFonts w:ascii="Calibri" w:eastAsia="Calibri" w:hAnsi="Calibri" w:cs="Calibri"/>
        </w:rPr>
        <w:t xml:space="preserve"> [100 words minimum]</w:t>
      </w:r>
    </w:p>
    <w:p w14:paraId="47346BC8" w14:textId="5AA0D7DC" w:rsidR="00164241" w:rsidRPr="00F27790" w:rsidRDefault="00164241" w:rsidP="00980DE6">
      <w:pPr>
        <w:ind w:left="360" w:firstLine="360"/>
      </w:pPr>
      <w:r>
        <w:t>Clearview AI should continue to make the app available to law enforcement agencies</w:t>
      </w:r>
      <w:r w:rsidR="002B2DA4">
        <w:t xml:space="preserve"> as it can make society </w:t>
      </w:r>
      <w:r w:rsidR="00490AAD">
        <w:t>safer.</w:t>
      </w:r>
      <w:r w:rsidR="00577FD3">
        <w:t xml:space="preserve"> As talked about in the podcast, the ability to enter a face, even one </w:t>
      </w:r>
      <w:r w:rsidR="00411AE4">
        <w:t>obscured or in the background, into the app and be able to identify the person has the potential to</w:t>
      </w:r>
      <w:r w:rsidR="00A45F32">
        <w:t xml:space="preserve"> m</w:t>
      </w:r>
      <w:r w:rsidR="001D2558">
        <w:t xml:space="preserve">ake </w:t>
      </w:r>
      <w:r w:rsidR="00A45F32">
        <w:t>finding criminals much easier.</w:t>
      </w:r>
      <w:r w:rsidR="00E82399">
        <w:t xml:space="preserve"> This can be seen in the podcast when the retired chief of </w:t>
      </w:r>
      <w:r w:rsidR="00B10291">
        <w:t>a police department in Indiana said that they were ale to solve many previously unsolved cases using</w:t>
      </w:r>
      <w:r w:rsidR="004F12C3">
        <w:t xml:space="preserve"> Clearview AI’s facial recognition technology.</w:t>
      </w:r>
      <w:r w:rsidR="00980DE6">
        <w:t xml:space="preserve"> This kind of revolutionary technology that can make communities and society much safer from criminals should continue to be available to law enforcement agencies.</w:t>
      </w:r>
    </w:p>
    <w:p w14:paraId="38B96A9D" w14:textId="77777777" w:rsidR="00763499" w:rsidRPr="00F27790" w:rsidRDefault="00763499" w:rsidP="0FC0272C">
      <w:pPr>
        <w:rPr>
          <w:rFonts w:ascii="Calibri" w:eastAsia="Calibri" w:hAnsi="Calibri" w:cs="Calibri"/>
        </w:rPr>
      </w:pPr>
    </w:p>
    <w:p w14:paraId="3C3BCF2B" w14:textId="77777777" w:rsidR="00763499" w:rsidRPr="00F27790" w:rsidRDefault="00763499" w:rsidP="0FC0272C">
      <w:pPr>
        <w:rPr>
          <w:rFonts w:ascii="Calibri" w:eastAsia="Calibri" w:hAnsi="Calibri" w:cs="Calibri"/>
        </w:rPr>
      </w:pPr>
    </w:p>
    <w:p w14:paraId="5D877F0F" w14:textId="77777777" w:rsidR="00763499" w:rsidRPr="00F27790" w:rsidRDefault="00763499" w:rsidP="0FC0272C">
      <w:pPr>
        <w:rPr>
          <w:rFonts w:ascii="Calibri" w:eastAsia="Calibri" w:hAnsi="Calibri" w:cs="Calibri"/>
        </w:rPr>
      </w:pPr>
    </w:p>
    <w:p w14:paraId="32224581" w14:textId="77777777" w:rsidR="00763499" w:rsidRPr="00F27790" w:rsidRDefault="00763499" w:rsidP="0FC0272C">
      <w:pPr>
        <w:rPr>
          <w:rFonts w:ascii="Calibri" w:eastAsia="Calibri" w:hAnsi="Calibri" w:cs="Calibri"/>
        </w:rPr>
      </w:pPr>
    </w:p>
    <w:p w14:paraId="67D144A5" w14:textId="77777777" w:rsidR="00763499" w:rsidRPr="00F27790" w:rsidRDefault="00763499" w:rsidP="0FC0272C">
      <w:pPr>
        <w:rPr>
          <w:rFonts w:ascii="Calibri" w:eastAsia="Calibri" w:hAnsi="Calibri" w:cs="Calibri"/>
        </w:rPr>
      </w:pPr>
    </w:p>
    <w:p w14:paraId="62436586" w14:textId="77777777" w:rsidR="00763499" w:rsidRPr="00F27790" w:rsidRDefault="44DBD5D9" w:rsidP="0FC0272C">
      <w:pPr>
        <w:pStyle w:val="ListParagraph"/>
        <w:numPr>
          <w:ilvl w:val="0"/>
          <w:numId w:val="4"/>
        </w:numPr>
      </w:pPr>
      <w:r w:rsidRPr="0FC0272C">
        <w:rPr>
          <w:rFonts w:ascii="Calibri" w:eastAsia="Calibri" w:hAnsi="Calibri" w:cs="Calibri"/>
          <w:b/>
          <w:bCs/>
        </w:rPr>
        <w:t>Read against the grain</w:t>
      </w:r>
      <w:r w:rsidRPr="0FC0272C">
        <w:rPr>
          <w:rFonts w:ascii="Calibri" w:eastAsia="Calibri" w:hAnsi="Calibri" w:cs="Calibri"/>
        </w:rPr>
        <w:t xml:space="preserve"> by questioning the current use and distribution of this app.</w:t>
      </w:r>
      <w:r w:rsidR="00470B59">
        <w:rPr>
          <w:rFonts w:ascii="Calibri" w:eastAsia="Calibri" w:hAnsi="Calibri" w:cs="Calibri"/>
        </w:rPr>
        <w:t xml:space="preserve"> [100 words minimum]</w:t>
      </w:r>
    </w:p>
    <w:p w14:paraId="4E9AC1FC" w14:textId="60DB75F6" w:rsidR="00763499" w:rsidRPr="00F27790" w:rsidRDefault="000B5F59" w:rsidP="009C7F57">
      <w:pPr>
        <w:ind w:left="360"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Clearview AI should not make the app available to the numerous privacy and safety concerns it poses. It is obvious that Clearview AI can monitor and manipulate the results of </w:t>
      </w:r>
      <w:r w:rsidR="00627E1D">
        <w:rPr>
          <w:rFonts w:ascii="Calibri" w:eastAsia="Calibri" w:hAnsi="Calibri" w:cs="Calibri"/>
        </w:rPr>
        <w:t>searches using its app, which leads to an issue of manipulation and whether the app is objective. Also</w:t>
      </w:r>
      <w:r w:rsidR="00855665">
        <w:rPr>
          <w:rFonts w:ascii="Calibri" w:eastAsia="Calibri" w:hAnsi="Calibri" w:cs="Calibri"/>
        </w:rPr>
        <w:t xml:space="preserve">, as discussed in the podcast, technology that the government uses sometimes becomes available to the public. If this technology becomes available to </w:t>
      </w:r>
      <w:r w:rsidR="001B7B9B">
        <w:rPr>
          <w:rFonts w:ascii="Calibri" w:eastAsia="Calibri" w:hAnsi="Calibri" w:cs="Calibri"/>
        </w:rPr>
        <w:t xml:space="preserve">general society, it will pose many privacy and safety concerns. The podcast talks about this when it says that “it would be the end of privacy as we know </w:t>
      </w:r>
      <w:r w:rsidR="00EF070C">
        <w:rPr>
          <w:rFonts w:ascii="Calibri" w:eastAsia="Calibri" w:hAnsi="Calibri" w:cs="Calibri"/>
        </w:rPr>
        <w:t>it.</w:t>
      </w:r>
      <w:r w:rsidR="001B7B9B">
        <w:rPr>
          <w:rFonts w:ascii="Calibri" w:eastAsia="Calibri" w:hAnsi="Calibri" w:cs="Calibri"/>
        </w:rPr>
        <w:t>”</w:t>
      </w:r>
      <w:r w:rsidR="009C7F57">
        <w:rPr>
          <w:rFonts w:ascii="Calibri" w:eastAsia="Calibri" w:hAnsi="Calibri" w:cs="Calibri"/>
        </w:rPr>
        <w:t xml:space="preserve"> The complete lack of privacy can lead to safety issues such as harassment or stalking.</w:t>
      </w:r>
    </w:p>
    <w:p w14:paraId="2210C780" w14:textId="77777777" w:rsidR="00763499" w:rsidRPr="00F27790" w:rsidRDefault="00763499" w:rsidP="0FC0272C">
      <w:pPr>
        <w:rPr>
          <w:rFonts w:ascii="Calibri" w:eastAsia="Calibri" w:hAnsi="Calibri" w:cs="Calibri"/>
        </w:rPr>
      </w:pPr>
    </w:p>
    <w:p w14:paraId="78C24300" w14:textId="77777777" w:rsidR="00763499" w:rsidRPr="00F27790" w:rsidRDefault="00763499" w:rsidP="0FC0272C">
      <w:pPr>
        <w:rPr>
          <w:rFonts w:ascii="Calibri" w:eastAsia="Calibri" w:hAnsi="Calibri" w:cs="Calibri"/>
        </w:rPr>
      </w:pPr>
    </w:p>
    <w:p w14:paraId="4F915E78" w14:textId="77777777" w:rsidR="00763499" w:rsidRPr="00F27790" w:rsidRDefault="00763499" w:rsidP="0FC0272C">
      <w:pPr>
        <w:rPr>
          <w:rFonts w:ascii="Calibri" w:eastAsia="Calibri" w:hAnsi="Calibri" w:cs="Calibri"/>
        </w:rPr>
      </w:pPr>
    </w:p>
    <w:p w14:paraId="16E20B05" w14:textId="77777777" w:rsidR="00763499" w:rsidRPr="00F27790" w:rsidRDefault="00763499" w:rsidP="0FC0272C">
      <w:pPr>
        <w:rPr>
          <w:rFonts w:ascii="Calibri" w:eastAsia="Calibri" w:hAnsi="Calibri" w:cs="Calibri"/>
        </w:rPr>
      </w:pPr>
    </w:p>
    <w:p w14:paraId="78CD8818" w14:textId="77777777" w:rsidR="00763499" w:rsidRPr="00F27790" w:rsidRDefault="00180EB9" w:rsidP="0FC0272C">
      <w:pPr>
        <w:rPr>
          <w:rFonts w:ascii="Arial Black" w:hAnsi="Arial Black"/>
          <w:sz w:val="20"/>
          <w:szCs w:val="20"/>
        </w:rPr>
      </w:pPr>
      <w:r w:rsidRPr="0FC0272C">
        <w:rPr>
          <w:rFonts w:ascii="Arial Black" w:hAnsi="Arial Black"/>
          <w:sz w:val="20"/>
          <w:szCs w:val="20"/>
        </w:rPr>
        <w:t>Unanswered Q</w:t>
      </w:r>
      <w:r w:rsidR="00297F36" w:rsidRPr="0FC0272C">
        <w:rPr>
          <w:rFonts w:ascii="Arial Black" w:hAnsi="Arial Black"/>
          <w:sz w:val="20"/>
          <w:szCs w:val="20"/>
        </w:rPr>
        <w:t>uestions</w:t>
      </w:r>
      <w:r w:rsidRPr="0FC0272C">
        <w:rPr>
          <w:rFonts w:ascii="Arial Black" w:hAnsi="Arial Black"/>
          <w:sz w:val="20"/>
          <w:szCs w:val="20"/>
        </w:rPr>
        <w:t xml:space="preserve"> </w:t>
      </w:r>
      <w:r w:rsidRPr="0FC0272C">
        <w:rPr>
          <w:sz w:val="20"/>
          <w:szCs w:val="20"/>
        </w:rPr>
        <w:t xml:space="preserve">/ </w:t>
      </w:r>
      <w:r w:rsidRPr="0FC0272C">
        <w:rPr>
          <w:rFonts w:ascii="Arial Black" w:hAnsi="Arial Black"/>
          <w:sz w:val="20"/>
          <w:szCs w:val="20"/>
        </w:rPr>
        <w:t>Research Questions</w:t>
      </w:r>
    </w:p>
    <w:p w14:paraId="7FEAF348" w14:textId="77777777" w:rsidR="00180EB9" w:rsidRPr="00297F36" w:rsidRDefault="00180EB9" w:rsidP="00180EB9">
      <w:pPr>
        <w:pStyle w:val="ListParagraph"/>
        <w:numPr>
          <w:ilvl w:val="0"/>
          <w:numId w:val="3"/>
        </w:numPr>
      </w:pPr>
      <w:r>
        <w:t xml:space="preserve">Identify unanswered questions and/or </w:t>
      </w:r>
      <w:r w:rsidR="00F27790">
        <w:t xml:space="preserve">generate </w:t>
      </w:r>
      <w:r>
        <w:t>research questions based on this podcast</w:t>
      </w:r>
      <w:r w:rsidR="00F27790">
        <w:t>.  5-10 questions total.</w:t>
      </w:r>
    </w:p>
    <w:p w14:paraId="73840704" w14:textId="1C6B2AEC" w:rsidR="0FC0272C" w:rsidRDefault="00131017" w:rsidP="0FC027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Why is the government </w:t>
      </w:r>
      <w:r w:rsidR="006221E5">
        <w:rPr>
          <w:rFonts w:eastAsiaTheme="minorEastAsia"/>
        </w:rPr>
        <w:t>allowing Clearview AI to be able to sell this technology to whoever it wants?</w:t>
      </w:r>
    </w:p>
    <w:p w14:paraId="64001BB9" w14:textId="29A6FAB0" w:rsidR="006221E5" w:rsidRDefault="005C7253" w:rsidP="0FC027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are some ways that </w:t>
      </w:r>
      <w:r w:rsidR="00E0496F">
        <w:rPr>
          <w:rFonts w:eastAsiaTheme="minorEastAsia"/>
        </w:rPr>
        <w:t>facial recognition technology could be used for bad?</w:t>
      </w:r>
    </w:p>
    <w:p w14:paraId="479BB05C" w14:textId="476144D7" w:rsidR="00E0496F" w:rsidRDefault="00C80481" w:rsidP="0FC027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Why does Clearview AI list a fake address on their website</w:t>
      </w:r>
      <w:r w:rsidR="00C12554">
        <w:rPr>
          <w:rFonts w:eastAsiaTheme="minorEastAsia"/>
        </w:rPr>
        <w:t>/are so secretive</w:t>
      </w:r>
      <w:r>
        <w:rPr>
          <w:rFonts w:eastAsiaTheme="minorEastAsia"/>
        </w:rPr>
        <w:t>?</w:t>
      </w:r>
    </w:p>
    <w:p w14:paraId="1490CE3B" w14:textId="5BFCBFA5" w:rsidR="00C80481" w:rsidRDefault="00F23AE4" w:rsidP="0FC027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Why do Clearview AI let themselves monitor and manipulate searches using their technology (what do they get from it?)</w:t>
      </w:r>
    </w:p>
    <w:p w14:paraId="63A17414" w14:textId="6B154106" w:rsidR="00F23AE4" w:rsidRDefault="008E5483" w:rsidP="0FC027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What could the repercussions of </w:t>
      </w:r>
      <w:r w:rsidR="00B96656">
        <w:rPr>
          <w:rFonts w:eastAsiaTheme="minorEastAsia"/>
        </w:rPr>
        <w:t>using the facial recognition technology for bad be?</w:t>
      </w:r>
    </w:p>
    <w:sectPr w:rsidR="00F23AE4" w:rsidSect="00E71F4B">
      <w:headerReference w:type="first" r:id="rId11"/>
      <w:pgSz w:w="15840" w:h="12240" w:orient="landscape"/>
      <w:pgMar w:top="720" w:right="720" w:bottom="540" w:left="72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72395" w14:textId="77777777" w:rsidR="000B75B8" w:rsidRDefault="000B75B8" w:rsidP="0012381E">
      <w:pPr>
        <w:spacing w:after="0" w:line="240" w:lineRule="auto"/>
      </w:pPr>
      <w:r>
        <w:separator/>
      </w:r>
    </w:p>
  </w:endnote>
  <w:endnote w:type="continuationSeparator" w:id="0">
    <w:p w14:paraId="7529D913" w14:textId="77777777" w:rsidR="000B75B8" w:rsidRDefault="000B75B8" w:rsidP="0012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57CAD" w14:textId="77777777" w:rsidR="000B75B8" w:rsidRDefault="000B75B8" w:rsidP="0012381E">
      <w:pPr>
        <w:spacing w:after="0" w:line="240" w:lineRule="auto"/>
      </w:pPr>
      <w:r>
        <w:separator/>
      </w:r>
    </w:p>
  </w:footnote>
  <w:footnote w:type="continuationSeparator" w:id="0">
    <w:p w14:paraId="0760F4E3" w14:textId="77777777" w:rsidR="000B75B8" w:rsidRDefault="000B75B8" w:rsidP="00123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4319A" w14:textId="77777777" w:rsidR="0012381E" w:rsidRDefault="0012381E" w:rsidP="0012381E">
    <w:pPr>
      <w:pStyle w:val="Header"/>
      <w:tabs>
        <w:tab w:val="clear" w:pos="9360"/>
        <w:tab w:val="right" w:pos="14400"/>
      </w:tabs>
    </w:pPr>
    <w:r>
      <w:tab/>
    </w:r>
    <w:r>
      <w:tab/>
    </w:r>
    <w:r w:rsidR="00180EB9">
      <w:t>English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3F0A"/>
    <w:multiLevelType w:val="hybridMultilevel"/>
    <w:tmpl w:val="2CBE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5FC1"/>
    <w:multiLevelType w:val="hybridMultilevel"/>
    <w:tmpl w:val="21FAF7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679E3"/>
    <w:multiLevelType w:val="hybridMultilevel"/>
    <w:tmpl w:val="9C90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72A7B"/>
    <w:multiLevelType w:val="hybridMultilevel"/>
    <w:tmpl w:val="E68C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0D02"/>
    <w:multiLevelType w:val="hybridMultilevel"/>
    <w:tmpl w:val="934EBD1A"/>
    <w:lvl w:ilvl="0" w:tplc="00D67FE2">
      <w:start w:val="1"/>
      <w:numFmt w:val="decimal"/>
      <w:lvlText w:val="%1."/>
      <w:lvlJc w:val="left"/>
      <w:pPr>
        <w:ind w:left="720" w:hanging="360"/>
      </w:pPr>
    </w:lvl>
    <w:lvl w:ilvl="1" w:tplc="8B4EB490">
      <w:start w:val="1"/>
      <w:numFmt w:val="lowerLetter"/>
      <w:lvlText w:val="%2."/>
      <w:lvlJc w:val="left"/>
      <w:pPr>
        <w:ind w:left="1440" w:hanging="360"/>
      </w:pPr>
    </w:lvl>
    <w:lvl w:ilvl="2" w:tplc="A4668C38">
      <w:start w:val="1"/>
      <w:numFmt w:val="lowerRoman"/>
      <w:lvlText w:val="%3."/>
      <w:lvlJc w:val="right"/>
      <w:pPr>
        <w:ind w:left="2160" w:hanging="180"/>
      </w:pPr>
    </w:lvl>
    <w:lvl w:ilvl="3" w:tplc="C5B4118A">
      <w:start w:val="1"/>
      <w:numFmt w:val="decimal"/>
      <w:lvlText w:val="%4."/>
      <w:lvlJc w:val="left"/>
      <w:pPr>
        <w:ind w:left="2880" w:hanging="360"/>
      </w:pPr>
    </w:lvl>
    <w:lvl w:ilvl="4" w:tplc="3328D858">
      <w:start w:val="1"/>
      <w:numFmt w:val="lowerLetter"/>
      <w:lvlText w:val="%5."/>
      <w:lvlJc w:val="left"/>
      <w:pPr>
        <w:ind w:left="3600" w:hanging="360"/>
      </w:pPr>
    </w:lvl>
    <w:lvl w:ilvl="5" w:tplc="435A5A7A">
      <w:start w:val="1"/>
      <w:numFmt w:val="lowerRoman"/>
      <w:lvlText w:val="%6."/>
      <w:lvlJc w:val="right"/>
      <w:pPr>
        <w:ind w:left="4320" w:hanging="180"/>
      </w:pPr>
    </w:lvl>
    <w:lvl w:ilvl="6" w:tplc="4CC6D40E">
      <w:start w:val="1"/>
      <w:numFmt w:val="decimal"/>
      <w:lvlText w:val="%7."/>
      <w:lvlJc w:val="left"/>
      <w:pPr>
        <w:ind w:left="5040" w:hanging="360"/>
      </w:pPr>
    </w:lvl>
    <w:lvl w:ilvl="7" w:tplc="AC9C591A">
      <w:start w:val="1"/>
      <w:numFmt w:val="lowerLetter"/>
      <w:lvlText w:val="%8."/>
      <w:lvlJc w:val="left"/>
      <w:pPr>
        <w:ind w:left="5760" w:hanging="360"/>
      </w:pPr>
    </w:lvl>
    <w:lvl w:ilvl="8" w:tplc="C9CADC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768EA"/>
    <w:multiLevelType w:val="hybridMultilevel"/>
    <w:tmpl w:val="68D6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B0F0E"/>
    <w:multiLevelType w:val="hybridMultilevel"/>
    <w:tmpl w:val="EF70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B69D6"/>
    <w:multiLevelType w:val="hybridMultilevel"/>
    <w:tmpl w:val="19A6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916F1"/>
    <w:multiLevelType w:val="hybridMultilevel"/>
    <w:tmpl w:val="84E60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34356"/>
    <w:multiLevelType w:val="hybridMultilevel"/>
    <w:tmpl w:val="6B4E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323C1"/>
    <w:multiLevelType w:val="hybridMultilevel"/>
    <w:tmpl w:val="ACF2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6113E"/>
    <w:multiLevelType w:val="hybridMultilevel"/>
    <w:tmpl w:val="63146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70B64"/>
    <w:multiLevelType w:val="hybridMultilevel"/>
    <w:tmpl w:val="0BE25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913685">
    <w:abstractNumId w:val="4"/>
  </w:num>
  <w:num w:numId="2" w16cid:durableId="1316295258">
    <w:abstractNumId w:val="1"/>
  </w:num>
  <w:num w:numId="3" w16cid:durableId="1594976223">
    <w:abstractNumId w:val="3"/>
  </w:num>
  <w:num w:numId="4" w16cid:durableId="223372953">
    <w:abstractNumId w:val="5"/>
  </w:num>
  <w:num w:numId="5" w16cid:durableId="220335786">
    <w:abstractNumId w:val="9"/>
  </w:num>
  <w:num w:numId="6" w16cid:durableId="499663810">
    <w:abstractNumId w:val="2"/>
  </w:num>
  <w:num w:numId="7" w16cid:durableId="392315071">
    <w:abstractNumId w:val="6"/>
  </w:num>
  <w:num w:numId="8" w16cid:durableId="862019461">
    <w:abstractNumId w:val="10"/>
  </w:num>
  <w:num w:numId="9" w16cid:durableId="269823849">
    <w:abstractNumId w:val="12"/>
  </w:num>
  <w:num w:numId="10" w16cid:durableId="1395859857">
    <w:abstractNumId w:val="11"/>
  </w:num>
  <w:num w:numId="11" w16cid:durableId="840239227">
    <w:abstractNumId w:val="0"/>
  </w:num>
  <w:num w:numId="12" w16cid:durableId="356078024">
    <w:abstractNumId w:val="8"/>
  </w:num>
  <w:num w:numId="13" w16cid:durableId="1978297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8DF"/>
    <w:rsid w:val="00005B5D"/>
    <w:rsid w:val="0001198A"/>
    <w:rsid w:val="00016A06"/>
    <w:rsid w:val="00017E74"/>
    <w:rsid w:val="00034E3C"/>
    <w:rsid w:val="0004001D"/>
    <w:rsid w:val="00040ACB"/>
    <w:rsid w:val="00047436"/>
    <w:rsid w:val="0007380D"/>
    <w:rsid w:val="000902FE"/>
    <w:rsid w:val="0009777E"/>
    <w:rsid w:val="000A4341"/>
    <w:rsid w:val="000A7983"/>
    <w:rsid w:val="000B5F59"/>
    <w:rsid w:val="000B75B8"/>
    <w:rsid w:val="000B7EB1"/>
    <w:rsid w:val="000D1785"/>
    <w:rsid w:val="000D543F"/>
    <w:rsid w:val="001000BA"/>
    <w:rsid w:val="00121C9A"/>
    <w:rsid w:val="0012381E"/>
    <w:rsid w:val="00131017"/>
    <w:rsid w:val="001635D1"/>
    <w:rsid w:val="00163C46"/>
    <w:rsid w:val="00164241"/>
    <w:rsid w:val="00165ECB"/>
    <w:rsid w:val="00180EB9"/>
    <w:rsid w:val="00192A3C"/>
    <w:rsid w:val="001A0012"/>
    <w:rsid w:val="001B1EE1"/>
    <w:rsid w:val="001B7B9B"/>
    <w:rsid w:val="001C4818"/>
    <w:rsid w:val="001D241D"/>
    <w:rsid w:val="001D2558"/>
    <w:rsid w:val="001E1131"/>
    <w:rsid w:val="00216358"/>
    <w:rsid w:val="00240E24"/>
    <w:rsid w:val="0028152C"/>
    <w:rsid w:val="002827FD"/>
    <w:rsid w:val="00285447"/>
    <w:rsid w:val="00297F36"/>
    <w:rsid w:val="002A5B29"/>
    <w:rsid w:val="002B2DA4"/>
    <w:rsid w:val="002B469B"/>
    <w:rsid w:val="002C3F2E"/>
    <w:rsid w:val="002D5FA0"/>
    <w:rsid w:val="002D7589"/>
    <w:rsid w:val="00320C48"/>
    <w:rsid w:val="00320E7D"/>
    <w:rsid w:val="00353D73"/>
    <w:rsid w:val="00374180"/>
    <w:rsid w:val="00392C85"/>
    <w:rsid w:val="003B6E8C"/>
    <w:rsid w:val="003F2077"/>
    <w:rsid w:val="00411AE4"/>
    <w:rsid w:val="004338FC"/>
    <w:rsid w:val="004405EC"/>
    <w:rsid w:val="00470B59"/>
    <w:rsid w:val="00471203"/>
    <w:rsid w:val="00473E5F"/>
    <w:rsid w:val="00490AAD"/>
    <w:rsid w:val="004928FD"/>
    <w:rsid w:val="004A1E23"/>
    <w:rsid w:val="004A3166"/>
    <w:rsid w:val="004A35DC"/>
    <w:rsid w:val="004B09E2"/>
    <w:rsid w:val="004B3E9F"/>
    <w:rsid w:val="004F12C3"/>
    <w:rsid w:val="00500415"/>
    <w:rsid w:val="00563A42"/>
    <w:rsid w:val="00577FD3"/>
    <w:rsid w:val="00585F4B"/>
    <w:rsid w:val="00592F0B"/>
    <w:rsid w:val="005C3563"/>
    <w:rsid w:val="005C7253"/>
    <w:rsid w:val="005E45EA"/>
    <w:rsid w:val="005E6CA0"/>
    <w:rsid w:val="005F1796"/>
    <w:rsid w:val="006221E5"/>
    <w:rsid w:val="00627E1D"/>
    <w:rsid w:val="00645902"/>
    <w:rsid w:val="006554F3"/>
    <w:rsid w:val="00680669"/>
    <w:rsid w:val="0069148D"/>
    <w:rsid w:val="00692506"/>
    <w:rsid w:val="006A026C"/>
    <w:rsid w:val="006F7A93"/>
    <w:rsid w:val="00702737"/>
    <w:rsid w:val="00731DA4"/>
    <w:rsid w:val="007406C8"/>
    <w:rsid w:val="00755C5B"/>
    <w:rsid w:val="00763499"/>
    <w:rsid w:val="0077306A"/>
    <w:rsid w:val="0079254E"/>
    <w:rsid w:val="007A3B44"/>
    <w:rsid w:val="007C2742"/>
    <w:rsid w:val="007C72E5"/>
    <w:rsid w:val="007D17B2"/>
    <w:rsid w:val="007D5D19"/>
    <w:rsid w:val="007D6E74"/>
    <w:rsid w:val="007E1473"/>
    <w:rsid w:val="00806029"/>
    <w:rsid w:val="008309D6"/>
    <w:rsid w:val="00855665"/>
    <w:rsid w:val="00886A55"/>
    <w:rsid w:val="008D1137"/>
    <w:rsid w:val="008E5483"/>
    <w:rsid w:val="008F78A6"/>
    <w:rsid w:val="00900BA0"/>
    <w:rsid w:val="00903B8F"/>
    <w:rsid w:val="00904DB1"/>
    <w:rsid w:val="00923FD2"/>
    <w:rsid w:val="009335FC"/>
    <w:rsid w:val="009340D6"/>
    <w:rsid w:val="00945CBF"/>
    <w:rsid w:val="00962BC5"/>
    <w:rsid w:val="00980DE6"/>
    <w:rsid w:val="009C7F57"/>
    <w:rsid w:val="009D3EA8"/>
    <w:rsid w:val="009D6728"/>
    <w:rsid w:val="009E4C20"/>
    <w:rsid w:val="009E5BDC"/>
    <w:rsid w:val="00A078DF"/>
    <w:rsid w:val="00A45F32"/>
    <w:rsid w:val="00A52FB0"/>
    <w:rsid w:val="00A63923"/>
    <w:rsid w:val="00A65F71"/>
    <w:rsid w:val="00AB3609"/>
    <w:rsid w:val="00AE70AA"/>
    <w:rsid w:val="00AF7AE6"/>
    <w:rsid w:val="00B10291"/>
    <w:rsid w:val="00B1054C"/>
    <w:rsid w:val="00B33F4C"/>
    <w:rsid w:val="00B4501B"/>
    <w:rsid w:val="00B45FB0"/>
    <w:rsid w:val="00B96656"/>
    <w:rsid w:val="00B97A57"/>
    <w:rsid w:val="00BB58A4"/>
    <w:rsid w:val="00BD3AE8"/>
    <w:rsid w:val="00BD4B9C"/>
    <w:rsid w:val="00BF0B78"/>
    <w:rsid w:val="00BF7000"/>
    <w:rsid w:val="00C03B51"/>
    <w:rsid w:val="00C12554"/>
    <w:rsid w:val="00C30587"/>
    <w:rsid w:val="00C52A77"/>
    <w:rsid w:val="00C80481"/>
    <w:rsid w:val="00CB269A"/>
    <w:rsid w:val="00CC4C41"/>
    <w:rsid w:val="00CD3B59"/>
    <w:rsid w:val="00D022A8"/>
    <w:rsid w:val="00D067A7"/>
    <w:rsid w:val="00D17F7C"/>
    <w:rsid w:val="00D25EA1"/>
    <w:rsid w:val="00D7409F"/>
    <w:rsid w:val="00D95DAF"/>
    <w:rsid w:val="00DC2FC9"/>
    <w:rsid w:val="00DF0599"/>
    <w:rsid w:val="00DF09DA"/>
    <w:rsid w:val="00DF4A38"/>
    <w:rsid w:val="00E017A7"/>
    <w:rsid w:val="00E029EF"/>
    <w:rsid w:val="00E0496F"/>
    <w:rsid w:val="00E272B2"/>
    <w:rsid w:val="00E31A63"/>
    <w:rsid w:val="00E41546"/>
    <w:rsid w:val="00E46474"/>
    <w:rsid w:val="00E5255A"/>
    <w:rsid w:val="00E71F4B"/>
    <w:rsid w:val="00E82399"/>
    <w:rsid w:val="00EC15E2"/>
    <w:rsid w:val="00EE5D62"/>
    <w:rsid w:val="00EE7996"/>
    <w:rsid w:val="00EF070C"/>
    <w:rsid w:val="00F23AE4"/>
    <w:rsid w:val="00F24CDF"/>
    <w:rsid w:val="00F27790"/>
    <w:rsid w:val="00F47BBB"/>
    <w:rsid w:val="00F64796"/>
    <w:rsid w:val="00F93708"/>
    <w:rsid w:val="00FA0B47"/>
    <w:rsid w:val="00FA1E31"/>
    <w:rsid w:val="00FA5E0B"/>
    <w:rsid w:val="00FD7757"/>
    <w:rsid w:val="00FF1987"/>
    <w:rsid w:val="0FC0272C"/>
    <w:rsid w:val="44DBD5D9"/>
    <w:rsid w:val="71AC8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F375B6"/>
  <w15:chartTrackingRefBased/>
  <w15:docId w15:val="{F2E7A150-E010-4C0C-B41E-8DCC292A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1E"/>
  </w:style>
  <w:style w:type="paragraph" w:styleId="Footer">
    <w:name w:val="footer"/>
    <w:basedOn w:val="Normal"/>
    <w:link w:val="FooterChar"/>
    <w:uiPriority w:val="99"/>
    <w:unhideWhenUsed/>
    <w:rsid w:val="00123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1E"/>
  </w:style>
  <w:style w:type="paragraph" w:styleId="ListParagraph">
    <w:name w:val="List Paragraph"/>
    <w:basedOn w:val="Normal"/>
    <w:uiPriority w:val="34"/>
    <w:qFormat/>
    <w:rsid w:val="0075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F6A6D28BD074A8F59D35D91A01E39" ma:contentTypeVersion="11" ma:contentTypeDescription="Create a new document." ma:contentTypeScope="" ma:versionID="bbb03e6eb44580e8cd92ec9e1a27a61a">
  <xsd:schema xmlns:xsd="http://www.w3.org/2001/XMLSchema" xmlns:xs="http://www.w3.org/2001/XMLSchema" xmlns:p="http://schemas.microsoft.com/office/2006/metadata/properties" xmlns:ns3="72fc1e09-b831-407f-81b9-a4c8ea1a8f7b" xmlns:ns4="4527eaf4-f5db-4190-9bf7-0c9b5ce2ceb5" targetNamespace="http://schemas.microsoft.com/office/2006/metadata/properties" ma:root="true" ma:fieldsID="fd6830bf5a77e4fed9aacf53dcdab24c" ns3:_="" ns4:_="">
    <xsd:import namespace="72fc1e09-b831-407f-81b9-a4c8ea1a8f7b"/>
    <xsd:import namespace="4527eaf4-f5db-4190-9bf7-0c9b5ce2c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c1e09-b831-407f-81b9-a4c8ea1a8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7eaf4-f5db-4190-9bf7-0c9b5ce2ceb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5E038-25C1-46E9-B89B-538459B86E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D6F20-07F2-4DC2-9134-79765C58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c1e09-b831-407f-81b9-a4c8ea1a8f7b"/>
    <ds:schemaRef ds:uri="4527eaf4-f5db-4190-9bf7-0c9b5ce2c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C82D49-08DA-42FE-B691-3727C92154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3EF604-30B2-4896-8F9F-11DABDA9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122</cp:revision>
  <cp:lastPrinted>2019-10-09T15:54:00Z</cp:lastPrinted>
  <dcterms:created xsi:type="dcterms:W3CDTF">2024-09-08T18:18:00Z</dcterms:created>
  <dcterms:modified xsi:type="dcterms:W3CDTF">2024-09-09T00:33:00Z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0x010100D8DF6A6D28BD074A8F59D35D91A01E39</vt:lpwstr>
  </property>
</Properties>
</file>