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AE5C" w14:textId="77777777" w:rsidR="00A078DF" w:rsidRPr="00DB248F" w:rsidRDefault="00180EB9" w:rsidP="00A078DF">
      <w:pPr>
        <w:jc w:val="center"/>
        <w:rPr>
          <w:b/>
          <w:sz w:val="36"/>
          <w:szCs w:val="36"/>
        </w:rPr>
      </w:pPr>
      <w:r w:rsidRPr="00DB248F">
        <w:rPr>
          <w:b/>
          <w:iCs/>
          <w:sz w:val="36"/>
          <w:szCs w:val="36"/>
        </w:rPr>
        <w:t>Friday Podcasts</w:t>
      </w:r>
    </w:p>
    <w:p w14:paraId="3B8AE028" w14:textId="69195303" w:rsidR="00192A3C" w:rsidRPr="00DB248F" w:rsidRDefault="00192A3C" w:rsidP="00192A3C">
      <w:pPr>
        <w:spacing w:after="120"/>
        <w:rPr>
          <w:b/>
        </w:rPr>
      </w:pPr>
      <w:r w:rsidRPr="00DB248F">
        <w:rPr>
          <w:color w:val="FF0000"/>
        </w:rPr>
        <w:t xml:space="preserve">Name: </w:t>
      </w:r>
      <w:r w:rsidR="00D85D98">
        <w:rPr>
          <w:color w:val="FF0000"/>
        </w:rPr>
        <w:t>Sanjay Jagadeesh</w:t>
      </w:r>
    </w:p>
    <w:p w14:paraId="59C6251D" w14:textId="77777777" w:rsidR="00763499" w:rsidRPr="00DB248F" w:rsidRDefault="00763499" w:rsidP="00763499">
      <w:r w:rsidRPr="00DB248F">
        <w:rPr>
          <w:b/>
        </w:rPr>
        <w:t>Episode Title:</w:t>
      </w:r>
      <w:r w:rsidR="00BC61C8">
        <w:t xml:space="preserve"> “One: Wonderland”</w:t>
      </w:r>
      <w:r w:rsidRPr="00DB248F">
        <w:tab/>
        <w:t xml:space="preserve"> </w:t>
      </w:r>
      <w:r w:rsidRPr="00DB248F">
        <w:tab/>
      </w:r>
      <w:r w:rsidRPr="00DB248F">
        <w:tab/>
      </w:r>
      <w:r w:rsidRPr="00DB248F">
        <w:rPr>
          <w:b/>
        </w:rPr>
        <w:t>Podcast:</w:t>
      </w:r>
      <w:r w:rsidRPr="00DB248F">
        <w:t xml:space="preserve"> </w:t>
      </w:r>
      <w:r w:rsidR="00BC61C8">
        <w:rPr>
          <w:i/>
        </w:rPr>
        <w:t>Rabbit Hole</w:t>
      </w:r>
      <w:r w:rsidRPr="00DB248F">
        <w:tab/>
      </w:r>
      <w:r w:rsidRPr="00DB248F">
        <w:tab/>
        <w:t xml:space="preserve">   </w:t>
      </w:r>
      <w:r w:rsidRPr="00DB248F">
        <w:tab/>
      </w:r>
      <w:r w:rsidRPr="00DB248F">
        <w:tab/>
      </w:r>
      <w:r w:rsidRPr="00DB248F">
        <w:rPr>
          <w:b/>
        </w:rPr>
        <w:t>Date:</w:t>
      </w:r>
      <w:r w:rsidRPr="00DB248F">
        <w:t xml:space="preserve"> </w:t>
      </w:r>
      <w:r w:rsidR="00BC61C8">
        <w:t>April</w:t>
      </w:r>
      <w:r w:rsidR="001E13EB" w:rsidRPr="00DB248F">
        <w:t xml:space="preserve"> </w:t>
      </w:r>
      <w:r w:rsidR="00BC61C8">
        <w:t>16</w:t>
      </w:r>
      <w:r w:rsidR="005C5C08" w:rsidRPr="00DB248F">
        <w:t>, 20</w:t>
      </w:r>
      <w:r w:rsidR="00DB248F" w:rsidRPr="00DB248F">
        <w:t>2</w:t>
      </w:r>
      <w:r w:rsidR="00BC61C8">
        <w:t>0</w:t>
      </w:r>
    </w:p>
    <w:tbl>
      <w:tblPr>
        <w:tblpPr w:leftFromText="180" w:rightFromText="180" w:vertAnchor="text" w:horzAnchor="margin" w:tblpX="-82" w:tblpY="157"/>
        <w:tblW w:w="145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000" w:firstRow="0" w:lastRow="0" w:firstColumn="0" w:lastColumn="0" w:noHBand="0" w:noVBand="0"/>
      </w:tblPr>
      <w:tblGrid>
        <w:gridCol w:w="2698"/>
        <w:gridCol w:w="8195"/>
        <w:gridCol w:w="3682"/>
      </w:tblGrid>
      <w:tr w:rsidR="00DF4A38" w:rsidRPr="00DB248F" w14:paraId="100FDCD5" w14:textId="77777777" w:rsidTr="00592F0B">
        <w:trPr>
          <w:trHeight w:val="4851"/>
        </w:trPr>
        <w:tc>
          <w:tcPr>
            <w:tcW w:w="2700" w:type="dxa"/>
            <w:vMerge w:val="restart"/>
            <w:tcBorders>
              <w:top w:val="single" w:sz="4" w:space="0" w:color="auto"/>
              <w:left w:val="single" w:sz="4" w:space="0" w:color="auto"/>
              <w:right w:val="single" w:sz="4" w:space="0" w:color="auto"/>
            </w:tcBorders>
          </w:tcPr>
          <w:p w14:paraId="218AA76C" w14:textId="77777777" w:rsidR="00DF4A38" w:rsidRPr="00DB248F" w:rsidRDefault="00DF4A38" w:rsidP="00592F0B">
            <w:pPr>
              <w:spacing w:after="0" w:line="240" w:lineRule="auto"/>
              <w:rPr>
                <w:rFonts w:cstheme="minorHAnsi"/>
                <w:sz w:val="18"/>
              </w:rPr>
            </w:pPr>
            <w:r w:rsidRPr="00DB248F">
              <w:rPr>
                <w:rFonts w:cstheme="minorHAnsi"/>
                <w:b/>
                <w:sz w:val="18"/>
              </w:rPr>
              <w:t>Headings</w:t>
            </w:r>
            <w:r w:rsidRPr="00DB248F">
              <w:rPr>
                <w:rFonts w:cstheme="minorHAnsi"/>
                <w:sz w:val="18"/>
              </w:rPr>
              <w:t xml:space="preserve"> (after)</w:t>
            </w:r>
          </w:p>
          <w:p w14:paraId="1770446A" w14:textId="77777777" w:rsidR="00DF4A38" w:rsidRDefault="00DF4A38" w:rsidP="00592F0B">
            <w:pPr>
              <w:spacing w:after="0" w:line="240" w:lineRule="auto"/>
              <w:rPr>
                <w:rFonts w:cstheme="minorHAnsi"/>
                <w:sz w:val="18"/>
              </w:rPr>
            </w:pPr>
          </w:p>
          <w:p w14:paraId="35CA0906" w14:textId="77777777" w:rsidR="00776C8A" w:rsidRDefault="00776C8A" w:rsidP="00592F0B">
            <w:pPr>
              <w:spacing w:after="0" w:line="240" w:lineRule="auto"/>
              <w:rPr>
                <w:rFonts w:cstheme="minorHAnsi"/>
                <w:sz w:val="18"/>
              </w:rPr>
            </w:pPr>
            <w:r>
              <w:rPr>
                <w:rFonts w:cstheme="minorHAnsi"/>
                <w:sz w:val="18"/>
              </w:rPr>
              <w:t>Example of YouTube’s influence</w:t>
            </w:r>
          </w:p>
          <w:p w14:paraId="471ED4AB" w14:textId="77777777" w:rsidR="00966BF0" w:rsidRDefault="00966BF0" w:rsidP="00966BF0">
            <w:pPr>
              <w:spacing w:after="0" w:line="240" w:lineRule="auto"/>
              <w:rPr>
                <w:rFonts w:cstheme="minorHAnsi"/>
                <w:sz w:val="18"/>
              </w:rPr>
            </w:pPr>
          </w:p>
          <w:p w14:paraId="5E63B759" w14:textId="77777777" w:rsidR="00966BF0" w:rsidRDefault="00966BF0" w:rsidP="00966BF0">
            <w:pPr>
              <w:spacing w:after="0" w:line="240" w:lineRule="auto"/>
              <w:rPr>
                <w:rFonts w:cstheme="minorHAnsi"/>
                <w:sz w:val="18"/>
              </w:rPr>
            </w:pPr>
          </w:p>
          <w:p w14:paraId="1C66EE47" w14:textId="77777777" w:rsidR="00966BF0" w:rsidRDefault="00966BF0" w:rsidP="00966BF0">
            <w:pPr>
              <w:spacing w:after="0" w:line="240" w:lineRule="auto"/>
              <w:rPr>
                <w:rFonts w:cstheme="minorHAnsi"/>
                <w:sz w:val="18"/>
              </w:rPr>
            </w:pPr>
          </w:p>
          <w:p w14:paraId="466FDCD3" w14:textId="77777777" w:rsidR="00966BF0" w:rsidRDefault="00966BF0" w:rsidP="00966BF0">
            <w:pPr>
              <w:spacing w:after="0" w:line="240" w:lineRule="auto"/>
              <w:rPr>
                <w:rFonts w:cstheme="minorHAnsi"/>
                <w:sz w:val="18"/>
              </w:rPr>
            </w:pPr>
          </w:p>
          <w:p w14:paraId="1ACD0DA8" w14:textId="77777777" w:rsidR="00966BF0" w:rsidRDefault="00966BF0" w:rsidP="00966BF0">
            <w:pPr>
              <w:spacing w:after="0" w:line="240" w:lineRule="auto"/>
              <w:rPr>
                <w:rFonts w:cstheme="minorHAnsi"/>
                <w:sz w:val="18"/>
              </w:rPr>
            </w:pPr>
          </w:p>
          <w:p w14:paraId="388F9854" w14:textId="77777777" w:rsidR="00966BF0" w:rsidRDefault="00966BF0" w:rsidP="00966BF0">
            <w:pPr>
              <w:spacing w:after="0" w:line="240" w:lineRule="auto"/>
              <w:rPr>
                <w:rFonts w:cstheme="minorHAnsi"/>
                <w:sz w:val="18"/>
              </w:rPr>
            </w:pPr>
          </w:p>
          <w:p w14:paraId="0E27FA26" w14:textId="77777777" w:rsidR="00966BF0" w:rsidRDefault="00966BF0" w:rsidP="00966BF0">
            <w:pPr>
              <w:spacing w:after="0" w:line="240" w:lineRule="auto"/>
              <w:rPr>
                <w:rFonts w:cstheme="minorHAnsi"/>
                <w:sz w:val="18"/>
              </w:rPr>
            </w:pPr>
          </w:p>
          <w:p w14:paraId="51D3A12C" w14:textId="77777777" w:rsidR="00966BF0" w:rsidRDefault="00966BF0" w:rsidP="00966BF0">
            <w:pPr>
              <w:spacing w:after="0" w:line="240" w:lineRule="auto"/>
              <w:rPr>
                <w:rFonts w:cstheme="minorHAnsi"/>
                <w:sz w:val="18"/>
              </w:rPr>
            </w:pPr>
          </w:p>
          <w:p w14:paraId="73617FC8" w14:textId="77777777" w:rsidR="00966BF0" w:rsidRDefault="00966BF0" w:rsidP="00966BF0">
            <w:pPr>
              <w:spacing w:after="0" w:line="240" w:lineRule="auto"/>
              <w:rPr>
                <w:rFonts w:cstheme="minorHAnsi"/>
                <w:sz w:val="18"/>
              </w:rPr>
            </w:pPr>
          </w:p>
          <w:p w14:paraId="2DC71A39" w14:textId="77777777" w:rsidR="00966BF0" w:rsidRPr="00966BF0" w:rsidRDefault="00966BF0" w:rsidP="00966BF0">
            <w:pPr>
              <w:spacing w:after="0" w:line="240" w:lineRule="auto"/>
              <w:rPr>
                <w:rFonts w:cstheme="minorHAnsi"/>
                <w:sz w:val="18"/>
              </w:rPr>
            </w:pPr>
          </w:p>
          <w:p w14:paraId="01DC9597" w14:textId="77777777" w:rsidR="00776C8A" w:rsidRDefault="00966BF0" w:rsidP="00776C8A">
            <w:pPr>
              <w:pStyle w:val="ListParagraph"/>
              <w:numPr>
                <w:ilvl w:val="0"/>
                <w:numId w:val="12"/>
              </w:numPr>
              <w:spacing w:after="0" w:line="240" w:lineRule="auto"/>
              <w:rPr>
                <w:rFonts w:cstheme="minorHAnsi"/>
                <w:sz w:val="18"/>
              </w:rPr>
            </w:pPr>
            <w:r>
              <w:rPr>
                <w:rFonts w:cstheme="minorHAnsi"/>
                <w:sz w:val="18"/>
              </w:rPr>
              <w:t>Reliance on YouTube</w:t>
            </w:r>
          </w:p>
          <w:p w14:paraId="3435A82E" w14:textId="77777777" w:rsidR="0073612E" w:rsidRDefault="0073612E" w:rsidP="0073612E">
            <w:pPr>
              <w:pStyle w:val="ListParagraph"/>
              <w:spacing w:after="0" w:line="240" w:lineRule="auto"/>
              <w:rPr>
                <w:rFonts w:cstheme="minorHAnsi"/>
                <w:sz w:val="18"/>
              </w:rPr>
            </w:pPr>
          </w:p>
          <w:p w14:paraId="537FA2D3" w14:textId="77777777" w:rsidR="0073612E" w:rsidRDefault="0073612E" w:rsidP="0073612E">
            <w:pPr>
              <w:pStyle w:val="ListParagraph"/>
              <w:spacing w:after="0" w:line="240" w:lineRule="auto"/>
              <w:rPr>
                <w:rFonts w:cstheme="minorHAnsi"/>
                <w:sz w:val="18"/>
              </w:rPr>
            </w:pPr>
          </w:p>
          <w:p w14:paraId="3E52F19D" w14:textId="77777777" w:rsidR="0073612E" w:rsidRDefault="0073612E" w:rsidP="0073612E">
            <w:pPr>
              <w:pStyle w:val="ListParagraph"/>
              <w:spacing w:after="0" w:line="240" w:lineRule="auto"/>
              <w:rPr>
                <w:rFonts w:cstheme="minorHAnsi"/>
                <w:sz w:val="18"/>
              </w:rPr>
            </w:pPr>
          </w:p>
          <w:p w14:paraId="574A00B4" w14:textId="77777777" w:rsidR="0073612E" w:rsidRDefault="0073612E" w:rsidP="0073612E">
            <w:pPr>
              <w:pStyle w:val="ListParagraph"/>
              <w:spacing w:after="0" w:line="240" w:lineRule="auto"/>
              <w:rPr>
                <w:rFonts w:cstheme="minorHAnsi"/>
                <w:sz w:val="18"/>
              </w:rPr>
            </w:pPr>
          </w:p>
          <w:p w14:paraId="0C2499AE" w14:textId="77777777" w:rsidR="0073612E" w:rsidRDefault="0073612E" w:rsidP="0073612E">
            <w:pPr>
              <w:pStyle w:val="ListParagraph"/>
              <w:spacing w:after="0" w:line="240" w:lineRule="auto"/>
              <w:rPr>
                <w:rFonts w:cstheme="minorHAnsi"/>
                <w:sz w:val="18"/>
              </w:rPr>
            </w:pPr>
          </w:p>
          <w:p w14:paraId="6DF644BF" w14:textId="77777777" w:rsidR="0073612E" w:rsidRDefault="0073612E" w:rsidP="0073612E">
            <w:pPr>
              <w:pStyle w:val="ListParagraph"/>
              <w:spacing w:after="0" w:line="240" w:lineRule="auto"/>
              <w:rPr>
                <w:rFonts w:cstheme="minorHAnsi"/>
                <w:sz w:val="18"/>
              </w:rPr>
            </w:pPr>
          </w:p>
          <w:p w14:paraId="06243F5F" w14:textId="77777777" w:rsidR="0073612E" w:rsidRDefault="0073612E" w:rsidP="0073612E">
            <w:pPr>
              <w:pStyle w:val="ListParagraph"/>
              <w:spacing w:after="0" w:line="240" w:lineRule="auto"/>
              <w:rPr>
                <w:rFonts w:cstheme="minorHAnsi"/>
                <w:sz w:val="18"/>
              </w:rPr>
            </w:pPr>
          </w:p>
          <w:p w14:paraId="06C4C43C" w14:textId="77777777" w:rsidR="0073612E" w:rsidRDefault="0073612E" w:rsidP="0073612E">
            <w:pPr>
              <w:pStyle w:val="ListParagraph"/>
              <w:spacing w:after="0" w:line="240" w:lineRule="auto"/>
              <w:rPr>
                <w:rFonts w:cstheme="minorHAnsi"/>
                <w:sz w:val="18"/>
              </w:rPr>
            </w:pPr>
          </w:p>
          <w:p w14:paraId="7E02C27C" w14:textId="77777777" w:rsidR="0073612E" w:rsidRDefault="0073612E" w:rsidP="0073612E">
            <w:pPr>
              <w:pStyle w:val="ListParagraph"/>
              <w:spacing w:after="0" w:line="240" w:lineRule="auto"/>
              <w:rPr>
                <w:rFonts w:cstheme="minorHAnsi"/>
                <w:sz w:val="18"/>
              </w:rPr>
            </w:pPr>
          </w:p>
          <w:p w14:paraId="598E248D" w14:textId="77777777" w:rsidR="0073612E" w:rsidRDefault="0073612E" w:rsidP="0073612E">
            <w:pPr>
              <w:pStyle w:val="ListParagraph"/>
              <w:spacing w:after="0" w:line="240" w:lineRule="auto"/>
              <w:rPr>
                <w:rFonts w:cstheme="minorHAnsi"/>
                <w:sz w:val="18"/>
              </w:rPr>
            </w:pPr>
          </w:p>
          <w:p w14:paraId="1EB24C2B" w14:textId="77777777" w:rsidR="0073612E" w:rsidRDefault="0073612E" w:rsidP="0073612E">
            <w:pPr>
              <w:pStyle w:val="ListParagraph"/>
              <w:spacing w:after="0" w:line="240" w:lineRule="auto"/>
              <w:rPr>
                <w:rFonts w:cstheme="minorHAnsi"/>
                <w:sz w:val="18"/>
              </w:rPr>
            </w:pPr>
          </w:p>
          <w:p w14:paraId="3AD2F447" w14:textId="77777777" w:rsidR="00966BF0" w:rsidRDefault="0073612E" w:rsidP="00776C8A">
            <w:pPr>
              <w:pStyle w:val="ListParagraph"/>
              <w:numPr>
                <w:ilvl w:val="0"/>
                <w:numId w:val="12"/>
              </w:numPr>
              <w:spacing w:after="0" w:line="240" w:lineRule="auto"/>
              <w:rPr>
                <w:rFonts w:cstheme="minorHAnsi"/>
                <w:sz w:val="18"/>
              </w:rPr>
            </w:pPr>
            <w:r>
              <w:rPr>
                <w:rFonts w:cstheme="minorHAnsi"/>
                <w:sz w:val="18"/>
              </w:rPr>
              <w:t>History of YouTube’s recommendation AI</w:t>
            </w:r>
          </w:p>
          <w:p w14:paraId="035C86D8" w14:textId="77777777" w:rsidR="0073612E" w:rsidRDefault="0073612E" w:rsidP="0073612E">
            <w:pPr>
              <w:pStyle w:val="ListParagraph"/>
              <w:spacing w:after="0" w:line="240" w:lineRule="auto"/>
              <w:rPr>
                <w:rFonts w:cstheme="minorHAnsi"/>
                <w:sz w:val="18"/>
              </w:rPr>
            </w:pPr>
          </w:p>
          <w:p w14:paraId="19196809" w14:textId="77777777" w:rsidR="0073612E" w:rsidRDefault="0073612E" w:rsidP="0073612E">
            <w:pPr>
              <w:pStyle w:val="ListParagraph"/>
              <w:spacing w:after="0" w:line="240" w:lineRule="auto"/>
              <w:rPr>
                <w:rFonts w:cstheme="minorHAnsi"/>
                <w:sz w:val="18"/>
              </w:rPr>
            </w:pPr>
          </w:p>
          <w:p w14:paraId="15252549" w14:textId="77777777" w:rsidR="0073612E" w:rsidRDefault="0073612E" w:rsidP="0073612E">
            <w:pPr>
              <w:pStyle w:val="ListParagraph"/>
              <w:spacing w:after="0" w:line="240" w:lineRule="auto"/>
              <w:rPr>
                <w:rFonts w:cstheme="minorHAnsi"/>
                <w:sz w:val="18"/>
              </w:rPr>
            </w:pPr>
          </w:p>
          <w:p w14:paraId="53D56750" w14:textId="77777777" w:rsidR="0073612E" w:rsidRDefault="0073612E" w:rsidP="0073612E">
            <w:pPr>
              <w:pStyle w:val="ListParagraph"/>
              <w:spacing w:after="0" w:line="240" w:lineRule="auto"/>
              <w:rPr>
                <w:rFonts w:cstheme="minorHAnsi"/>
                <w:sz w:val="18"/>
              </w:rPr>
            </w:pPr>
          </w:p>
          <w:p w14:paraId="5D07BBC7" w14:textId="77777777" w:rsidR="0073612E" w:rsidRDefault="0073612E" w:rsidP="0073612E">
            <w:pPr>
              <w:pStyle w:val="ListParagraph"/>
              <w:spacing w:after="0" w:line="240" w:lineRule="auto"/>
              <w:rPr>
                <w:rFonts w:cstheme="minorHAnsi"/>
                <w:sz w:val="18"/>
              </w:rPr>
            </w:pPr>
          </w:p>
          <w:p w14:paraId="145DB779" w14:textId="77777777" w:rsidR="0073612E" w:rsidRDefault="0073612E" w:rsidP="0073612E">
            <w:pPr>
              <w:pStyle w:val="ListParagraph"/>
              <w:spacing w:after="0" w:line="240" w:lineRule="auto"/>
              <w:rPr>
                <w:rFonts w:cstheme="minorHAnsi"/>
                <w:sz w:val="18"/>
              </w:rPr>
            </w:pPr>
          </w:p>
          <w:p w14:paraId="43A395B3" w14:textId="77777777" w:rsidR="0073612E" w:rsidRDefault="0073612E" w:rsidP="0073612E">
            <w:pPr>
              <w:pStyle w:val="ListParagraph"/>
              <w:spacing w:after="0" w:line="240" w:lineRule="auto"/>
              <w:rPr>
                <w:rFonts w:cstheme="minorHAnsi"/>
                <w:sz w:val="18"/>
              </w:rPr>
            </w:pPr>
          </w:p>
          <w:p w14:paraId="64DEAE5B" w14:textId="77777777" w:rsidR="0073612E" w:rsidRDefault="0073612E" w:rsidP="00776C8A">
            <w:pPr>
              <w:pStyle w:val="ListParagraph"/>
              <w:numPr>
                <w:ilvl w:val="0"/>
                <w:numId w:val="12"/>
              </w:numPr>
              <w:spacing w:after="0" w:line="240" w:lineRule="auto"/>
              <w:rPr>
                <w:rFonts w:cstheme="minorHAnsi"/>
                <w:sz w:val="18"/>
              </w:rPr>
            </w:pPr>
            <w:r>
              <w:rPr>
                <w:rFonts w:cstheme="minorHAnsi"/>
                <w:sz w:val="18"/>
              </w:rPr>
              <w:t>Consequences of YouTube Recommendation AI</w:t>
            </w:r>
          </w:p>
          <w:p w14:paraId="7CE6EE24" w14:textId="77777777" w:rsidR="00C26E89" w:rsidRDefault="00C26E89" w:rsidP="00C26E89">
            <w:pPr>
              <w:pStyle w:val="ListParagraph"/>
              <w:spacing w:after="0" w:line="240" w:lineRule="auto"/>
              <w:rPr>
                <w:rFonts w:cstheme="minorHAnsi"/>
                <w:sz w:val="18"/>
              </w:rPr>
            </w:pPr>
          </w:p>
          <w:p w14:paraId="4BB17794" w14:textId="77777777" w:rsidR="00C26E89" w:rsidRDefault="00C26E89" w:rsidP="00C26E89">
            <w:pPr>
              <w:pStyle w:val="ListParagraph"/>
              <w:spacing w:after="0" w:line="240" w:lineRule="auto"/>
              <w:rPr>
                <w:rFonts w:cstheme="minorHAnsi"/>
                <w:sz w:val="18"/>
              </w:rPr>
            </w:pPr>
          </w:p>
          <w:p w14:paraId="645B7A06" w14:textId="77777777" w:rsidR="00C26E89" w:rsidRDefault="00C26E89" w:rsidP="00C26E89">
            <w:pPr>
              <w:pStyle w:val="ListParagraph"/>
              <w:spacing w:after="0" w:line="240" w:lineRule="auto"/>
              <w:rPr>
                <w:rFonts w:cstheme="minorHAnsi"/>
                <w:sz w:val="18"/>
              </w:rPr>
            </w:pPr>
          </w:p>
          <w:p w14:paraId="581FF111" w14:textId="77777777" w:rsidR="00C26E89" w:rsidRDefault="00C26E89" w:rsidP="00C26E89">
            <w:pPr>
              <w:pStyle w:val="ListParagraph"/>
              <w:spacing w:after="0" w:line="240" w:lineRule="auto"/>
              <w:rPr>
                <w:rFonts w:cstheme="minorHAnsi"/>
                <w:sz w:val="18"/>
              </w:rPr>
            </w:pPr>
          </w:p>
          <w:p w14:paraId="52204034" w14:textId="77777777" w:rsidR="00C26E89" w:rsidRDefault="00C26E89" w:rsidP="00C26E89">
            <w:pPr>
              <w:pStyle w:val="ListParagraph"/>
              <w:spacing w:after="0" w:line="240" w:lineRule="auto"/>
              <w:rPr>
                <w:rFonts w:cstheme="minorHAnsi"/>
                <w:sz w:val="18"/>
              </w:rPr>
            </w:pPr>
          </w:p>
          <w:p w14:paraId="01D0FE0F" w14:textId="59AD7032" w:rsidR="0073612E" w:rsidRDefault="00C26E89" w:rsidP="00776C8A">
            <w:pPr>
              <w:pStyle w:val="ListParagraph"/>
              <w:numPr>
                <w:ilvl w:val="0"/>
                <w:numId w:val="12"/>
              </w:numPr>
              <w:spacing w:after="0" w:line="240" w:lineRule="auto"/>
              <w:rPr>
                <w:rFonts w:cstheme="minorHAnsi"/>
                <w:sz w:val="18"/>
              </w:rPr>
            </w:pPr>
            <w:r>
              <w:rPr>
                <w:rFonts w:cstheme="minorHAnsi"/>
                <w:sz w:val="18"/>
              </w:rPr>
              <w:t>Attempt to fix filter bubbles.</w:t>
            </w:r>
          </w:p>
          <w:p w14:paraId="047A9888" w14:textId="77777777" w:rsidR="00C26E89" w:rsidRDefault="00C26E89" w:rsidP="00C26E89">
            <w:pPr>
              <w:pStyle w:val="ListParagraph"/>
              <w:spacing w:after="0" w:line="240" w:lineRule="auto"/>
              <w:rPr>
                <w:rFonts w:cstheme="minorHAnsi"/>
                <w:sz w:val="18"/>
              </w:rPr>
            </w:pPr>
          </w:p>
          <w:p w14:paraId="4CDB14D3" w14:textId="77777777" w:rsidR="00C26E89" w:rsidRDefault="00C26E89" w:rsidP="00C26E89">
            <w:pPr>
              <w:pStyle w:val="ListParagraph"/>
              <w:spacing w:after="0" w:line="240" w:lineRule="auto"/>
              <w:rPr>
                <w:rFonts w:cstheme="minorHAnsi"/>
                <w:sz w:val="18"/>
              </w:rPr>
            </w:pPr>
          </w:p>
          <w:p w14:paraId="18C95DD3" w14:textId="77777777" w:rsidR="00C26E89" w:rsidRDefault="00C26E89" w:rsidP="00C26E89">
            <w:pPr>
              <w:pStyle w:val="ListParagraph"/>
              <w:spacing w:after="0" w:line="240" w:lineRule="auto"/>
              <w:rPr>
                <w:rFonts w:cstheme="minorHAnsi"/>
                <w:sz w:val="18"/>
              </w:rPr>
            </w:pPr>
          </w:p>
          <w:p w14:paraId="1170CEC9" w14:textId="77777777" w:rsidR="00C26E89" w:rsidRDefault="00C26E89" w:rsidP="00C26E89">
            <w:pPr>
              <w:pStyle w:val="ListParagraph"/>
              <w:spacing w:after="0" w:line="240" w:lineRule="auto"/>
              <w:rPr>
                <w:rFonts w:cstheme="minorHAnsi"/>
                <w:sz w:val="18"/>
              </w:rPr>
            </w:pPr>
          </w:p>
          <w:p w14:paraId="7F28FFB1" w14:textId="77777777" w:rsidR="00C26E89" w:rsidRDefault="00C26E89" w:rsidP="00C26E89">
            <w:pPr>
              <w:pStyle w:val="ListParagraph"/>
              <w:spacing w:after="0" w:line="240" w:lineRule="auto"/>
              <w:rPr>
                <w:rFonts w:cstheme="minorHAnsi"/>
                <w:sz w:val="18"/>
              </w:rPr>
            </w:pPr>
          </w:p>
          <w:p w14:paraId="5F45A490" w14:textId="27B922D9" w:rsidR="00C26E89" w:rsidRPr="00776C8A" w:rsidRDefault="00C26E89" w:rsidP="00776C8A">
            <w:pPr>
              <w:pStyle w:val="ListParagraph"/>
              <w:numPr>
                <w:ilvl w:val="0"/>
                <w:numId w:val="12"/>
              </w:numPr>
              <w:spacing w:after="0" w:line="240" w:lineRule="auto"/>
              <w:rPr>
                <w:rFonts w:cstheme="minorHAnsi"/>
                <w:sz w:val="18"/>
              </w:rPr>
            </w:pPr>
            <w:r>
              <w:rPr>
                <w:rFonts w:cstheme="minorHAnsi"/>
                <w:sz w:val="18"/>
              </w:rPr>
              <w:t>Summary of YouTube Recommendation algorithm</w:t>
            </w:r>
          </w:p>
        </w:tc>
        <w:tc>
          <w:tcPr>
            <w:tcW w:w="8185" w:type="dxa"/>
            <w:vMerge w:val="restart"/>
            <w:tcBorders>
              <w:top w:val="single" w:sz="4" w:space="0" w:color="auto"/>
              <w:left w:val="single" w:sz="4" w:space="0" w:color="auto"/>
              <w:right w:val="single" w:sz="4" w:space="0" w:color="auto"/>
            </w:tcBorders>
          </w:tcPr>
          <w:p w14:paraId="0DC70959" w14:textId="77777777" w:rsidR="00DF4A38" w:rsidRPr="00172AF6" w:rsidRDefault="00DF4A38" w:rsidP="00592F0B">
            <w:pPr>
              <w:spacing w:after="0" w:line="240" w:lineRule="auto"/>
              <w:rPr>
                <w:rFonts w:cstheme="minorHAnsi"/>
                <w:sz w:val="18"/>
              </w:rPr>
            </w:pPr>
            <w:r w:rsidRPr="00172AF6">
              <w:rPr>
                <w:rFonts w:cstheme="minorHAnsi"/>
                <w:b/>
                <w:sz w:val="18"/>
              </w:rPr>
              <w:lastRenderedPageBreak/>
              <w:t xml:space="preserve">Notes </w:t>
            </w:r>
            <w:r w:rsidRPr="00172AF6">
              <w:rPr>
                <w:rFonts w:cstheme="minorHAnsi"/>
                <w:sz w:val="18"/>
              </w:rPr>
              <w:t>(during)</w:t>
            </w:r>
          </w:p>
          <w:p w14:paraId="27BE576D" w14:textId="77777777" w:rsidR="00DB6BA4" w:rsidRDefault="00DB6BA4" w:rsidP="00592F0B">
            <w:pPr>
              <w:spacing w:after="0" w:line="240" w:lineRule="auto"/>
              <w:rPr>
                <w:rFonts w:cstheme="minorHAnsi"/>
                <w:sz w:val="18"/>
              </w:rPr>
            </w:pPr>
          </w:p>
          <w:p w14:paraId="4C2CBE00" w14:textId="77777777" w:rsidR="00BC61C8" w:rsidRDefault="00BC61C8" w:rsidP="00BC61C8">
            <w:pPr>
              <w:spacing w:after="0" w:line="240" w:lineRule="auto"/>
              <w:jc w:val="center"/>
              <w:rPr>
                <w:rFonts w:cstheme="minorHAnsi"/>
                <w:sz w:val="18"/>
              </w:rPr>
            </w:pPr>
            <w:r>
              <w:rPr>
                <w:rFonts w:cstheme="minorHAnsi"/>
                <w:sz w:val="18"/>
              </w:rPr>
              <w:t>[</w:t>
            </w:r>
            <w:r w:rsidRPr="00BC61C8">
              <w:rPr>
                <w:rFonts w:cstheme="minorHAnsi"/>
                <w:color w:val="FF0000"/>
                <w:sz w:val="18"/>
              </w:rPr>
              <w:t>For the first 15 min of the episode, you don’t need to take many notes</w:t>
            </w:r>
            <w:r>
              <w:rPr>
                <w:rFonts w:cstheme="minorHAnsi"/>
                <w:sz w:val="18"/>
              </w:rPr>
              <w:t>.]</w:t>
            </w:r>
          </w:p>
          <w:p w14:paraId="78529611" w14:textId="77777777" w:rsidR="00950AB2" w:rsidRDefault="00950AB2" w:rsidP="00592F0B">
            <w:pPr>
              <w:spacing w:after="0" w:line="240" w:lineRule="auto"/>
              <w:rPr>
                <w:rFonts w:cstheme="minorHAnsi"/>
                <w:sz w:val="18"/>
              </w:rPr>
            </w:pPr>
          </w:p>
          <w:p w14:paraId="1DA6BD45" w14:textId="77777777" w:rsidR="00BC61C8" w:rsidRDefault="00950AB2" w:rsidP="00592F0B">
            <w:pPr>
              <w:spacing w:after="0" w:line="240" w:lineRule="auto"/>
              <w:rPr>
                <w:rFonts w:cstheme="minorHAnsi"/>
                <w:sz w:val="18"/>
              </w:rPr>
            </w:pPr>
            <w:r>
              <w:rPr>
                <w:rFonts w:cstheme="minorHAnsi"/>
                <w:sz w:val="18"/>
              </w:rPr>
              <w:t>A guy says that he was radicalized through YouTube videos and spent years becoming progressively more extreme in his politics.</w:t>
            </w:r>
          </w:p>
          <w:p w14:paraId="43C89DA6" w14:textId="77777777" w:rsidR="003B100D" w:rsidRDefault="003B100D" w:rsidP="00592F0B">
            <w:pPr>
              <w:spacing w:after="0" w:line="240" w:lineRule="auto"/>
              <w:rPr>
                <w:rFonts w:cstheme="minorHAnsi"/>
                <w:sz w:val="18"/>
              </w:rPr>
            </w:pPr>
          </w:p>
          <w:p w14:paraId="24AA0B01" w14:textId="60913312" w:rsidR="003B100D" w:rsidRDefault="003B100D" w:rsidP="00592F0B">
            <w:pPr>
              <w:spacing w:after="0" w:line="240" w:lineRule="auto"/>
              <w:rPr>
                <w:rFonts w:cstheme="minorHAnsi"/>
                <w:sz w:val="18"/>
              </w:rPr>
            </w:pPr>
            <w:r>
              <w:rPr>
                <w:rFonts w:cstheme="minorHAnsi"/>
                <w:sz w:val="18"/>
              </w:rPr>
              <w:t xml:space="preserve">After a shooting in New Zealand, there was a lot of talk about online radicalization (the shooter had spent a lot of time </w:t>
            </w:r>
            <w:r w:rsidR="00CE7858">
              <w:rPr>
                <w:rFonts w:cstheme="minorHAnsi"/>
                <w:sz w:val="18"/>
              </w:rPr>
              <w:t xml:space="preserve">in </w:t>
            </w:r>
            <w:r w:rsidR="00F90D5B">
              <w:rPr>
                <w:rFonts w:cstheme="minorHAnsi"/>
                <w:sz w:val="18"/>
              </w:rPr>
              <w:t>far-right</w:t>
            </w:r>
            <w:r w:rsidR="00CE7858">
              <w:rPr>
                <w:rFonts w:cstheme="minorHAnsi"/>
                <w:sz w:val="18"/>
              </w:rPr>
              <w:t xml:space="preserve"> internet communities).</w:t>
            </w:r>
          </w:p>
          <w:p w14:paraId="64022FFC" w14:textId="77777777" w:rsidR="00A1346C" w:rsidRDefault="00A1346C" w:rsidP="00592F0B">
            <w:pPr>
              <w:spacing w:after="0" w:line="240" w:lineRule="auto"/>
              <w:rPr>
                <w:rFonts w:cstheme="minorHAnsi"/>
                <w:sz w:val="18"/>
              </w:rPr>
            </w:pPr>
          </w:p>
          <w:p w14:paraId="1644F81F" w14:textId="77777777" w:rsidR="00A1346C" w:rsidRDefault="00A1346C" w:rsidP="00592F0B">
            <w:pPr>
              <w:spacing w:after="0" w:line="240" w:lineRule="auto"/>
              <w:rPr>
                <w:rFonts w:cstheme="minorHAnsi"/>
                <w:sz w:val="18"/>
              </w:rPr>
            </w:pPr>
            <w:r>
              <w:rPr>
                <w:rFonts w:cstheme="minorHAnsi"/>
                <w:sz w:val="18"/>
              </w:rPr>
              <w:t xml:space="preserve">A guy names Caleb says that though he didn’t feel like he fit in in high school, </w:t>
            </w:r>
            <w:r w:rsidR="00A32EB0">
              <w:rPr>
                <w:rFonts w:cstheme="minorHAnsi"/>
                <w:sz w:val="18"/>
              </w:rPr>
              <w:t>he felt at home in YouTube.</w:t>
            </w:r>
          </w:p>
          <w:p w14:paraId="37FF4DE1" w14:textId="77777777" w:rsidR="00E55881" w:rsidRDefault="00F90D5B" w:rsidP="00BE426C">
            <w:pPr>
              <w:pStyle w:val="ListParagraph"/>
              <w:numPr>
                <w:ilvl w:val="0"/>
                <w:numId w:val="7"/>
              </w:numPr>
              <w:spacing w:after="0" w:line="240" w:lineRule="auto"/>
              <w:rPr>
                <w:rFonts w:cstheme="minorHAnsi"/>
                <w:sz w:val="18"/>
              </w:rPr>
            </w:pPr>
            <w:r>
              <w:rPr>
                <w:rFonts w:cstheme="minorHAnsi"/>
                <w:sz w:val="18"/>
              </w:rPr>
              <w:t>YouTube</w:t>
            </w:r>
            <w:r w:rsidR="00C12F4B">
              <w:rPr>
                <w:rFonts w:cstheme="minorHAnsi"/>
                <w:sz w:val="18"/>
              </w:rPr>
              <w:t xml:space="preserve"> influenced his political opinions</w:t>
            </w:r>
            <w:r w:rsidR="00E55881">
              <w:rPr>
                <w:rFonts w:cstheme="minorHAnsi"/>
                <w:sz w:val="18"/>
              </w:rPr>
              <w:t xml:space="preserve"> and</w:t>
            </w:r>
            <w:r w:rsidR="00C12F4B">
              <w:rPr>
                <w:rFonts w:cstheme="minorHAnsi"/>
                <w:sz w:val="18"/>
              </w:rPr>
              <w:t xml:space="preserve"> </w:t>
            </w:r>
            <w:r>
              <w:rPr>
                <w:rFonts w:cstheme="minorHAnsi"/>
                <w:sz w:val="18"/>
              </w:rPr>
              <w:t xml:space="preserve">his perceptions on </w:t>
            </w:r>
            <w:r w:rsidR="00E55881">
              <w:rPr>
                <w:rFonts w:cstheme="minorHAnsi"/>
                <w:sz w:val="18"/>
              </w:rPr>
              <w:t>religion.</w:t>
            </w:r>
          </w:p>
          <w:p w14:paraId="103FBEE4" w14:textId="77777777" w:rsidR="00BE426C" w:rsidRDefault="00BE426C" w:rsidP="00BE426C">
            <w:pPr>
              <w:pStyle w:val="ListParagraph"/>
              <w:numPr>
                <w:ilvl w:val="0"/>
                <w:numId w:val="7"/>
              </w:numPr>
              <w:spacing w:after="0" w:line="240" w:lineRule="auto"/>
              <w:rPr>
                <w:rFonts w:cstheme="minorHAnsi"/>
                <w:sz w:val="18"/>
              </w:rPr>
            </w:pPr>
            <w:r>
              <w:rPr>
                <w:rFonts w:cstheme="minorHAnsi"/>
                <w:sz w:val="18"/>
              </w:rPr>
              <w:t>Caleb ended up withdrawing from the world a bit (spending a lot of time on YouTube).</w:t>
            </w:r>
          </w:p>
          <w:p w14:paraId="2360FF43" w14:textId="77777777" w:rsidR="00066EFB" w:rsidRDefault="00066EFB" w:rsidP="00066EFB">
            <w:pPr>
              <w:spacing w:after="0" w:line="240" w:lineRule="auto"/>
              <w:rPr>
                <w:rFonts w:cstheme="minorHAnsi"/>
                <w:sz w:val="18"/>
              </w:rPr>
            </w:pPr>
          </w:p>
          <w:p w14:paraId="35532F81" w14:textId="77777777" w:rsidR="00066EFB" w:rsidRDefault="00D80F3D" w:rsidP="00066EFB">
            <w:pPr>
              <w:spacing w:after="0" w:line="240" w:lineRule="auto"/>
              <w:rPr>
                <w:rFonts w:cstheme="minorHAnsi"/>
                <w:sz w:val="18"/>
              </w:rPr>
            </w:pPr>
            <w:r w:rsidRPr="00066EFB">
              <w:rPr>
                <w:rFonts w:cstheme="minorHAnsi"/>
                <w:sz w:val="18"/>
              </w:rPr>
              <w:t xml:space="preserve">Caleb ended up watching a lot of self-help </w:t>
            </w:r>
            <w:r w:rsidR="00066EFB" w:rsidRPr="00066EFB">
              <w:rPr>
                <w:rFonts w:cstheme="minorHAnsi"/>
                <w:sz w:val="18"/>
              </w:rPr>
              <w:t>videos.</w:t>
            </w:r>
            <w:r w:rsidR="00DF370E" w:rsidRPr="00066EFB">
              <w:rPr>
                <w:rFonts w:cstheme="minorHAnsi"/>
                <w:sz w:val="18"/>
              </w:rPr>
              <w:t xml:space="preserve"> </w:t>
            </w:r>
          </w:p>
          <w:p w14:paraId="20A54658" w14:textId="3BD6CA2E" w:rsidR="00DF370E" w:rsidRDefault="00066EFB" w:rsidP="00066EFB">
            <w:pPr>
              <w:pStyle w:val="ListParagraph"/>
              <w:numPr>
                <w:ilvl w:val="0"/>
                <w:numId w:val="8"/>
              </w:numPr>
              <w:spacing w:after="0" w:line="240" w:lineRule="auto"/>
              <w:rPr>
                <w:rFonts w:cstheme="minorHAnsi"/>
                <w:sz w:val="18"/>
              </w:rPr>
            </w:pPr>
            <w:r w:rsidRPr="00066EFB">
              <w:rPr>
                <w:rFonts w:cstheme="minorHAnsi"/>
                <w:sz w:val="18"/>
              </w:rPr>
              <w:t>B</w:t>
            </w:r>
            <w:r w:rsidR="00DF370E" w:rsidRPr="00066EFB">
              <w:rPr>
                <w:rFonts w:cstheme="minorHAnsi"/>
                <w:sz w:val="18"/>
              </w:rPr>
              <w:t>ecomes absorbed/jealous of Stefan Molyneux</w:t>
            </w:r>
            <w:r w:rsidR="00A968EC">
              <w:rPr>
                <w:rFonts w:cstheme="minorHAnsi"/>
                <w:sz w:val="18"/>
              </w:rPr>
              <w:t xml:space="preserve"> and</w:t>
            </w:r>
            <w:r w:rsidR="00261CDA">
              <w:rPr>
                <w:rFonts w:cstheme="minorHAnsi"/>
                <w:sz w:val="18"/>
              </w:rPr>
              <w:t xml:space="preserve"> Joe Rogan</w:t>
            </w:r>
            <w:r>
              <w:rPr>
                <w:rFonts w:cstheme="minorHAnsi"/>
                <w:sz w:val="18"/>
              </w:rPr>
              <w:t>.</w:t>
            </w:r>
          </w:p>
          <w:p w14:paraId="22C4845B" w14:textId="77777777" w:rsidR="00066EFB" w:rsidRDefault="005269DA" w:rsidP="00066EFB">
            <w:pPr>
              <w:pStyle w:val="ListParagraph"/>
              <w:numPr>
                <w:ilvl w:val="0"/>
                <w:numId w:val="8"/>
              </w:numPr>
              <w:spacing w:after="0" w:line="240" w:lineRule="auto"/>
              <w:rPr>
                <w:rFonts w:cstheme="minorHAnsi"/>
                <w:sz w:val="18"/>
              </w:rPr>
            </w:pPr>
            <w:r>
              <w:rPr>
                <w:rFonts w:cstheme="minorHAnsi"/>
                <w:sz w:val="18"/>
              </w:rPr>
              <w:t>Stefan’s videos bring him a source of stability.</w:t>
            </w:r>
          </w:p>
          <w:p w14:paraId="735B706E" w14:textId="77777777" w:rsidR="00A968EC" w:rsidRDefault="00A968EC" w:rsidP="00A968EC">
            <w:pPr>
              <w:spacing w:after="0" w:line="240" w:lineRule="auto"/>
              <w:rPr>
                <w:rFonts w:cstheme="minorHAnsi"/>
                <w:sz w:val="18"/>
              </w:rPr>
            </w:pPr>
          </w:p>
          <w:p w14:paraId="1681912E" w14:textId="77777777" w:rsidR="00A968EC" w:rsidRDefault="00A968EC" w:rsidP="00A968EC">
            <w:pPr>
              <w:spacing w:after="0" w:line="240" w:lineRule="auto"/>
              <w:rPr>
                <w:rFonts w:cstheme="minorHAnsi"/>
                <w:sz w:val="18"/>
              </w:rPr>
            </w:pPr>
            <w:r>
              <w:rPr>
                <w:rFonts w:cstheme="minorHAnsi"/>
                <w:sz w:val="18"/>
              </w:rPr>
              <w:t>Caleb becomes absorbed into YouTube, spending most, if not all, of his free time there.</w:t>
            </w:r>
          </w:p>
          <w:p w14:paraId="5F19769F" w14:textId="77777777" w:rsidR="007828B9" w:rsidRDefault="007828B9" w:rsidP="00A968EC">
            <w:pPr>
              <w:spacing w:after="0" w:line="240" w:lineRule="auto"/>
              <w:rPr>
                <w:rFonts w:cstheme="minorHAnsi"/>
                <w:sz w:val="18"/>
              </w:rPr>
            </w:pPr>
          </w:p>
          <w:p w14:paraId="4F9C7CD2" w14:textId="77777777" w:rsidR="007828B9" w:rsidRDefault="007828B9" w:rsidP="00A968EC">
            <w:pPr>
              <w:spacing w:after="0" w:line="240" w:lineRule="auto"/>
              <w:rPr>
                <w:rFonts w:cstheme="minorHAnsi"/>
                <w:sz w:val="18"/>
              </w:rPr>
            </w:pPr>
            <w:r>
              <w:rPr>
                <w:rFonts w:cstheme="minorHAnsi"/>
                <w:sz w:val="18"/>
              </w:rPr>
              <w:t>Caleb refers to his watching YouTube during this period of his life</w:t>
            </w:r>
            <w:r w:rsidR="00B974F9">
              <w:rPr>
                <w:rFonts w:cstheme="minorHAnsi"/>
                <w:sz w:val="18"/>
              </w:rPr>
              <w:t xml:space="preserve"> as a sensation of falling</w:t>
            </w:r>
            <w:r w:rsidR="00E70C6C">
              <w:rPr>
                <w:rFonts w:cstheme="minorHAnsi"/>
                <w:sz w:val="18"/>
              </w:rPr>
              <w:t>.</w:t>
            </w:r>
          </w:p>
          <w:p w14:paraId="1A6AD90D" w14:textId="157A20EB" w:rsidR="00E70C6C" w:rsidRDefault="00966BF0" w:rsidP="00A968EC">
            <w:pPr>
              <w:spacing w:after="0" w:line="240" w:lineRule="auto"/>
              <w:rPr>
                <w:rFonts w:cstheme="minorHAnsi"/>
                <w:sz w:val="18"/>
              </w:rPr>
            </w:pPr>
            <w:r>
              <w:rPr>
                <w:rFonts w:cstheme="minorHAnsi"/>
                <w:sz w:val="18"/>
              </w:rPr>
              <w:t>~~~~~~~~~~~~~~~~~~~~~~~~~~~~~~~~~~~~~~~~~~~~~~~~~~~~~~~~~~~~~~~~~~~~~~~~~~~~~~~~~~~~~~~~</w:t>
            </w:r>
          </w:p>
          <w:p w14:paraId="18146196" w14:textId="77777777" w:rsidR="00E70C6C" w:rsidRDefault="00E70C6C" w:rsidP="00A968EC">
            <w:pPr>
              <w:spacing w:after="0" w:line="240" w:lineRule="auto"/>
              <w:rPr>
                <w:rFonts w:cstheme="minorHAnsi"/>
                <w:sz w:val="18"/>
              </w:rPr>
            </w:pPr>
            <w:r>
              <w:rPr>
                <w:rFonts w:cstheme="minorHAnsi"/>
                <w:sz w:val="18"/>
              </w:rPr>
              <w:t>Guil</w:t>
            </w:r>
            <w:r w:rsidR="007A2E6D">
              <w:rPr>
                <w:rFonts w:cstheme="minorHAnsi"/>
                <w:sz w:val="18"/>
              </w:rPr>
              <w:t>laume Chaslot: worked on the AI of YouTube</w:t>
            </w:r>
            <w:r w:rsidR="00C3797F">
              <w:rPr>
                <w:rFonts w:cstheme="minorHAnsi"/>
                <w:sz w:val="18"/>
              </w:rPr>
              <w:t xml:space="preserve"> which controlled the recommendations </w:t>
            </w:r>
            <w:r w:rsidR="00730321">
              <w:rPr>
                <w:rFonts w:cstheme="minorHAnsi"/>
                <w:sz w:val="18"/>
              </w:rPr>
              <w:t>sidebar.</w:t>
            </w:r>
          </w:p>
          <w:p w14:paraId="01E881E8" w14:textId="77777777" w:rsidR="00730321" w:rsidRDefault="00730321" w:rsidP="00A968EC">
            <w:pPr>
              <w:spacing w:after="0" w:line="240" w:lineRule="auto"/>
              <w:rPr>
                <w:rFonts w:cstheme="minorHAnsi"/>
                <w:sz w:val="18"/>
              </w:rPr>
            </w:pPr>
          </w:p>
          <w:p w14:paraId="3825179F" w14:textId="77777777" w:rsidR="00730321" w:rsidRDefault="00730321" w:rsidP="00A968EC">
            <w:pPr>
              <w:spacing w:after="0" w:line="240" w:lineRule="auto"/>
              <w:rPr>
                <w:rFonts w:cstheme="minorHAnsi"/>
                <w:sz w:val="18"/>
              </w:rPr>
            </w:pPr>
            <w:r>
              <w:rPr>
                <w:rFonts w:cstheme="minorHAnsi"/>
                <w:sz w:val="18"/>
              </w:rPr>
              <w:t xml:space="preserve">At first, </w:t>
            </w:r>
            <w:r w:rsidR="00EA78B4">
              <w:rPr>
                <w:rFonts w:cstheme="minorHAnsi"/>
                <w:sz w:val="18"/>
              </w:rPr>
              <w:t>YouTube’s algorithm prioritized clicks (the more clicks a video got, the more popular it was).</w:t>
            </w:r>
          </w:p>
          <w:p w14:paraId="07F43C7E" w14:textId="77777777" w:rsidR="00B774C2" w:rsidRDefault="00B774C2" w:rsidP="00A968EC">
            <w:pPr>
              <w:spacing w:after="0" w:line="240" w:lineRule="auto"/>
              <w:rPr>
                <w:rFonts w:cstheme="minorHAnsi"/>
                <w:sz w:val="18"/>
              </w:rPr>
            </w:pPr>
          </w:p>
          <w:p w14:paraId="5F93EEE6" w14:textId="77777777" w:rsidR="00B774C2" w:rsidRDefault="00B774C2" w:rsidP="00A968EC">
            <w:pPr>
              <w:spacing w:after="0" w:line="240" w:lineRule="auto"/>
              <w:rPr>
                <w:rFonts w:cstheme="minorHAnsi"/>
                <w:sz w:val="18"/>
              </w:rPr>
            </w:pPr>
            <w:r>
              <w:rPr>
                <w:rFonts w:cstheme="minorHAnsi"/>
                <w:sz w:val="18"/>
              </w:rPr>
              <w:t>After realizing that this could led to clickbait videos, the algorithm was changed to prioritize total watch time.</w:t>
            </w:r>
          </w:p>
          <w:p w14:paraId="58393C51" w14:textId="77777777" w:rsidR="00C43E17" w:rsidRDefault="00C43E17" w:rsidP="00A968EC">
            <w:pPr>
              <w:spacing w:after="0" w:line="240" w:lineRule="auto"/>
              <w:rPr>
                <w:rFonts w:cstheme="minorHAnsi"/>
                <w:sz w:val="18"/>
              </w:rPr>
            </w:pPr>
          </w:p>
          <w:p w14:paraId="5B30862F" w14:textId="2E98567A" w:rsidR="00C43E17" w:rsidRDefault="00C43E17" w:rsidP="00A968EC">
            <w:pPr>
              <w:spacing w:after="0" w:line="240" w:lineRule="auto"/>
              <w:rPr>
                <w:rFonts w:cstheme="minorHAnsi"/>
                <w:sz w:val="18"/>
              </w:rPr>
            </w:pPr>
            <w:r>
              <w:rPr>
                <w:rFonts w:cstheme="minorHAnsi"/>
                <w:sz w:val="18"/>
              </w:rPr>
              <w:t>YouTube’s executives wanted to maximize watch time at all cost to make YouTube grow as big as possible.</w:t>
            </w:r>
          </w:p>
          <w:p w14:paraId="4EA18624" w14:textId="6A9CE7AB" w:rsidR="00B51D19" w:rsidRDefault="0073612E" w:rsidP="00A968EC">
            <w:pPr>
              <w:spacing w:after="0" w:line="240" w:lineRule="auto"/>
              <w:rPr>
                <w:rFonts w:cstheme="minorHAnsi"/>
                <w:sz w:val="18"/>
              </w:rPr>
            </w:pPr>
            <w:r>
              <w:rPr>
                <w:rFonts w:cstheme="minorHAnsi"/>
                <w:sz w:val="18"/>
              </w:rPr>
              <w:t>~~~~~~~~~~~~~~~~~~~~~~~~~~~~~~~~~~~~~~~~~~~~~~~~~~~~~~~~~~~~~~~~~~~~~~~~~~~~~~~~~~~~~~~~</w:t>
            </w:r>
          </w:p>
          <w:p w14:paraId="642EA6BA" w14:textId="77777777" w:rsidR="007F6B65" w:rsidRDefault="00B51D19" w:rsidP="00A968EC">
            <w:pPr>
              <w:spacing w:after="0" w:line="240" w:lineRule="auto"/>
              <w:rPr>
                <w:rFonts w:cstheme="minorHAnsi"/>
                <w:sz w:val="18"/>
              </w:rPr>
            </w:pPr>
            <w:r>
              <w:rPr>
                <w:rFonts w:cstheme="minorHAnsi"/>
                <w:sz w:val="18"/>
              </w:rPr>
              <w:t xml:space="preserve">This switch </w:t>
            </w:r>
            <w:r w:rsidR="00B97EE3">
              <w:rPr>
                <w:rFonts w:cstheme="minorHAnsi"/>
                <w:sz w:val="18"/>
              </w:rPr>
              <w:t>has radical consequences.</w:t>
            </w:r>
          </w:p>
          <w:p w14:paraId="417D1F77" w14:textId="77777777" w:rsidR="007F6B65" w:rsidRDefault="007F6B65" w:rsidP="007F6B65">
            <w:pPr>
              <w:pStyle w:val="ListParagraph"/>
              <w:numPr>
                <w:ilvl w:val="0"/>
                <w:numId w:val="9"/>
              </w:numPr>
              <w:spacing w:after="0" w:line="240" w:lineRule="auto"/>
              <w:rPr>
                <w:rFonts w:cstheme="minorHAnsi"/>
                <w:sz w:val="18"/>
              </w:rPr>
            </w:pPr>
            <w:r>
              <w:rPr>
                <w:rFonts w:cstheme="minorHAnsi"/>
                <w:sz w:val="18"/>
              </w:rPr>
              <w:t xml:space="preserve">Though initially the creators of YouTube’s AI weren’t concerned about </w:t>
            </w:r>
            <w:r w:rsidR="008B649B">
              <w:rPr>
                <w:rFonts w:cstheme="minorHAnsi"/>
                <w:sz w:val="18"/>
              </w:rPr>
              <w:t xml:space="preserve">the </w:t>
            </w:r>
            <w:r>
              <w:rPr>
                <w:rFonts w:cstheme="minorHAnsi"/>
                <w:sz w:val="18"/>
              </w:rPr>
              <w:t>possible consequences of using watch time as a metric to gauge success</w:t>
            </w:r>
            <w:r w:rsidR="008B649B">
              <w:rPr>
                <w:rFonts w:cstheme="minorHAnsi"/>
                <w:sz w:val="18"/>
              </w:rPr>
              <w:t>, they eventually found that it creates filter bubbles.</w:t>
            </w:r>
          </w:p>
          <w:p w14:paraId="78C046F8" w14:textId="09A2E550" w:rsidR="00A2407E" w:rsidRPr="00A2407E" w:rsidRDefault="00F2357A" w:rsidP="00A2407E">
            <w:pPr>
              <w:pStyle w:val="ListParagraph"/>
              <w:numPr>
                <w:ilvl w:val="0"/>
                <w:numId w:val="9"/>
              </w:numPr>
              <w:spacing w:after="0" w:line="240" w:lineRule="auto"/>
              <w:rPr>
                <w:rFonts w:cstheme="minorHAnsi"/>
                <w:sz w:val="18"/>
              </w:rPr>
            </w:pPr>
            <w:r>
              <w:rPr>
                <w:rFonts w:cstheme="minorHAnsi"/>
                <w:sz w:val="18"/>
              </w:rPr>
              <w:t>Ex: if you watch one cat video, YouTube’s algorithm keeps giving you more and more cat videos.</w:t>
            </w:r>
          </w:p>
          <w:p w14:paraId="344A8630" w14:textId="77777777" w:rsidR="00C867BB" w:rsidRDefault="00C867BB" w:rsidP="007F6B65">
            <w:pPr>
              <w:pStyle w:val="ListParagraph"/>
              <w:numPr>
                <w:ilvl w:val="0"/>
                <w:numId w:val="9"/>
              </w:numPr>
              <w:spacing w:after="0" w:line="240" w:lineRule="auto"/>
              <w:rPr>
                <w:rFonts w:cstheme="minorHAnsi"/>
                <w:sz w:val="18"/>
              </w:rPr>
            </w:pPr>
            <w:r>
              <w:rPr>
                <w:rFonts w:cstheme="minorHAnsi"/>
                <w:sz w:val="18"/>
              </w:rPr>
              <w:t>The creators were afraid that it would waste human potential.</w:t>
            </w:r>
          </w:p>
          <w:p w14:paraId="6B3DD9B1" w14:textId="77777777" w:rsidR="00A2407E" w:rsidRDefault="00A2407E" w:rsidP="00A2407E">
            <w:pPr>
              <w:spacing w:after="0" w:line="240" w:lineRule="auto"/>
              <w:rPr>
                <w:rFonts w:cstheme="minorHAnsi"/>
                <w:sz w:val="18"/>
              </w:rPr>
            </w:pPr>
          </w:p>
          <w:p w14:paraId="183A6BA6" w14:textId="77777777" w:rsidR="00A2407E" w:rsidRDefault="00A2407E" w:rsidP="00A2407E">
            <w:pPr>
              <w:spacing w:after="0" w:line="240" w:lineRule="auto"/>
              <w:rPr>
                <w:rFonts w:cstheme="minorHAnsi"/>
                <w:sz w:val="18"/>
              </w:rPr>
            </w:pPr>
            <w:r>
              <w:rPr>
                <w:rFonts w:cstheme="minorHAnsi"/>
                <w:sz w:val="18"/>
              </w:rPr>
              <w:t>The algorithm would only show one side of a conflict, such as a riot, depending on which viewpoint you clicked on (it wouldn’t show the other viewpoint).</w:t>
            </w:r>
            <w:r w:rsidR="00283F5F">
              <w:rPr>
                <w:rFonts w:cstheme="minorHAnsi"/>
                <w:sz w:val="18"/>
              </w:rPr>
              <w:t xml:space="preserve"> You only had one perspective.</w:t>
            </w:r>
          </w:p>
          <w:p w14:paraId="0ADA3DBA" w14:textId="20AC72D0" w:rsidR="00283F5F" w:rsidRDefault="00C26E89" w:rsidP="00A2407E">
            <w:pPr>
              <w:spacing w:after="0" w:line="240" w:lineRule="auto"/>
              <w:rPr>
                <w:rFonts w:cstheme="minorHAnsi"/>
                <w:sz w:val="18"/>
              </w:rPr>
            </w:pPr>
            <w:r>
              <w:rPr>
                <w:rFonts w:cstheme="minorHAnsi"/>
                <w:sz w:val="18"/>
              </w:rPr>
              <w:t>~~~~~~~~~~~~~~~~~~~~~~~~~~~~~~~~~~~~~~~~~~~~~~~~~~~~~~~~~~~~~~~~~~~~~~~~~~~~~~~~~~~~~~~~~</w:t>
            </w:r>
          </w:p>
          <w:p w14:paraId="0ECB5848" w14:textId="77777777" w:rsidR="00283F5F" w:rsidRDefault="00283F5F" w:rsidP="00A2407E">
            <w:pPr>
              <w:spacing w:after="0" w:line="240" w:lineRule="auto"/>
              <w:rPr>
                <w:rFonts w:cstheme="minorHAnsi"/>
                <w:sz w:val="18"/>
              </w:rPr>
            </w:pPr>
            <w:r>
              <w:rPr>
                <w:rFonts w:cstheme="minorHAnsi"/>
                <w:sz w:val="18"/>
              </w:rPr>
              <w:lastRenderedPageBreak/>
              <w:t xml:space="preserve">To fix these filter bubbles, Guillaume created </w:t>
            </w:r>
            <w:r w:rsidR="00BD136B">
              <w:rPr>
                <w:rFonts w:cstheme="minorHAnsi"/>
                <w:sz w:val="18"/>
              </w:rPr>
              <w:t>an algorithm with another engineer that did the exact opposite (it got out of filter bubbles).</w:t>
            </w:r>
          </w:p>
          <w:p w14:paraId="1B8FBC55" w14:textId="77777777" w:rsidR="00343081" w:rsidRDefault="00343081" w:rsidP="00343081">
            <w:pPr>
              <w:pStyle w:val="ListParagraph"/>
              <w:numPr>
                <w:ilvl w:val="0"/>
                <w:numId w:val="10"/>
              </w:numPr>
              <w:spacing w:after="0" w:line="240" w:lineRule="auto"/>
              <w:rPr>
                <w:rFonts w:cstheme="minorHAnsi"/>
                <w:sz w:val="18"/>
              </w:rPr>
            </w:pPr>
            <w:r>
              <w:rPr>
                <w:rFonts w:cstheme="minorHAnsi"/>
                <w:sz w:val="18"/>
              </w:rPr>
              <w:t xml:space="preserve">His </w:t>
            </w:r>
            <w:r w:rsidR="00595A01">
              <w:rPr>
                <w:rFonts w:cstheme="minorHAnsi"/>
                <w:sz w:val="18"/>
              </w:rPr>
              <w:t>manager told him to spend less time on these side projects (YouTube wanted to maximize views).</w:t>
            </w:r>
          </w:p>
          <w:p w14:paraId="6745259A" w14:textId="77777777" w:rsidR="00595A01" w:rsidRDefault="00595A01" w:rsidP="00343081">
            <w:pPr>
              <w:pStyle w:val="ListParagraph"/>
              <w:numPr>
                <w:ilvl w:val="0"/>
                <w:numId w:val="10"/>
              </w:numPr>
              <w:spacing w:after="0" w:line="240" w:lineRule="auto"/>
              <w:rPr>
                <w:rFonts w:cstheme="minorHAnsi"/>
                <w:sz w:val="18"/>
              </w:rPr>
            </w:pPr>
            <w:r>
              <w:rPr>
                <w:rFonts w:cstheme="minorHAnsi"/>
                <w:sz w:val="18"/>
              </w:rPr>
              <w:t>Guillaume got fired after he started working so much on his side projects that he spent less time on his main ones.</w:t>
            </w:r>
          </w:p>
          <w:p w14:paraId="093B460E" w14:textId="2C452EE0" w:rsidR="00480F02" w:rsidRDefault="00C26E89" w:rsidP="00480F02">
            <w:pPr>
              <w:spacing w:after="0" w:line="240" w:lineRule="auto"/>
              <w:rPr>
                <w:rFonts w:cstheme="minorHAnsi"/>
                <w:sz w:val="18"/>
              </w:rPr>
            </w:pPr>
            <w:r>
              <w:rPr>
                <w:rFonts w:cstheme="minorHAnsi"/>
                <w:sz w:val="18"/>
              </w:rPr>
              <w:t>~~~~~~~~~~~~~~~~~~~~~~~~~~~~~~~~~~~~~~~~~~~~~~~~~~~~~~~~~~~~~~~~~~~~~~~~~~~~~~~~~~~~~~~~~</w:t>
            </w:r>
          </w:p>
          <w:p w14:paraId="29201290" w14:textId="77777777" w:rsidR="00480F02" w:rsidRDefault="00480F02" w:rsidP="00480F02">
            <w:pPr>
              <w:spacing w:after="0" w:line="240" w:lineRule="auto"/>
              <w:rPr>
                <w:rFonts w:cstheme="minorHAnsi"/>
                <w:sz w:val="18"/>
              </w:rPr>
            </w:pPr>
            <w:r>
              <w:rPr>
                <w:rFonts w:cstheme="minorHAnsi"/>
                <w:sz w:val="18"/>
              </w:rPr>
              <w:t>Though YouTube’s algorithm is good at finding videos you want to watch, it can influence you into a trap of having only one perspective of an issue.</w:t>
            </w:r>
          </w:p>
          <w:p w14:paraId="6B81D1D3" w14:textId="6E1545A6" w:rsidR="00480F02" w:rsidRPr="00480F02" w:rsidRDefault="00AA4DF7" w:rsidP="00480F02">
            <w:pPr>
              <w:pStyle w:val="ListParagraph"/>
              <w:numPr>
                <w:ilvl w:val="0"/>
                <w:numId w:val="11"/>
              </w:numPr>
              <w:spacing w:after="0" w:line="240" w:lineRule="auto"/>
              <w:rPr>
                <w:rFonts w:cstheme="minorHAnsi"/>
                <w:sz w:val="18"/>
              </w:rPr>
            </w:pPr>
            <w:r>
              <w:rPr>
                <w:rFonts w:cstheme="minorHAnsi"/>
                <w:sz w:val="18"/>
              </w:rPr>
              <w:t xml:space="preserve">People start relying on YouTube for the “truth”, which leads them to get influenced by whatever videos the </w:t>
            </w:r>
            <w:r w:rsidR="00600DC1">
              <w:rPr>
                <w:rFonts w:cstheme="minorHAnsi"/>
                <w:sz w:val="18"/>
              </w:rPr>
              <w:t xml:space="preserve">algorithm gives them (once they click one video, they keep getting more and more videos on the same topic until it seems that the topic </w:t>
            </w:r>
            <w:r w:rsidR="00801624">
              <w:rPr>
                <w:rFonts w:cstheme="minorHAnsi"/>
                <w:sz w:val="18"/>
              </w:rPr>
              <w:t>must</w:t>
            </w:r>
            <w:r w:rsidR="00600DC1">
              <w:rPr>
                <w:rFonts w:cstheme="minorHAnsi"/>
                <w:sz w:val="18"/>
              </w:rPr>
              <w:t xml:space="preserve"> be true).</w:t>
            </w:r>
          </w:p>
        </w:tc>
        <w:tc>
          <w:tcPr>
            <w:tcW w:w="3690" w:type="dxa"/>
            <w:tcBorders>
              <w:top w:val="single" w:sz="4" w:space="0" w:color="auto"/>
              <w:left w:val="single" w:sz="4" w:space="0" w:color="auto"/>
              <w:right w:val="single" w:sz="4" w:space="0" w:color="auto"/>
            </w:tcBorders>
          </w:tcPr>
          <w:p w14:paraId="6E5B84F5" w14:textId="77777777" w:rsidR="00DF4A38" w:rsidRPr="00172AF6" w:rsidRDefault="00DF4A38" w:rsidP="00592F0B">
            <w:pPr>
              <w:spacing w:after="0" w:line="240" w:lineRule="auto"/>
              <w:rPr>
                <w:rFonts w:cstheme="minorHAnsi"/>
                <w:b/>
                <w:sz w:val="18"/>
              </w:rPr>
            </w:pPr>
            <w:r w:rsidRPr="00172AF6">
              <w:rPr>
                <w:rFonts w:cstheme="minorHAnsi"/>
                <w:b/>
                <w:sz w:val="18"/>
              </w:rPr>
              <w:lastRenderedPageBreak/>
              <w:t>Academic vocabulary…</w:t>
            </w:r>
          </w:p>
          <w:p w14:paraId="09A22101" w14:textId="77777777" w:rsidR="007057B6" w:rsidRDefault="002B00DF" w:rsidP="00BC61C8">
            <w:pPr>
              <w:spacing w:after="0" w:line="240" w:lineRule="auto"/>
              <w:rPr>
                <w:rFonts w:cstheme="minorHAnsi"/>
                <w:sz w:val="18"/>
              </w:rPr>
            </w:pPr>
            <w:r>
              <w:rPr>
                <w:rFonts w:cstheme="minorHAnsi"/>
                <w:sz w:val="18"/>
              </w:rPr>
              <w:t>Radicalized</w:t>
            </w:r>
          </w:p>
          <w:p w14:paraId="7427D3B1" w14:textId="77777777" w:rsidR="002B00DF" w:rsidRDefault="002B00DF" w:rsidP="00BC61C8">
            <w:pPr>
              <w:spacing w:after="0" w:line="240" w:lineRule="auto"/>
              <w:rPr>
                <w:rFonts w:cstheme="minorHAnsi"/>
                <w:sz w:val="18"/>
              </w:rPr>
            </w:pPr>
            <w:r>
              <w:rPr>
                <w:rFonts w:cstheme="minorHAnsi"/>
                <w:sz w:val="18"/>
              </w:rPr>
              <w:t>Progressively</w:t>
            </w:r>
          </w:p>
          <w:p w14:paraId="747B2C29" w14:textId="77777777" w:rsidR="002B00DF" w:rsidRDefault="00657DFA" w:rsidP="00BC61C8">
            <w:pPr>
              <w:spacing w:after="0" w:line="240" w:lineRule="auto"/>
              <w:rPr>
                <w:rFonts w:cstheme="minorHAnsi"/>
                <w:sz w:val="18"/>
              </w:rPr>
            </w:pPr>
            <w:r>
              <w:rPr>
                <w:rFonts w:cstheme="minorHAnsi"/>
                <w:sz w:val="18"/>
              </w:rPr>
              <w:t>Mainstream</w:t>
            </w:r>
          </w:p>
          <w:p w14:paraId="3600E340" w14:textId="77777777" w:rsidR="00657DFA" w:rsidRDefault="00100758" w:rsidP="00BC61C8">
            <w:pPr>
              <w:spacing w:after="0" w:line="240" w:lineRule="auto"/>
              <w:rPr>
                <w:rFonts w:cstheme="minorHAnsi"/>
                <w:sz w:val="18"/>
              </w:rPr>
            </w:pPr>
            <w:r>
              <w:rPr>
                <w:rFonts w:cstheme="minorHAnsi"/>
                <w:sz w:val="18"/>
              </w:rPr>
              <w:t>Integrity</w:t>
            </w:r>
          </w:p>
          <w:p w14:paraId="6C4C316E" w14:textId="6B613ADF" w:rsidR="00100758" w:rsidRDefault="00100758" w:rsidP="00BC61C8">
            <w:pPr>
              <w:spacing w:after="0" w:line="240" w:lineRule="auto"/>
              <w:rPr>
                <w:rFonts w:cstheme="minorHAnsi"/>
                <w:sz w:val="18"/>
              </w:rPr>
            </w:pPr>
            <w:r>
              <w:rPr>
                <w:rFonts w:cstheme="minorHAnsi"/>
                <w:sz w:val="18"/>
              </w:rPr>
              <w:t>Scandalous</w:t>
            </w:r>
          </w:p>
          <w:p w14:paraId="63380BD6" w14:textId="77777777" w:rsidR="00100758" w:rsidRDefault="00100758" w:rsidP="00BC61C8">
            <w:pPr>
              <w:spacing w:after="0" w:line="240" w:lineRule="auto"/>
              <w:rPr>
                <w:rFonts w:cstheme="minorHAnsi"/>
                <w:sz w:val="18"/>
              </w:rPr>
            </w:pPr>
            <w:r>
              <w:rPr>
                <w:rFonts w:cstheme="minorHAnsi"/>
                <w:sz w:val="18"/>
              </w:rPr>
              <w:t>Subversive</w:t>
            </w:r>
          </w:p>
          <w:p w14:paraId="3A6C6586" w14:textId="77777777" w:rsidR="00100758" w:rsidRDefault="00277981" w:rsidP="00BC61C8">
            <w:pPr>
              <w:spacing w:after="0" w:line="240" w:lineRule="auto"/>
              <w:rPr>
                <w:rFonts w:cstheme="minorHAnsi"/>
                <w:sz w:val="18"/>
              </w:rPr>
            </w:pPr>
            <w:r>
              <w:rPr>
                <w:rFonts w:cstheme="minorHAnsi"/>
                <w:sz w:val="18"/>
              </w:rPr>
              <w:t>Disillusionment</w:t>
            </w:r>
          </w:p>
          <w:p w14:paraId="35AF064C" w14:textId="62303F54" w:rsidR="00277981" w:rsidRDefault="005C3106" w:rsidP="00BC61C8">
            <w:pPr>
              <w:spacing w:after="0" w:line="240" w:lineRule="auto"/>
              <w:rPr>
                <w:rFonts w:cstheme="minorHAnsi"/>
                <w:sz w:val="18"/>
              </w:rPr>
            </w:pPr>
            <w:r>
              <w:rPr>
                <w:rFonts w:cstheme="minorHAnsi"/>
                <w:sz w:val="18"/>
              </w:rPr>
              <w:t>Stagnant</w:t>
            </w:r>
          </w:p>
          <w:p w14:paraId="76E8A5E6" w14:textId="3CFD754C" w:rsidR="005C3106" w:rsidRDefault="00BC0C33" w:rsidP="00BC61C8">
            <w:pPr>
              <w:spacing w:after="0" w:line="240" w:lineRule="auto"/>
              <w:rPr>
                <w:rFonts w:cstheme="minorHAnsi"/>
                <w:sz w:val="18"/>
              </w:rPr>
            </w:pPr>
            <w:r>
              <w:rPr>
                <w:rFonts w:cstheme="minorHAnsi"/>
                <w:sz w:val="18"/>
              </w:rPr>
              <w:t>Fundamental</w:t>
            </w:r>
          </w:p>
          <w:p w14:paraId="6D642C43" w14:textId="062DE191" w:rsidR="00BC0C33" w:rsidRDefault="004D1F10" w:rsidP="00BC61C8">
            <w:pPr>
              <w:spacing w:after="0" w:line="240" w:lineRule="auto"/>
              <w:rPr>
                <w:rFonts w:cstheme="minorHAnsi"/>
                <w:sz w:val="18"/>
              </w:rPr>
            </w:pPr>
            <w:r>
              <w:rPr>
                <w:rFonts w:cstheme="minorHAnsi"/>
                <w:sz w:val="18"/>
              </w:rPr>
              <w:t>Sensation</w:t>
            </w:r>
          </w:p>
          <w:p w14:paraId="72DDA783" w14:textId="2D6F60D1" w:rsidR="00C710CC" w:rsidRDefault="00C710CC" w:rsidP="00BC61C8">
            <w:pPr>
              <w:spacing w:after="0" w:line="240" w:lineRule="auto"/>
              <w:rPr>
                <w:rFonts w:cstheme="minorHAnsi"/>
                <w:sz w:val="18"/>
              </w:rPr>
            </w:pPr>
            <w:r>
              <w:rPr>
                <w:rFonts w:cstheme="minorHAnsi"/>
                <w:sz w:val="18"/>
              </w:rPr>
              <w:t>Distinguishes</w:t>
            </w:r>
          </w:p>
          <w:p w14:paraId="09F688E9" w14:textId="0F48C0AC" w:rsidR="00C710CC" w:rsidRDefault="00C710CC" w:rsidP="00BC61C8">
            <w:pPr>
              <w:spacing w:after="0" w:line="240" w:lineRule="auto"/>
              <w:rPr>
                <w:rFonts w:cstheme="minorHAnsi"/>
                <w:sz w:val="18"/>
              </w:rPr>
            </w:pPr>
            <w:r>
              <w:rPr>
                <w:rFonts w:cstheme="minorHAnsi"/>
                <w:sz w:val="18"/>
              </w:rPr>
              <w:t>Ultimately</w:t>
            </w:r>
          </w:p>
          <w:p w14:paraId="26D4C373" w14:textId="2F76E0ED" w:rsidR="00C710CC" w:rsidRDefault="00E63A12" w:rsidP="00BC61C8">
            <w:pPr>
              <w:spacing w:after="0" w:line="240" w:lineRule="auto"/>
              <w:rPr>
                <w:rFonts w:cstheme="minorHAnsi"/>
                <w:sz w:val="18"/>
              </w:rPr>
            </w:pPr>
            <w:r>
              <w:rPr>
                <w:rFonts w:cstheme="minorHAnsi"/>
                <w:sz w:val="18"/>
              </w:rPr>
              <w:t>Consuming</w:t>
            </w:r>
          </w:p>
          <w:p w14:paraId="4335C0C1" w14:textId="7E9EA60E" w:rsidR="0079459B" w:rsidRDefault="0079459B" w:rsidP="00BC61C8">
            <w:pPr>
              <w:spacing w:after="0" w:line="240" w:lineRule="auto"/>
              <w:rPr>
                <w:rFonts w:cstheme="minorHAnsi"/>
                <w:sz w:val="18"/>
              </w:rPr>
            </w:pPr>
            <w:r>
              <w:rPr>
                <w:rFonts w:cstheme="minorHAnsi"/>
                <w:sz w:val="18"/>
              </w:rPr>
              <w:t>Implemented</w:t>
            </w:r>
          </w:p>
          <w:p w14:paraId="10772102" w14:textId="32DAFC54" w:rsidR="0079459B" w:rsidRDefault="0083551B" w:rsidP="00BC61C8">
            <w:pPr>
              <w:spacing w:after="0" w:line="240" w:lineRule="auto"/>
              <w:rPr>
                <w:rFonts w:cstheme="minorHAnsi"/>
                <w:sz w:val="18"/>
              </w:rPr>
            </w:pPr>
            <w:r>
              <w:rPr>
                <w:rFonts w:cstheme="minorHAnsi"/>
                <w:sz w:val="18"/>
              </w:rPr>
              <w:t>Prototype</w:t>
            </w:r>
          </w:p>
          <w:p w14:paraId="5710EAF2" w14:textId="28D2792D" w:rsidR="0083551B" w:rsidRDefault="00811792" w:rsidP="00BC61C8">
            <w:pPr>
              <w:spacing w:after="0" w:line="240" w:lineRule="auto"/>
              <w:rPr>
                <w:rFonts w:cstheme="minorHAnsi"/>
                <w:sz w:val="18"/>
              </w:rPr>
            </w:pPr>
            <w:r>
              <w:rPr>
                <w:rFonts w:cstheme="minorHAnsi"/>
                <w:sz w:val="18"/>
              </w:rPr>
              <w:t>Polarization</w:t>
            </w:r>
          </w:p>
          <w:p w14:paraId="6F92F30F" w14:textId="23F504E9" w:rsidR="00811792" w:rsidRDefault="00811792" w:rsidP="00BC61C8">
            <w:pPr>
              <w:spacing w:after="0" w:line="240" w:lineRule="auto"/>
              <w:rPr>
                <w:rFonts w:cstheme="minorHAnsi"/>
                <w:sz w:val="18"/>
              </w:rPr>
            </w:pPr>
            <w:r>
              <w:rPr>
                <w:rFonts w:cstheme="minorHAnsi"/>
                <w:sz w:val="18"/>
              </w:rPr>
              <w:t>Captivated</w:t>
            </w:r>
          </w:p>
          <w:p w14:paraId="0EB79A60" w14:textId="757FB733" w:rsidR="00811792" w:rsidRDefault="00811792" w:rsidP="00BC61C8">
            <w:pPr>
              <w:spacing w:after="0" w:line="240" w:lineRule="auto"/>
              <w:rPr>
                <w:rFonts w:cstheme="minorHAnsi"/>
                <w:sz w:val="18"/>
              </w:rPr>
            </w:pPr>
            <w:r>
              <w:rPr>
                <w:rFonts w:cstheme="minorHAnsi"/>
                <w:sz w:val="18"/>
              </w:rPr>
              <w:t>Initiate</w:t>
            </w:r>
          </w:p>
          <w:p w14:paraId="4808AE34" w14:textId="49C237BD" w:rsidR="004D1F10" w:rsidRPr="00172AF6" w:rsidRDefault="004D1F10" w:rsidP="00BC61C8">
            <w:pPr>
              <w:spacing w:after="0" w:line="240" w:lineRule="auto"/>
              <w:rPr>
                <w:rFonts w:cstheme="minorHAnsi"/>
                <w:sz w:val="18"/>
              </w:rPr>
            </w:pPr>
          </w:p>
        </w:tc>
      </w:tr>
      <w:tr w:rsidR="00DF4A38" w:rsidRPr="00172AF6" w14:paraId="71F41994" w14:textId="77777777" w:rsidTr="00592F0B">
        <w:trPr>
          <w:trHeight w:val="4041"/>
        </w:trPr>
        <w:tc>
          <w:tcPr>
            <w:tcW w:w="2700" w:type="dxa"/>
            <w:vMerge/>
            <w:tcBorders>
              <w:left w:val="single" w:sz="4" w:space="0" w:color="auto"/>
              <w:right w:val="single" w:sz="4" w:space="0" w:color="auto"/>
            </w:tcBorders>
          </w:tcPr>
          <w:p w14:paraId="4B9785FC" w14:textId="77777777" w:rsidR="00DF4A38" w:rsidRPr="00DB248F" w:rsidRDefault="00DF4A38" w:rsidP="00592F0B">
            <w:pPr>
              <w:spacing w:after="0" w:line="240" w:lineRule="auto"/>
              <w:rPr>
                <w:rFonts w:cstheme="minorHAnsi"/>
                <w:sz w:val="18"/>
              </w:rPr>
            </w:pPr>
          </w:p>
        </w:tc>
        <w:tc>
          <w:tcPr>
            <w:tcW w:w="8185" w:type="dxa"/>
            <w:vMerge/>
            <w:tcBorders>
              <w:left w:val="single" w:sz="4" w:space="0" w:color="auto"/>
              <w:right w:val="single" w:sz="4" w:space="0" w:color="auto"/>
            </w:tcBorders>
          </w:tcPr>
          <w:p w14:paraId="0EFBEDA4" w14:textId="77777777" w:rsidR="00DF4A38" w:rsidRPr="00172AF6" w:rsidRDefault="00DF4A38" w:rsidP="00592F0B">
            <w:pPr>
              <w:spacing w:after="0" w:line="240" w:lineRule="auto"/>
              <w:rPr>
                <w:rFonts w:cstheme="minorHAnsi"/>
                <w:sz w:val="18"/>
              </w:rPr>
            </w:pPr>
          </w:p>
        </w:tc>
        <w:tc>
          <w:tcPr>
            <w:tcW w:w="3690" w:type="dxa"/>
            <w:tcBorders>
              <w:top w:val="single" w:sz="4" w:space="0" w:color="auto"/>
              <w:left w:val="single" w:sz="4" w:space="0" w:color="auto"/>
              <w:right w:val="single" w:sz="4" w:space="0" w:color="auto"/>
            </w:tcBorders>
          </w:tcPr>
          <w:p w14:paraId="71D85EED" w14:textId="77777777" w:rsidR="00DF4A38" w:rsidRPr="00172AF6" w:rsidRDefault="00DF4A38" w:rsidP="00592F0B">
            <w:pPr>
              <w:spacing w:after="0" w:line="240" w:lineRule="auto"/>
              <w:rPr>
                <w:rFonts w:cstheme="minorHAnsi"/>
                <w:b/>
                <w:sz w:val="18"/>
              </w:rPr>
            </w:pPr>
            <w:r w:rsidRPr="00172AF6">
              <w:rPr>
                <w:rFonts w:cstheme="minorHAnsi"/>
                <w:b/>
                <w:sz w:val="18"/>
              </w:rPr>
              <w:t>Technical terminology…</w:t>
            </w:r>
          </w:p>
          <w:p w14:paraId="44910616" w14:textId="5DD08755" w:rsidR="00172AF6" w:rsidRDefault="00600DC1" w:rsidP="00BC61C8">
            <w:pPr>
              <w:spacing w:after="0" w:line="240" w:lineRule="auto"/>
              <w:rPr>
                <w:rFonts w:cstheme="minorHAnsi"/>
                <w:sz w:val="18"/>
              </w:rPr>
            </w:pPr>
            <w:r>
              <w:rPr>
                <w:rFonts w:cstheme="minorHAnsi"/>
                <w:sz w:val="18"/>
              </w:rPr>
              <w:t>Algorithm</w:t>
            </w:r>
          </w:p>
          <w:p w14:paraId="091F24A2" w14:textId="7AC4DA7E" w:rsidR="00A65195" w:rsidRDefault="00A65195" w:rsidP="00BC61C8">
            <w:pPr>
              <w:spacing w:after="0" w:line="240" w:lineRule="auto"/>
              <w:rPr>
                <w:rFonts w:cstheme="minorHAnsi"/>
                <w:sz w:val="18"/>
              </w:rPr>
            </w:pPr>
            <w:r>
              <w:rPr>
                <w:rFonts w:cstheme="minorHAnsi"/>
                <w:sz w:val="18"/>
              </w:rPr>
              <w:t>AI</w:t>
            </w:r>
          </w:p>
          <w:p w14:paraId="78DCB7B1" w14:textId="77777777" w:rsidR="00F02BAD" w:rsidRDefault="00F02BAD" w:rsidP="00F02BAD">
            <w:pPr>
              <w:spacing w:after="0" w:line="240" w:lineRule="auto"/>
              <w:rPr>
                <w:rFonts w:cstheme="minorHAnsi"/>
                <w:sz w:val="18"/>
              </w:rPr>
            </w:pPr>
            <w:r>
              <w:rPr>
                <w:rFonts w:cstheme="minorHAnsi"/>
                <w:sz w:val="18"/>
              </w:rPr>
              <w:t>Machine Learning</w:t>
            </w:r>
          </w:p>
          <w:p w14:paraId="23AD729F" w14:textId="2B907AF8" w:rsidR="008D3E28" w:rsidRDefault="008D3E28" w:rsidP="00F02BAD">
            <w:pPr>
              <w:spacing w:after="0" w:line="240" w:lineRule="auto"/>
              <w:rPr>
                <w:rFonts w:cstheme="minorHAnsi"/>
                <w:sz w:val="18"/>
              </w:rPr>
            </w:pPr>
            <w:r>
              <w:rPr>
                <w:rFonts w:cstheme="minorHAnsi"/>
                <w:sz w:val="18"/>
              </w:rPr>
              <w:t>Filter bubbles</w:t>
            </w:r>
          </w:p>
          <w:p w14:paraId="4A082942" w14:textId="7E41C24C" w:rsidR="008D3E28" w:rsidRDefault="008D3E28" w:rsidP="00F02BAD">
            <w:pPr>
              <w:spacing w:after="0" w:line="240" w:lineRule="auto"/>
              <w:rPr>
                <w:rFonts w:cstheme="minorHAnsi"/>
                <w:sz w:val="18"/>
              </w:rPr>
            </w:pPr>
            <w:r>
              <w:rPr>
                <w:rFonts w:cstheme="minorHAnsi"/>
                <w:sz w:val="18"/>
              </w:rPr>
              <w:t>Recommendation Engine</w:t>
            </w:r>
          </w:p>
          <w:p w14:paraId="61CC621C" w14:textId="77777777" w:rsidR="00F02BAD" w:rsidRDefault="00F02BAD" w:rsidP="00BC61C8">
            <w:pPr>
              <w:spacing w:after="0" w:line="240" w:lineRule="auto"/>
              <w:rPr>
                <w:rFonts w:cstheme="minorHAnsi"/>
                <w:sz w:val="18"/>
              </w:rPr>
            </w:pPr>
          </w:p>
          <w:p w14:paraId="0CE29B48" w14:textId="6ECD9368" w:rsidR="00A65195" w:rsidRDefault="00A65195" w:rsidP="00BC61C8">
            <w:pPr>
              <w:spacing w:after="0" w:line="240" w:lineRule="auto"/>
              <w:rPr>
                <w:rFonts w:cstheme="minorHAnsi"/>
                <w:sz w:val="18"/>
              </w:rPr>
            </w:pPr>
            <w:r>
              <w:rPr>
                <w:rFonts w:cstheme="minorHAnsi"/>
                <w:sz w:val="18"/>
              </w:rPr>
              <w:t>YouTube</w:t>
            </w:r>
          </w:p>
          <w:p w14:paraId="227D19EC" w14:textId="7E2DE563" w:rsidR="00A65195" w:rsidRDefault="00F02BAD" w:rsidP="00BC61C8">
            <w:pPr>
              <w:spacing w:after="0" w:line="240" w:lineRule="auto"/>
              <w:rPr>
                <w:rFonts w:cstheme="minorHAnsi"/>
                <w:sz w:val="18"/>
              </w:rPr>
            </w:pPr>
            <w:r>
              <w:rPr>
                <w:rFonts w:cstheme="minorHAnsi"/>
                <w:sz w:val="18"/>
              </w:rPr>
              <w:t>Internet</w:t>
            </w:r>
          </w:p>
          <w:p w14:paraId="33A17B95" w14:textId="7F660497" w:rsidR="00600DC1" w:rsidRDefault="00F02BAD" w:rsidP="00BC61C8">
            <w:pPr>
              <w:spacing w:after="0" w:line="240" w:lineRule="auto"/>
              <w:rPr>
                <w:rFonts w:cstheme="minorHAnsi"/>
                <w:sz w:val="18"/>
              </w:rPr>
            </w:pPr>
            <w:r>
              <w:rPr>
                <w:rFonts w:cstheme="minorHAnsi"/>
                <w:sz w:val="18"/>
              </w:rPr>
              <w:t>Google</w:t>
            </w:r>
          </w:p>
          <w:p w14:paraId="13E57E5B" w14:textId="77777777" w:rsidR="00F02BAD" w:rsidRDefault="00F02BAD" w:rsidP="00BC61C8">
            <w:pPr>
              <w:spacing w:after="0" w:line="240" w:lineRule="auto"/>
              <w:rPr>
                <w:rFonts w:cstheme="minorHAnsi"/>
                <w:sz w:val="18"/>
              </w:rPr>
            </w:pPr>
          </w:p>
          <w:p w14:paraId="35BBADB7" w14:textId="62DEFCD4" w:rsidR="00600DC1" w:rsidRDefault="00600DC1" w:rsidP="00BC61C8">
            <w:pPr>
              <w:spacing w:after="0" w:line="240" w:lineRule="auto"/>
              <w:rPr>
                <w:rFonts w:cstheme="minorHAnsi"/>
                <w:sz w:val="18"/>
              </w:rPr>
            </w:pPr>
            <w:r>
              <w:rPr>
                <w:rFonts w:cstheme="minorHAnsi"/>
                <w:sz w:val="18"/>
              </w:rPr>
              <w:t>Guillaume Chaslot</w:t>
            </w:r>
          </w:p>
          <w:p w14:paraId="34500105" w14:textId="77777777" w:rsidR="00600DC1" w:rsidRDefault="00600DC1" w:rsidP="00BC61C8">
            <w:pPr>
              <w:spacing w:after="0" w:line="240" w:lineRule="auto"/>
              <w:rPr>
                <w:rFonts w:cstheme="minorHAnsi"/>
                <w:sz w:val="18"/>
              </w:rPr>
            </w:pPr>
          </w:p>
          <w:p w14:paraId="56A51957" w14:textId="77777777" w:rsidR="00600DC1" w:rsidRDefault="00600DC1" w:rsidP="00BC61C8">
            <w:pPr>
              <w:spacing w:after="0" w:line="240" w:lineRule="auto"/>
              <w:rPr>
                <w:rFonts w:cstheme="minorHAnsi"/>
                <w:sz w:val="18"/>
              </w:rPr>
            </w:pPr>
          </w:p>
          <w:p w14:paraId="14BEACB3" w14:textId="77777777" w:rsidR="00600DC1" w:rsidRPr="00172AF6" w:rsidRDefault="00600DC1" w:rsidP="00BC61C8">
            <w:pPr>
              <w:spacing w:after="0" w:line="240" w:lineRule="auto"/>
              <w:rPr>
                <w:rFonts w:cstheme="minorHAnsi"/>
                <w:sz w:val="18"/>
              </w:rPr>
            </w:pPr>
          </w:p>
        </w:tc>
      </w:tr>
    </w:tbl>
    <w:p w14:paraId="3C8638B4" w14:textId="77777777" w:rsidR="00DF4A38" w:rsidRPr="00172AF6" w:rsidRDefault="00DF4A38">
      <w:pPr>
        <w:rPr>
          <w:lang w:val="fr-FR"/>
        </w:rPr>
      </w:pPr>
      <w:r w:rsidRPr="00172AF6">
        <w:rPr>
          <w:lang w:val="fr-FR"/>
        </w:rPr>
        <w:br w:type="page"/>
      </w:r>
    </w:p>
    <w:p w14:paraId="043A27A3" w14:textId="77777777" w:rsidR="00205BC1" w:rsidRPr="00DB248F" w:rsidRDefault="00205BC1" w:rsidP="00205BC1">
      <w:pPr>
        <w:rPr>
          <w:rFonts w:ascii="Arial Black" w:hAnsi="Arial Black"/>
          <w:sz w:val="20"/>
        </w:rPr>
      </w:pPr>
      <w:r w:rsidRPr="00DB248F">
        <w:rPr>
          <w:rFonts w:ascii="Arial Black" w:hAnsi="Arial Black"/>
          <w:sz w:val="20"/>
        </w:rPr>
        <w:lastRenderedPageBreak/>
        <w:t xml:space="preserve">Unanswered Questions </w:t>
      </w:r>
      <w:r w:rsidRPr="00DB248F">
        <w:rPr>
          <w:sz w:val="20"/>
        </w:rPr>
        <w:t xml:space="preserve">/ </w:t>
      </w:r>
      <w:r w:rsidRPr="00DB248F">
        <w:rPr>
          <w:rFonts w:ascii="Arial Black" w:hAnsi="Arial Black"/>
          <w:sz w:val="20"/>
        </w:rPr>
        <w:t>Research Questions</w:t>
      </w:r>
    </w:p>
    <w:p w14:paraId="460F4E50" w14:textId="77777777" w:rsidR="00F746AF" w:rsidRPr="0006662B" w:rsidRDefault="00205BC1" w:rsidP="00205BC1">
      <w:pPr>
        <w:pStyle w:val="ListParagraph"/>
        <w:numPr>
          <w:ilvl w:val="0"/>
          <w:numId w:val="5"/>
        </w:numPr>
        <w:rPr>
          <w:rFonts w:ascii="Arial Black" w:hAnsi="Arial Black"/>
          <w:sz w:val="20"/>
        </w:rPr>
      </w:pPr>
      <w:r w:rsidRPr="00DB248F">
        <w:t>Identify unanswered questions and/or generate research questions based on this podcast.  5-10 questions total.</w:t>
      </w:r>
    </w:p>
    <w:p w14:paraId="4C28EDD4" w14:textId="77777777" w:rsidR="0006662B" w:rsidRPr="00DB248F" w:rsidRDefault="0006662B" w:rsidP="0006662B">
      <w:pPr>
        <w:pStyle w:val="ListParagraph"/>
        <w:rPr>
          <w:rFonts w:ascii="Arial Black" w:hAnsi="Arial Black"/>
          <w:sz w:val="20"/>
        </w:rPr>
      </w:pPr>
    </w:p>
    <w:p w14:paraId="543C3272" w14:textId="19014359" w:rsidR="002C7AC4" w:rsidRDefault="00573C5E" w:rsidP="00573C5E">
      <w:pPr>
        <w:pStyle w:val="ListParagraph"/>
        <w:numPr>
          <w:ilvl w:val="0"/>
          <w:numId w:val="5"/>
        </w:numPr>
        <w:rPr>
          <w:rFonts w:ascii="Arial Black" w:hAnsi="Arial Black"/>
          <w:sz w:val="20"/>
        </w:rPr>
      </w:pPr>
      <w:r>
        <w:rPr>
          <w:rFonts w:ascii="Arial Black" w:hAnsi="Arial Black"/>
          <w:sz w:val="20"/>
        </w:rPr>
        <w:t xml:space="preserve">Why didn’t YouTube </w:t>
      </w:r>
      <w:r w:rsidR="00D64B2C">
        <w:rPr>
          <w:rFonts w:ascii="Arial Black" w:hAnsi="Arial Black"/>
          <w:sz w:val="20"/>
        </w:rPr>
        <w:t>change their algorithm to where it shows both sides of an issue (</w:t>
      </w:r>
      <w:r w:rsidR="0006662B">
        <w:rPr>
          <w:rFonts w:ascii="Arial Black" w:hAnsi="Arial Black"/>
          <w:sz w:val="20"/>
        </w:rPr>
        <w:t>can</w:t>
      </w:r>
      <w:r w:rsidR="00FE650C">
        <w:rPr>
          <w:rFonts w:ascii="Arial Black" w:hAnsi="Arial Black"/>
          <w:sz w:val="20"/>
        </w:rPr>
        <w:t xml:space="preserve"> they</w:t>
      </w:r>
      <w:r w:rsidR="0006662B">
        <w:rPr>
          <w:rFonts w:ascii="Arial Black" w:hAnsi="Arial Black"/>
          <w:sz w:val="20"/>
        </w:rPr>
        <w:t xml:space="preserve"> </w:t>
      </w:r>
      <w:r w:rsidR="00F57C9B">
        <w:rPr>
          <w:rFonts w:ascii="Arial Black" w:hAnsi="Arial Black"/>
          <w:sz w:val="20"/>
        </w:rPr>
        <w:t>keep</w:t>
      </w:r>
      <w:r w:rsidR="0006662B">
        <w:rPr>
          <w:rFonts w:ascii="Arial Black" w:hAnsi="Arial Black"/>
          <w:sz w:val="20"/>
        </w:rPr>
        <w:t xml:space="preserve"> their high watch times)?</w:t>
      </w:r>
    </w:p>
    <w:p w14:paraId="79211802" w14:textId="620A3A76" w:rsidR="0006662B" w:rsidRDefault="0006662B" w:rsidP="00573C5E">
      <w:pPr>
        <w:pStyle w:val="ListParagraph"/>
        <w:numPr>
          <w:ilvl w:val="0"/>
          <w:numId w:val="5"/>
        </w:numPr>
        <w:rPr>
          <w:rFonts w:ascii="Arial Black" w:hAnsi="Arial Black"/>
          <w:sz w:val="20"/>
        </w:rPr>
      </w:pPr>
      <w:r>
        <w:rPr>
          <w:rFonts w:ascii="Arial Black" w:hAnsi="Arial Black"/>
          <w:sz w:val="20"/>
        </w:rPr>
        <w:t>Does YouTube have a bigger influence on people’s opinions/perspectives than other media platforms. If so, why?</w:t>
      </w:r>
    </w:p>
    <w:p w14:paraId="7039FAFF" w14:textId="590D6688" w:rsidR="0006662B" w:rsidRDefault="00801624" w:rsidP="00573C5E">
      <w:pPr>
        <w:pStyle w:val="ListParagraph"/>
        <w:numPr>
          <w:ilvl w:val="0"/>
          <w:numId w:val="5"/>
        </w:numPr>
        <w:rPr>
          <w:rFonts w:ascii="Arial Black" w:hAnsi="Arial Black"/>
          <w:sz w:val="20"/>
        </w:rPr>
      </w:pPr>
      <w:r>
        <w:rPr>
          <w:rFonts w:ascii="Arial Black" w:hAnsi="Arial Black"/>
          <w:sz w:val="20"/>
        </w:rPr>
        <w:t>Is there a way to avoid becoming “trapped” in YouTube’s algorithm</w:t>
      </w:r>
      <w:r w:rsidR="00142948">
        <w:rPr>
          <w:rFonts w:ascii="Arial Black" w:hAnsi="Arial Black"/>
          <w:sz w:val="20"/>
        </w:rPr>
        <w:t>?</w:t>
      </w:r>
    </w:p>
    <w:p w14:paraId="4DE91121" w14:textId="5D914D32" w:rsidR="00142948" w:rsidRDefault="00142948" w:rsidP="00573C5E">
      <w:pPr>
        <w:pStyle w:val="ListParagraph"/>
        <w:numPr>
          <w:ilvl w:val="0"/>
          <w:numId w:val="5"/>
        </w:numPr>
        <w:rPr>
          <w:rFonts w:ascii="Arial Black" w:hAnsi="Arial Black"/>
          <w:sz w:val="20"/>
        </w:rPr>
      </w:pPr>
      <w:r>
        <w:rPr>
          <w:rFonts w:ascii="Arial Black" w:hAnsi="Arial Black"/>
          <w:sz w:val="20"/>
        </w:rPr>
        <w:t>What are some potential solutions (other than the ones Guillaume</w:t>
      </w:r>
      <w:r w:rsidR="00FE650C">
        <w:rPr>
          <w:rFonts w:ascii="Arial Black" w:hAnsi="Arial Black"/>
          <w:sz w:val="20"/>
        </w:rPr>
        <w:t xml:space="preserve"> and his partner created) to fix the issue of filter bubbles?</w:t>
      </w:r>
    </w:p>
    <w:p w14:paraId="2B464D4C" w14:textId="27A6ABA8" w:rsidR="00FE650C" w:rsidRPr="00F44518" w:rsidRDefault="002D1014" w:rsidP="00573C5E">
      <w:pPr>
        <w:pStyle w:val="ListParagraph"/>
        <w:numPr>
          <w:ilvl w:val="0"/>
          <w:numId w:val="5"/>
        </w:numPr>
        <w:rPr>
          <w:rFonts w:ascii="Arial Black" w:hAnsi="Arial Black"/>
          <w:sz w:val="20"/>
        </w:rPr>
      </w:pPr>
      <w:r>
        <w:rPr>
          <w:rFonts w:ascii="Arial Black" w:hAnsi="Arial Black"/>
          <w:sz w:val="20"/>
        </w:rPr>
        <w:t>Are there any other media platforms that have algorithm</w:t>
      </w:r>
      <w:r w:rsidR="00A07001">
        <w:rPr>
          <w:rFonts w:ascii="Arial Black" w:hAnsi="Arial Black"/>
          <w:sz w:val="20"/>
        </w:rPr>
        <w:t>s</w:t>
      </w:r>
      <w:r>
        <w:rPr>
          <w:rFonts w:ascii="Arial Black" w:hAnsi="Arial Black"/>
          <w:sz w:val="20"/>
        </w:rPr>
        <w:t xml:space="preserve"> that ha</w:t>
      </w:r>
      <w:r w:rsidR="00A07001">
        <w:rPr>
          <w:rFonts w:ascii="Arial Black" w:hAnsi="Arial Black"/>
          <w:sz w:val="20"/>
        </w:rPr>
        <w:t>ve</w:t>
      </w:r>
      <w:r w:rsidR="008E2202">
        <w:rPr>
          <w:rFonts w:ascii="Arial Black" w:hAnsi="Arial Black"/>
          <w:sz w:val="20"/>
        </w:rPr>
        <w:t xml:space="preserve"> </w:t>
      </w:r>
      <w:r>
        <w:rPr>
          <w:rFonts w:ascii="Arial Black" w:hAnsi="Arial Black"/>
          <w:sz w:val="20"/>
        </w:rPr>
        <w:t>effect</w:t>
      </w:r>
      <w:r w:rsidR="00A07001">
        <w:rPr>
          <w:rFonts w:ascii="Arial Black" w:hAnsi="Arial Black"/>
          <w:sz w:val="20"/>
        </w:rPr>
        <w:t>s</w:t>
      </w:r>
      <w:r>
        <w:rPr>
          <w:rFonts w:ascii="Arial Black" w:hAnsi="Arial Black"/>
          <w:sz w:val="20"/>
        </w:rPr>
        <w:t xml:space="preserve"> </w:t>
      </w:r>
      <w:r w:rsidR="00A07001">
        <w:rPr>
          <w:rFonts w:ascii="Arial Black" w:hAnsi="Arial Black"/>
          <w:sz w:val="20"/>
        </w:rPr>
        <w:t>like</w:t>
      </w:r>
      <w:r>
        <w:rPr>
          <w:rFonts w:ascii="Arial Black" w:hAnsi="Arial Black"/>
          <w:sz w:val="20"/>
        </w:rPr>
        <w:t xml:space="preserve"> YouTube’s</w:t>
      </w:r>
      <w:r w:rsidR="00A07001">
        <w:rPr>
          <w:rFonts w:ascii="Arial Black" w:hAnsi="Arial Black"/>
          <w:sz w:val="20"/>
        </w:rPr>
        <w:t xml:space="preserve"> algorithm</w:t>
      </w:r>
      <w:r w:rsidR="008E2202">
        <w:rPr>
          <w:rFonts w:ascii="Arial Black" w:hAnsi="Arial Black"/>
          <w:sz w:val="20"/>
        </w:rPr>
        <w:t>?</w:t>
      </w:r>
    </w:p>
    <w:p w14:paraId="24682206" w14:textId="77777777" w:rsidR="002C7AC4" w:rsidRDefault="002C7AC4" w:rsidP="00F746AF">
      <w:pPr>
        <w:rPr>
          <w:rFonts w:ascii="Arial Black" w:hAnsi="Arial Black"/>
          <w:sz w:val="20"/>
        </w:rPr>
      </w:pPr>
    </w:p>
    <w:p w14:paraId="49EDF527" w14:textId="77777777" w:rsidR="002C7AC4" w:rsidRDefault="002C7AC4" w:rsidP="00F746AF">
      <w:pPr>
        <w:rPr>
          <w:rFonts w:ascii="Arial Black" w:hAnsi="Arial Black"/>
          <w:sz w:val="20"/>
        </w:rPr>
      </w:pPr>
    </w:p>
    <w:p w14:paraId="48E2C31E" w14:textId="77777777" w:rsidR="002C7AC4" w:rsidRDefault="002C7AC4" w:rsidP="00F746AF">
      <w:pPr>
        <w:rPr>
          <w:rFonts w:ascii="Arial Black" w:hAnsi="Arial Black"/>
          <w:sz w:val="20"/>
        </w:rPr>
      </w:pPr>
    </w:p>
    <w:p w14:paraId="3E642998" w14:textId="77777777" w:rsidR="002C7AC4" w:rsidRDefault="002C7AC4" w:rsidP="00F746AF">
      <w:pPr>
        <w:rPr>
          <w:rFonts w:ascii="Arial Black" w:hAnsi="Arial Black"/>
          <w:sz w:val="20"/>
        </w:rPr>
      </w:pPr>
    </w:p>
    <w:p w14:paraId="239C81F0" w14:textId="77777777" w:rsidR="002C7AC4" w:rsidRDefault="002C7AC4" w:rsidP="00F746AF">
      <w:pPr>
        <w:rPr>
          <w:rFonts w:ascii="Arial Black" w:hAnsi="Arial Black"/>
          <w:sz w:val="20"/>
        </w:rPr>
      </w:pPr>
    </w:p>
    <w:p w14:paraId="4631A63C" w14:textId="77777777" w:rsidR="00EC414B" w:rsidRDefault="00EC414B" w:rsidP="00F746AF">
      <w:pPr>
        <w:rPr>
          <w:rFonts w:ascii="Arial Black" w:hAnsi="Arial Black"/>
          <w:sz w:val="20"/>
        </w:rPr>
      </w:pPr>
    </w:p>
    <w:p w14:paraId="79C321A9" w14:textId="77777777" w:rsidR="00205BC1" w:rsidRPr="00DB248F" w:rsidRDefault="00205BC1" w:rsidP="00F746AF">
      <w:pPr>
        <w:rPr>
          <w:rFonts w:ascii="Arial Black" w:hAnsi="Arial Black"/>
          <w:sz w:val="20"/>
        </w:rPr>
      </w:pPr>
    </w:p>
    <w:p w14:paraId="4DEF56BE" w14:textId="77777777" w:rsidR="00297F36" w:rsidRPr="00DB248F" w:rsidRDefault="00302CE6" w:rsidP="00297F36">
      <w:pPr>
        <w:rPr>
          <w:rFonts w:ascii="Arial Black" w:hAnsi="Arial Black"/>
          <w:sz w:val="20"/>
        </w:rPr>
      </w:pPr>
      <w:r w:rsidRPr="00DB248F">
        <w:rPr>
          <w:rFonts w:ascii="Arial Black" w:hAnsi="Arial Black"/>
          <w:sz w:val="20"/>
        </w:rPr>
        <w:t>Preliminary Research</w:t>
      </w:r>
    </w:p>
    <w:p w14:paraId="71DF84B9" w14:textId="77777777" w:rsidR="00C37119" w:rsidRDefault="00E26A60" w:rsidP="00C37119">
      <w:pPr>
        <w:pStyle w:val="ListParagraph"/>
        <w:numPr>
          <w:ilvl w:val="0"/>
          <w:numId w:val="2"/>
        </w:numPr>
        <w:rPr>
          <w:rFonts w:ascii="Times New Roman" w:hAnsi="Times New Roman" w:cs="Times New Roman"/>
        </w:rPr>
      </w:pPr>
      <w:r>
        <w:rPr>
          <w:rFonts w:ascii="Times New Roman" w:hAnsi="Times New Roman" w:cs="Times New Roman"/>
        </w:rPr>
        <w:t>Since you didn’t have to take many notes on this podcast episode, you’re going to spend more time doing research on search and/or recommendation algorithms</w:t>
      </w:r>
      <w:r w:rsidR="002C7AC4">
        <w:rPr>
          <w:rFonts w:ascii="Times New Roman" w:hAnsi="Times New Roman" w:cs="Times New Roman"/>
        </w:rPr>
        <w:t>.</w:t>
      </w:r>
      <w:r>
        <w:rPr>
          <w:rFonts w:ascii="Times New Roman" w:hAnsi="Times New Roman" w:cs="Times New Roman"/>
        </w:rPr>
        <w:t xml:space="preserve">  To do this, choose a platform that interests you.  You can choose YouTube, or any of the platforms listed below, or you can research a platform/app/website you use regularly and want to learn more about.</w:t>
      </w:r>
      <w:r w:rsidR="00A069D9">
        <w:rPr>
          <w:rFonts w:ascii="Times New Roman" w:hAnsi="Times New Roman" w:cs="Times New Roman"/>
        </w:rPr>
        <w:t xml:space="preserve">  Take the time to identify </w:t>
      </w:r>
      <w:r w:rsidR="00A069D9" w:rsidRPr="00B21941">
        <w:rPr>
          <w:rFonts w:ascii="Times New Roman" w:hAnsi="Times New Roman" w:cs="Times New Roman"/>
          <w:u w:val="single"/>
        </w:rPr>
        <w:t>3 quality</w:t>
      </w:r>
      <w:r w:rsidR="00A069D9">
        <w:rPr>
          <w:rFonts w:ascii="Times New Roman" w:hAnsi="Times New Roman" w:cs="Times New Roman"/>
        </w:rPr>
        <w:t xml:space="preserve"> sources.  You’ll like </w:t>
      </w:r>
      <w:proofErr w:type="gramStart"/>
      <w:r w:rsidR="00A069D9">
        <w:rPr>
          <w:rFonts w:ascii="Times New Roman" w:hAnsi="Times New Roman" w:cs="Times New Roman"/>
        </w:rPr>
        <w:t>locate</w:t>
      </w:r>
      <w:proofErr w:type="gramEnd"/>
      <w:r w:rsidR="00A069D9">
        <w:rPr>
          <w:rFonts w:ascii="Times New Roman" w:hAnsi="Times New Roman" w:cs="Times New Roman"/>
        </w:rPr>
        <w:t xml:space="preserve"> </w:t>
      </w:r>
      <w:r w:rsidR="00B21941">
        <w:rPr>
          <w:rFonts w:ascii="Times New Roman" w:hAnsi="Times New Roman" w:cs="Times New Roman"/>
        </w:rPr>
        <w:t>and skim a lot of sources; choose 3 that are worth reading/skimming.</w:t>
      </w:r>
    </w:p>
    <w:p w14:paraId="26F394E9" w14:textId="77777777" w:rsidR="002C7AC4" w:rsidRPr="005E66DA" w:rsidRDefault="002C7AC4" w:rsidP="002C7AC4">
      <w:pPr>
        <w:pStyle w:val="ListParagraph"/>
        <w:rPr>
          <w:rFonts w:ascii="Times New Roman" w:hAnsi="Times New Roman" w:cs="Times New Roman"/>
        </w:rPr>
      </w:pPr>
    </w:p>
    <w:p w14:paraId="69A4711B" w14:textId="77777777" w:rsidR="00C37119" w:rsidRDefault="00E26A60" w:rsidP="00C37119">
      <w:pPr>
        <w:pStyle w:val="ListParagraph"/>
        <w:numPr>
          <w:ilvl w:val="0"/>
          <w:numId w:val="2"/>
        </w:numPr>
        <w:rPr>
          <w:rFonts w:ascii="Times New Roman" w:hAnsi="Times New Roman" w:cs="Times New Roman"/>
        </w:rPr>
      </w:pPr>
      <w:r>
        <w:rPr>
          <w:rFonts w:ascii="Times New Roman" w:hAnsi="Times New Roman" w:cs="Times New Roman"/>
        </w:rPr>
        <w:t>Some platforms that use search and/or recommendation algorithms</w:t>
      </w:r>
      <w:r w:rsidR="0000456E">
        <w:rPr>
          <w:rFonts w:ascii="Times New Roman" w:hAnsi="Times New Roman" w:cs="Times New Roman"/>
        </w:rPr>
        <w:t>:</w:t>
      </w:r>
    </w:p>
    <w:p w14:paraId="6493F711" w14:textId="77777777" w:rsidR="00E26A60" w:rsidRDefault="00E26A60" w:rsidP="00E26A60">
      <w:pPr>
        <w:pStyle w:val="ListParagraph"/>
        <w:numPr>
          <w:ilvl w:val="1"/>
          <w:numId w:val="2"/>
        </w:numPr>
        <w:rPr>
          <w:rFonts w:ascii="Times New Roman" w:hAnsi="Times New Roman" w:cs="Times New Roman"/>
        </w:rPr>
      </w:pPr>
      <w:r>
        <w:rPr>
          <w:rFonts w:ascii="Times New Roman" w:hAnsi="Times New Roman" w:cs="Times New Roman"/>
        </w:rPr>
        <w:t>YouTube</w:t>
      </w:r>
    </w:p>
    <w:p w14:paraId="1B7A3459" w14:textId="77777777" w:rsidR="00E26A60" w:rsidRDefault="00E26A60" w:rsidP="00E26A60">
      <w:pPr>
        <w:pStyle w:val="ListParagraph"/>
        <w:numPr>
          <w:ilvl w:val="1"/>
          <w:numId w:val="2"/>
        </w:numPr>
        <w:rPr>
          <w:rFonts w:ascii="Times New Roman" w:hAnsi="Times New Roman" w:cs="Times New Roman"/>
        </w:rPr>
      </w:pPr>
      <w:r>
        <w:rPr>
          <w:rFonts w:ascii="Times New Roman" w:hAnsi="Times New Roman" w:cs="Times New Roman"/>
        </w:rPr>
        <w:t>Netflix</w:t>
      </w:r>
    </w:p>
    <w:p w14:paraId="3A3706C2" w14:textId="77777777" w:rsidR="00A069D9" w:rsidRDefault="00A069D9" w:rsidP="00E26A60">
      <w:pPr>
        <w:pStyle w:val="ListParagraph"/>
        <w:numPr>
          <w:ilvl w:val="1"/>
          <w:numId w:val="2"/>
        </w:numPr>
        <w:rPr>
          <w:rFonts w:ascii="Times New Roman" w:hAnsi="Times New Roman" w:cs="Times New Roman"/>
        </w:rPr>
      </w:pPr>
      <w:r>
        <w:rPr>
          <w:rFonts w:ascii="Times New Roman" w:hAnsi="Times New Roman" w:cs="Times New Roman"/>
        </w:rPr>
        <w:t>Amazon Prime</w:t>
      </w:r>
    </w:p>
    <w:p w14:paraId="6C0B24CE" w14:textId="77777777" w:rsidR="00A069D9" w:rsidRDefault="00A069D9" w:rsidP="00E26A60">
      <w:pPr>
        <w:pStyle w:val="ListParagraph"/>
        <w:numPr>
          <w:ilvl w:val="1"/>
          <w:numId w:val="2"/>
        </w:numPr>
        <w:rPr>
          <w:rFonts w:ascii="Times New Roman" w:hAnsi="Times New Roman" w:cs="Times New Roman"/>
        </w:rPr>
      </w:pPr>
      <w:r>
        <w:rPr>
          <w:rFonts w:ascii="Times New Roman" w:hAnsi="Times New Roman" w:cs="Times New Roman"/>
        </w:rPr>
        <w:t>Spotify</w:t>
      </w:r>
    </w:p>
    <w:p w14:paraId="028FD4FF" w14:textId="77777777" w:rsidR="00A069D9" w:rsidRDefault="00A069D9" w:rsidP="00E26A60">
      <w:pPr>
        <w:pStyle w:val="ListParagraph"/>
        <w:numPr>
          <w:ilvl w:val="1"/>
          <w:numId w:val="2"/>
        </w:numPr>
        <w:rPr>
          <w:rFonts w:ascii="Times New Roman" w:hAnsi="Times New Roman" w:cs="Times New Roman"/>
        </w:rPr>
      </w:pPr>
      <w:r>
        <w:rPr>
          <w:rFonts w:ascii="Times New Roman" w:hAnsi="Times New Roman" w:cs="Times New Roman"/>
        </w:rPr>
        <w:t>Disney+</w:t>
      </w:r>
    </w:p>
    <w:p w14:paraId="62EAEC50" w14:textId="77777777" w:rsidR="002C7AC4" w:rsidRDefault="00E26A60" w:rsidP="00E26A60">
      <w:pPr>
        <w:pStyle w:val="ListParagraph"/>
        <w:numPr>
          <w:ilvl w:val="1"/>
          <w:numId w:val="2"/>
        </w:numPr>
        <w:rPr>
          <w:rFonts w:ascii="Times New Roman" w:hAnsi="Times New Roman" w:cs="Times New Roman"/>
        </w:rPr>
      </w:pPr>
      <w:r>
        <w:rPr>
          <w:rFonts w:ascii="Times New Roman" w:hAnsi="Times New Roman" w:cs="Times New Roman"/>
        </w:rPr>
        <w:t>HBO Max (they have been experimenting with “human curated recommendations”)</w:t>
      </w:r>
      <w:r w:rsidR="00DB6BA4">
        <w:rPr>
          <w:rFonts w:ascii="Times New Roman" w:hAnsi="Times New Roman" w:cs="Times New Roman"/>
        </w:rPr>
        <w:t xml:space="preserve"> </w:t>
      </w:r>
    </w:p>
    <w:p w14:paraId="6978A350" w14:textId="77777777" w:rsidR="00A069D9" w:rsidRDefault="00A069D9" w:rsidP="00E26A60">
      <w:pPr>
        <w:pStyle w:val="ListParagraph"/>
        <w:numPr>
          <w:ilvl w:val="1"/>
          <w:numId w:val="2"/>
        </w:numPr>
        <w:rPr>
          <w:rFonts w:ascii="Times New Roman" w:hAnsi="Times New Roman" w:cs="Times New Roman"/>
        </w:rPr>
      </w:pPr>
      <w:r>
        <w:rPr>
          <w:rFonts w:ascii="Times New Roman" w:hAnsi="Times New Roman" w:cs="Times New Roman"/>
        </w:rPr>
        <w:t>Hulu (turned to algorithms during their redesign in late 2020; uses algorithms for search and general recommendations but human curation for “trending areas”)</w:t>
      </w:r>
    </w:p>
    <w:p w14:paraId="541E1445" w14:textId="77777777" w:rsidR="002C7AC4" w:rsidRPr="002C7AC4" w:rsidRDefault="00E26A60" w:rsidP="002C7AC4">
      <w:pPr>
        <w:pStyle w:val="ListParagraph"/>
        <w:numPr>
          <w:ilvl w:val="1"/>
          <w:numId w:val="2"/>
        </w:numPr>
        <w:rPr>
          <w:rFonts w:ascii="Times New Roman" w:hAnsi="Times New Roman" w:cs="Times New Roman"/>
        </w:rPr>
      </w:pPr>
      <w:r>
        <w:rPr>
          <w:rFonts w:ascii="Times New Roman" w:hAnsi="Times New Roman" w:cs="Times New Roman"/>
        </w:rPr>
        <w:t>Your choice.</w:t>
      </w:r>
    </w:p>
    <w:p w14:paraId="20FC7D99" w14:textId="77777777" w:rsidR="002C7AC4" w:rsidRPr="002C7AC4" w:rsidRDefault="002C7AC4" w:rsidP="002C7AC4">
      <w:pPr>
        <w:pStyle w:val="ListParagraph"/>
        <w:ind w:left="1440"/>
        <w:rPr>
          <w:rFonts w:ascii="Times New Roman" w:hAnsi="Times New Roman" w:cs="Times New Roman"/>
        </w:rPr>
      </w:pPr>
    </w:p>
    <w:p w14:paraId="116B2AF4" w14:textId="77777777" w:rsidR="00205BC1" w:rsidRPr="00DB248F" w:rsidRDefault="00205BC1" w:rsidP="00205BC1">
      <w:pPr>
        <w:pStyle w:val="ListParagraph"/>
        <w:numPr>
          <w:ilvl w:val="0"/>
          <w:numId w:val="2"/>
        </w:numPr>
      </w:pPr>
      <w:r w:rsidRPr="00DB248F">
        <w:rPr>
          <w:rFonts w:ascii="Times New Roman" w:hAnsi="Times New Roman" w:cs="Times New Roman"/>
        </w:rPr>
        <w:lastRenderedPageBreak/>
        <w:t>Below, you should…</w:t>
      </w:r>
    </w:p>
    <w:p w14:paraId="575B9A59" w14:textId="77777777" w:rsidR="00DB248F" w:rsidRPr="00DB248F" w:rsidRDefault="00DB248F" w:rsidP="00205BC1">
      <w:pPr>
        <w:pStyle w:val="ListParagraph"/>
        <w:numPr>
          <w:ilvl w:val="0"/>
          <w:numId w:val="6"/>
        </w:numPr>
        <w:ind w:left="1080"/>
      </w:pPr>
      <w:r w:rsidRPr="00DB248F">
        <w:rPr>
          <w:rFonts w:ascii="Times New Roman" w:hAnsi="Times New Roman" w:cs="Times New Roman"/>
        </w:rPr>
        <w:t xml:space="preserve">identify your </w:t>
      </w:r>
      <w:r w:rsidR="00A069D9">
        <w:rPr>
          <w:rFonts w:ascii="Times New Roman" w:hAnsi="Times New Roman" w:cs="Times New Roman"/>
        </w:rPr>
        <w:t>chosen platform</w:t>
      </w:r>
    </w:p>
    <w:p w14:paraId="703D1BA6" w14:textId="77777777" w:rsidR="00205BC1" w:rsidRPr="00DB248F" w:rsidRDefault="00DB248F" w:rsidP="00205BC1">
      <w:pPr>
        <w:pStyle w:val="ListParagraph"/>
        <w:numPr>
          <w:ilvl w:val="0"/>
          <w:numId w:val="6"/>
        </w:numPr>
        <w:ind w:left="1080"/>
      </w:pPr>
      <w:r w:rsidRPr="00DB248F">
        <w:rPr>
          <w:rFonts w:ascii="Times New Roman" w:hAnsi="Times New Roman" w:cs="Times New Roman"/>
        </w:rPr>
        <w:t xml:space="preserve">list </w:t>
      </w:r>
      <w:r w:rsidR="00205BC1" w:rsidRPr="00DB248F">
        <w:rPr>
          <w:rFonts w:ascii="Times New Roman" w:hAnsi="Times New Roman" w:cs="Times New Roman"/>
        </w:rPr>
        <w:t>your search terms</w:t>
      </w:r>
    </w:p>
    <w:p w14:paraId="735AAEE8" w14:textId="77777777" w:rsidR="00205BC1" w:rsidRPr="00DB248F" w:rsidRDefault="00DB248F" w:rsidP="00205BC1">
      <w:pPr>
        <w:pStyle w:val="ListParagraph"/>
        <w:numPr>
          <w:ilvl w:val="0"/>
          <w:numId w:val="6"/>
        </w:numPr>
        <w:ind w:left="1080"/>
      </w:pPr>
      <w:r w:rsidRPr="00DB248F">
        <w:rPr>
          <w:rFonts w:ascii="Times New Roman" w:hAnsi="Times New Roman" w:cs="Times New Roman"/>
        </w:rPr>
        <w:t xml:space="preserve">provide links to </w:t>
      </w:r>
      <w:r w:rsidR="00205BC1" w:rsidRPr="00DB248F">
        <w:rPr>
          <w:rFonts w:ascii="Times New Roman" w:hAnsi="Times New Roman" w:cs="Times New Roman"/>
        </w:rPr>
        <w:t xml:space="preserve">3 quality sources </w:t>
      </w:r>
      <w:r w:rsidRPr="00DB248F">
        <w:rPr>
          <w:rFonts w:ascii="Times New Roman" w:hAnsi="Times New Roman" w:cs="Times New Roman"/>
        </w:rPr>
        <w:t>that speak to this question</w:t>
      </w:r>
    </w:p>
    <w:p w14:paraId="78F4E101" w14:textId="77777777" w:rsidR="002C7AC4" w:rsidRPr="00DB248F" w:rsidRDefault="00DB248F" w:rsidP="002C7AC4">
      <w:pPr>
        <w:pStyle w:val="ListParagraph"/>
        <w:numPr>
          <w:ilvl w:val="0"/>
          <w:numId w:val="6"/>
        </w:numPr>
        <w:ind w:left="1080"/>
      </w:pPr>
      <w:r w:rsidRPr="00DB248F">
        <w:rPr>
          <w:rFonts w:ascii="Times New Roman" w:hAnsi="Times New Roman" w:cs="Times New Roman"/>
        </w:rPr>
        <w:t xml:space="preserve">write </w:t>
      </w:r>
      <w:r w:rsidR="00205BC1" w:rsidRPr="00DB248F">
        <w:rPr>
          <w:rFonts w:ascii="Times New Roman" w:hAnsi="Times New Roman" w:cs="Times New Roman"/>
        </w:rPr>
        <w:t>a brief</w:t>
      </w:r>
      <w:r w:rsidRPr="00DB248F">
        <w:rPr>
          <w:rFonts w:ascii="Times New Roman" w:hAnsi="Times New Roman" w:cs="Times New Roman"/>
        </w:rPr>
        <w:t xml:space="preserve"> (3-5 sentences)</w:t>
      </w:r>
      <w:r w:rsidR="00205BC1" w:rsidRPr="00DB248F">
        <w:rPr>
          <w:rFonts w:ascii="Times New Roman" w:hAnsi="Times New Roman" w:cs="Times New Roman"/>
        </w:rPr>
        <w:t xml:space="preserve"> summary of what you learned from ONE of those sources.</w:t>
      </w:r>
    </w:p>
    <w:tbl>
      <w:tblPr>
        <w:tblStyle w:val="TableGrid"/>
        <w:tblW w:w="0" w:type="auto"/>
        <w:tblLook w:val="04A0" w:firstRow="1" w:lastRow="0" w:firstColumn="1" w:lastColumn="0" w:noHBand="0" w:noVBand="1"/>
      </w:tblPr>
      <w:tblGrid>
        <w:gridCol w:w="2335"/>
        <w:gridCol w:w="12055"/>
      </w:tblGrid>
      <w:tr w:rsidR="00DB248F" w:rsidRPr="00DB248F" w14:paraId="67C9C4D7" w14:textId="77777777" w:rsidTr="00B53B71">
        <w:trPr>
          <w:trHeight w:val="720"/>
        </w:trPr>
        <w:tc>
          <w:tcPr>
            <w:tcW w:w="2335" w:type="dxa"/>
            <w:shd w:val="clear" w:color="auto" w:fill="B4C6E7" w:themeFill="accent1" w:themeFillTint="66"/>
            <w:vAlign w:val="center"/>
          </w:tcPr>
          <w:p w14:paraId="6568E4C3" w14:textId="77777777" w:rsidR="00DB248F" w:rsidRPr="00DB248F" w:rsidRDefault="00A069D9" w:rsidP="00DB248F">
            <w:pPr>
              <w:rPr>
                <w:b/>
                <w:bCs/>
              </w:rPr>
            </w:pPr>
            <w:r>
              <w:rPr>
                <w:b/>
                <w:bCs/>
              </w:rPr>
              <w:t>Platform</w:t>
            </w:r>
            <w:r w:rsidR="00DB248F" w:rsidRPr="00DB248F">
              <w:rPr>
                <w:b/>
                <w:bCs/>
              </w:rPr>
              <w:t xml:space="preserve">: </w:t>
            </w:r>
          </w:p>
        </w:tc>
        <w:tc>
          <w:tcPr>
            <w:tcW w:w="12055" w:type="dxa"/>
            <w:vAlign w:val="center"/>
          </w:tcPr>
          <w:p w14:paraId="041D015B" w14:textId="5988F659" w:rsidR="00DB248F" w:rsidRPr="00DB248F" w:rsidRDefault="00A07001" w:rsidP="00DB248F">
            <w:r>
              <w:t>Netflix</w:t>
            </w:r>
          </w:p>
        </w:tc>
      </w:tr>
    </w:tbl>
    <w:p w14:paraId="42916291" w14:textId="77777777" w:rsidR="00205BC1" w:rsidRPr="00DB248F" w:rsidRDefault="00205BC1" w:rsidP="00DB248F">
      <w:pPr>
        <w:spacing w:after="0"/>
      </w:pPr>
    </w:p>
    <w:tbl>
      <w:tblPr>
        <w:tblStyle w:val="TableGrid"/>
        <w:tblW w:w="14395" w:type="dxa"/>
        <w:tblLook w:val="04A0" w:firstRow="1" w:lastRow="0" w:firstColumn="1" w:lastColumn="0" w:noHBand="0" w:noVBand="1"/>
      </w:tblPr>
      <w:tblGrid>
        <w:gridCol w:w="2488"/>
        <w:gridCol w:w="4542"/>
        <w:gridCol w:w="7365"/>
      </w:tblGrid>
      <w:tr w:rsidR="00205BC1" w:rsidRPr="00DB248F" w14:paraId="3754263A" w14:textId="77777777" w:rsidTr="00A069D9">
        <w:trPr>
          <w:trHeight w:val="395"/>
        </w:trPr>
        <w:tc>
          <w:tcPr>
            <w:tcW w:w="2335" w:type="dxa"/>
            <w:shd w:val="clear" w:color="auto" w:fill="B4C6E7" w:themeFill="accent1" w:themeFillTint="66"/>
            <w:vAlign w:val="center"/>
          </w:tcPr>
          <w:p w14:paraId="5E7F352F" w14:textId="77777777" w:rsidR="00205BC1" w:rsidRPr="00DB248F" w:rsidRDefault="00205BC1" w:rsidP="00205BC1">
            <w:pPr>
              <w:rPr>
                <w:b/>
              </w:rPr>
            </w:pPr>
            <w:r w:rsidRPr="00DB248F">
              <w:rPr>
                <w:b/>
              </w:rPr>
              <w:t xml:space="preserve">Search Terms: </w:t>
            </w:r>
          </w:p>
        </w:tc>
        <w:tc>
          <w:tcPr>
            <w:tcW w:w="4590" w:type="dxa"/>
            <w:shd w:val="clear" w:color="auto" w:fill="B4C6E7" w:themeFill="accent1" w:themeFillTint="66"/>
            <w:vAlign w:val="center"/>
          </w:tcPr>
          <w:p w14:paraId="5128241D" w14:textId="77777777" w:rsidR="00205BC1" w:rsidRPr="00DB248F" w:rsidRDefault="00205BC1" w:rsidP="00205BC1">
            <w:pPr>
              <w:rPr>
                <w:b/>
              </w:rPr>
            </w:pPr>
            <w:r w:rsidRPr="00DB248F">
              <w:rPr>
                <w:b/>
              </w:rPr>
              <w:t xml:space="preserve">Links to </w:t>
            </w:r>
            <w:r w:rsidR="00A069D9">
              <w:rPr>
                <w:b/>
              </w:rPr>
              <w:t>3 Quality S</w:t>
            </w:r>
            <w:r w:rsidRPr="00DB248F">
              <w:rPr>
                <w:b/>
              </w:rPr>
              <w:t>ources:</w:t>
            </w:r>
          </w:p>
        </w:tc>
        <w:tc>
          <w:tcPr>
            <w:tcW w:w="7470" w:type="dxa"/>
            <w:shd w:val="clear" w:color="auto" w:fill="B4C6E7" w:themeFill="accent1" w:themeFillTint="66"/>
            <w:vAlign w:val="center"/>
          </w:tcPr>
          <w:p w14:paraId="0BFE56C9" w14:textId="77777777" w:rsidR="00205BC1" w:rsidRPr="00A069D9" w:rsidRDefault="00205BC1" w:rsidP="00205BC1">
            <w:pPr>
              <w:rPr>
                <w:b/>
              </w:rPr>
            </w:pPr>
            <w:r w:rsidRPr="00DB248F">
              <w:rPr>
                <w:b/>
              </w:rPr>
              <w:t>Info learned from th</w:t>
            </w:r>
            <w:r w:rsidR="00A069D9">
              <w:rPr>
                <w:b/>
              </w:rPr>
              <w:t>e</w:t>
            </w:r>
            <w:r w:rsidRPr="00DB248F">
              <w:rPr>
                <w:b/>
              </w:rPr>
              <w:t>se sources</w:t>
            </w:r>
            <w:r w:rsidR="00A069D9">
              <w:rPr>
                <w:b/>
              </w:rPr>
              <w:t>.  250-350 words</w:t>
            </w:r>
            <w:r w:rsidRPr="00DB248F">
              <w:rPr>
                <w:b/>
              </w:rPr>
              <w:t>.</w:t>
            </w:r>
            <w:r w:rsidR="003622B2" w:rsidRPr="00DB248F">
              <w:rPr>
                <w:b/>
              </w:rPr>
              <w:t xml:space="preserve">  </w:t>
            </w:r>
            <w:r w:rsidR="00A069D9">
              <w:rPr>
                <w:b/>
              </w:rPr>
              <w:t xml:space="preserve">Bullet points are fine. </w:t>
            </w:r>
          </w:p>
        </w:tc>
      </w:tr>
      <w:tr w:rsidR="00205BC1" w:rsidRPr="00DB248F" w14:paraId="582CD864" w14:textId="77777777" w:rsidTr="00A069D9">
        <w:trPr>
          <w:trHeight w:val="2880"/>
        </w:trPr>
        <w:tc>
          <w:tcPr>
            <w:tcW w:w="2335" w:type="dxa"/>
            <w:vMerge w:val="restart"/>
          </w:tcPr>
          <w:p w14:paraId="4B100CB0" w14:textId="77777777" w:rsidR="002C7AC4" w:rsidRDefault="00140E1F" w:rsidP="00140E1F">
            <w:pPr>
              <w:pStyle w:val="ListParagraph"/>
              <w:numPr>
                <w:ilvl w:val="0"/>
                <w:numId w:val="13"/>
              </w:numPr>
              <w:rPr>
                <w:rFonts w:ascii="Times New Roman" w:hAnsi="Times New Roman" w:cs="Times New Roman"/>
              </w:rPr>
            </w:pPr>
            <w:r w:rsidRPr="00140E1F">
              <w:rPr>
                <w:rFonts w:ascii="Times New Roman" w:hAnsi="Times New Roman" w:cs="Times New Roman"/>
              </w:rPr>
              <w:t>Netflix</w:t>
            </w:r>
          </w:p>
          <w:p w14:paraId="0474DBD8" w14:textId="77777777" w:rsidR="005E490C" w:rsidRDefault="005E490C" w:rsidP="008A0C74">
            <w:pPr>
              <w:pStyle w:val="ListParagraph"/>
              <w:numPr>
                <w:ilvl w:val="0"/>
                <w:numId w:val="13"/>
              </w:numPr>
              <w:rPr>
                <w:rFonts w:ascii="Times New Roman" w:hAnsi="Times New Roman" w:cs="Times New Roman"/>
              </w:rPr>
            </w:pPr>
            <w:r>
              <w:rPr>
                <w:rFonts w:ascii="Times New Roman" w:hAnsi="Times New Roman" w:cs="Times New Roman"/>
              </w:rPr>
              <w:t xml:space="preserve">Recommendation </w:t>
            </w:r>
            <w:r w:rsidRPr="005E490C">
              <w:rPr>
                <w:rFonts w:ascii="Times New Roman" w:hAnsi="Times New Roman" w:cs="Times New Roman"/>
              </w:rPr>
              <w:t>Algorithm</w:t>
            </w:r>
          </w:p>
          <w:p w14:paraId="23AAEEB5" w14:textId="77777777" w:rsidR="00D85155" w:rsidRDefault="00D85155" w:rsidP="008A0C74">
            <w:pPr>
              <w:pStyle w:val="ListParagraph"/>
              <w:numPr>
                <w:ilvl w:val="0"/>
                <w:numId w:val="13"/>
              </w:numPr>
              <w:rPr>
                <w:rFonts w:ascii="Times New Roman" w:hAnsi="Times New Roman" w:cs="Times New Roman"/>
              </w:rPr>
            </w:pPr>
            <w:r>
              <w:rPr>
                <w:rFonts w:ascii="Times New Roman" w:hAnsi="Times New Roman" w:cs="Times New Roman"/>
              </w:rPr>
              <w:t>AI</w:t>
            </w:r>
          </w:p>
          <w:p w14:paraId="39BE9747" w14:textId="77777777" w:rsidR="00D85155" w:rsidRDefault="00EF4CE6" w:rsidP="008A0C74">
            <w:pPr>
              <w:pStyle w:val="ListParagraph"/>
              <w:numPr>
                <w:ilvl w:val="0"/>
                <w:numId w:val="13"/>
              </w:numPr>
              <w:rPr>
                <w:rFonts w:ascii="Times New Roman" w:hAnsi="Times New Roman" w:cs="Times New Roman"/>
              </w:rPr>
            </w:pPr>
            <w:r>
              <w:rPr>
                <w:rFonts w:ascii="Times New Roman" w:hAnsi="Times New Roman" w:cs="Times New Roman"/>
              </w:rPr>
              <w:t>Content</w:t>
            </w:r>
          </w:p>
          <w:p w14:paraId="324B444E" w14:textId="588C3EC6" w:rsidR="00EF4CE6" w:rsidRPr="008A0C74" w:rsidRDefault="00EF4CE6" w:rsidP="008A0C74">
            <w:pPr>
              <w:pStyle w:val="ListParagraph"/>
              <w:numPr>
                <w:ilvl w:val="0"/>
                <w:numId w:val="13"/>
              </w:numPr>
              <w:rPr>
                <w:rFonts w:ascii="Times New Roman" w:hAnsi="Times New Roman" w:cs="Times New Roman"/>
              </w:rPr>
            </w:pPr>
            <w:r>
              <w:rPr>
                <w:rFonts w:ascii="Times New Roman" w:hAnsi="Times New Roman" w:cs="Times New Roman"/>
              </w:rPr>
              <w:t>Machine Learning</w:t>
            </w:r>
          </w:p>
        </w:tc>
        <w:tc>
          <w:tcPr>
            <w:tcW w:w="4590" w:type="dxa"/>
          </w:tcPr>
          <w:p w14:paraId="0C8837E2" w14:textId="78DD7ACF" w:rsidR="00205BC1" w:rsidRPr="00DB248F" w:rsidRDefault="00E6349B" w:rsidP="003868FF">
            <w:pPr>
              <w:rPr>
                <w:rFonts w:ascii="Times New Roman" w:hAnsi="Times New Roman" w:cs="Times New Roman"/>
              </w:rPr>
            </w:pPr>
            <w:hyperlink r:id="rId7" w:history="1">
              <w:r>
                <w:rPr>
                  <w:rStyle w:val="Hyperlink"/>
                </w:rPr>
                <w:t>Behind The Scenes of The Netflix Recommendation Algorithm (invisibly.com)</w:t>
              </w:r>
            </w:hyperlink>
          </w:p>
        </w:tc>
        <w:tc>
          <w:tcPr>
            <w:tcW w:w="7470" w:type="dxa"/>
            <w:vMerge w:val="restart"/>
          </w:tcPr>
          <w:p w14:paraId="60D4A0E2" w14:textId="2F19849F" w:rsidR="00205BC1" w:rsidRPr="00DB248F" w:rsidRDefault="00FB1D95" w:rsidP="003868FF">
            <w:pPr>
              <w:rPr>
                <w:rFonts w:ascii="Times New Roman" w:hAnsi="Times New Roman" w:cs="Times New Roman"/>
              </w:rPr>
            </w:pPr>
            <w:r>
              <w:rPr>
                <w:rFonts w:ascii="Times New Roman" w:hAnsi="Times New Roman" w:cs="Times New Roman"/>
              </w:rPr>
              <w:t xml:space="preserve">Netflix has a recommending algorithm, called Netflix Recommendation Algorithm (or NRE for short), that analyzes user </w:t>
            </w:r>
            <w:r w:rsidR="009716A6">
              <w:rPr>
                <w:rFonts w:ascii="Times New Roman" w:hAnsi="Times New Roman" w:cs="Times New Roman"/>
              </w:rPr>
              <w:t xml:space="preserve">preferences to tailor the recommendations to their liking (with </w:t>
            </w:r>
            <w:r w:rsidR="00DD288A">
              <w:rPr>
                <w:rFonts w:ascii="Times New Roman" w:hAnsi="Times New Roman" w:cs="Times New Roman"/>
              </w:rPr>
              <w:t>an</w:t>
            </w:r>
            <w:r w:rsidR="009716A6">
              <w:rPr>
                <w:rFonts w:ascii="Times New Roman" w:hAnsi="Times New Roman" w:cs="Times New Roman"/>
              </w:rPr>
              <w:t xml:space="preserve"> 80% success rate).</w:t>
            </w:r>
            <w:r w:rsidR="00971BF5">
              <w:rPr>
                <w:rFonts w:ascii="Times New Roman" w:hAnsi="Times New Roman" w:cs="Times New Roman"/>
              </w:rPr>
              <w:t xml:space="preserve"> </w:t>
            </w:r>
            <w:r w:rsidR="00643EBC">
              <w:rPr>
                <w:rFonts w:ascii="Times New Roman" w:hAnsi="Times New Roman" w:cs="Times New Roman"/>
              </w:rPr>
              <w:t>Netflix believes that their algorithm saves them from losing $1 billion or more each year due to subscribers quitting.</w:t>
            </w:r>
            <w:r w:rsidR="00E27DD8">
              <w:rPr>
                <w:rFonts w:ascii="Times New Roman" w:hAnsi="Times New Roman" w:cs="Times New Roman"/>
              </w:rPr>
              <w:t xml:space="preserve"> Netflix’s algorithm</w:t>
            </w:r>
            <w:r w:rsidR="00971BF5">
              <w:rPr>
                <w:rFonts w:ascii="Times New Roman" w:hAnsi="Times New Roman" w:cs="Times New Roman"/>
              </w:rPr>
              <w:t xml:space="preserve"> uses a user’s preferences to suggest videos that are similar, with the recommendations changing often as a viewer’s taste changes.</w:t>
            </w:r>
            <w:r w:rsidR="00D251E4">
              <w:rPr>
                <w:rFonts w:ascii="Times New Roman" w:hAnsi="Times New Roman" w:cs="Times New Roman"/>
              </w:rPr>
              <w:t xml:space="preserve"> Netflix shows recommendation clusters based on the user’s preferences.</w:t>
            </w:r>
            <w:r w:rsidR="00DD288A">
              <w:rPr>
                <w:rFonts w:ascii="Times New Roman" w:hAnsi="Times New Roman" w:cs="Times New Roman"/>
              </w:rPr>
              <w:t xml:space="preserve"> Each cluster has a name (a category of sort), </w:t>
            </w:r>
            <w:r w:rsidR="000102E2">
              <w:rPr>
                <w:rFonts w:ascii="Times New Roman" w:hAnsi="Times New Roman" w:cs="Times New Roman"/>
              </w:rPr>
              <w:t>a number of titles, and a specific order in which the titles are displayed. For example, Netflix places the titles it believes that the user would like to watch the most at the front and pushes everything else to the end.</w:t>
            </w:r>
            <w:r w:rsidR="00805BF2">
              <w:rPr>
                <w:rFonts w:ascii="Times New Roman" w:hAnsi="Times New Roman" w:cs="Times New Roman"/>
              </w:rPr>
              <w:t xml:space="preserve"> To accomplish this, Netflix collects data from users, such as how long you watch a video and </w:t>
            </w:r>
            <w:r w:rsidR="00E36296">
              <w:rPr>
                <w:rFonts w:ascii="Times New Roman" w:hAnsi="Times New Roman" w:cs="Times New Roman"/>
              </w:rPr>
              <w:t>your viewing history, along with more specific metrics such as screen shots when a show is paused.</w:t>
            </w:r>
            <w:r w:rsidR="00833F5C">
              <w:rPr>
                <w:rFonts w:ascii="Times New Roman" w:hAnsi="Times New Roman" w:cs="Times New Roman"/>
              </w:rPr>
              <w:t xml:space="preserve"> Netflix also uses this </w:t>
            </w:r>
            <w:r w:rsidR="004F562D">
              <w:rPr>
                <w:rFonts w:ascii="Times New Roman" w:hAnsi="Times New Roman" w:cs="Times New Roman"/>
              </w:rPr>
              <w:t>data to make</w:t>
            </w:r>
            <w:r w:rsidR="00833F5C">
              <w:rPr>
                <w:rFonts w:ascii="Times New Roman" w:hAnsi="Times New Roman" w:cs="Times New Roman"/>
              </w:rPr>
              <w:t xml:space="preserve"> its own content (“Netflix Originals”)</w:t>
            </w:r>
            <w:r w:rsidR="004F562D">
              <w:rPr>
                <w:rFonts w:ascii="Times New Roman" w:hAnsi="Times New Roman" w:cs="Times New Roman"/>
              </w:rPr>
              <w:t xml:space="preserve"> more tailored to its audiences, leading to them having a higher success rate than T.V. shows made for the air.</w:t>
            </w:r>
            <w:r w:rsidR="00143997">
              <w:rPr>
                <w:rFonts w:ascii="Times New Roman" w:hAnsi="Times New Roman" w:cs="Times New Roman"/>
              </w:rPr>
              <w:t xml:space="preserve"> The risk, however, is when Netflix becomes too aggressive in its personalization of content, shown in how Netflix may be using different thumbnails and trailers to try to get people of specific races to </w:t>
            </w:r>
            <w:r w:rsidR="00AB543A">
              <w:rPr>
                <w:rFonts w:ascii="Times New Roman" w:hAnsi="Times New Roman" w:cs="Times New Roman"/>
              </w:rPr>
              <w:t xml:space="preserve">watch the show (even though Netflix denies doing this. Though most people do want personalization </w:t>
            </w:r>
            <w:r w:rsidR="00B41A43">
              <w:rPr>
                <w:rFonts w:ascii="Times New Roman" w:hAnsi="Times New Roman" w:cs="Times New Roman"/>
              </w:rPr>
              <w:t xml:space="preserve">in finding something too watch, it can become frustrating when Netflix </w:t>
            </w:r>
            <w:r w:rsidR="008741D5">
              <w:rPr>
                <w:rFonts w:ascii="Times New Roman" w:hAnsi="Times New Roman" w:cs="Times New Roman"/>
              </w:rPr>
              <w:t>goes</w:t>
            </w:r>
            <w:r w:rsidR="00B41A43">
              <w:rPr>
                <w:rFonts w:ascii="Times New Roman" w:hAnsi="Times New Roman" w:cs="Times New Roman"/>
              </w:rPr>
              <w:t xml:space="preserve"> too far and tries to change</w:t>
            </w:r>
            <w:r w:rsidR="008741D5">
              <w:rPr>
                <w:rFonts w:ascii="Times New Roman" w:hAnsi="Times New Roman" w:cs="Times New Roman"/>
              </w:rPr>
              <w:t xml:space="preserve"> content to make it look like it fits your preferences.</w:t>
            </w:r>
          </w:p>
        </w:tc>
      </w:tr>
      <w:tr w:rsidR="00205BC1" w:rsidRPr="00DB248F" w14:paraId="5E379DAA" w14:textId="77777777" w:rsidTr="00A069D9">
        <w:trPr>
          <w:trHeight w:val="2880"/>
        </w:trPr>
        <w:tc>
          <w:tcPr>
            <w:tcW w:w="2335" w:type="dxa"/>
            <w:vMerge/>
          </w:tcPr>
          <w:p w14:paraId="4B764972" w14:textId="77777777" w:rsidR="00205BC1" w:rsidRPr="00DB248F" w:rsidRDefault="00205BC1" w:rsidP="003868FF">
            <w:pPr>
              <w:rPr>
                <w:rFonts w:ascii="Times New Roman" w:hAnsi="Times New Roman" w:cs="Times New Roman"/>
              </w:rPr>
            </w:pPr>
          </w:p>
        </w:tc>
        <w:tc>
          <w:tcPr>
            <w:tcW w:w="4590" w:type="dxa"/>
          </w:tcPr>
          <w:p w14:paraId="13EC8172" w14:textId="063E18FE" w:rsidR="00205BC1" w:rsidRPr="00DB248F" w:rsidRDefault="00534BB0" w:rsidP="003868FF">
            <w:pPr>
              <w:rPr>
                <w:rFonts w:ascii="Times New Roman" w:hAnsi="Times New Roman" w:cs="Times New Roman"/>
              </w:rPr>
            </w:pPr>
            <w:hyperlink r:id="rId8" w:history="1">
              <w:r>
                <w:rPr>
                  <w:rStyle w:val="Hyperlink"/>
                </w:rPr>
                <w:t>Deep Dive into Netflix’s Recommender System | by David Chong | Towards Data Science</w:t>
              </w:r>
            </w:hyperlink>
          </w:p>
        </w:tc>
        <w:tc>
          <w:tcPr>
            <w:tcW w:w="7470" w:type="dxa"/>
            <w:vMerge/>
          </w:tcPr>
          <w:p w14:paraId="732E9C85" w14:textId="77777777" w:rsidR="00205BC1" w:rsidRPr="00DB248F" w:rsidRDefault="00205BC1" w:rsidP="003868FF">
            <w:pPr>
              <w:rPr>
                <w:rFonts w:ascii="Times New Roman" w:hAnsi="Times New Roman" w:cs="Times New Roman"/>
              </w:rPr>
            </w:pPr>
          </w:p>
        </w:tc>
      </w:tr>
      <w:tr w:rsidR="00205BC1" w:rsidRPr="00DB248F" w14:paraId="0FB49DFC" w14:textId="77777777" w:rsidTr="00A069D9">
        <w:trPr>
          <w:trHeight w:val="2880"/>
        </w:trPr>
        <w:tc>
          <w:tcPr>
            <w:tcW w:w="2335" w:type="dxa"/>
            <w:vMerge/>
          </w:tcPr>
          <w:p w14:paraId="16A86CA2" w14:textId="77777777" w:rsidR="00205BC1" w:rsidRPr="00DB248F" w:rsidRDefault="00205BC1" w:rsidP="003868FF">
            <w:pPr>
              <w:rPr>
                <w:rFonts w:ascii="Times New Roman" w:hAnsi="Times New Roman" w:cs="Times New Roman"/>
              </w:rPr>
            </w:pPr>
          </w:p>
        </w:tc>
        <w:tc>
          <w:tcPr>
            <w:tcW w:w="4590" w:type="dxa"/>
          </w:tcPr>
          <w:p w14:paraId="565C4F94" w14:textId="115F59C2" w:rsidR="00205BC1" w:rsidRPr="00DB248F" w:rsidRDefault="00D85155" w:rsidP="003868FF">
            <w:pPr>
              <w:rPr>
                <w:rFonts w:ascii="Times New Roman" w:hAnsi="Times New Roman" w:cs="Times New Roman"/>
              </w:rPr>
            </w:pPr>
            <w:hyperlink r:id="rId9" w:history="1">
              <w:r>
                <w:rPr>
                  <w:rStyle w:val="Hyperlink"/>
                </w:rPr>
                <w:t xml:space="preserve">Netflix Recommendations: How Netflix Uses AI, Data Science, And ML | </w:t>
              </w:r>
              <w:proofErr w:type="spellStart"/>
              <w:r>
                <w:rPr>
                  <w:rStyle w:val="Hyperlink"/>
                </w:rPr>
                <w:t>Simplilearn</w:t>
              </w:r>
              <w:proofErr w:type="spellEnd"/>
            </w:hyperlink>
          </w:p>
        </w:tc>
        <w:tc>
          <w:tcPr>
            <w:tcW w:w="7470" w:type="dxa"/>
            <w:vMerge/>
          </w:tcPr>
          <w:p w14:paraId="2E65BA9B" w14:textId="77777777" w:rsidR="00205BC1" w:rsidRPr="00DB248F" w:rsidRDefault="00205BC1" w:rsidP="003868FF">
            <w:pPr>
              <w:rPr>
                <w:rFonts w:ascii="Times New Roman" w:hAnsi="Times New Roman" w:cs="Times New Roman"/>
              </w:rPr>
            </w:pPr>
          </w:p>
        </w:tc>
      </w:tr>
    </w:tbl>
    <w:p w14:paraId="1F1D7F93" w14:textId="77777777" w:rsidR="00A257B0" w:rsidRPr="00DB248F" w:rsidRDefault="00A257B0" w:rsidP="003868FF"/>
    <w:sectPr w:rsidR="00A257B0" w:rsidRPr="00DB248F" w:rsidSect="00E71F4B">
      <w:headerReference w:type="first" r:id="rId10"/>
      <w:pgSz w:w="15840" w:h="12240" w:orient="landscape"/>
      <w:pgMar w:top="720" w:right="720" w:bottom="540" w:left="72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511F" w14:textId="77777777" w:rsidR="00D85D98" w:rsidRDefault="00D85D98" w:rsidP="0012381E">
      <w:pPr>
        <w:spacing w:after="0" w:line="240" w:lineRule="auto"/>
      </w:pPr>
      <w:r>
        <w:separator/>
      </w:r>
    </w:p>
  </w:endnote>
  <w:endnote w:type="continuationSeparator" w:id="0">
    <w:p w14:paraId="387F7A5C" w14:textId="77777777" w:rsidR="00D85D98" w:rsidRDefault="00D85D98" w:rsidP="0012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3F8A1" w14:textId="77777777" w:rsidR="00D85D98" w:rsidRDefault="00D85D98" w:rsidP="0012381E">
      <w:pPr>
        <w:spacing w:after="0" w:line="240" w:lineRule="auto"/>
      </w:pPr>
      <w:r>
        <w:separator/>
      </w:r>
    </w:p>
  </w:footnote>
  <w:footnote w:type="continuationSeparator" w:id="0">
    <w:p w14:paraId="36ED8A80" w14:textId="77777777" w:rsidR="00D85D98" w:rsidRDefault="00D85D98" w:rsidP="00123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9CC0" w14:textId="77777777" w:rsidR="0012381E" w:rsidRDefault="0012381E" w:rsidP="0012381E">
    <w:pPr>
      <w:pStyle w:val="Header"/>
      <w:tabs>
        <w:tab w:val="clear" w:pos="9360"/>
        <w:tab w:val="right" w:pos="14400"/>
      </w:tabs>
    </w:pPr>
    <w:r>
      <w:tab/>
    </w:r>
    <w:r>
      <w:tab/>
    </w:r>
    <w:r w:rsidR="00180EB9">
      <w:t>English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056D"/>
    <w:multiLevelType w:val="hybridMultilevel"/>
    <w:tmpl w:val="CB40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5FC1"/>
    <w:multiLevelType w:val="hybridMultilevel"/>
    <w:tmpl w:val="21FAF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335CF"/>
    <w:multiLevelType w:val="hybridMultilevel"/>
    <w:tmpl w:val="EEBA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12898"/>
    <w:multiLevelType w:val="hybridMultilevel"/>
    <w:tmpl w:val="23B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72A7B"/>
    <w:multiLevelType w:val="hybridMultilevel"/>
    <w:tmpl w:val="E656FC34"/>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768EA"/>
    <w:multiLevelType w:val="hybridMultilevel"/>
    <w:tmpl w:val="68D6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E2CC7"/>
    <w:multiLevelType w:val="hybridMultilevel"/>
    <w:tmpl w:val="3532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A35F7"/>
    <w:multiLevelType w:val="hybridMultilevel"/>
    <w:tmpl w:val="1E0E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64A40"/>
    <w:multiLevelType w:val="hybridMultilevel"/>
    <w:tmpl w:val="599637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A333B6"/>
    <w:multiLevelType w:val="hybridMultilevel"/>
    <w:tmpl w:val="EFD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21887"/>
    <w:multiLevelType w:val="hybridMultilevel"/>
    <w:tmpl w:val="533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B419E0"/>
    <w:multiLevelType w:val="hybridMultilevel"/>
    <w:tmpl w:val="A1B4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63557"/>
    <w:multiLevelType w:val="hybridMultilevel"/>
    <w:tmpl w:val="141CD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950747">
    <w:abstractNumId w:val="1"/>
  </w:num>
  <w:num w:numId="2" w16cid:durableId="197208382">
    <w:abstractNumId w:val="4"/>
  </w:num>
  <w:num w:numId="3" w16cid:durableId="187723542">
    <w:abstractNumId w:val="5"/>
  </w:num>
  <w:num w:numId="4" w16cid:durableId="1697081458">
    <w:abstractNumId w:val="12"/>
  </w:num>
  <w:num w:numId="5" w16cid:durableId="961420260">
    <w:abstractNumId w:val="11"/>
  </w:num>
  <w:num w:numId="6" w16cid:durableId="1456026070">
    <w:abstractNumId w:val="8"/>
  </w:num>
  <w:num w:numId="7" w16cid:durableId="1835603147">
    <w:abstractNumId w:val="9"/>
  </w:num>
  <w:num w:numId="8" w16cid:durableId="345795277">
    <w:abstractNumId w:val="0"/>
  </w:num>
  <w:num w:numId="9" w16cid:durableId="1882666111">
    <w:abstractNumId w:val="6"/>
  </w:num>
  <w:num w:numId="10" w16cid:durableId="1133017405">
    <w:abstractNumId w:val="10"/>
  </w:num>
  <w:num w:numId="11" w16cid:durableId="448277193">
    <w:abstractNumId w:val="3"/>
  </w:num>
  <w:num w:numId="12" w16cid:durableId="1640300577">
    <w:abstractNumId w:val="2"/>
  </w:num>
  <w:num w:numId="13" w16cid:durableId="1489177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8DF"/>
    <w:rsid w:val="0000456E"/>
    <w:rsid w:val="00005B5D"/>
    <w:rsid w:val="000102E2"/>
    <w:rsid w:val="00016667"/>
    <w:rsid w:val="00016A06"/>
    <w:rsid w:val="00017E74"/>
    <w:rsid w:val="00034E3C"/>
    <w:rsid w:val="0004001D"/>
    <w:rsid w:val="0006662B"/>
    <w:rsid w:val="00066EFB"/>
    <w:rsid w:val="0007380D"/>
    <w:rsid w:val="00074D0D"/>
    <w:rsid w:val="000B1887"/>
    <w:rsid w:val="000B34EF"/>
    <w:rsid w:val="00100758"/>
    <w:rsid w:val="001138A2"/>
    <w:rsid w:val="001138F8"/>
    <w:rsid w:val="00121C9A"/>
    <w:rsid w:val="0012381E"/>
    <w:rsid w:val="00140E1F"/>
    <w:rsid w:val="00142948"/>
    <w:rsid w:val="00143997"/>
    <w:rsid w:val="001635D1"/>
    <w:rsid w:val="00163C46"/>
    <w:rsid w:val="00172AF6"/>
    <w:rsid w:val="00180EB9"/>
    <w:rsid w:val="00183EB6"/>
    <w:rsid w:val="00192A3C"/>
    <w:rsid w:val="001E13EB"/>
    <w:rsid w:val="00205BC1"/>
    <w:rsid w:val="00240E24"/>
    <w:rsid w:val="00261CDA"/>
    <w:rsid w:val="0027468D"/>
    <w:rsid w:val="00277981"/>
    <w:rsid w:val="00283F5F"/>
    <w:rsid w:val="00297F36"/>
    <w:rsid w:val="002B00DF"/>
    <w:rsid w:val="002B469B"/>
    <w:rsid w:val="002C7AC4"/>
    <w:rsid w:val="002D1014"/>
    <w:rsid w:val="002D7589"/>
    <w:rsid w:val="002F165C"/>
    <w:rsid w:val="00302CE6"/>
    <w:rsid w:val="00320C48"/>
    <w:rsid w:val="00343081"/>
    <w:rsid w:val="003622B2"/>
    <w:rsid w:val="00367B83"/>
    <w:rsid w:val="003868FF"/>
    <w:rsid w:val="003B100D"/>
    <w:rsid w:val="003B6E8C"/>
    <w:rsid w:val="004338FC"/>
    <w:rsid w:val="00460636"/>
    <w:rsid w:val="00480F02"/>
    <w:rsid w:val="0048436A"/>
    <w:rsid w:val="004A3166"/>
    <w:rsid w:val="004A35DC"/>
    <w:rsid w:val="004A5E51"/>
    <w:rsid w:val="004B09E2"/>
    <w:rsid w:val="004D1F10"/>
    <w:rsid w:val="004F1766"/>
    <w:rsid w:val="004F562D"/>
    <w:rsid w:val="005269DA"/>
    <w:rsid w:val="00534BB0"/>
    <w:rsid w:val="00573C5E"/>
    <w:rsid w:val="00592AD7"/>
    <w:rsid w:val="00592F0B"/>
    <w:rsid w:val="00595A01"/>
    <w:rsid w:val="005C3106"/>
    <w:rsid w:val="005C5C08"/>
    <w:rsid w:val="005E45EA"/>
    <w:rsid w:val="005E490C"/>
    <w:rsid w:val="005E66DA"/>
    <w:rsid w:val="005E6CA0"/>
    <w:rsid w:val="00600DC1"/>
    <w:rsid w:val="00643EBC"/>
    <w:rsid w:val="00645902"/>
    <w:rsid w:val="00657DFA"/>
    <w:rsid w:val="00692506"/>
    <w:rsid w:val="006A026C"/>
    <w:rsid w:val="007057B6"/>
    <w:rsid w:val="00730321"/>
    <w:rsid w:val="00731DA4"/>
    <w:rsid w:val="0073612E"/>
    <w:rsid w:val="00755C5B"/>
    <w:rsid w:val="00763499"/>
    <w:rsid w:val="00776C8A"/>
    <w:rsid w:val="007828B9"/>
    <w:rsid w:val="00784458"/>
    <w:rsid w:val="0079459B"/>
    <w:rsid w:val="007A2E6D"/>
    <w:rsid w:val="007D5D19"/>
    <w:rsid w:val="007F549E"/>
    <w:rsid w:val="007F6B65"/>
    <w:rsid w:val="00801624"/>
    <w:rsid w:val="00805BF2"/>
    <w:rsid w:val="00811792"/>
    <w:rsid w:val="00833F5C"/>
    <w:rsid w:val="0083551B"/>
    <w:rsid w:val="008741D5"/>
    <w:rsid w:val="008A0C74"/>
    <w:rsid w:val="008B649B"/>
    <w:rsid w:val="008D1137"/>
    <w:rsid w:val="008D3E28"/>
    <w:rsid w:val="008E2202"/>
    <w:rsid w:val="008F481B"/>
    <w:rsid w:val="00904DB1"/>
    <w:rsid w:val="00944BC8"/>
    <w:rsid w:val="00945CBF"/>
    <w:rsid w:val="00950AB2"/>
    <w:rsid w:val="00966BF0"/>
    <w:rsid w:val="009716A6"/>
    <w:rsid w:val="00971BF5"/>
    <w:rsid w:val="009A239F"/>
    <w:rsid w:val="009D3EA8"/>
    <w:rsid w:val="00A069D9"/>
    <w:rsid w:val="00A07001"/>
    <w:rsid w:val="00A078DF"/>
    <w:rsid w:val="00A1346C"/>
    <w:rsid w:val="00A2407E"/>
    <w:rsid w:val="00A257B0"/>
    <w:rsid w:val="00A32EB0"/>
    <w:rsid w:val="00A52FB0"/>
    <w:rsid w:val="00A63923"/>
    <w:rsid w:val="00A65195"/>
    <w:rsid w:val="00A65F71"/>
    <w:rsid w:val="00A968EC"/>
    <w:rsid w:val="00AA4DF7"/>
    <w:rsid w:val="00AB543A"/>
    <w:rsid w:val="00AE33F9"/>
    <w:rsid w:val="00B21941"/>
    <w:rsid w:val="00B41A43"/>
    <w:rsid w:val="00B51D19"/>
    <w:rsid w:val="00B53B71"/>
    <w:rsid w:val="00B774C2"/>
    <w:rsid w:val="00B8408F"/>
    <w:rsid w:val="00B974F9"/>
    <w:rsid w:val="00B97A57"/>
    <w:rsid w:val="00B97EE3"/>
    <w:rsid w:val="00BB3EF6"/>
    <w:rsid w:val="00BC0C33"/>
    <w:rsid w:val="00BC61C8"/>
    <w:rsid w:val="00BD136B"/>
    <w:rsid w:val="00BD3AE8"/>
    <w:rsid w:val="00BE426C"/>
    <w:rsid w:val="00BF0B78"/>
    <w:rsid w:val="00BF338F"/>
    <w:rsid w:val="00C12F4B"/>
    <w:rsid w:val="00C26E89"/>
    <w:rsid w:val="00C37119"/>
    <w:rsid w:val="00C3797F"/>
    <w:rsid w:val="00C43E17"/>
    <w:rsid w:val="00C52A77"/>
    <w:rsid w:val="00C710CC"/>
    <w:rsid w:val="00C867BB"/>
    <w:rsid w:val="00CB3ED2"/>
    <w:rsid w:val="00CC4C41"/>
    <w:rsid w:val="00CE43A9"/>
    <w:rsid w:val="00CE7858"/>
    <w:rsid w:val="00D17F7C"/>
    <w:rsid w:val="00D251E4"/>
    <w:rsid w:val="00D64B2C"/>
    <w:rsid w:val="00D71CCB"/>
    <w:rsid w:val="00D7409F"/>
    <w:rsid w:val="00D80F3D"/>
    <w:rsid w:val="00D85155"/>
    <w:rsid w:val="00D85D98"/>
    <w:rsid w:val="00DB248F"/>
    <w:rsid w:val="00DB6BA4"/>
    <w:rsid w:val="00DD288A"/>
    <w:rsid w:val="00DD4288"/>
    <w:rsid w:val="00DF370E"/>
    <w:rsid w:val="00DF4243"/>
    <w:rsid w:val="00DF4A38"/>
    <w:rsid w:val="00E017A7"/>
    <w:rsid w:val="00E26A60"/>
    <w:rsid w:val="00E27DD8"/>
    <w:rsid w:val="00E31A63"/>
    <w:rsid w:val="00E36296"/>
    <w:rsid w:val="00E41546"/>
    <w:rsid w:val="00E46474"/>
    <w:rsid w:val="00E55881"/>
    <w:rsid w:val="00E6349B"/>
    <w:rsid w:val="00E63A12"/>
    <w:rsid w:val="00E70C6C"/>
    <w:rsid w:val="00E71F4B"/>
    <w:rsid w:val="00E93375"/>
    <w:rsid w:val="00EA78B4"/>
    <w:rsid w:val="00EC15E2"/>
    <w:rsid w:val="00EC414B"/>
    <w:rsid w:val="00EE7996"/>
    <w:rsid w:val="00EF4CE6"/>
    <w:rsid w:val="00F02BAD"/>
    <w:rsid w:val="00F2357A"/>
    <w:rsid w:val="00F24CDF"/>
    <w:rsid w:val="00F27790"/>
    <w:rsid w:val="00F35364"/>
    <w:rsid w:val="00F44518"/>
    <w:rsid w:val="00F567C1"/>
    <w:rsid w:val="00F57C9B"/>
    <w:rsid w:val="00F746AF"/>
    <w:rsid w:val="00F90D5B"/>
    <w:rsid w:val="00FA1E31"/>
    <w:rsid w:val="00FA5E0B"/>
    <w:rsid w:val="00FB1D95"/>
    <w:rsid w:val="00FE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3D4DA"/>
  <w15:chartTrackingRefBased/>
  <w15:docId w15:val="{F2E7A150-E010-4C0C-B41E-8DCC292A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5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BF"/>
    <w:rPr>
      <w:rFonts w:ascii="Segoe UI" w:hAnsi="Segoe UI" w:cs="Segoe UI"/>
      <w:sz w:val="18"/>
      <w:szCs w:val="18"/>
    </w:rPr>
  </w:style>
  <w:style w:type="paragraph" w:styleId="Header">
    <w:name w:val="header"/>
    <w:basedOn w:val="Normal"/>
    <w:link w:val="HeaderChar"/>
    <w:uiPriority w:val="99"/>
    <w:unhideWhenUsed/>
    <w:rsid w:val="00123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81E"/>
  </w:style>
  <w:style w:type="paragraph" w:styleId="Footer">
    <w:name w:val="footer"/>
    <w:basedOn w:val="Normal"/>
    <w:link w:val="FooterChar"/>
    <w:uiPriority w:val="99"/>
    <w:unhideWhenUsed/>
    <w:rsid w:val="00123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81E"/>
  </w:style>
  <w:style w:type="paragraph" w:styleId="ListParagraph">
    <w:name w:val="List Paragraph"/>
    <w:basedOn w:val="Normal"/>
    <w:uiPriority w:val="34"/>
    <w:qFormat/>
    <w:rsid w:val="00755C5B"/>
    <w:pPr>
      <w:ind w:left="720"/>
      <w:contextualSpacing/>
    </w:pPr>
  </w:style>
  <w:style w:type="character" w:styleId="Hyperlink">
    <w:name w:val="Hyperlink"/>
    <w:basedOn w:val="DefaultParagraphFont"/>
    <w:uiPriority w:val="99"/>
    <w:semiHidden/>
    <w:unhideWhenUsed/>
    <w:rsid w:val="00E63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deep-dive-into-netflixs-recommender-system-341806ae3b48" TargetMode="External"/><Relationship Id="rId3" Type="http://schemas.openxmlformats.org/officeDocument/2006/relationships/settings" Target="settings.xml"/><Relationship Id="rId7" Type="http://schemas.openxmlformats.org/officeDocument/2006/relationships/hyperlink" Target="https://www.invisibly.com/learn-blog/netflix-recommendation-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mplilearn.com/how-netflix-uses-ai-data-science-and-ml-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94</cp:revision>
  <cp:lastPrinted>2021-10-11T12:42:00Z</cp:lastPrinted>
  <dcterms:created xsi:type="dcterms:W3CDTF">2024-10-07T00:00:00Z</dcterms:created>
  <dcterms:modified xsi:type="dcterms:W3CDTF">2024-10-07T01:42:00Z</dcterms:modified>
</cp:coreProperties>
</file>