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885C" w14:textId="3122A087" w:rsidR="0041227F" w:rsidRDefault="0047401B">
      <w:r>
        <w:t>Sanjay Jagadeesh</w:t>
      </w:r>
    </w:p>
    <w:p w14:paraId="05EE4530" w14:textId="0C50EA72" w:rsidR="0047401B" w:rsidRDefault="0047401B">
      <w:r>
        <w:t>English 1</w:t>
      </w:r>
    </w:p>
    <w:p w14:paraId="60A6345D" w14:textId="440D808B" w:rsidR="0047401B" w:rsidRDefault="0047401B">
      <w:r>
        <w:t>Response Essay Final Draft</w:t>
      </w:r>
    </w:p>
    <w:p w14:paraId="5B85B373" w14:textId="3AEAB72F" w:rsidR="0047401B" w:rsidRDefault="0047401B">
      <w:r>
        <w:t>10/30/24</w:t>
      </w:r>
    </w:p>
    <w:p w14:paraId="56A8E6CA" w14:textId="1283D9F4" w:rsidR="0047401B" w:rsidRDefault="0047401B">
      <w:r>
        <w:tab/>
      </w:r>
    </w:p>
    <w:p w14:paraId="4DD65349" w14:textId="457C46E3" w:rsidR="0047401B" w:rsidRPr="006C3857" w:rsidRDefault="00EC0FDE" w:rsidP="00EC0FDE">
      <w:pPr>
        <w:spacing w:line="480" w:lineRule="auto"/>
        <w:ind w:firstLine="720"/>
        <w:rPr>
          <w:rFonts w:ascii="Times New Roman" w:hAnsi="Times New Roman" w:cs="Times New Roman"/>
          <w:b/>
          <w:bCs/>
          <w:sz w:val="24"/>
          <w:szCs w:val="24"/>
        </w:rPr>
      </w:pPr>
      <w:r w:rsidRPr="00814EB7">
        <w:rPr>
          <w:rFonts w:ascii="Times New Roman" w:hAnsi="Times New Roman" w:cs="Times New Roman"/>
          <w:sz w:val="24"/>
          <w:szCs w:val="24"/>
          <w:highlight w:val="yellow"/>
        </w:rPr>
        <w:t xml:space="preserve">In recent years, </w:t>
      </w:r>
      <w:r w:rsidR="00922211" w:rsidRPr="00814EB7">
        <w:rPr>
          <w:rFonts w:ascii="Times New Roman" w:hAnsi="Times New Roman" w:cs="Times New Roman"/>
          <w:sz w:val="24"/>
          <w:szCs w:val="24"/>
          <w:highlight w:val="yellow"/>
        </w:rPr>
        <w:t xml:space="preserve">the prevalence of facial recognition technology (being able to </w:t>
      </w:r>
      <w:r w:rsidR="006C07C5" w:rsidRPr="00814EB7">
        <w:rPr>
          <w:rFonts w:ascii="Times New Roman" w:hAnsi="Times New Roman" w:cs="Times New Roman"/>
          <w:sz w:val="24"/>
          <w:szCs w:val="24"/>
          <w:highlight w:val="yellow"/>
        </w:rPr>
        <w:t xml:space="preserve">identify by </w:t>
      </w:r>
      <w:r w:rsidR="002C1FD9" w:rsidRPr="00814EB7">
        <w:rPr>
          <w:rFonts w:ascii="Times New Roman" w:hAnsi="Times New Roman" w:cs="Times New Roman"/>
          <w:sz w:val="24"/>
          <w:szCs w:val="24"/>
          <w:highlight w:val="yellow"/>
        </w:rPr>
        <w:t>running their photo through a database of images) has grown exponentially, with companies offering quality products to governments and law agencies around the world.</w:t>
      </w:r>
      <w:r w:rsidR="002C1FD9">
        <w:rPr>
          <w:rFonts w:ascii="Times New Roman" w:hAnsi="Times New Roman" w:cs="Times New Roman"/>
          <w:sz w:val="24"/>
          <w:szCs w:val="24"/>
        </w:rPr>
        <w:t xml:space="preserve"> </w:t>
      </w:r>
      <w:r w:rsidR="0047401B" w:rsidRPr="009066A1">
        <w:rPr>
          <w:rFonts w:ascii="Times New Roman" w:hAnsi="Times New Roman" w:cs="Times New Roman"/>
          <w:sz w:val="24"/>
          <w:szCs w:val="24"/>
        </w:rPr>
        <w:t xml:space="preserve">In “The End of Privacy as We Know It?” on </w:t>
      </w:r>
      <w:r w:rsidR="0047401B" w:rsidRPr="009066A1">
        <w:rPr>
          <w:rFonts w:ascii="Times New Roman" w:hAnsi="Times New Roman" w:cs="Times New Roman"/>
          <w:i/>
          <w:iCs/>
          <w:sz w:val="24"/>
          <w:szCs w:val="24"/>
        </w:rPr>
        <w:t>The Daily</w:t>
      </w:r>
      <w:r w:rsidR="0047401B" w:rsidRPr="009066A1">
        <w:rPr>
          <w:rFonts w:ascii="Times New Roman" w:hAnsi="Times New Roman" w:cs="Times New Roman"/>
          <w:sz w:val="24"/>
          <w:szCs w:val="24"/>
        </w:rPr>
        <w:t xml:space="preserve"> podcast, host Michael </w:t>
      </w:r>
      <w:proofErr w:type="spellStart"/>
      <w:r w:rsidR="0047401B" w:rsidRPr="009066A1">
        <w:rPr>
          <w:rFonts w:ascii="Times New Roman" w:hAnsi="Times New Roman" w:cs="Times New Roman"/>
          <w:sz w:val="24"/>
          <w:szCs w:val="24"/>
        </w:rPr>
        <w:t>Barbaro</w:t>
      </w:r>
      <w:proofErr w:type="spellEnd"/>
      <w:r w:rsidR="0047401B" w:rsidRPr="009066A1">
        <w:rPr>
          <w:rFonts w:ascii="Times New Roman" w:hAnsi="Times New Roman" w:cs="Times New Roman"/>
          <w:sz w:val="24"/>
          <w:szCs w:val="24"/>
        </w:rPr>
        <w:t xml:space="preserve"> introduces an interview of reporter Kashmir Hill regarding Clearview AI’s facial recognition technology. Hill argues that though Clearview’s technology is beneficial for law enforcement, the lack of transparency and federal regulation risks society’s privacy. Hill begins with background information on facial recognition, noting that Clearview’s technology is unique due to their massive database containing billions of photos scraped from the web. She warns that public access to the technology would be privacy nightmare, illustrating how the technology can identify suspects even if their face is covered, helping agencies solve tough cases. However, Hill claims that Clearview is manipulating search results, banning accounts that search for flagged people. She summarizes that though Clearview’s technology is beneficial for law enforcement, there is a lack of company transparency. Hill then discusses her interview with Ton-That. Regarding the selling of Clearview’s technology, Ton-That reveals that he only wants to sell to law enforcement, refuting his investors’ wishes to expand to the general market. Hill, however, raises the concern that due to the lack of federal regulation, Clearview could sell to anyone to wish to and have power over society’s privacy.</w:t>
      </w:r>
      <w:r w:rsidR="002F75D5">
        <w:rPr>
          <w:rFonts w:ascii="Times New Roman" w:hAnsi="Times New Roman" w:cs="Times New Roman"/>
          <w:sz w:val="24"/>
          <w:szCs w:val="24"/>
        </w:rPr>
        <w:t xml:space="preserve"> </w:t>
      </w:r>
      <w:r w:rsidR="002F75D5" w:rsidRPr="006C3857">
        <w:rPr>
          <w:rFonts w:ascii="Times New Roman" w:hAnsi="Times New Roman" w:cs="Times New Roman"/>
          <w:b/>
          <w:bCs/>
          <w:sz w:val="24"/>
          <w:szCs w:val="24"/>
        </w:rPr>
        <w:t xml:space="preserve">The points raised by Hill in the podcast can go beyond companies such as Clearview AI and apply to governments around the world. Specifically, </w:t>
      </w:r>
      <w:r w:rsidR="002F75D5" w:rsidRPr="006C3857">
        <w:rPr>
          <w:rFonts w:ascii="Times New Roman" w:hAnsi="Times New Roman" w:cs="Times New Roman"/>
          <w:b/>
          <w:bCs/>
          <w:sz w:val="24"/>
          <w:szCs w:val="24"/>
        </w:rPr>
        <w:lastRenderedPageBreak/>
        <w:t>the application of the technology can vary wildly from government to government based on the ideologies the countries are based upon.</w:t>
      </w:r>
    </w:p>
    <w:p w14:paraId="1292F38A" w14:textId="32460657" w:rsidR="0047401B" w:rsidRPr="009066A1" w:rsidRDefault="0047401B" w:rsidP="009066A1">
      <w:pPr>
        <w:spacing w:line="480" w:lineRule="auto"/>
        <w:rPr>
          <w:rFonts w:ascii="Times New Roman" w:hAnsi="Times New Roman" w:cs="Times New Roman"/>
          <w:sz w:val="24"/>
          <w:szCs w:val="24"/>
        </w:rPr>
      </w:pPr>
    </w:p>
    <w:p w14:paraId="5AD4E95B" w14:textId="2990E940" w:rsidR="000F1E24" w:rsidRDefault="0047401B" w:rsidP="00963FFA">
      <w:pPr>
        <w:spacing w:line="480" w:lineRule="auto"/>
        <w:ind w:firstLine="720"/>
        <w:rPr>
          <w:rFonts w:ascii="Times New Roman" w:hAnsi="Times New Roman" w:cs="Times New Roman"/>
          <w:sz w:val="24"/>
          <w:szCs w:val="24"/>
        </w:rPr>
      </w:pPr>
      <w:r w:rsidRPr="009066A1">
        <w:rPr>
          <w:rFonts w:ascii="Times New Roman" w:hAnsi="Times New Roman" w:cs="Times New Roman"/>
          <w:sz w:val="24"/>
          <w:szCs w:val="24"/>
        </w:rPr>
        <w:t>Hill raises</w:t>
      </w:r>
      <w:r w:rsidR="00965919">
        <w:rPr>
          <w:rFonts w:ascii="Times New Roman" w:hAnsi="Times New Roman" w:cs="Times New Roman"/>
          <w:sz w:val="24"/>
          <w:szCs w:val="24"/>
        </w:rPr>
        <w:t xml:space="preserve"> the</w:t>
      </w:r>
      <w:r w:rsidRPr="009066A1">
        <w:rPr>
          <w:rFonts w:ascii="Times New Roman" w:hAnsi="Times New Roman" w:cs="Times New Roman"/>
          <w:sz w:val="24"/>
          <w:szCs w:val="24"/>
        </w:rPr>
        <w:t xml:space="preserve"> point that there is a lack of transparency regarding facial recognition technology. More restrictive governments could take advantage of this and be more invasive in their citizens’ privacy. Though most companies probably are somewhere in line with </w:t>
      </w:r>
      <w:proofErr w:type="spellStart"/>
      <w:r w:rsidRPr="009066A1">
        <w:rPr>
          <w:rFonts w:ascii="Times New Roman" w:hAnsi="Times New Roman" w:cs="Times New Roman"/>
          <w:sz w:val="24"/>
          <w:szCs w:val="24"/>
        </w:rPr>
        <w:t>Hoan</w:t>
      </w:r>
      <w:proofErr w:type="spellEnd"/>
      <w:r w:rsidRPr="009066A1">
        <w:rPr>
          <w:rFonts w:ascii="Times New Roman" w:hAnsi="Times New Roman" w:cs="Times New Roman"/>
          <w:sz w:val="24"/>
          <w:szCs w:val="24"/>
        </w:rPr>
        <w:t xml:space="preserve"> Ton-That’s perspective on avoiding “bad” governments, Hill’s argument of the technology being uncontrollable after a point is valid. Even if these companies somehow manage to avoid having their technology get into the hands of more restrictive governments, these countries could buy the technology from a company willing to sell to them or end up developing their own version. In general, authoritarian governments are more likely to use facial recognition technology as a tool to monitor their citizens for any unwanted activities (such as protests)</w:t>
      </w:r>
      <w:r w:rsidR="000856B5">
        <w:rPr>
          <w:rFonts w:ascii="Times New Roman" w:hAnsi="Times New Roman" w:cs="Times New Roman"/>
          <w:sz w:val="24"/>
          <w:szCs w:val="24"/>
        </w:rPr>
        <w:t>. For example, i</w:t>
      </w:r>
      <w:r w:rsidR="00534208">
        <w:rPr>
          <w:rFonts w:ascii="Times New Roman" w:hAnsi="Times New Roman" w:cs="Times New Roman"/>
          <w:sz w:val="24"/>
          <w:szCs w:val="24"/>
        </w:rPr>
        <w:t>n</w:t>
      </w:r>
      <w:r w:rsidR="00534208" w:rsidRPr="009066A1">
        <w:rPr>
          <w:rFonts w:ascii="Times New Roman" w:hAnsi="Times New Roman" w:cs="Times New Roman"/>
          <w:sz w:val="24"/>
          <w:szCs w:val="24"/>
        </w:rPr>
        <w:t xml:space="preserve"> </w:t>
      </w:r>
      <w:r w:rsidR="00534208" w:rsidRPr="00417A42">
        <w:rPr>
          <w:rFonts w:ascii="Times New Roman" w:hAnsi="Times New Roman" w:cs="Times New Roman"/>
          <w:sz w:val="24"/>
          <w:szCs w:val="24"/>
        </w:rPr>
        <w:t xml:space="preserve">“The era of digital surveillance: Authoritarianism vs. democracy?” </w:t>
      </w:r>
      <w:r w:rsidR="00534208">
        <w:rPr>
          <w:rFonts w:ascii="Times New Roman" w:hAnsi="Times New Roman" w:cs="Times New Roman"/>
          <w:sz w:val="24"/>
          <w:szCs w:val="24"/>
        </w:rPr>
        <w:t xml:space="preserve">on </w:t>
      </w:r>
      <w:r w:rsidR="00534208" w:rsidRPr="00847E4D">
        <w:rPr>
          <w:rFonts w:ascii="Times New Roman" w:hAnsi="Times New Roman" w:cs="Times New Roman"/>
          <w:i/>
          <w:iCs/>
          <w:sz w:val="24"/>
          <w:szCs w:val="24"/>
        </w:rPr>
        <w:t>Oxford Global Society</w:t>
      </w:r>
      <w:r w:rsidR="00534208">
        <w:rPr>
          <w:rFonts w:ascii="Times New Roman" w:hAnsi="Times New Roman" w:cs="Times New Roman"/>
          <w:sz w:val="24"/>
          <w:szCs w:val="24"/>
        </w:rPr>
        <w:t xml:space="preserve">, </w:t>
      </w:r>
      <w:proofErr w:type="spellStart"/>
      <w:r w:rsidR="00534208">
        <w:rPr>
          <w:rFonts w:ascii="Times New Roman" w:hAnsi="Times New Roman" w:cs="Times New Roman"/>
          <w:sz w:val="24"/>
          <w:szCs w:val="24"/>
        </w:rPr>
        <w:t>Jufang</w:t>
      </w:r>
      <w:proofErr w:type="spellEnd"/>
      <w:r w:rsidR="00534208">
        <w:rPr>
          <w:rFonts w:ascii="Times New Roman" w:hAnsi="Times New Roman" w:cs="Times New Roman"/>
          <w:sz w:val="24"/>
          <w:szCs w:val="24"/>
        </w:rPr>
        <w:t xml:space="preserve"> Wang and her team</w:t>
      </w:r>
      <w:r w:rsidR="00534208" w:rsidRPr="009066A1">
        <w:rPr>
          <w:rFonts w:ascii="Times New Roman" w:hAnsi="Times New Roman" w:cs="Times New Roman"/>
          <w:sz w:val="24"/>
          <w:szCs w:val="24"/>
        </w:rPr>
        <w:t xml:space="preserve"> </w:t>
      </w:r>
      <w:r w:rsidR="00E44901">
        <w:rPr>
          <w:rFonts w:ascii="Times New Roman" w:hAnsi="Times New Roman" w:cs="Times New Roman"/>
          <w:sz w:val="24"/>
          <w:szCs w:val="24"/>
        </w:rPr>
        <w:t xml:space="preserve">highlight the abuse of Covid-tracking technologies by </w:t>
      </w:r>
      <w:r w:rsidR="000F1E24">
        <w:rPr>
          <w:rFonts w:ascii="Times New Roman" w:hAnsi="Times New Roman" w:cs="Times New Roman"/>
          <w:sz w:val="24"/>
          <w:szCs w:val="24"/>
        </w:rPr>
        <w:t>local Chinese officials</w:t>
      </w:r>
      <w:r w:rsidR="00C30EE1">
        <w:rPr>
          <w:rFonts w:ascii="Times New Roman" w:hAnsi="Times New Roman" w:cs="Times New Roman"/>
          <w:sz w:val="24"/>
          <w:szCs w:val="24"/>
        </w:rPr>
        <w:t xml:space="preserve"> to monitor citizens and minority groups living in the country </w:t>
      </w:r>
      <w:r w:rsidR="00C30EE1">
        <w:rPr>
          <w:rFonts w:ascii="Times New Roman" w:hAnsi="Times New Roman" w:cs="Times New Roman"/>
          <w:sz w:val="24"/>
          <w:szCs w:val="24"/>
        </w:rPr>
        <w:t>(Wang et al.)</w:t>
      </w:r>
      <w:r w:rsidR="000F1E24">
        <w:rPr>
          <w:rFonts w:ascii="Times New Roman" w:hAnsi="Times New Roman" w:cs="Times New Roman"/>
          <w:sz w:val="24"/>
          <w:szCs w:val="24"/>
        </w:rPr>
        <w:t xml:space="preserve">. </w:t>
      </w:r>
    </w:p>
    <w:p w14:paraId="525E97BA" w14:textId="36A88502" w:rsidR="009C61FF" w:rsidRDefault="00560C8A" w:rsidP="00963FFA">
      <w:pPr>
        <w:spacing w:line="480" w:lineRule="auto"/>
        <w:ind w:firstLine="720"/>
        <w:rPr>
          <w:rFonts w:ascii="Times New Roman" w:hAnsi="Times New Roman" w:cs="Times New Roman"/>
          <w:sz w:val="24"/>
          <w:szCs w:val="24"/>
        </w:rPr>
      </w:pPr>
      <w:r>
        <w:rPr>
          <w:rFonts w:ascii="Times New Roman" w:hAnsi="Times New Roman" w:cs="Times New Roman"/>
          <w:sz w:val="24"/>
          <w:szCs w:val="24"/>
        </w:rPr>
        <w:t>According to Wang and her team, western</w:t>
      </w:r>
      <w:r w:rsidR="00C30EE1">
        <w:rPr>
          <w:rFonts w:ascii="Times New Roman" w:hAnsi="Times New Roman" w:cs="Times New Roman"/>
          <w:sz w:val="24"/>
          <w:szCs w:val="24"/>
        </w:rPr>
        <w:t xml:space="preserve"> countries</w:t>
      </w:r>
      <w:r>
        <w:rPr>
          <w:rFonts w:ascii="Times New Roman" w:hAnsi="Times New Roman" w:cs="Times New Roman"/>
          <w:sz w:val="24"/>
          <w:szCs w:val="24"/>
        </w:rPr>
        <w:t xml:space="preserve"> are more likely to be cautious about state surveillance.</w:t>
      </w:r>
      <w:r w:rsidR="00E44C41">
        <w:rPr>
          <w:rFonts w:ascii="Times New Roman" w:hAnsi="Times New Roman" w:cs="Times New Roman"/>
          <w:sz w:val="24"/>
          <w:szCs w:val="24"/>
        </w:rPr>
        <w:t xml:space="preserve"> They note for some, it may be due to historical periods of hyper-surveillance (take Nazi Germany for example). For others, </w:t>
      </w:r>
      <w:r w:rsidR="006B66F2">
        <w:rPr>
          <w:rFonts w:ascii="Times New Roman" w:hAnsi="Times New Roman" w:cs="Times New Roman"/>
          <w:sz w:val="24"/>
          <w:szCs w:val="24"/>
        </w:rPr>
        <w:t xml:space="preserve">it may be due to an increased emphasis on personal privacy, which may even be </w:t>
      </w:r>
      <w:r w:rsidR="00FB6B7A">
        <w:rPr>
          <w:rFonts w:ascii="Times New Roman" w:hAnsi="Times New Roman" w:cs="Times New Roman"/>
          <w:sz w:val="24"/>
          <w:szCs w:val="24"/>
        </w:rPr>
        <w:t>protect</w:t>
      </w:r>
      <w:r w:rsidR="00041DFD">
        <w:rPr>
          <w:rFonts w:ascii="Times New Roman" w:hAnsi="Times New Roman" w:cs="Times New Roman"/>
          <w:sz w:val="24"/>
          <w:szCs w:val="24"/>
        </w:rPr>
        <w:t>ed</w:t>
      </w:r>
      <w:r w:rsidR="00FB6B7A">
        <w:rPr>
          <w:rFonts w:ascii="Times New Roman" w:hAnsi="Times New Roman" w:cs="Times New Roman"/>
          <w:sz w:val="24"/>
          <w:szCs w:val="24"/>
        </w:rPr>
        <w:t xml:space="preserve"> in the nation’s constitution. (Wang et al.). </w:t>
      </w:r>
      <w:r w:rsidR="002476FE" w:rsidRPr="009066A1">
        <w:rPr>
          <w:rFonts w:ascii="Times New Roman" w:hAnsi="Times New Roman" w:cs="Times New Roman"/>
          <w:sz w:val="24"/>
          <w:szCs w:val="24"/>
        </w:rPr>
        <w:t>Some countries (such as Belgium and Luxembourg)</w:t>
      </w:r>
      <w:r w:rsidR="002476FE">
        <w:rPr>
          <w:rFonts w:ascii="Times New Roman" w:hAnsi="Times New Roman" w:cs="Times New Roman"/>
          <w:sz w:val="24"/>
          <w:szCs w:val="24"/>
        </w:rPr>
        <w:t xml:space="preserve"> </w:t>
      </w:r>
      <w:r w:rsidR="002476FE" w:rsidRPr="009066A1">
        <w:rPr>
          <w:rFonts w:ascii="Times New Roman" w:hAnsi="Times New Roman" w:cs="Times New Roman"/>
          <w:sz w:val="24"/>
          <w:szCs w:val="24"/>
        </w:rPr>
        <w:t xml:space="preserve">may </w:t>
      </w:r>
      <w:r w:rsidR="002476FE">
        <w:rPr>
          <w:rFonts w:ascii="Times New Roman" w:hAnsi="Times New Roman" w:cs="Times New Roman"/>
          <w:sz w:val="24"/>
          <w:szCs w:val="24"/>
        </w:rPr>
        <w:t xml:space="preserve">even outright </w:t>
      </w:r>
      <w:r w:rsidR="002476FE" w:rsidRPr="009066A1">
        <w:rPr>
          <w:rFonts w:ascii="Times New Roman" w:hAnsi="Times New Roman" w:cs="Times New Roman"/>
          <w:sz w:val="24"/>
          <w:szCs w:val="24"/>
        </w:rPr>
        <w:t>ban the use of facial recognition technology to protect th</w:t>
      </w:r>
      <w:r w:rsidR="002476FE">
        <w:rPr>
          <w:rFonts w:ascii="Times New Roman" w:hAnsi="Times New Roman" w:cs="Times New Roman"/>
          <w:sz w:val="24"/>
          <w:szCs w:val="24"/>
        </w:rPr>
        <w:t>ese rights</w:t>
      </w:r>
      <w:r w:rsidR="002476FE" w:rsidRPr="009066A1">
        <w:rPr>
          <w:rFonts w:ascii="Times New Roman" w:hAnsi="Times New Roman" w:cs="Times New Roman"/>
          <w:sz w:val="24"/>
          <w:szCs w:val="24"/>
        </w:rPr>
        <w:t xml:space="preserve">. </w:t>
      </w:r>
      <w:r w:rsidR="0047401B" w:rsidRPr="009066A1">
        <w:rPr>
          <w:rFonts w:ascii="Times New Roman" w:hAnsi="Times New Roman" w:cs="Times New Roman"/>
          <w:sz w:val="24"/>
          <w:szCs w:val="24"/>
        </w:rPr>
        <w:t xml:space="preserve">There is the possibility, </w:t>
      </w:r>
      <w:r w:rsidR="00994EE6">
        <w:rPr>
          <w:rFonts w:ascii="Times New Roman" w:hAnsi="Times New Roman" w:cs="Times New Roman"/>
          <w:sz w:val="24"/>
          <w:szCs w:val="24"/>
        </w:rPr>
        <w:t>however</w:t>
      </w:r>
      <w:r w:rsidR="0047401B" w:rsidRPr="009066A1">
        <w:rPr>
          <w:rFonts w:ascii="Times New Roman" w:hAnsi="Times New Roman" w:cs="Times New Roman"/>
          <w:sz w:val="24"/>
          <w:szCs w:val="24"/>
        </w:rPr>
        <w:t xml:space="preserve">, that the increased power democratic governments get from being able to constantly monitor their citizens may (slightly) turn them more authoritarian, whether it may be more monitoring/censoring or even the </w:t>
      </w:r>
      <w:r w:rsidR="0047401B" w:rsidRPr="009066A1">
        <w:rPr>
          <w:rFonts w:ascii="Times New Roman" w:hAnsi="Times New Roman" w:cs="Times New Roman"/>
          <w:sz w:val="24"/>
          <w:szCs w:val="24"/>
        </w:rPr>
        <w:lastRenderedPageBreak/>
        <w:t xml:space="preserve">limitation of rights </w:t>
      </w:r>
      <w:r w:rsidR="000F01B3">
        <w:rPr>
          <w:rFonts w:ascii="Times New Roman" w:hAnsi="Times New Roman" w:cs="Times New Roman"/>
          <w:sz w:val="24"/>
          <w:szCs w:val="24"/>
        </w:rPr>
        <w:t>that</w:t>
      </w:r>
      <w:r w:rsidR="0047401B" w:rsidRPr="009066A1">
        <w:rPr>
          <w:rFonts w:ascii="Times New Roman" w:hAnsi="Times New Roman" w:cs="Times New Roman"/>
          <w:sz w:val="24"/>
          <w:szCs w:val="24"/>
        </w:rPr>
        <w:t xml:space="preserve"> had previously</w:t>
      </w:r>
      <w:r w:rsidR="000F01B3">
        <w:rPr>
          <w:rFonts w:ascii="Times New Roman" w:hAnsi="Times New Roman" w:cs="Times New Roman"/>
          <w:sz w:val="24"/>
          <w:szCs w:val="24"/>
        </w:rPr>
        <w:t xml:space="preserve"> been</w:t>
      </w:r>
      <w:r w:rsidR="0047401B" w:rsidRPr="009066A1">
        <w:rPr>
          <w:rFonts w:ascii="Times New Roman" w:hAnsi="Times New Roman" w:cs="Times New Roman"/>
          <w:sz w:val="24"/>
          <w:szCs w:val="24"/>
        </w:rPr>
        <w:t xml:space="preserve"> defended. </w:t>
      </w:r>
      <w:r w:rsidR="000F1E24">
        <w:rPr>
          <w:rFonts w:ascii="Times New Roman" w:hAnsi="Times New Roman" w:cs="Times New Roman"/>
          <w:sz w:val="24"/>
          <w:szCs w:val="24"/>
        </w:rPr>
        <w:t xml:space="preserve">For example, </w:t>
      </w:r>
      <w:proofErr w:type="spellStart"/>
      <w:r w:rsidR="001A6884">
        <w:rPr>
          <w:rFonts w:ascii="Times New Roman" w:hAnsi="Times New Roman" w:cs="Times New Roman"/>
          <w:sz w:val="24"/>
          <w:szCs w:val="24"/>
        </w:rPr>
        <w:t>Jufang</w:t>
      </w:r>
      <w:proofErr w:type="spellEnd"/>
      <w:r w:rsidR="001A6884">
        <w:rPr>
          <w:rFonts w:ascii="Times New Roman" w:hAnsi="Times New Roman" w:cs="Times New Roman"/>
          <w:sz w:val="24"/>
          <w:szCs w:val="24"/>
        </w:rPr>
        <w:t xml:space="preserve"> Wang and her team refer to Professor Daniel </w:t>
      </w:r>
      <w:proofErr w:type="spellStart"/>
      <w:r w:rsidR="001A6884">
        <w:rPr>
          <w:rFonts w:ascii="Times New Roman" w:hAnsi="Times New Roman" w:cs="Times New Roman"/>
          <w:sz w:val="24"/>
          <w:szCs w:val="24"/>
        </w:rPr>
        <w:t>Smilov</w:t>
      </w:r>
      <w:r w:rsidR="0041153A">
        <w:rPr>
          <w:rFonts w:ascii="Times New Roman" w:hAnsi="Times New Roman" w:cs="Times New Roman"/>
          <w:sz w:val="24"/>
          <w:szCs w:val="24"/>
        </w:rPr>
        <w:t>’s</w:t>
      </w:r>
      <w:proofErr w:type="spellEnd"/>
      <w:r w:rsidR="001A6884">
        <w:rPr>
          <w:rFonts w:ascii="Times New Roman" w:hAnsi="Times New Roman" w:cs="Times New Roman"/>
          <w:sz w:val="24"/>
          <w:szCs w:val="24"/>
        </w:rPr>
        <w:t xml:space="preserve"> argument that facial recognition technology </w:t>
      </w:r>
      <w:r w:rsidR="005446FC">
        <w:rPr>
          <w:rFonts w:ascii="Times New Roman" w:hAnsi="Times New Roman" w:cs="Times New Roman"/>
          <w:sz w:val="24"/>
          <w:szCs w:val="24"/>
        </w:rPr>
        <w:t>increases tension between the protection of personal data and the technological competitiveness of nations</w:t>
      </w:r>
      <w:r w:rsidR="00147118">
        <w:rPr>
          <w:rFonts w:ascii="Times New Roman" w:hAnsi="Times New Roman" w:cs="Times New Roman"/>
          <w:sz w:val="24"/>
          <w:szCs w:val="24"/>
        </w:rPr>
        <w:t xml:space="preserve">, </w:t>
      </w:r>
      <w:r w:rsidR="001A6884">
        <w:rPr>
          <w:rFonts w:ascii="Times New Roman" w:hAnsi="Times New Roman" w:cs="Times New Roman"/>
          <w:sz w:val="24"/>
          <w:szCs w:val="24"/>
        </w:rPr>
        <w:t xml:space="preserve">gives democracies the ability to manipulate public opinion, and could result in the loss of individual agency (Wang et al.). </w:t>
      </w:r>
      <w:r w:rsidR="0047401B" w:rsidRPr="009066A1">
        <w:rPr>
          <w:rFonts w:ascii="Times New Roman" w:hAnsi="Times New Roman" w:cs="Times New Roman"/>
          <w:sz w:val="24"/>
          <w:szCs w:val="24"/>
        </w:rPr>
        <w:t xml:space="preserve">This </w:t>
      </w:r>
      <w:r w:rsidR="00E163E7">
        <w:rPr>
          <w:rFonts w:ascii="Times New Roman" w:hAnsi="Times New Roman" w:cs="Times New Roman"/>
          <w:sz w:val="24"/>
          <w:szCs w:val="24"/>
        </w:rPr>
        <w:t xml:space="preserve">“loss of democracy” </w:t>
      </w:r>
      <w:r w:rsidR="0047401B" w:rsidRPr="009066A1">
        <w:rPr>
          <w:rFonts w:ascii="Times New Roman" w:hAnsi="Times New Roman" w:cs="Times New Roman"/>
          <w:sz w:val="24"/>
          <w:szCs w:val="24"/>
        </w:rPr>
        <w:t xml:space="preserve">can be seen in the </w:t>
      </w:r>
      <w:r w:rsidR="000F01B3">
        <w:rPr>
          <w:rFonts w:ascii="Times New Roman" w:hAnsi="Times New Roman" w:cs="Times New Roman"/>
          <w:sz w:val="24"/>
          <w:szCs w:val="24"/>
        </w:rPr>
        <w:t>increased surveillance</w:t>
      </w:r>
      <w:r w:rsidR="00852177">
        <w:rPr>
          <w:rFonts w:ascii="Times New Roman" w:hAnsi="Times New Roman" w:cs="Times New Roman"/>
          <w:sz w:val="24"/>
          <w:szCs w:val="24"/>
        </w:rPr>
        <w:t xml:space="preserve"> the U</w:t>
      </w:r>
      <w:r w:rsidR="0047401B" w:rsidRPr="009066A1">
        <w:rPr>
          <w:rFonts w:ascii="Times New Roman" w:hAnsi="Times New Roman" w:cs="Times New Roman"/>
          <w:sz w:val="24"/>
          <w:szCs w:val="24"/>
        </w:rPr>
        <w:t xml:space="preserve">nited States </w:t>
      </w:r>
      <w:r w:rsidR="00852177">
        <w:rPr>
          <w:rFonts w:ascii="Times New Roman" w:hAnsi="Times New Roman" w:cs="Times New Roman"/>
          <w:sz w:val="24"/>
          <w:szCs w:val="24"/>
        </w:rPr>
        <w:t xml:space="preserve">engaged </w:t>
      </w:r>
      <w:r w:rsidR="0047401B" w:rsidRPr="009066A1">
        <w:rPr>
          <w:rFonts w:ascii="Times New Roman" w:hAnsi="Times New Roman" w:cs="Times New Roman"/>
          <w:sz w:val="24"/>
          <w:szCs w:val="24"/>
        </w:rPr>
        <w:t>following the 9/11 terrorist attacks.</w:t>
      </w:r>
      <w:r w:rsidR="00B829DA">
        <w:rPr>
          <w:rFonts w:ascii="Times New Roman" w:hAnsi="Times New Roman" w:cs="Times New Roman"/>
          <w:sz w:val="24"/>
          <w:szCs w:val="24"/>
        </w:rPr>
        <w:t xml:space="preserve"> </w:t>
      </w:r>
      <w:r w:rsidR="00E163E7">
        <w:rPr>
          <w:rFonts w:ascii="Times New Roman" w:hAnsi="Times New Roman" w:cs="Times New Roman"/>
          <w:sz w:val="24"/>
          <w:szCs w:val="24"/>
        </w:rPr>
        <w:t>The power that can be gained from</w:t>
      </w:r>
      <w:r w:rsidR="00BA394D">
        <w:rPr>
          <w:rFonts w:ascii="Times New Roman" w:hAnsi="Times New Roman" w:cs="Times New Roman"/>
          <w:sz w:val="24"/>
          <w:szCs w:val="24"/>
        </w:rPr>
        <w:t xml:space="preserve"> using facial recognition technology</w:t>
      </w:r>
      <w:r w:rsidR="0041153A">
        <w:rPr>
          <w:rFonts w:ascii="Times New Roman" w:hAnsi="Times New Roman" w:cs="Times New Roman"/>
          <w:sz w:val="24"/>
          <w:szCs w:val="24"/>
        </w:rPr>
        <w:t xml:space="preserve"> </w:t>
      </w:r>
      <w:r w:rsidR="005C188D">
        <w:rPr>
          <w:rFonts w:ascii="Times New Roman" w:hAnsi="Times New Roman" w:cs="Times New Roman"/>
          <w:sz w:val="24"/>
          <w:szCs w:val="24"/>
        </w:rPr>
        <w:t>can lead</w:t>
      </w:r>
      <w:r w:rsidR="0041153A">
        <w:rPr>
          <w:rFonts w:ascii="Times New Roman" w:hAnsi="Times New Roman" w:cs="Times New Roman"/>
          <w:sz w:val="24"/>
          <w:szCs w:val="24"/>
        </w:rPr>
        <w:t xml:space="preserve"> to </w:t>
      </w:r>
      <w:r w:rsidR="005C188D">
        <w:rPr>
          <w:rFonts w:ascii="Times New Roman" w:hAnsi="Times New Roman" w:cs="Times New Roman"/>
          <w:sz w:val="24"/>
          <w:szCs w:val="24"/>
        </w:rPr>
        <w:t xml:space="preserve">a </w:t>
      </w:r>
      <w:r w:rsidR="0041153A">
        <w:rPr>
          <w:rFonts w:ascii="Times New Roman" w:hAnsi="Times New Roman" w:cs="Times New Roman"/>
          <w:sz w:val="24"/>
          <w:szCs w:val="24"/>
        </w:rPr>
        <w:t xml:space="preserve">sharp divide on the stance countries take </w:t>
      </w:r>
      <w:r w:rsidR="00F228E0">
        <w:rPr>
          <w:rFonts w:ascii="Times New Roman" w:hAnsi="Times New Roman" w:cs="Times New Roman"/>
          <w:sz w:val="24"/>
          <w:szCs w:val="24"/>
        </w:rPr>
        <w:t xml:space="preserve">on </w:t>
      </w:r>
      <w:r w:rsidR="00BA394D">
        <w:rPr>
          <w:rFonts w:ascii="Times New Roman" w:hAnsi="Times New Roman" w:cs="Times New Roman"/>
          <w:sz w:val="24"/>
          <w:szCs w:val="24"/>
        </w:rPr>
        <w:t xml:space="preserve">the </w:t>
      </w:r>
      <w:r w:rsidR="00F228E0">
        <w:rPr>
          <w:rFonts w:ascii="Times New Roman" w:hAnsi="Times New Roman" w:cs="Times New Roman"/>
          <w:sz w:val="24"/>
          <w:szCs w:val="24"/>
        </w:rPr>
        <w:t xml:space="preserve">technology </w:t>
      </w:r>
      <w:r w:rsidR="00C30773">
        <w:rPr>
          <w:rFonts w:ascii="Times New Roman" w:hAnsi="Times New Roman" w:cs="Times New Roman"/>
          <w:sz w:val="24"/>
          <w:szCs w:val="24"/>
        </w:rPr>
        <w:t xml:space="preserve">due to their </w:t>
      </w:r>
      <w:r w:rsidR="005C188D">
        <w:rPr>
          <w:rFonts w:ascii="Times New Roman" w:hAnsi="Times New Roman" w:cs="Times New Roman"/>
          <w:sz w:val="24"/>
          <w:szCs w:val="24"/>
        </w:rPr>
        <w:t>different</w:t>
      </w:r>
      <w:r w:rsidR="0041153A">
        <w:rPr>
          <w:rFonts w:ascii="Times New Roman" w:hAnsi="Times New Roman" w:cs="Times New Roman"/>
          <w:sz w:val="24"/>
          <w:szCs w:val="24"/>
        </w:rPr>
        <w:t xml:space="preserve"> </w:t>
      </w:r>
      <w:r w:rsidR="00BA394D">
        <w:rPr>
          <w:rFonts w:ascii="Times New Roman" w:hAnsi="Times New Roman" w:cs="Times New Roman"/>
          <w:sz w:val="24"/>
          <w:szCs w:val="24"/>
        </w:rPr>
        <w:t>ideologies</w:t>
      </w:r>
      <w:r w:rsidR="00F228E0">
        <w:rPr>
          <w:rFonts w:ascii="Times New Roman" w:hAnsi="Times New Roman" w:cs="Times New Roman"/>
          <w:sz w:val="24"/>
          <w:szCs w:val="24"/>
        </w:rPr>
        <w:t>.</w:t>
      </w:r>
      <w:r w:rsidR="00E57DF2">
        <w:rPr>
          <w:rFonts w:ascii="Times New Roman" w:hAnsi="Times New Roman" w:cs="Times New Roman"/>
          <w:sz w:val="24"/>
          <w:szCs w:val="24"/>
        </w:rPr>
        <w:t xml:space="preserve"> Using facial recognition technology could boost the competitiveness of </w:t>
      </w:r>
      <w:r w:rsidR="00780556">
        <w:rPr>
          <w:rFonts w:ascii="Times New Roman" w:hAnsi="Times New Roman" w:cs="Times New Roman"/>
          <w:sz w:val="24"/>
          <w:szCs w:val="24"/>
        </w:rPr>
        <w:t>the country (as seen with China) but it requires the sacrifice of constitutional democracy for efficiency.</w:t>
      </w:r>
    </w:p>
    <w:p w14:paraId="4E24C3E2" w14:textId="0851D0EE" w:rsidR="000933E0" w:rsidRDefault="0047401B" w:rsidP="009C61FF">
      <w:pPr>
        <w:spacing w:line="480" w:lineRule="auto"/>
        <w:ind w:firstLine="720"/>
        <w:rPr>
          <w:rFonts w:ascii="Times New Roman" w:hAnsi="Times New Roman" w:cs="Times New Roman"/>
          <w:sz w:val="24"/>
          <w:szCs w:val="24"/>
        </w:rPr>
      </w:pPr>
      <w:r w:rsidRPr="009066A1">
        <w:rPr>
          <w:rFonts w:ascii="Times New Roman" w:hAnsi="Times New Roman" w:cs="Times New Roman"/>
          <w:sz w:val="24"/>
          <w:szCs w:val="24"/>
        </w:rPr>
        <w:t>Even in authoritarian countries, the use of facial recognition as a form of surveillance may not be frowned upon as it is in more liberal countries such as the U</w:t>
      </w:r>
      <w:r w:rsidR="00DF05D6">
        <w:rPr>
          <w:rFonts w:ascii="Times New Roman" w:hAnsi="Times New Roman" w:cs="Times New Roman"/>
          <w:sz w:val="24"/>
          <w:szCs w:val="24"/>
        </w:rPr>
        <w:t xml:space="preserve">nited </w:t>
      </w:r>
      <w:r w:rsidRPr="009066A1">
        <w:rPr>
          <w:rFonts w:ascii="Times New Roman" w:hAnsi="Times New Roman" w:cs="Times New Roman"/>
          <w:sz w:val="24"/>
          <w:szCs w:val="24"/>
        </w:rPr>
        <w:t>S</w:t>
      </w:r>
      <w:r w:rsidR="00DF05D6">
        <w:rPr>
          <w:rFonts w:ascii="Times New Roman" w:hAnsi="Times New Roman" w:cs="Times New Roman"/>
          <w:sz w:val="24"/>
          <w:szCs w:val="24"/>
        </w:rPr>
        <w:t>tates</w:t>
      </w:r>
      <w:r w:rsidRPr="009066A1">
        <w:rPr>
          <w:rFonts w:ascii="Times New Roman" w:hAnsi="Times New Roman" w:cs="Times New Roman"/>
          <w:sz w:val="24"/>
          <w:szCs w:val="24"/>
        </w:rPr>
        <w:t>, whose citizens value privacy more. In countries such as China (who is known for its extensive use of facial recognition surveillance), citizens may view the government as a “protective being” saving them from dangers such as crime and disease. This could lead to a discussion on whether western biases cloud judgement over authoritarian governments using facial recognition technology to monitor citizens.</w:t>
      </w:r>
      <w:r w:rsidR="00F228E0">
        <w:rPr>
          <w:rFonts w:ascii="Times New Roman" w:hAnsi="Times New Roman" w:cs="Times New Roman"/>
          <w:sz w:val="24"/>
          <w:szCs w:val="24"/>
        </w:rPr>
        <w:t xml:space="preserve"> </w:t>
      </w:r>
      <w:r w:rsidR="008C1AB1">
        <w:rPr>
          <w:rFonts w:ascii="Times New Roman" w:hAnsi="Times New Roman" w:cs="Times New Roman"/>
          <w:sz w:val="24"/>
          <w:szCs w:val="24"/>
        </w:rPr>
        <w:t xml:space="preserve">Wang and her team argue that </w:t>
      </w:r>
      <w:r w:rsidR="000D66F9">
        <w:rPr>
          <w:rFonts w:ascii="Times New Roman" w:hAnsi="Times New Roman" w:cs="Times New Roman"/>
          <w:sz w:val="24"/>
          <w:szCs w:val="24"/>
        </w:rPr>
        <w:t>“</w:t>
      </w:r>
      <w:r w:rsidR="005614F8" w:rsidRPr="005614F8">
        <w:rPr>
          <w:rFonts w:ascii="Times New Roman" w:hAnsi="Times New Roman" w:cs="Times New Roman"/>
          <w:sz w:val="24"/>
          <w:szCs w:val="24"/>
        </w:rPr>
        <w:t xml:space="preserve">there is a tendency of seeing surveillance practices in authoritarian states only from the lens of social control, depicting an Orwellian society where the state exerts pervasive control. Western democracies are then presented as the </w:t>
      </w:r>
      <w:proofErr w:type="spellStart"/>
      <w:r w:rsidR="005614F8" w:rsidRPr="005614F8">
        <w:rPr>
          <w:rFonts w:ascii="Times New Roman" w:hAnsi="Times New Roman" w:cs="Times New Roman"/>
          <w:sz w:val="24"/>
          <w:szCs w:val="24"/>
        </w:rPr>
        <w:t>saviour</w:t>
      </w:r>
      <w:proofErr w:type="spellEnd"/>
      <w:r w:rsidR="005614F8">
        <w:rPr>
          <w:rFonts w:ascii="Times New Roman" w:hAnsi="Times New Roman" w:cs="Times New Roman"/>
          <w:sz w:val="24"/>
          <w:szCs w:val="24"/>
        </w:rPr>
        <w:t xml:space="preserve"> </w:t>
      </w:r>
      <w:r w:rsidR="001F0D41">
        <w:rPr>
          <w:rFonts w:ascii="Times New Roman" w:hAnsi="Times New Roman" w:cs="Times New Roman"/>
          <w:sz w:val="24"/>
          <w:szCs w:val="24"/>
        </w:rPr>
        <w:t>[sic]</w:t>
      </w:r>
      <w:r w:rsidR="005614F8">
        <w:rPr>
          <w:rFonts w:ascii="Times New Roman" w:hAnsi="Times New Roman" w:cs="Times New Roman"/>
          <w:sz w:val="24"/>
          <w:szCs w:val="24"/>
        </w:rPr>
        <w:t>” (Wang</w:t>
      </w:r>
      <w:r w:rsidR="00927CCE">
        <w:rPr>
          <w:rFonts w:ascii="Times New Roman" w:hAnsi="Times New Roman" w:cs="Times New Roman"/>
          <w:sz w:val="24"/>
          <w:szCs w:val="24"/>
        </w:rPr>
        <w:t xml:space="preserve"> </w:t>
      </w:r>
      <w:r w:rsidR="00856B6D">
        <w:rPr>
          <w:rFonts w:ascii="Times New Roman" w:hAnsi="Times New Roman" w:cs="Times New Roman"/>
          <w:sz w:val="24"/>
          <w:szCs w:val="24"/>
        </w:rPr>
        <w:t>et al</w:t>
      </w:r>
      <w:r w:rsidR="00927CCE">
        <w:rPr>
          <w:rFonts w:ascii="Times New Roman" w:hAnsi="Times New Roman" w:cs="Times New Roman"/>
          <w:sz w:val="24"/>
          <w:szCs w:val="24"/>
        </w:rPr>
        <w:t>.</w:t>
      </w:r>
      <w:r w:rsidR="005614F8">
        <w:rPr>
          <w:rFonts w:ascii="Times New Roman" w:hAnsi="Times New Roman" w:cs="Times New Roman"/>
          <w:sz w:val="24"/>
          <w:szCs w:val="24"/>
        </w:rPr>
        <w:t xml:space="preserve">). </w:t>
      </w:r>
      <w:r w:rsidR="00F56D2A">
        <w:rPr>
          <w:rFonts w:ascii="Times New Roman" w:hAnsi="Times New Roman" w:cs="Times New Roman"/>
          <w:sz w:val="24"/>
          <w:szCs w:val="24"/>
        </w:rPr>
        <w:t xml:space="preserve">They </w:t>
      </w:r>
      <w:r w:rsidR="00010C58">
        <w:rPr>
          <w:rFonts w:ascii="Times New Roman" w:hAnsi="Times New Roman" w:cs="Times New Roman"/>
          <w:sz w:val="24"/>
          <w:szCs w:val="24"/>
        </w:rPr>
        <w:t>back</w:t>
      </w:r>
      <w:r w:rsidR="008F53AB">
        <w:rPr>
          <w:rFonts w:ascii="Times New Roman" w:hAnsi="Times New Roman" w:cs="Times New Roman"/>
          <w:sz w:val="24"/>
          <w:szCs w:val="24"/>
        </w:rPr>
        <w:t xml:space="preserve"> Professor Zeng’s argument that China deserves special attention due to </w:t>
      </w:r>
      <w:r w:rsidR="00010C58">
        <w:rPr>
          <w:rFonts w:ascii="Times New Roman" w:hAnsi="Times New Roman" w:cs="Times New Roman"/>
          <w:sz w:val="24"/>
          <w:szCs w:val="24"/>
        </w:rPr>
        <w:t>it</w:t>
      </w:r>
      <w:r w:rsidR="00451946">
        <w:rPr>
          <w:rFonts w:ascii="Times New Roman" w:hAnsi="Times New Roman" w:cs="Times New Roman"/>
          <w:sz w:val="24"/>
          <w:szCs w:val="24"/>
        </w:rPr>
        <w:t xml:space="preserve"> going much further regarding facial recognition technology </w:t>
      </w:r>
      <w:r w:rsidR="00BC4DDA">
        <w:rPr>
          <w:rFonts w:ascii="Times New Roman" w:hAnsi="Times New Roman" w:cs="Times New Roman"/>
          <w:sz w:val="24"/>
          <w:szCs w:val="24"/>
        </w:rPr>
        <w:t>than other countries and having encountered many problems that could teach the rest of the world valuable lessons.</w:t>
      </w:r>
      <w:r w:rsidR="00521F05">
        <w:rPr>
          <w:rFonts w:ascii="Times New Roman" w:hAnsi="Times New Roman" w:cs="Times New Roman"/>
          <w:sz w:val="24"/>
          <w:szCs w:val="24"/>
        </w:rPr>
        <w:t xml:space="preserve"> They are quick to highlight that despite the concerns</w:t>
      </w:r>
      <w:r w:rsidR="0009409F">
        <w:rPr>
          <w:rFonts w:ascii="Times New Roman" w:hAnsi="Times New Roman" w:cs="Times New Roman"/>
          <w:sz w:val="24"/>
          <w:szCs w:val="24"/>
        </w:rPr>
        <w:t xml:space="preserve"> involving the abuse of personal </w:t>
      </w:r>
      <w:r w:rsidR="0009409F">
        <w:rPr>
          <w:rFonts w:ascii="Times New Roman" w:hAnsi="Times New Roman" w:cs="Times New Roman"/>
          <w:sz w:val="24"/>
          <w:szCs w:val="24"/>
        </w:rPr>
        <w:lastRenderedPageBreak/>
        <w:t xml:space="preserve">privacy, facial recognition has </w:t>
      </w:r>
      <w:r w:rsidR="009B6EF8">
        <w:rPr>
          <w:rFonts w:ascii="Times New Roman" w:hAnsi="Times New Roman" w:cs="Times New Roman"/>
          <w:sz w:val="24"/>
          <w:szCs w:val="24"/>
        </w:rPr>
        <w:t xml:space="preserve">brought “public good” to Chinese society, using </w:t>
      </w:r>
      <w:r w:rsidR="00B3574A">
        <w:rPr>
          <w:rFonts w:ascii="Times New Roman" w:hAnsi="Times New Roman" w:cs="Times New Roman"/>
          <w:sz w:val="24"/>
          <w:szCs w:val="24"/>
        </w:rPr>
        <w:t xml:space="preserve">its use </w:t>
      </w:r>
      <w:r w:rsidR="007D09BE">
        <w:rPr>
          <w:rFonts w:ascii="Times New Roman" w:hAnsi="Times New Roman" w:cs="Times New Roman"/>
          <w:sz w:val="24"/>
          <w:szCs w:val="24"/>
        </w:rPr>
        <w:t xml:space="preserve">in fighting child </w:t>
      </w:r>
      <w:r w:rsidR="007C6777">
        <w:rPr>
          <w:rFonts w:ascii="Times New Roman" w:hAnsi="Times New Roman" w:cs="Times New Roman"/>
          <w:sz w:val="24"/>
          <w:szCs w:val="24"/>
        </w:rPr>
        <w:t>trafficking</w:t>
      </w:r>
      <w:r w:rsidR="00E867A3">
        <w:rPr>
          <w:rFonts w:ascii="Times New Roman" w:hAnsi="Times New Roman" w:cs="Times New Roman"/>
          <w:sz w:val="24"/>
          <w:szCs w:val="24"/>
        </w:rPr>
        <w:t xml:space="preserve"> as an example </w:t>
      </w:r>
      <w:r w:rsidR="007D09BE">
        <w:rPr>
          <w:rFonts w:ascii="Times New Roman" w:hAnsi="Times New Roman" w:cs="Times New Roman"/>
          <w:sz w:val="24"/>
          <w:szCs w:val="24"/>
        </w:rPr>
        <w:t>(Wang et al.).</w:t>
      </w:r>
    </w:p>
    <w:p w14:paraId="7E37E70B" w14:textId="01D18646" w:rsidR="0047401B" w:rsidRPr="009066A1" w:rsidRDefault="0047401B" w:rsidP="009C61FF">
      <w:pPr>
        <w:spacing w:line="480" w:lineRule="auto"/>
        <w:ind w:firstLine="720"/>
        <w:rPr>
          <w:rFonts w:ascii="Times New Roman" w:hAnsi="Times New Roman" w:cs="Times New Roman"/>
          <w:sz w:val="24"/>
          <w:szCs w:val="24"/>
        </w:rPr>
      </w:pPr>
      <w:r w:rsidRPr="009066A1">
        <w:rPr>
          <w:rFonts w:ascii="Times New Roman" w:hAnsi="Times New Roman" w:cs="Times New Roman"/>
          <w:sz w:val="24"/>
          <w:szCs w:val="24"/>
        </w:rPr>
        <w:t xml:space="preserve">Overall, however, the rise of facial recognition technology gives countries the opportunity to have more power in monitoring and/or controlling their citizens. This is to the advantage of authoritarian governments who can use the technology to invade their citizens’ privacy and have a more restrictive approach to how they run their country. For example, China has been known to use facial recognition technology to publicly shame its citizens, silence protesters, and oppress minority groups living in the country. Democratic countries, however, may lean away from this technology to protect citizens’ rights to privacy, possibly even going as far as banning the technology. This may be because, on average, citizens in more liberal countries value their privacy more than people living under restrictive governments, though this always isn’t the case. There is the distinct possibility, too, that </w:t>
      </w:r>
      <w:r w:rsidR="00D45FAD">
        <w:rPr>
          <w:rFonts w:ascii="Times New Roman" w:hAnsi="Times New Roman" w:cs="Times New Roman"/>
          <w:sz w:val="24"/>
          <w:szCs w:val="24"/>
        </w:rPr>
        <w:t>facial recognition</w:t>
      </w:r>
      <w:r w:rsidRPr="009066A1">
        <w:rPr>
          <w:rFonts w:ascii="Times New Roman" w:hAnsi="Times New Roman" w:cs="Times New Roman"/>
          <w:sz w:val="24"/>
          <w:szCs w:val="24"/>
        </w:rPr>
        <w:t xml:space="preserve"> technology may make democratic governments slightly more authoritarian in some respects,</w:t>
      </w:r>
      <w:r w:rsidR="00130960">
        <w:rPr>
          <w:rFonts w:ascii="Times New Roman" w:hAnsi="Times New Roman" w:cs="Times New Roman"/>
          <w:sz w:val="24"/>
          <w:szCs w:val="24"/>
        </w:rPr>
        <w:t xml:space="preserve"> allowing them to experience the competitive edge </w:t>
      </w:r>
      <w:r w:rsidR="00D45FAD">
        <w:rPr>
          <w:rFonts w:ascii="Times New Roman" w:hAnsi="Times New Roman" w:cs="Times New Roman"/>
          <w:sz w:val="24"/>
          <w:szCs w:val="24"/>
        </w:rPr>
        <w:t>authoritarian</w:t>
      </w:r>
      <w:r w:rsidR="00130960">
        <w:rPr>
          <w:rFonts w:ascii="Times New Roman" w:hAnsi="Times New Roman" w:cs="Times New Roman"/>
          <w:sz w:val="24"/>
          <w:szCs w:val="24"/>
        </w:rPr>
        <w:t xml:space="preserve"> governments </w:t>
      </w:r>
      <w:r w:rsidR="00D45FAD">
        <w:rPr>
          <w:rFonts w:ascii="Times New Roman" w:hAnsi="Times New Roman" w:cs="Times New Roman"/>
          <w:sz w:val="24"/>
          <w:szCs w:val="24"/>
        </w:rPr>
        <w:t>get</w:t>
      </w:r>
      <w:r w:rsidR="00130960">
        <w:rPr>
          <w:rFonts w:ascii="Times New Roman" w:hAnsi="Times New Roman" w:cs="Times New Roman"/>
          <w:sz w:val="24"/>
          <w:szCs w:val="24"/>
        </w:rPr>
        <w:t xml:space="preserve"> due to </w:t>
      </w:r>
      <w:r w:rsidR="00D45FAD">
        <w:rPr>
          <w:rFonts w:ascii="Times New Roman" w:hAnsi="Times New Roman" w:cs="Times New Roman"/>
          <w:sz w:val="24"/>
          <w:szCs w:val="24"/>
        </w:rPr>
        <w:t>its usage</w:t>
      </w:r>
      <w:r w:rsidR="00130960">
        <w:rPr>
          <w:rFonts w:ascii="Times New Roman" w:hAnsi="Times New Roman" w:cs="Times New Roman"/>
          <w:sz w:val="24"/>
          <w:szCs w:val="24"/>
        </w:rPr>
        <w:t>. This</w:t>
      </w:r>
      <w:r w:rsidRPr="009066A1">
        <w:rPr>
          <w:rFonts w:ascii="Times New Roman" w:hAnsi="Times New Roman" w:cs="Times New Roman"/>
          <w:sz w:val="24"/>
          <w:szCs w:val="24"/>
        </w:rPr>
        <w:t xml:space="preserve"> showcas</w:t>
      </w:r>
      <w:r w:rsidR="00130960">
        <w:rPr>
          <w:rFonts w:ascii="Times New Roman" w:hAnsi="Times New Roman" w:cs="Times New Roman"/>
          <w:sz w:val="24"/>
          <w:szCs w:val="24"/>
        </w:rPr>
        <w:t>es</w:t>
      </w:r>
      <w:r w:rsidRPr="009066A1">
        <w:rPr>
          <w:rFonts w:ascii="Times New Roman" w:hAnsi="Times New Roman" w:cs="Times New Roman"/>
          <w:sz w:val="24"/>
          <w:szCs w:val="24"/>
        </w:rPr>
        <w:t xml:space="preserve"> the power of the technology to shift governmental ideologies and actions over time.</w:t>
      </w:r>
    </w:p>
    <w:p w14:paraId="41A78223" w14:textId="67A53D29" w:rsidR="0047401B" w:rsidRDefault="0047401B" w:rsidP="0047401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t>
      </w:r>
      <w:r w:rsidR="00E867A3">
        <w:rPr>
          <w:rFonts w:ascii="Times New Roman" w:hAnsi="Times New Roman" w:cs="Times New Roman"/>
          <w:sz w:val="24"/>
          <w:szCs w:val="24"/>
        </w:rPr>
        <w:t>10</w:t>
      </w:r>
      <w:r w:rsidR="00B8426C">
        <w:rPr>
          <w:rFonts w:ascii="Times New Roman" w:hAnsi="Times New Roman" w:cs="Times New Roman"/>
          <w:sz w:val="24"/>
          <w:szCs w:val="24"/>
        </w:rPr>
        <w:t>94</w:t>
      </w:r>
      <w:r>
        <w:rPr>
          <w:rFonts w:ascii="Times New Roman" w:hAnsi="Times New Roman" w:cs="Times New Roman"/>
          <w:sz w:val="24"/>
          <w:szCs w:val="24"/>
        </w:rPr>
        <w:t xml:space="preserve"> Words]</w:t>
      </w:r>
    </w:p>
    <w:p w14:paraId="1089F14D" w14:textId="76163651" w:rsidR="000933E0" w:rsidRDefault="000933E0" w:rsidP="0047401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Works Cited:</w:t>
      </w:r>
    </w:p>
    <w:p w14:paraId="76A6E835" w14:textId="0DD382B9" w:rsidR="0047401B" w:rsidRPr="00B8426C" w:rsidRDefault="00812FE2" w:rsidP="00B8426C">
      <w:pPr>
        <w:spacing w:line="480" w:lineRule="auto"/>
        <w:ind w:left="720" w:hanging="720"/>
        <w:rPr>
          <w:rFonts w:ascii="Times New Roman" w:hAnsi="Times New Roman" w:cs="Times New Roman"/>
          <w:sz w:val="24"/>
          <w:szCs w:val="24"/>
        </w:rPr>
      </w:pPr>
      <w:r w:rsidRPr="00812FE2">
        <w:rPr>
          <w:rFonts w:ascii="Times New Roman" w:hAnsi="Times New Roman" w:cs="Times New Roman"/>
          <w:color w:val="000000"/>
          <w:sz w:val="24"/>
          <w:szCs w:val="24"/>
        </w:rPr>
        <w:t xml:space="preserve">Wang, </w:t>
      </w:r>
      <w:proofErr w:type="spellStart"/>
      <w:r w:rsidRPr="00812FE2">
        <w:rPr>
          <w:rFonts w:ascii="Times New Roman" w:hAnsi="Times New Roman" w:cs="Times New Roman"/>
          <w:color w:val="000000"/>
          <w:sz w:val="24"/>
          <w:szCs w:val="24"/>
        </w:rPr>
        <w:t>Jufang</w:t>
      </w:r>
      <w:proofErr w:type="spellEnd"/>
      <w:r w:rsidRPr="00812FE2">
        <w:rPr>
          <w:rFonts w:ascii="Times New Roman" w:hAnsi="Times New Roman" w:cs="Times New Roman"/>
          <w:color w:val="000000"/>
          <w:sz w:val="24"/>
          <w:szCs w:val="24"/>
        </w:rPr>
        <w:t xml:space="preserve">, et al. “The Era of Digital Surveillance: Authoritarianism Vs. Democracy?” </w:t>
      </w:r>
      <w:r w:rsidRPr="00812FE2">
        <w:rPr>
          <w:rFonts w:ascii="Times New Roman" w:hAnsi="Times New Roman" w:cs="Times New Roman"/>
          <w:i/>
          <w:iCs/>
          <w:color w:val="000000"/>
          <w:sz w:val="24"/>
          <w:szCs w:val="24"/>
        </w:rPr>
        <w:t>Oxford Global Society</w:t>
      </w:r>
      <w:r w:rsidRPr="00812FE2">
        <w:rPr>
          <w:rFonts w:ascii="Times New Roman" w:hAnsi="Times New Roman" w:cs="Times New Roman"/>
          <w:color w:val="000000"/>
          <w:sz w:val="24"/>
          <w:szCs w:val="24"/>
        </w:rPr>
        <w:t xml:space="preserve">, 18 Oct. 2022, </w:t>
      </w:r>
      <w:hyperlink r:id="rId6" w:history="1">
        <w:r w:rsidRPr="00812FE2">
          <w:rPr>
            <w:rStyle w:val="Hyperlink"/>
            <w:rFonts w:ascii="Times New Roman" w:hAnsi="Times New Roman" w:cs="Times New Roman"/>
            <w:color w:val="1155CC"/>
            <w:sz w:val="24"/>
            <w:szCs w:val="24"/>
          </w:rPr>
          <w:t>oxgs.org/2022/10/18/the-era-digital-surveillance-authoritarianism-vs-democracy.</w:t>
        </w:r>
      </w:hyperlink>
    </w:p>
    <w:sectPr w:rsidR="0047401B" w:rsidRPr="00B842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B596" w14:textId="77777777" w:rsidR="001B2A45" w:rsidRDefault="001B2A45" w:rsidP="0047401B">
      <w:pPr>
        <w:spacing w:after="0" w:line="240" w:lineRule="auto"/>
      </w:pPr>
      <w:r>
        <w:separator/>
      </w:r>
    </w:p>
  </w:endnote>
  <w:endnote w:type="continuationSeparator" w:id="0">
    <w:p w14:paraId="2D4DFA9E" w14:textId="77777777" w:rsidR="001B2A45" w:rsidRDefault="001B2A45" w:rsidP="0047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88EFB" w14:textId="77777777" w:rsidR="001B2A45" w:rsidRDefault="001B2A45" w:rsidP="0047401B">
      <w:pPr>
        <w:spacing w:after="0" w:line="240" w:lineRule="auto"/>
      </w:pPr>
      <w:r>
        <w:separator/>
      </w:r>
    </w:p>
  </w:footnote>
  <w:footnote w:type="continuationSeparator" w:id="0">
    <w:p w14:paraId="310FA9D0" w14:textId="77777777" w:rsidR="001B2A45" w:rsidRDefault="001B2A45" w:rsidP="00474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12238"/>
      <w:docPartObj>
        <w:docPartGallery w:val="Page Numbers (Top of Page)"/>
        <w:docPartUnique/>
      </w:docPartObj>
    </w:sdtPr>
    <w:sdtEndPr>
      <w:rPr>
        <w:noProof/>
      </w:rPr>
    </w:sdtEndPr>
    <w:sdtContent>
      <w:p w14:paraId="7798F0EA" w14:textId="7F18FD91" w:rsidR="0047401B" w:rsidRDefault="004740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B2F201" w14:textId="77777777" w:rsidR="0047401B" w:rsidRDefault="004740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1B"/>
    <w:rsid w:val="00010C58"/>
    <w:rsid w:val="00041DFD"/>
    <w:rsid w:val="000856B5"/>
    <w:rsid w:val="000933E0"/>
    <w:rsid w:val="0009409F"/>
    <w:rsid w:val="000D66F9"/>
    <w:rsid w:val="000F01B3"/>
    <w:rsid w:val="000F1E24"/>
    <w:rsid w:val="00130960"/>
    <w:rsid w:val="00142B64"/>
    <w:rsid w:val="00147118"/>
    <w:rsid w:val="001A6884"/>
    <w:rsid w:val="001B2A45"/>
    <w:rsid w:val="001D2E95"/>
    <w:rsid w:val="001F0D41"/>
    <w:rsid w:val="002476FE"/>
    <w:rsid w:val="002C1FD9"/>
    <w:rsid w:val="002D5D2D"/>
    <w:rsid w:val="002F75D5"/>
    <w:rsid w:val="0041153A"/>
    <w:rsid w:val="0041227F"/>
    <w:rsid w:val="00417A42"/>
    <w:rsid w:val="00435189"/>
    <w:rsid w:val="00451946"/>
    <w:rsid w:val="0047401B"/>
    <w:rsid w:val="00521F05"/>
    <w:rsid w:val="00534208"/>
    <w:rsid w:val="005446FC"/>
    <w:rsid w:val="00560C8A"/>
    <w:rsid w:val="005614F8"/>
    <w:rsid w:val="005A3362"/>
    <w:rsid w:val="005C188D"/>
    <w:rsid w:val="0066181F"/>
    <w:rsid w:val="006B66F2"/>
    <w:rsid w:val="006C07C5"/>
    <w:rsid w:val="006C3857"/>
    <w:rsid w:val="006D51E0"/>
    <w:rsid w:val="006E3B46"/>
    <w:rsid w:val="00780556"/>
    <w:rsid w:val="007C6777"/>
    <w:rsid w:val="007D09BE"/>
    <w:rsid w:val="00812FE2"/>
    <w:rsid w:val="00814C7D"/>
    <w:rsid w:val="00814EB7"/>
    <w:rsid w:val="00847E4D"/>
    <w:rsid w:val="00852177"/>
    <w:rsid w:val="00856B6D"/>
    <w:rsid w:val="008C1AB1"/>
    <w:rsid w:val="008F53AB"/>
    <w:rsid w:val="009066A1"/>
    <w:rsid w:val="00922211"/>
    <w:rsid w:val="00927CCE"/>
    <w:rsid w:val="00963FFA"/>
    <w:rsid w:val="00965919"/>
    <w:rsid w:val="00994EE6"/>
    <w:rsid w:val="00997BEA"/>
    <w:rsid w:val="009B6EF8"/>
    <w:rsid w:val="009C61FF"/>
    <w:rsid w:val="00B25650"/>
    <w:rsid w:val="00B3574A"/>
    <w:rsid w:val="00B829DA"/>
    <w:rsid w:val="00B8426C"/>
    <w:rsid w:val="00BA394D"/>
    <w:rsid w:val="00BC4DDA"/>
    <w:rsid w:val="00BF1AB6"/>
    <w:rsid w:val="00C30773"/>
    <w:rsid w:val="00C30EE1"/>
    <w:rsid w:val="00C34844"/>
    <w:rsid w:val="00C35AA0"/>
    <w:rsid w:val="00CE4906"/>
    <w:rsid w:val="00D45FAD"/>
    <w:rsid w:val="00DB5CA5"/>
    <w:rsid w:val="00DF05D6"/>
    <w:rsid w:val="00E02C83"/>
    <w:rsid w:val="00E163E7"/>
    <w:rsid w:val="00E44901"/>
    <w:rsid w:val="00E44C41"/>
    <w:rsid w:val="00E57DF2"/>
    <w:rsid w:val="00E867A3"/>
    <w:rsid w:val="00EC0FDE"/>
    <w:rsid w:val="00ED13A2"/>
    <w:rsid w:val="00ED430D"/>
    <w:rsid w:val="00F228E0"/>
    <w:rsid w:val="00F26625"/>
    <w:rsid w:val="00F56D2A"/>
    <w:rsid w:val="00FB6B7A"/>
    <w:rsid w:val="00FC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CC6A"/>
  <w15:chartTrackingRefBased/>
  <w15:docId w15:val="{09F2AA28-EFD8-4A06-919E-2B387BDF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6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1B"/>
  </w:style>
  <w:style w:type="paragraph" w:styleId="Footer">
    <w:name w:val="footer"/>
    <w:basedOn w:val="Normal"/>
    <w:link w:val="FooterChar"/>
    <w:uiPriority w:val="99"/>
    <w:unhideWhenUsed/>
    <w:rsid w:val="0047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1B"/>
  </w:style>
  <w:style w:type="character" w:customStyle="1" w:styleId="Heading1Char">
    <w:name w:val="Heading 1 Char"/>
    <w:basedOn w:val="DefaultParagraphFont"/>
    <w:link w:val="Heading1"/>
    <w:uiPriority w:val="9"/>
    <w:rsid w:val="009066A1"/>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9066A1"/>
    <w:pPr>
      <w:spacing w:after="0" w:line="240" w:lineRule="auto"/>
    </w:pPr>
  </w:style>
  <w:style w:type="character" w:styleId="Hyperlink">
    <w:name w:val="Hyperlink"/>
    <w:basedOn w:val="DefaultParagraphFont"/>
    <w:uiPriority w:val="99"/>
    <w:semiHidden/>
    <w:unhideWhenUsed/>
    <w:rsid w:val="00812F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5367">
      <w:bodyDiv w:val="1"/>
      <w:marLeft w:val="0"/>
      <w:marRight w:val="0"/>
      <w:marTop w:val="0"/>
      <w:marBottom w:val="0"/>
      <w:divBdr>
        <w:top w:val="none" w:sz="0" w:space="0" w:color="auto"/>
        <w:left w:val="none" w:sz="0" w:space="0" w:color="auto"/>
        <w:bottom w:val="none" w:sz="0" w:space="0" w:color="auto"/>
        <w:right w:val="none" w:sz="0" w:space="0" w:color="auto"/>
      </w:divBdr>
    </w:div>
    <w:div w:id="4337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xgs.org/2022/10/18/the-era-digital-surveillance-authoritarianism-vs-democrac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4</Pages>
  <Words>1135</Words>
  <Characters>6471</Characters>
  <Application>Microsoft Office Word</Application>
  <DocSecurity>0</DocSecurity>
  <Lines>53</Lines>
  <Paragraphs>15</Paragraphs>
  <ScaleCrop>false</ScaleCrop>
  <Company>Madison College</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84</cp:revision>
  <dcterms:created xsi:type="dcterms:W3CDTF">2024-10-30T14:24:00Z</dcterms:created>
  <dcterms:modified xsi:type="dcterms:W3CDTF">2024-11-04T19:42:00Z</dcterms:modified>
</cp:coreProperties>
</file>