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1"/>
        <w:gridCol w:w="4258"/>
        <w:gridCol w:w="4507"/>
      </w:tblGrid>
      <w:tr>
        <w:trPr>
          <w:trHeight w:val="368" w:hRule="atLeast"/>
        </w:trPr>
        <w:tc>
          <w:tcPr>
            <w:tcW w:w="1691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PTW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8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Strawa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Jakub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57821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252A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2026-03-02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1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b/>
                <w:bCs/>
                <w:sz w:val="48"/>
                <w:szCs w:val="48"/>
                <w:lang w:val="pl-PL"/>
              </w:rPr>
            </w:r>
          </w:p>
        </w:tc>
        <w:tc>
          <w:tcPr>
            <w:tcW w:w="4258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C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8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>
      <w:pPr>
        <w:pStyle w:val="Heading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vanish w:val="false"/>
              <w:webHidden/>
              <w:lang w:val="pl-PL"/>
            </w:rPr>
            <w:fldChar w:fldCharType="separate"/>
          </w:r>
          <w:hyperlink w:anchor="_Toc223385944">
            <w:r>
              <w:rPr>
                <w:rStyle w:val="czeindeksu"/>
                <w:vanish w:val="false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5">
            <w:r>
              <w:rPr>
                <w:rStyle w:val="czeindeksu"/>
                <w:vanish w:val="false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6">
            <w:r>
              <w:rPr>
                <w:rStyle w:val="czeindeksu"/>
                <w:vanish w:val="false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7">
            <w:r>
              <w:rPr>
                <w:rStyle w:val="czeindeksu"/>
                <w:vanish w:val="false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8">
            <w:r>
              <w:rPr>
                <w:rStyle w:val="czeindeksu"/>
                <w:vanish w:val="false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49">
            <w:r>
              <w:rPr>
                <w:rStyle w:val="czeindeksu"/>
                <w:vanish w:val="false"/>
                <w:webHidden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  <w:webHidden/>
              </w:rPr>
              <w:t>Commit projektu do GIT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23385951">
            <w:r>
              <w:rPr>
                <w:rStyle w:val="czeindeksu"/>
                <w:vanish w:val="false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_Toc223385951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23385945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_kopia_1"/>
      <w:bookmarkEnd w:id="3"/>
      <w:r>
        <w:rPr>
          <w:lang w:val="pl-PL"/>
        </w:rPr>
        <w:t>pobieranie lokalizacji w przeglądarce z wykorzystaniem Geolocation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wyświetlanie map z wykorzystaniem biblioteki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pobieranie map statycznych z wykorzystaniem Leaflet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podział obrazów na sekcje z wykorzystaniem JS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przestawianie elementów z wykorzystaniem Drag &amp; Drop</w:t>
      </w:r>
    </w:p>
    <w:p>
      <w:pPr>
        <w:pStyle w:val="ListParagraph"/>
        <w:numPr>
          <w:ilvl w:val="0"/>
          <w:numId w:val="1"/>
        </w:numPr>
        <w:rPr/>
      </w:pPr>
      <w:r>
        <w:rPr/>
        <w:t>wyświetlanie powiadomień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aplikację – układankę – w której gracz będzie musiał ułożyć 16 elementów uprzednio wskazanej i pobranej mapy.</w:t>
      </w:r>
    </w:p>
    <w:p>
      <w:pPr>
        <w:pStyle w:val="Heading1"/>
        <w:rPr>
          <w:lang w:val="pl-PL"/>
        </w:rPr>
      </w:pPr>
      <w:bookmarkStart w:id="4" w:name="_Toc146283465"/>
      <w:bookmarkStart w:id="5" w:name="_Toc223385946"/>
      <w:r>
        <w:rPr>
          <w:lang w:val="pl-PL"/>
        </w:rPr>
        <w:t>Rozpoczęcie</w:t>
      </w:r>
      <w:bookmarkEnd w:id="4"/>
      <w:bookmarkEnd w:id="5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Geolocation API, Leaflet, Drag &amp; Drop, Canvas.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6" w:name="_Toc223385947"/>
      <w:bookmarkStart w:id="7" w:name="_Toc146283466"/>
      <w:r>
        <w:rPr>
          <w:lang w:val="pl-PL"/>
        </w:rPr>
        <w:t>Uwaga</w:t>
      </w:r>
      <w:bookmarkStart w:id="8" w:name="_Toc223385948"/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>
      <w:pPr>
        <w:pStyle w:val="Heading1"/>
        <w:tabs>
          <w:tab w:val="clear" w:pos="720"/>
          <w:tab w:val="left" w:pos="2832" w:leader="none"/>
          <w:tab w:val="left" w:pos="3351" w:leader="none"/>
        </w:tabs>
        <w:rPr>
          <w:lang w:val="pl-PL"/>
        </w:rPr>
      </w:pPr>
      <w:r>
        <w:rPr>
          <w:lang w:val="pl-PL"/>
        </w:rPr>
        <w:t>Wymagania</w:t>
      </w:r>
      <w:bookmarkEnd w:id="8"/>
      <w:r>
        <w:rPr>
          <w:lang w:val="pl-PL"/>
        </w:rPr>
        <w:tab/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 oraz stylami z zewnętrznego pliku CSS;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lokalizację</w:t>
      </w:r>
    </w:p>
    <w:p>
      <w:pPr>
        <w:pStyle w:val="ListParagraph"/>
        <w:numPr>
          <w:ilvl w:val="0"/>
          <w:numId w:val="2"/>
        </w:numPr>
        <w:rPr/>
      </w:pPr>
      <w:r>
        <w:rPr/>
        <w:t>pobranie zgody na wyświetlanie powiadomień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okno dynamicznej mapy (powiększanie/pomniejszanie, przesuwanie)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„Moja lokalizacja” – wyświetla współrzędne oraz oznacza na mapie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„Pobierz mapę” – eksportuje mapę w postaci rastrowej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mapa rastrowa zostaje podzielona na 16 elementów i wymieszana; elementy rozrzucone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użycie mechanizmu drag &amp; drop do przemieszczania elementów na „stole”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tle weryfikacja czy element ustawiony na swoim miejscu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momencie ustawienia wszystkich elementów na swoim miejscu – wyświetlenie notyfikacji systemowej (</w:t>
      </w:r>
      <w:hyperlink r:id="rId2">
        <w:r>
          <w:rPr>
            <w:rStyle w:val="Hyperlink"/>
            <w:lang w:val="pl-PL"/>
          </w:rPr>
          <w:t>https://developer.mozilla.org/en-US/docs/Web/API/Notification</w:t>
        </w:r>
      </w:hyperlink>
      <w:r>
        <w:rPr>
          <w:lang w:val="pl-PL"/>
        </w:rPr>
        <w:t>)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Wideo z omówieniem działającej aplikacji: </w:t>
      </w:r>
      <w:hyperlink r:id="rId3">
        <w:r>
          <w:rPr>
            <w:rStyle w:val="Hyperlink"/>
            <w:lang w:val="pl-PL"/>
          </w:rPr>
          <w:t>https://www.youtube.com/watch?v=Peb_mgDTY0s</w:t>
        </w:r>
      </w:hyperlink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9" w:name="_Toc223385949"/>
      <w:r>
        <w:rPr>
          <w:lang w:val="pl-PL"/>
        </w:rPr>
        <w:t>Implementacja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Normal"/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prezentowane na wykładach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Zadanie"/>
        <w:rPr/>
      </w:pPr>
      <w:r>
        <w:rPr/>
        <w:t>Wstaw zrzut ekranu zawierającego stronę ze wszystkimi elementami, tj. okno dynamicznej mapy, przycisk „Moja lokalizacja”, przycisk „Pobierz mapę”, przestrzeń z rozsypanymi puzzlami, przestrzeń do układania puzzli. Wygląd może być odmienny od zaprezentowanego na wideo: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784352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84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zrzuty ekranu z:</w:t>
      </w:r>
    </w:p>
    <w:p>
      <w:pPr>
        <w:pStyle w:val="Zadanie"/>
        <w:rPr/>
      </w:pPr>
      <w:r>
        <w:rPr/>
        <w:t>załadowaną dynamiczną mapą: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826895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2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inną lokalizacją na mapie: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764665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innym przybliżeniem mapy:</w:t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743710"/>
            <wp:effectExtent l="0" t="0" r="0" b="0"/>
            <wp:wrapSquare wrapText="largest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  </w:t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Przedstaw zrzut ekranu przeglądarki proszącej o zgodę na udostępnienie geolokalizacji: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wycentrowanej mapki na pobranej geolokalizacji: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538345"/>
            <wp:effectExtent l="0" t="0" r="0" b="0"/>
            <wp:wrapSquare wrapText="largest"/>
            <wp:docPr id="6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3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zapisanie ustawionego fragmentu mapy dynamicznej do rastra w canvas: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7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podział mapy rastrowej na puzzle: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8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dwa zrzuty ekranu obrazujące działanie mechanizmu Drag-and-Drop na puzzlach: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0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 xml:space="preserve">Wstaw zrzut ekranu obrazujący działający mechanizm wykrywania poprawnego ułożenia wszystkich puzzli. Można ograniczyć się do wydrukowania komunikatu za pomocą </w:t>
      </w:r>
      <w:r>
        <w:rPr>
          <w:rStyle w:val="inline-code"/>
        </w:rPr>
        <w:t>console.debug()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1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Zadanie"/>
        <w:rPr/>
      </w:pPr>
      <w:r>
        <w:rPr/>
        <w:t>Wstaw zrzut ekranu obrazujący wyświetlenie notyfikacji systemowej po poprawnym ułożeniu puzzli: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2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1"/>
        <w:gridCol w:w="1139"/>
        <w:gridCol w:w="1136"/>
      </w:tblGrid>
      <w:tr>
        <w:trPr>
          <w:trHeight w:val="567" w:hRule="exact"/>
        </w:trPr>
        <w:tc>
          <w:tcPr>
            <w:tcW w:w="8191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0" w:name="_Toc223385950"/>
      <w:r>
        <w:rPr/>
        <w:t>Commit projektu do GIT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 Upewnij się, że aktualna wersja rozwiązania jest dostępna przez GitHub Pages.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  <w:t>https://github.com/sj57821/sj57821.github.io</w:t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1" w:name="_Toc223385951"/>
      <w:r>
        <w:rPr>
          <w:lang w:val="pl-PL"/>
        </w:rPr>
        <w:t>Podsumowanie</w:t>
      </w:r>
      <w:bookmarkEnd w:id="11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  <w:t>Najtrudniejsze dla mnie było do zrobienia wyświetlenie powidomienia, czego nie udało mi się zrobić.</w:t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PTW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C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Strawa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2026-03-02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character" w:styleId="czeindeksuuser">
    <w:name w:val="Łącze indeksu (user)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Web/API/Notification" TargetMode="External"/><Relationship Id="rId3" Type="http://schemas.openxmlformats.org/officeDocument/2006/relationships/hyperlink" Target="https://www.youtube.com/watch?v=Peb_mgDTY0s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d8e35-d9eb-4f78-9ef6-f3a8f10d30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1DD9986A526549831AEECA7E1C63EE" ma:contentTypeVersion="4" ma:contentTypeDescription="Utwórz nowy dokument." ma:contentTypeScope="" ma:versionID="318fb63830a82d783aaf185a59c5e483">
  <xsd:schema xmlns:xsd="http://www.w3.org/2001/XMLSchema" xmlns:xs="http://www.w3.org/2001/XMLSchema" xmlns:p="http://schemas.microsoft.com/office/2006/metadata/properties" xmlns:ns2="c48d8e35-d9eb-4f78-9ef6-f3a8f10d3088" targetNamespace="http://schemas.microsoft.com/office/2006/metadata/properties" ma:root="true" ma:fieldsID="6d752785b43e8e93fc749118b32173cf" ns2:_="">
    <xsd:import namespace="c48d8e35-d9eb-4f78-9ef6-f3a8f10d30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d8e35-d9eb-4f78-9ef6-f3a8f10d30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AF4C3-1C18-40ED-BDA2-C8EB19330765}"/>
</file>

<file path=customXml/itemProps2.xml><?xml version="1.0" encoding="utf-8"?>
<ds:datastoreItem xmlns:ds="http://schemas.openxmlformats.org/officeDocument/2006/customXml" ds:itemID="{D7020826-111F-49A3-B20F-9DCD61548274}"/>
</file>

<file path=customXml/itemProps3.xml><?xml version="1.0" encoding="utf-8"?>
<ds:datastoreItem xmlns:ds="http://schemas.openxmlformats.org/officeDocument/2006/customXml" ds:itemID="{22A05DBB-9F11-431F-836A-94D570C0DC99}"/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LibreOffice/25.8.5.2$Windows_X86_64 LibreOffice_project/9c8b85f387cc00a89945a79c9e6239f32e450ac2</Application>
  <AppVersion>15.0000</AppVersion>
  <Pages>12</Pages>
  <Words>580</Words>
  <Characters>3798</Characters>
  <CharactersWithSpaces>4273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cp:lastPrinted>2026-04-23T00:00:10Z</cp:lastPrinted>
  <dcterms:modified xsi:type="dcterms:W3CDTF">2026-04-22T23:59:28Z</dcterms:modified>
  <cp:revision>203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0x010100B41DD9986A526549831AEECA7E1C63EE</vt:lpwstr>
  </property>
  <property fmtid="{D5CDD505-2E9C-101B-9397-08002B2CF9AE}" pid="4" name="Grupa">
    <vt:lpwstr>252A</vt:lpwstr>
  </property>
  <property fmtid="{D5CDD505-2E9C-101B-9397-08002B2CF9AE}" pid="5" name="Imie">
    <vt:lpwstr>Jakub</vt:lpwstr>
  </property>
  <property fmtid="{D5CDD505-2E9C-101B-9397-08002B2CF9AE}" pid="6" name="Kod kursu">
    <vt:lpwstr>PTW</vt:lpwstr>
  </property>
  <property fmtid="{D5CDD505-2E9C-101B-9397-08002B2CF9AE}" pid="7" name="Kod laboratorium">
    <vt:lpwstr>LAB C</vt:lpwstr>
  </property>
  <property fmtid="{D5CDD505-2E9C-101B-9397-08002B2CF9AE}" pid="8" name="Nazwisko">
    <vt:lpwstr>Strawa</vt:lpwstr>
  </property>
  <property fmtid="{D5CDD505-2E9C-101B-9397-08002B2CF9AE}" pid="9" name="Numer albumu">
    <vt:lpwstr>57821</vt:lpwstr>
  </property>
  <property fmtid="{D5CDD505-2E9C-101B-9397-08002B2CF9AE}" pid="10" name="Order">
    <vt:r8>1700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2026-03-02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I:\PTW\lab-c</vt:lpwstr>
  </property>
  <property fmtid="{D5CDD505-2E9C-101B-9397-08002B2CF9AE}" pid="18" name="labsdir">
    <vt:lpwstr>I:\PTW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