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Stock Advisor Pro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D4AA"/>
          <w:sz w:val="36"/>
          <w:szCs w:val="36"/>
        </w:rPr>
        <w:t xml:space="preserve">UI/UX 개선 분석 보고서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new_ui 브랜치 | 2026-04-18 | Design Critique + Accessibility Audit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1. 프로젝트 현황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Stock Advisor Pro는 한국/미국 주식 자동매매를 위한 개인용 대시보드입니다. FastAPI 백엔드와 바닐라 JavaScript + 커스텀 CSS 기반 단일 HTML 프론트엔드로 구성되어 있습니다.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프론트엔드 구조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index.html (809줄) + app.css (551줄) + app.js (1752줄) — 단일 파일 SPA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현재 탭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/ History / Market / Trading / Macro / Settings / Logs (7개)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CSS 시스템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CSS 변수 기반 다크 테마 (--accent, --bull, --bear 등 잘 정의됨)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현재 브랜치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RC-1 기반 → new_ui 브랜치 생성 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아이콘 라이브러리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lucide@latest 이미 import됨 — 현재 이모지로만 사용 중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2. 디자인 크리틱 요약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2.1 첫인상 (First Impression)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GNB의 전략 ON/OFF 칩이 첫 시선을 잡으며 핵심 상태를 즉시 전달합니다. 색상 시스템과 다크 테마 구성은 금융 대시보드에 적합하나, 정보 밀도가 매우 높아 대시보드 탭 진입 시 인지 부하가 큽니다.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2.2 사용성 (Usability)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발견 사항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권장 조치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 탭 Top100 테이블 &lt;/table&gt; 닫힘 태그 누락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즉시 수정 — 브라우저별 렌더링 오류 가능성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전량 매도 버튼이 일반 매도와 동일 레벨 배치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물리적 위치 분리 + 이중 confirm 모달 적용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Dashboard에 KPI·잔고·보유종목·섹터 전부 집약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🟡 Moderate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잔고·섹터는 collapsed 섹션으로 처리해 초기 로딩 부하 감소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7개 탭 동일 비중 나열 — 핵심/보조 구분 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🟡 Moderate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Dashboard·Trading은 Primary, Logs·Settings는 secondary 그룹으로 시각 구분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로그아웃 버튼이 전략 상태 칩과 혼재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🟢 Minor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우측 끝 또는 드롭다운 메뉴로 이동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2.3 일관성 (Consistency)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권장 조치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인라인 스타일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 전체에 style="" 속성 80+ 곳 반복 (display:flex, gap 등)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.flex-row, .gap-8 등 유틸리티 클래스로 추출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폰트 크기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.71rem ~ .8rem 7~8가지 혼용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xs/sm/base/lg/xl 5단계 스케일로 표준화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btn-xs 클래스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 참조 있으나 CSS 정의 없음 → 브라우저 폴백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CSS에 btn-xs 추가 또는 btn-sm으로 통일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이모지 vs 아이콘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카드 제목 이모지 사용 기준 불일치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lucide 아이콘으로 통일 (이미 import됨)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2.4 잘 되어 있는 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CSS 변수 시스템이 잘 설계되어 테마 확장 기반이 탄탄함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flash-bull / flash-bear 애니메이션으로 실시간 가격 변동 직관적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status-dot 펄스 애니메이션으로 전략 활성 상태 시각화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정렬 가능한 테이블 헤더 + 검색 필터 일관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커스텀 스크롤바로 전체적 미감 일치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3. 접근성 감사 (WCAG 2.1 AA)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3.1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총 발견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Major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8건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4건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3.2 색상 대비 (Color Contrast)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전반적으로 색상 대비는 양호합니다. 핵심 문제는 대비율이 아닌 폰트 크기와 색상만으로 정보를 전달하는 방식입니다.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1500"/>
        <w:gridCol w:w="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배경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본문 텍스트 --text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#e8edf5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#0e1420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14.4:1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4.5:1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보조 텍스트 --sub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#7b8fa6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#0e1420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5.1:1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4.5:1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액센트 --accent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#00d4aa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#0e1420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9.1:1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4.5:1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버튼 텍스트 (primary)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#06111c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#00d4aa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9.4:1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4.5:1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Bull --bull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#00e676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#0e1420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11.2:1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4.5:1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 --bear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#ff5252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#0e1420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6.8:1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4.5:1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3.3 Critical 이슈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4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WCAG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권장 조치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폰트 크기 0.71~0.78rem (11~12.5px) — .mc-label, .badge 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1.4.4 Resize 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최소 0.875rem(14px)으로 상향, 중요 레이블은 0.8rem 이상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nav-item이 &lt;div&gt; — 키보드 Tab 접근 불가, role/tabindex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2.1.1 Keyboard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&lt;button&gt; 또는 &lt;a&gt; 태그로 교체, role="tab" + tabindex="0" 추가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모달 포커스 트랩 미구현 — 모달 오픈 시 배경 요소 Tab 이동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2.1.2 Keyboard Trap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시 focus() 이동 + Tab 이벤트 내부 루핑 구현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CSS에 :focus-visible 스타일 미정의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2.4.7 Focus Visible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:focus-visible { outline: 2px solid var(--accent); } 전역 적용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#login-error 오류 메시지 — DOM 업데이트 시 스크린리더 미알림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3.3.1 Error 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aria-live="polite" role="alert" 추가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모달 6개에 role="dialog", aria-modal, aria-labelledby 모두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4.1.2 Name, Role,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각 modal-box에 role/aria-modal/aria-labelledby 추가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3.4 Major 이슈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4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WCAG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권장 조치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색상만으로 매수/매도 정보 전달 (.up, .down, b-up, b-down)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1.4.1 Use of Color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색상 + 텍스트 또는 아이콘(▲/▼) 함께 사용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strategy-dot 펄스 점 — 텍스트 대안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1.1.1 Non-text Content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aria-hidden="true" + 인접 텍스트 대안 추가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btn-sm 패딩 4px 10px — 터치 타깃 ~28px (기준 44px 미달)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2.5.5 Target Size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btn-sm padding: 8px 12px 이상으로 확대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btn-xs HTML 참조 있으나 CSS 정의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2.1.1 Keyboard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CSS에 btn-xs 정의 추가 (최소 터치 영역 확보)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#toast-container에 aria-live 없어 알림 스크린리더 미전달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3.3.1 Error 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aria-live="polite" aria-atomic="true" 추가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.tbl-search &lt;input&gt;에 &lt;label&gt; 연결 없이 placeholder만 사용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3.3.2 Labels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aria-label="종목 검색" 추가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DCF &lt;input type="range"&gt;에 for/id 연결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3.3.2 Labels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부여 후 &lt;label for=""&gt; 연결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&lt;table&gt;에 caption 및 aria-label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1.3.1 Info and Structure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각 테이블에 aria-label="보유 종목 목록" 등 추가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4. 구현 우선순위 로드맵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new_ui 브랜치에서 아래 순서로 진행할 것을 권장합니다.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Phase 1 — 버그 수정 및 Critical 접근성 (즉시)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000"/>
        <w:gridCol w:w="3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&lt;/table&gt; 닫힘 태그 누락 수정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 탭 Top100 테이블 line 248~252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:focus-visible 전역 스타일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app.css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한 줄 추가로 Critical #4 해결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btn-xs CSS 정의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app.css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padding: 6px 10px 이상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#login-error에 aria-live, role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속성 추가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#toast-container에 aria-live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속성 추가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Phase 2 — UI 일관성 개선 (단기: 1~2일)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000"/>
        <w:gridCol w:w="3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타이포그래피 스케일 5단계 표준화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app.css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--fs-xs: .75rem, --fs-sm: .875rem, --fs-base: 1rem 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반복 인라인 스타일 → 유틸리티 클래스 추출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app.css + index.html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.flex-row, .gap-8, .mb-12 등 50~80개 패턴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lucide 아이콘으로 이모지 대체 (카드 제목)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lucide 이미 import됨 — feather, bar-chart 등 활용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nav-item → &lt;button&gt; 태그 교체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index.html + app.js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키보드 접근성 Critical #2 동시 해결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btn-sm 터치 타깃 확대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app.css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padding: 8px 12px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Phase 3 — 정보 구조 및 UX 개선 (중기: 3~5일)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000"/>
        <w:gridCol w:w="3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모달 6개 ARIA 속성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role=dialog, aria-modal, aria-labelledby, 포커스 트랩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전량 매도 버튼 물리적 격리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위험 영역 별도 danger-zone 섹션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색상만 정보 전달 요소에 텍스트/아이콘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index.html + app.js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매수↑/매도↓ 아이콘 병행 표시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잔고·섹터 collapsed 섹션 처리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index.html + app.js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기본 접힘 + 클릭 확장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prefers-reduced-motion 쿼리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app.css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flash 및 pulse 애니메이션 비활성화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5. CSS 개선 샘플 코드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아래는 Phase 1~2에서 즉시 적용 가능한 핵심 CSS 변경 사항입니다.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5.1 타이포그래피 스케일 표준화</w:t>
      </w:r>
    </w:p>
    <w:p>
      <w:pPr>
        <w:shd w:fill="F4F6F8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Typography Scale 표준화 */
:root {
  --fs-xs:   0.75rem;   /* 12px — 보조 레이블 최소 */
  --fs-sm:   0.8125rem; /* 13px — 소형 배지, 버튼 */
  --fs-base: 0.875rem;  /* 14px — 일반 텍스트 */
  --fs-md:   1rem;      /* 16px — 기본 */
  --fs-lg:   1.05rem;   /* 16.8px — 카드 제목 */
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5.2 :focus-visible 전역 스타일</w:t>
      </w:r>
    </w:p>
    <w:p>
      <w:pPr>
        <w:shd w:fill="F4F6F8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키보드 포커스 인디케이터 — Critical #4 해결 */
*:focus-visible {
  outline: 2px solid var(--accent);
  outline-offset: 2px;
  border-radius: 4px;
}
/* 마우스 클릭 시에는 outline 제거 */
*:focus:not(:focus-visible) {
  outline: none;
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5.3 prefers-reduced-motion</w:t>
      </w:r>
    </w:p>
    <w:p>
      <w:pPr>
        <w:shd w:fill="F4F6F8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광과민성 사용자 보호 */
@media (prefers-reduced-motion: reduce) {
  .flash-bull, .flash-bear { animation: none; }
  .status-dot.on           { animation: none; }
  .page-section            { animation: none; }
  * { transition-duration: 0.01ms !important; }
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5.4 btn-xs 클래스 추가</w:t>
      </w:r>
    </w:p>
    <w:p>
      <w:pPr>
        <w:shd w:fill="F4F6F8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btn-xs — HTML에서 참조되나 정의 없음 */
.btn-xs {
  padding: 6px 10px;
  font-size: var(--fs-sm, 0.8125rem);
  min-height: 32px; /* 터치 타깃 보완 */
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6. HTML 개선 샘플 코드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6.1 모달 ARIA 속성 추가 (Critical #6)</w:t>
      </w:r>
    </w:p>
    <w:p>
      <w:pPr>
        <w:shd w:fill="F4F6F8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Before --&gt;
&lt;div id="tradeModal" class="modal-backdrop"&gt;
  &lt;div class="modal-box"&gt;
    &lt;div class="modal-title"&gt;매매 기록 추가&lt;/div&gt;
&lt;!-- After --&gt;
&lt;div id="tradeModal" class="modal-backdrop"
     role="dialog" aria-modal="true" aria-labelledby="trade-modal-title"&gt;
  &lt;div class="modal-box"&gt;
    &lt;div class="modal-title" id="trade-modal-title"&gt;매매 기록 추가&lt;/div&gt;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6.2 nav-item &lt;button&gt; 교체 (Critical #2)</w:t>
      </w:r>
    </w:p>
    <w:p>
      <w:pPr>
        <w:shd w:fill="F4F6F8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Before --&gt;
&lt;div class="nav-item active" data-tab="dashboard"
     onclick="switchTab(this,'dashboard')"&gt;Dashboard&lt;/div&gt;
&lt;!-- After --&gt;
&lt;button class="nav-item active" type="button" data-tab="dashboard"
        onclick="switchTab(this,'dashboard')"
        aria-selected="true" role="tab"&gt;Dashboard&lt;/button&gt;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6.3 aria-live 오류 영역 (Critical #5)</w:t>
      </w:r>
    </w:p>
    <w:p>
      <w:pPr>
        <w:shd w:fill="F4F6F8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Before --&gt;
&lt;div class="login-error" id="login-error"&gt;&lt;/div&gt;
&lt;!-- After --&gt;
&lt;div class="login-error" id="login-error"
     role="alert" aria-live="polite" aria-atomic="true"&gt;&lt;/div&gt;</w:t>
      </w:r>
    </w:p>
    <w:p>
      <w:pPr>
        <w:spacing w:after="80" w:before="80"/>
      </w:pPr>
      <w:r>
        <w:t xml:space="preserve"/>
      </w:r>
    </w:p>
    <w:p>
      <w:pPr>
        <w:pBdr>
          <w:top w:val="single" w:color="EEEEEE" w:sz="4" w:space="8"/>
        </w:pBdr>
        <w:spacing w:after="200" w:before="40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—</w:t>
      </w:r>
    </w:p>
    <w:p>
      <w:pPr>
        <w:spacing w:after="60" w:before="8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본 보고서는 design-critique + accessibility-review 스킬 기반 정적 코드 분석 결과입니다.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실제 브라우저 테스트(VoiceOver, NVDA, Chrome DevTools Lighthouse) 후 추가 이슈가 발견될 수 있습니다.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9360"/>
      </w:tabs>
    </w:pPr>
    <w:r>
      <w:rPr>
        <w:rFonts w:ascii="Arial" w:cs="Arial" w:eastAsia="Arial" w:hAnsi="Arial"/>
        <w:color w:val="AAAAAA"/>
        <w:sz w:val="16"/>
        <w:szCs w:val="16"/>
      </w:rPr>
      <w:t xml:space="preserve">confidential — new_ui branch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AA" w:sz="4" w:space="1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555555"/>
        <w:sz w:val="18"/>
        <w:szCs w:val="18"/>
      </w:rPr>
      <w:t xml:space="preserve">Stock Advisor Pro — UI/UX 개선안</w:t>
    </w:r>
    <w:r>
      <w:rPr>
        <w:rFonts w:ascii="Arial" w:cs="Arial" w:eastAsia="Arial" w:hAnsi="Arial"/>
        <w:color w:val="999999"/>
        <w:sz w:val="18"/>
        <w:szCs w:val="18"/>
      </w:rPr>
      <w:t xml:space="preserve">	2026-04-18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D4A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D4A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2026-04-18T02:40:34.990Z</dcterms:created>
  <dcterms:modified xsi:type="dcterms:W3CDTF">2026-04-18T02:40:34.990Z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