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2A2A0C" w14:textId="77777777" w:rsidR="00593DAB" w:rsidRPr="00593DAB" w:rsidRDefault="00593DAB" w:rsidP="00593DAB">
      <w:pPr>
        <w:widowControl/>
        <w:spacing w:after="150" w:line="240" w:lineRule="auto"/>
        <w:jc w:val="center"/>
        <w:rPr>
          <w:rFonts w:ascii="-webkit-standard" w:eastAsia="宋体" w:hAnsi="-webkit-standard" w:cs="宋体" w:hint="eastAsia"/>
          <w:color w:val="000000"/>
          <w:kern w:val="0"/>
          <w:sz w:val="27"/>
          <w:szCs w:val="27"/>
          <w14:ligatures w14:val="none"/>
        </w:rPr>
      </w:pPr>
      <w:proofErr w:type="spellStart"/>
      <w:r w:rsidRPr="00593DAB">
        <w:rPr>
          <w:rFonts w:ascii="Arial" w:eastAsia="宋体" w:hAnsi="Arial" w:cs="Arial"/>
          <w:b/>
          <w:bCs/>
          <w:color w:val="000000"/>
          <w:kern w:val="0"/>
          <w:sz w:val="27"/>
          <w:szCs w:val="27"/>
          <w14:ligatures w14:val="none"/>
        </w:rPr>
        <w:t>SHENGYAN</w:t>
      </w:r>
      <w:proofErr w:type="spellEnd"/>
      <w:r w:rsidRPr="00593DAB">
        <w:rPr>
          <w:rFonts w:ascii="Arial" w:eastAsia="宋体" w:hAnsi="Arial" w:cs="Arial"/>
          <w:b/>
          <w:bCs/>
          <w:color w:val="000000"/>
          <w:kern w:val="0"/>
          <w:sz w:val="27"/>
          <w:szCs w:val="27"/>
          <w14:ligatures w14:val="none"/>
        </w:rPr>
        <w:t xml:space="preserve"> JIA</w:t>
      </w:r>
    </w:p>
    <w:p w14:paraId="039BAF7B" w14:textId="5E3759A7" w:rsidR="00593DAB" w:rsidRPr="001644D0" w:rsidRDefault="00593DAB" w:rsidP="001644D0">
      <w:pPr>
        <w:widowControl/>
        <w:spacing w:after="150" w:line="240" w:lineRule="auto"/>
        <w:jc w:val="center"/>
        <w:rPr>
          <w:rFonts w:ascii="Arial" w:eastAsia="宋体" w:hAnsi="Arial" w:cs="Arial"/>
          <w:color w:val="000000"/>
          <w:kern w:val="0"/>
          <w:sz w:val="14"/>
          <w:szCs w:val="14"/>
          <w14:ligatures w14:val="none"/>
        </w:rPr>
      </w:pPr>
      <w:r w:rsidRPr="00593DAB">
        <w:rPr>
          <w:rFonts w:ascii="Arial" w:eastAsia="宋体" w:hAnsi="Arial" w:cs="Arial"/>
          <w:color w:val="000000"/>
          <w:kern w:val="0"/>
          <w:sz w:val="14"/>
          <w:szCs w:val="14"/>
          <w14:ligatures w14:val="none"/>
        </w:rPr>
        <w:t xml:space="preserve">Champaign, </w:t>
      </w:r>
      <w:r w:rsidR="001644D0" w:rsidRPr="00593DAB">
        <w:rPr>
          <w:rFonts w:ascii="Arial" w:eastAsia="宋体" w:hAnsi="Arial" w:cs="Arial"/>
          <w:color w:val="000000"/>
          <w:kern w:val="0"/>
          <w:sz w:val="14"/>
          <w:szCs w:val="14"/>
          <w14:ligatures w14:val="none"/>
        </w:rPr>
        <w:t>IL | [</w:t>
      </w:r>
      <w:r w:rsidR="001644D0">
        <w:rPr>
          <w:rFonts w:ascii="Arial" w:eastAsia="宋体" w:hAnsi="Arial" w:cs="Arial" w:hint="eastAsia"/>
          <w:color w:val="000000"/>
          <w:kern w:val="0"/>
          <w:sz w:val="14"/>
          <w:szCs w:val="14"/>
          <w14:ligatures w14:val="none"/>
        </w:rPr>
        <w:t>4474109998</w:t>
      </w:r>
      <w:r w:rsidR="001644D0">
        <w:rPr>
          <w:rFonts w:ascii="Arial" w:eastAsia="宋体" w:hAnsi="Arial" w:cs="Arial"/>
          <w:color w:val="000000"/>
          <w:kern w:val="0"/>
          <w:sz w:val="14"/>
          <w:szCs w:val="14"/>
          <w14:ligatures w14:val="none"/>
        </w:rPr>
        <w:t xml:space="preserve">| </w:t>
      </w:r>
      <w:r w:rsidR="001644D0" w:rsidRPr="00593DAB">
        <w:rPr>
          <w:rFonts w:ascii="Arial" w:eastAsia="宋体" w:hAnsi="Arial" w:cs="Arial"/>
          <w:color w:val="000000"/>
          <w:kern w:val="0"/>
          <w:sz w:val="14"/>
          <w:szCs w:val="14"/>
          <w14:ligatures w14:val="none"/>
        </w:rPr>
        <w:t>sj</w:t>
      </w:r>
      <w:r w:rsidR="001644D0">
        <w:rPr>
          <w:rFonts w:ascii="Arial" w:eastAsia="宋体" w:hAnsi="Arial" w:cs="Arial"/>
          <w:color w:val="000000"/>
          <w:kern w:val="0"/>
          <w:sz w:val="14"/>
          <w:szCs w:val="14"/>
          <w14:ligatures w14:val="none"/>
        </w:rPr>
        <w:t>89@illinois.edu</w:t>
      </w:r>
      <w:r w:rsidR="001644D0" w:rsidRPr="00593DAB">
        <w:rPr>
          <w:rFonts w:ascii="Arial" w:eastAsia="宋体" w:hAnsi="Arial" w:cs="Arial"/>
          <w:color w:val="000000"/>
          <w:kern w:val="0"/>
          <w:sz w:val="14"/>
          <w:szCs w:val="14"/>
          <w14:ligatures w14:val="none"/>
        </w:rPr>
        <w:t>| [</w:t>
      </w:r>
      <w:r w:rsidRPr="00593DAB">
        <w:rPr>
          <w:rFonts w:ascii="Arial" w:eastAsia="宋体" w:hAnsi="Arial" w:cs="Arial"/>
          <w:color w:val="000000"/>
          <w:kern w:val="0"/>
          <w:sz w:val="14"/>
          <w:szCs w:val="14"/>
          <w14:ligatures w14:val="none"/>
        </w:rPr>
        <w:t>LinkedIn]</w:t>
      </w:r>
    </w:p>
    <w:p w14:paraId="06A7C01B" w14:textId="77777777" w:rsidR="00593DAB" w:rsidRPr="0068141F" w:rsidRDefault="00593DAB" w:rsidP="00593DAB">
      <w:pPr>
        <w:widowControl/>
        <w:pBdr>
          <w:bottom w:val="single" w:sz="6" w:space="0" w:color="000000"/>
        </w:pBdr>
        <w:spacing w:before="75" w:after="30"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68141F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EDUCATION</w:t>
      </w:r>
    </w:p>
    <w:p w14:paraId="6C817BAE" w14:textId="3545C1E4" w:rsidR="00593DAB" w:rsidRPr="0068141F" w:rsidRDefault="00593DAB" w:rsidP="00593DAB">
      <w:pPr>
        <w:widowControl/>
        <w:spacing w:after="0"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68141F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University of Illinois Urbana-Champaign</w:t>
      </w:r>
      <w:r w:rsidRPr="0068141F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​</w:t>
      </w:r>
      <w:r w:rsidR="00846571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</w:t>
      </w:r>
      <w:r w:rsidR="00023E72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             </w:t>
      </w:r>
      <w:r w:rsidRPr="0068141F">
        <w:rPr>
          <w:rFonts w:ascii="Times New Roman" w:eastAsia="宋体" w:hAnsi="Times New Roman" w:cs="Times New Roman"/>
          <w:i/>
          <w:iCs/>
          <w:color w:val="000000"/>
          <w:kern w:val="0"/>
          <w:sz w:val="24"/>
          <w14:ligatures w14:val="none"/>
        </w:rPr>
        <w:t>Champaign, IL</w:t>
      </w:r>
    </w:p>
    <w:p w14:paraId="3E72BD68" w14:textId="4922F61A" w:rsidR="00593DAB" w:rsidRPr="0068141F" w:rsidRDefault="00593DAB" w:rsidP="00593DAB">
      <w:pPr>
        <w:widowControl/>
        <w:spacing w:after="0"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68141F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B.A. in East Asian Languages and Cultures</w:t>
      </w:r>
      <w:r w:rsidR="00023E72">
        <w:rPr>
          <w:rFonts w:ascii="Times New Roman" w:eastAsia="宋体" w:hAnsi="Times New Roman" w:cs="Times New Roman" w:hint="eastAsia"/>
          <w:b/>
          <w:bCs/>
          <w:color w:val="000000"/>
          <w:kern w:val="0"/>
          <w:sz w:val="24"/>
          <w14:ligatures w14:val="none"/>
        </w:rPr>
        <w:t xml:space="preserve">         </w:t>
      </w:r>
      <w:r w:rsidRPr="0068141F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​</w:t>
      </w:r>
      <w:r w:rsidR="00846571">
        <w:rPr>
          <w:rFonts w:ascii="Times New Roman" w:eastAsia="宋体" w:hAnsi="Times New Roman" w:cs="Times New Roman" w:hint="eastAsia"/>
          <w:color w:val="000000"/>
          <w:kern w:val="0"/>
          <w:sz w:val="24"/>
          <w14:ligatures w14:val="none"/>
        </w:rPr>
        <w:t xml:space="preserve"> </w:t>
      </w:r>
      <w:r w:rsidRPr="0068141F">
        <w:rPr>
          <w:rFonts w:ascii="Times New Roman" w:eastAsia="宋体" w:hAnsi="Times New Roman" w:cs="Times New Roman"/>
          <w:i/>
          <w:iCs/>
          <w:color w:val="000000"/>
          <w:kern w:val="0"/>
          <w:sz w:val="24"/>
          <w14:ligatures w14:val="none"/>
        </w:rPr>
        <w:t>Expected May 2028</w:t>
      </w:r>
    </w:p>
    <w:p w14:paraId="0558C4B1" w14:textId="45AE3C21" w:rsidR="00593DAB" w:rsidRPr="0068141F" w:rsidRDefault="00593DAB" w:rsidP="00C834CF">
      <w:pPr>
        <w:widowControl/>
        <w:spacing w:after="15"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68141F">
        <w:rPr>
          <w:rFonts w:ascii="Times New Roman" w:eastAsia="宋体" w:hAnsi="Times New Roman" w:cs="Times New Roman"/>
          <w:i/>
          <w:iCs/>
          <w:color w:val="000000"/>
          <w:kern w:val="0"/>
          <w:sz w:val="24"/>
          <w14:ligatures w14:val="none"/>
        </w:rPr>
        <w:t>College of Liberal Arts and Sciences</w:t>
      </w:r>
    </w:p>
    <w:p w14:paraId="54022D62" w14:textId="77777777" w:rsidR="00593DAB" w:rsidRPr="0068141F" w:rsidRDefault="00593DAB" w:rsidP="00593DAB">
      <w:pPr>
        <w:widowControl/>
        <w:pBdr>
          <w:bottom w:val="single" w:sz="6" w:space="0" w:color="000000"/>
        </w:pBdr>
        <w:spacing w:before="75" w:after="30"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68141F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SKILLS</w:t>
      </w:r>
    </w:p>
    <w:p w14:paraId="60138460" w14:textId="1013A762" w:rsidR="00593DAB" w:rsidRPr="0068141F" w:rsidRDefault="00593DAB" w:rsidP="00020E95">
      <w:pPr>
        <w:widowControl/>
        <w:spacing w:after="0"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68141F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Languages: Mandarin Chinese (native); English (professional academic proficiency)</w:t>
      </w:r>
    </w:p>
    <w:p w14:paraId="4141A89B" w14:textId="193EFEB9" w:rsidR="00593DAB" w:rsidRPr="0068141F" w:rsidRDefault="00593DAB" w:rsidP="00020E95">
      <w:pPr>
        <w:widowControl/>
        <w:spacing w:after="0"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68141F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Strong attention to detail and ability to organize information</w:t>
      </w:r>
    </w:p>
    <w:p w14:paraId="0EEE25AB" w14:textId="11A6D1E6" w:rsidR="00593DAB" w:rsidRPr="0068141F" w:rsidRDefault="00593DAB" w:rsidP="00020E95">
      <w:pPr>
        <w:widowControl/>
        <w:spacing w:after="0"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68141F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Independent and dependable work style</w:t>
      </w:r>
    </w:p>
    <w:p w14:paraId="6127BF0D" w14:textId="719FBCA2" w:rsidR="00593DAB" w:rsidRPr="0068141F" w:rsidRDefault="00593DAB" w:rsidP="00020E95">
      <w:pPr>
        <w:widowControl/>
        <w:spacing w:after="0"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68141F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Comfortable with writing-intensive and computer-based tasks</w:t>
      </w:r>
    </w:p>
    <w:p w14:paraId="4CD93CD3" w14:textId="653855D6" w:rsidR="00593DAB" w:rsidRPr="0068141F" w:rsidRDefault="00593DAB" w:rsidP="00020E95">
      <w:pPr>
        <w:widowControl/>
        <w:spacing w:after="0"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68141F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Adaptable, willing to learn, and able to communicate with people from different backgrounds</w:t>
      </w:r>
    </w:p>
    <w:p w14:paraId="1BB343EC" w14:textId="1ABE154B" w:rsidR="00F053FA" w:rsidRPr="0068141F" w:rsidRDefault="00D00464" w:rsidP="00F053FA">
      <w:pPr>
        <w:widowControl/>
        <w:pBdr>
          <w:bottom w:val="single" w:sz="6" w:space="0" w:color="000000"/>
        </w:pBdr>
        <w:spacing w:before="75" w:after="30"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  <w:r w:rsidRPr="0068141F"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  <w:t>Activity</w:t>
      </w:r>
    </w:p>
    <w:p w14:paraId="7C8FB79B" w14:textId="45AEA914" w:rsidR="006D45ED" w:rsidRPr="00846571" w:rsidRDefault="00F053FA" w:rsidP="00846571">
      <w:pPr>
        <w:widowControl/>
        <w:spacing w:after="0" w:line="240" w:lineRule="auto"/>
        <w:ind w:hanging="120"/>
        <w:rPr>
          <w:rFonts w:ascii="Times New Roman" w:hAnsi="Times New Roman" w:cs="Times New Roman"/>
          <w:color w:val="000000"/>
          <w:sz w:val="24"/>
        </w:rPr>
      </w:pPr>
      <w:r w:rsidRPr="0068141F"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  <w:t>• </w:t>
      </w:r>
      <w:r w:rsidR="006D45ED" w:rsidRPr="0068141F">
        <w:rPr>
          <w:rFonts w:ascii="Times New Roman" w:hAnsi="Times New Roman" w:cs="Times New Roman"/>
          <w:color w:val="000000"/>
          <w:sz w:val="24"/>
        </w:rPr>
        <w:t xml:space="preserve"> </w:t>
      </w:r>
      <w:r w:rsidR="0052228A" w:rsidRPr="0068141F">
        <w:rPr>
          <w:rFonts w:ascii="Times New Roman" w:hAnsi="Times New Roman" w:cs="Times New Roman"/>
          <w:color w:val="000000"/>
          <w:sz w:val="24"/>
        </w:rPr>
        <w:t xml:space="preserve">Volunteer </w:t>
      </w:r>
      <w:r w:rsidR="006D45ED" w:rsidRPr="0068141F">
        <w:rPr>
          <w:rFonts w:ascii="Times New Roman" w:hAnsi="Times New Roman" w:cs="Times New Roman"/>
          <w:color w:val="000000"/>
          <w:sz w:val="24"/>
        </w:rPr>
        <w:t xml:space="preserve">Urbana-Champaign's Books </w:t>
      </w:r>
      <w:r w:rsidR="00846571">
        <w:rPr>
          <w:rFonts w:ascii="Times New Roman" w:hAnsi="Times New Roman" w:cs="Times New Roman" w:hint="eastAsia"/>
          <w:color w:val="000000"/>
          <w:sz w:val="24"/>
        </w:rPr>
        <w:t xml:space="preserve">to </w:t>
      </w:r>
      <w:r w:rsidR="006D45ED" w:rsidRPr="0068141F">
        <w:rPr>
          <w:rFonts w:ascii="Times New Roman" w:hAnsi="Times New Roman" w:cs="Times New Roman"/>
          <w:color w:val="000000"/>
          <w:sz w:val="24"/>
        </w:rPr>
        <w:t>Prisoners</w:t>
      </w:r>
    </w:p>
    <w:p w14:paraId="73EEFFC1" w14:textId="5E03E4DD" w:rsidR="00593DAB" w:rsidRPr="0068141F" w:rsidRDefault="00593DAB" w:rsidP="00593DAB">
      <w:pPr>
        <w:widowControl/>
        <w:spacing w:after="0" w:line="240" w:lineRule="auto"/>
        <w:ind w:hanging="120"/>
        <w:rPr>
          <w:rFonts w:ascii="Times New Roman" w:eastAsia="宋体" w:hAnsi="Times New Roman" w:cs="Times New Roman"/>
          <w:b/>
          <w:bCs/>
          <w:color w:val="000000"/>
          <w:kern w:val="0"/>
          <w:sz w:val="24"/>
          <w14:ligatures w14:val="none"/>
        </w:rPr>
      </w:pPr>
    </w:p>
    <w:p w14:paraId="1CC558F8" w14:textId="77777777" w:rsidR="00AE4D07" w:rsidRPr="0068141F" w:rsidRDefault="00AE4D07" w:rsidP="00AE4D07">
      <w:pPr>
        <w:widowControl/>
        <w:spacing w:after="0" w:line="240" w:lineRule="auto"/>
        <w:rPr>
          <w:rFonts w:ascii="Times New Roman" w:eastAsia="宋体" w:hAnsi="Times New Roman" w:cs="Times New Roman"/>
          <w:color w:val="000000"/>
          <w:kern w:val="0"/>
          <w:sz w:val="24"/>
          <w14:ligatures w14:val="none"/>
        </w:rPr>
      </w:pPr>
    </w:p>
    <w:p w14:paraId="6CF93411" w14:textId="77777777" w:rsidR="00593DAB" w:rsidRDefault="00593DAB"/>
    <w:sectPr w:rsidR="00593D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-webkit-standard">
    <w:altName w:val="Cambria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/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7"/>
  <w:bordersDoNotSurroundHeader/>
  <w:bordersDoNotSurroundFooter/>
  <w:proofState w:spelling="clean"/>
  <w:revisionView w:formatting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DAB"/>
    <w:rsid w:val="00020E95"/>
    <w:rsid w:val="00023E72"/>
    <w:rsid w:val="00075180"/>
    <w:rsid w:val="001644D0"/>
    <w:rsid w:val="0052228A"/>
    <w:rsid w:val="00593DAB"/>
    <w:rsid w:val="0068141F"/>
    <w:rsid w:val="006D45ED"/>
    <w:rsid w:val="007363A9"/>
    <w:rsid w:val="00846571"/>
    <w:rsid w:val="00914AFD"/>
    <w:rsid w:val="00A516E7"/>
    <w:rsid w:val="00AE4D07"/>
    <w:rsid w:val="00BC0911"/>
    <w:rsid w:val="00C834CF"/>
    <w:rsid w:val="00D00464"/>
    <w:rsid w:val="00F02D26"/>
    <w:rsid w:val="00F053FA"/>
    <w:rsid w:val="00F17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9CDEE8"/>
  <w15:chartTrackingRefBased/>
  <w15:docId w15:val="{68385CA8-ADB3-DA46-98FE-B1886D501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93D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3D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3D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3DA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3DA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3DA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3DA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3DA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3DA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93DA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93D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93D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93DA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93DA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93DA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93D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93DA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93DA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93DA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93D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3DA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93D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93D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93D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3D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93D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3D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93D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93DAB"/>
    <w:rPr>
      <w:b/>
      <w:bCs/>
      <w:smallCaps/>
      <w:color w:val="0F4761" w:themeColor="accent1" w:themeShade="BF"/>
      <w:spacing w:val="5"/>
    </w:rPr>
  </w:style>
  <w:style w:type="paragraph" w:customStyle="1" w:styleId="s3">
    <w:name w:val="s3"/>
    <w:basedOn w:val="a"/>
    <w:rsid w:val="00593DAB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s2">
    <w:name w:val="s2"/>
    <w:basedOn w:val="a0"/>
    <w:rsid w:val="00593DAB"/>
  </w:style>
  <w:style w:type="character" w:customStyle="1" w:styleId="s4">
    <w:name w:val="s4"/>
    <w:basedOn w:val="a0"/>
    <w:rsid w:val="00593DAB"/>
  </w:style>
  <w:style w:type="paragraph" w:customStyle="1" w:styleId="s6">
    <w:name w:val="s6"/>
    <w:basedOn w:val="a"/>
    <w:rsid w:val="00593DAB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s5">
    <w:name w:val="s5"/>
    <w:basedOn w:val="a0"/>
    <w:rsid w:val="00593DAB"/>
  </w:style>
  <w:style w:type="paragraph" w:customStyle="1" w:styleId="s9">
    <w:name w:val="s9"/>
    <w:basedOn w:val="a"/>
    <w:rsid w:val="00593DAB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s7">
    <w:name w:val="s7"/>
    <w:basedOn w:val="a0"/>
    <w:rsid w:val="00593DAB"/>
  </w:style>
  <w:style w:type="character" w:customStyle="1" w:styleId="s8">
    <w:name w:val="s8"/>
    <w:basedOn w:val="a0"/>
    <w:rsid w:val="00593DAB"/>
  </w:style>
  <w:style w:type="paragraph" w:customStyle="1" w:styleId="s10">
    <w:name w:val="s10"/>
    <w:basedOn w:val="a"/>
    <w:rsid w:val="00593DAB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s11">
    <w:name w:val="s11"/>
    <w:basedOn w:val="a0"/>
    <w:rsid w:val="00593DAB"/>
  </w:style>
  <w:style w:type="character" w:customStyle="1" w:styleId="apple-converted-space">
    <w:name w:val="apple-converted-space"/>
    <w:basedOn w:val="a0"/>
    <w:rsid w:val="00593D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565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Jia, Shengyan</dc:creator>
  <cp:keywords/>
  <dc:description/>
  <cp:lastModifiedBy>Jia, Shengyan</cp:lastModifiedBy>
  <cp:revision>2</cp:revision>
  <dcterms:created xsi:type="dcterms:W3CDTF">2026-09-17T05:18:00Z</dcterms:created>
  <dcterms:modified xsi:type="dcterms:W3CDTF">2026-09-17T05:18:00Z</dcterms:modified>
</cp:coreProperties>
</file>