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智能中间层建模工作台 PRD（通用版 v1.6）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产品基本信息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1.1 产品名称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智能中间层建模工作台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可选英文名：ModelFlow / Data Model Copilot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内部简称：模型工作台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1.2 产品定位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智能中间层建模工作台是一个面向数据产品经理、数据 BP、数据开发、业务方和数据治理团队的 AI 辅助建模产品。产品通过输入 ODS / DWD / DIM 表结构、目标字段、建表语句、Excel 字段清单、样例数据和业务调研内容，调用可配置的大模型，对业务对象、业务活动、事件过程、字段语义、模型粒度、字段映射、口径风险、缺失项和疑问点进行分析，辅助用户完成从业务需求到 CDM 中间层模型设计的全过程。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该产品不是简单的自动拼表工具，而是基于数仓分层、规范建模和人机协同确认机制，帮助团队标准化完成模型方案选择、字段口径确认、疑问闭环和交付物生成。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1.3 一句话说明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通过大模型对来源表和目标字段进行语义识别、建模推理和字段映射，结合用户确认和疑问闭环，生成可追溯、可编辑、可导出的中间层模型设计成果。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背景与问题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2.1 当前业务背景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企业数据建设过程中，业务系统会沉淀大量 ODS 表。数据产品在建设中间层时，经常需要基于多个业务底表判断是否可以建设某个 CDM / DWD / DWS / ADS 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该场景不限于人资招聘，也可能发生在销售过程、客户管理、供应链、费用报销、商品运营、渠道管理、售后服务、生产制造等业务域。不同业务域的表名、字段名和口径不同，但建模过程存在共性：识别业务对象、识别业务活动、判断事件过程、确定主粒度、映射字段来源、标注疑问、生成交付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2.2 现有痛点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ODS 表语义难判断，仅靠字段名和注释容易误判。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字段相似不代表可以直接建模，还需要判断来源可靠性、业务时点、枚举字典、一对多关系和取数规则。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目标字段经常混合多个业务粒度，例如业务对象粒度、单据粒度、事件明细粒度、组织粒度和汇总指标粒度。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当前口径和历史口径缺少显式确认，例如组织、负责人、客户、商品、门店等会变化的维度。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疑问点分散在会议、聊天和 Excel 备注中，缺少结构化闭环。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交付物格式不统一，字段映射、DDL、SQL、疑问清单、枚举字典和质量规则经常缺失。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如果只做字段拼接，容易绕过公共层建设，无法沉淀可复用数据资产。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产品目标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总体目标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建设一个通用 AI 辅助中间层建模工作台，将数据产品在 ODS 到 CDM 建模中的经验流程产品化，实现从表结构输入、AI 模型配置、语义识别、模型推荐、目标模型选择、字段映射、疑问确认、AI 复核到交付物导出的闭环。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业务目标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降低字段梳理、口径整理和疑问标注成本。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提高 ODS 到 CDM 建模判断的准确性、规范性和可追溯性。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让业务、BP、数据产品、开发在同一页面确认口径。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将一次性 Excel 交付升级为可复用模型资产。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通过 AI 深度分析减少遗漏字段、误判口径和后续返工。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产品目标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支持上传 SQL / TXT / CSV / XLSX 表结构文件。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支持下载标准表结构填写模板。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支持一次粘贴多个 CREATE TABLE 建表语句。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 AI 模型配置中心，按任务阶段选择不同供应商和模型。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支持 AI 识别表语义、字段语义、业务对象、业务活动和事件过程。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支持推荐 DIM / DWD / DWS / ADS 等模型方案。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支持在 CDM 推荐页单选唯一目标模型，并允许自定义目标表名、中文名、分层、模型类型和粒度。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支持字段映射、可行性判断、取值逻辑和置信度展示。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支持疑问中心补充口径后，触发大模型重新复核字段映射。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支持展示大模型分析进度和当前使用的模型配置。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支持导出 Excel、PRD、DDL、SQL 草稿、疑问清单和枚举字典。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产品设计原则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4.1 通用优先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产品不得绑定某一个业务域。人资、销售、客户、供应链、费用、商品等只作为业务域选项或示例，核心规则必须围绕通用建模概念：业务对象、业务活动、事件过程、维度、事实、粒度、口径、字典、血缘。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4.2 AI 不是最终决策者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大模型负责预判、推理、识别、建议和生成疑问。目标模型选择、表名、粒度、口径、是否纳入本期等关键决策必须由用户确认。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4.3 目标模型必须单选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CDM 模型推荐页可以展示多个候选方案，但当前建模任务最终只能选定一个目标模型和一个目标表名。DIM / DWD / DWS / ADS 方案可作为候选建议，最终 DDL、SQL、PRD 和 Excel 交付物必须使用用户单选的目标模型。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4.4 不确定即标注疑问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对于字段含义、枚举来源、时间口径、组织口径、Join 粒度、一对多展开和缺表问题，系统不能强行生成结论，应标注为待确认。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4.5 疑问必须闭环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疑问中心不是静态列表。用户补充业务口径后，应可以提交给大模型重新判断字段映射合理性，并返回字段映射工作台查看复核后的来源、逻辑、可行性、置信度和状态。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4.6 输出必须可追溯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每个目标字段都必须能追溯到来源表、来源字段、加工逻辑、枚举转换、确认状态和疑问记录。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4.7 密钥不放前端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AI 模型配置中心可以在前端配置供应商、Base URL、模型名和密钥引用名，但生产环境不得把真实 API Key 存在浏览器。真实调用应由后端读取环境变量并代理执行。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用户角色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5.1 数据产品经理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创建模型任务、上传表结构、配置 AI 模型、查看预分析结果、选择目标模型、确认字段口径、生成交付物。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5.2 数据 BP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补充业务场景、指标口径、字段含义和业务确认项，参与疑问确认。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5.3 数据开发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查看字段映射、DDL、SQL 草稿、Join 逻辑、数据质量规则和缺失项，基于交付物进行开发。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5.4 业务方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确认业务口径，包括字段是否需要、口径如何定义、当前/历史口径如何选择、缺失字段是否本期建设。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5.5 数据治理 / 管理者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查看模型资产、模型状态、缺失字典、重复建设、口径变更和上线情况。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核心使用场景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6.1 目标表驱动模式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用户已有目标字段，希望上传若干来源表结构，让系统判断底表是否可以支撑目标模型。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流程：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新建模型任务。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输入目标字段。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上传或粘贴来源表结构。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配置 AI 模型与调用策略。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预分析表语义、字段语义和风险。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系统推荐候选 CDM 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用户单选目标模型并可自定义表名、层级和粒度。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进入字段映射工作台。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用户处理疑问并触发 AI 复核。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导出交付物。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6.2 底表驱动模式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用户只有一组 ODS 表，不确定能建设什么中间层模型。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系统基于表结构识别业务对象、业务活动和事件过程，推荐候选模型，用户从中单选目标模型。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6.3 共创调研模式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数据产品和 BP 与业务方边调研边录入目标字段、筛选条件和业务规则，系统实时提示需要补充的口径和缺失来源。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6.4 模型评审模式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用户上传已有 DDL / SQL / 字段清单，系统检查模型粒度、字段来源、字典、口径、Join 风险和质量规则。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MVP 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7.1 已纳入当前前端原型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新建模型任务。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表结构上传与解析。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表结构模板下载。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多 CREATE TABLE 粘贴解析。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模型配置中心。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AI 预分析报告。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CDM 模型推荐。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单选目标模型和自定义目标表名。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疑问确认中心。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疑问补充后大模型复核流程展示。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交付物导出：Excel、PRD Markdown、DDL SQL、SQL 草稿、疑问清单 CSV、枚举字典 CSV。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7.2 当前原型边界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当前为纯前端原型，AI 分析逻辑为前端模拟。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上传文件只在浏览器本地解析，不上传服务器。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AI 模型配置保存于浏览器 localStorage。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当前没有真实后端、数据库、鉴权和生产级大模型调用。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7.3 后续后端增强范围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后端 AI 代理服务。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API Key 环境变量管理。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大模型调用日志和 Token 成本统计。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任务保存、版本管理和多人协作。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模型资产库持久化。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真实 Excel / Word / PDF 高保真导出。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与元数据平台、DataWorks、Dataphin 或数据目录集成。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整体业务流程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用户进入模型任务列表。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点击新建模型。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选择业务域、建模模式、期望层级和目标字段。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上传 SQL / TXT / CSV / XLSX，或下载模板填写后上传。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如使用 DDL，可一次粘贴多个 CREATE TABLE，建议用英文分号分隔。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进入 AI 模型配置中心。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选择不同任务阶段使用的模型供应商和模型名。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点击 AI 预分析。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系统展示分析进度和当前模型配置。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系统生成表语义、字段语义、业务过程、风险提示。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系统推荐多个 CDM 候选模型。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用户单选唯一目标模型。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13. 用户可编辑目标模型表名、中文名、分层、模型类型和粒度。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14. 进入字段映射工作台。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15. 用户查看目标字段到来源字段的映射。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16. 系统生成疑问清单。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17. 用户在疑问中心补充口径、修改状态。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18. 用户提交给大模型复核。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19. 系统展示复核进度。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20. 复核完成后返回字段映射工作台。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21. 用户确认后进入交付物导出。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22. 系统按用户单选的目标模型生成交付物。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页面与功能设计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9.1 页面一：新建模型任务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完成模型任务基础信息填写。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类型 | 是否必填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任务名称 | 输入框 | 是 | 例如：通用业务过程分析模型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业务域 | 下拉框 | 是 | 通用业务域、销售过程、客户管理、费用管理、供应链、人资管理等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建模模式 | 单选 / 下拉 | 是 | 目标表驱动、底表驱动、共创调研、模型评审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期望层级 | 单选 / 下拉 | 否 | DIM、DWD、DWS、ADS、让 AI 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目标字段 | 文本域 | 是 | 支持中文逗号、顿号、换行、Tab 分隔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交互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用户填写任务信息后进入上传解析。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目标字段会自动生成建议英文名、字段类型和优先级。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9.2 页面二：表结构上传与解析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支持用户通过文件上传、模板填写或粘贴 DDL 的方式录入来源表结构。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输入方式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上传 SQL / TXT。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上传 CSV / TSV 字段清单。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上传 XLSX / XLS 模板或字段清单。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粘贴一个或多个 CREATE TABLE 建表语句。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下载标准表结构模板填写后上传。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表结构模板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模板文件名：智能中间层建模_表结构填写模板.xlsx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包含 Sheet：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字段清单。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表级信息。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枚举字典。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填写说明。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字段清单建议列：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列名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表英文名* | 来源表英文名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表中文名/注释 | 表中文名或表注释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字段英文名* | 字段英文名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字段中文名/注释* | 字段中文名或字段注释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数据类型* | bigint、varchar、datetime、decimal 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是否主键 | 是 / 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是否可空 | 是 / 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默认值 | 字段默认值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是否分区字段 | 是 / 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枚举值说明 | 例如 1:线上;2:线下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样例值 | 字段样例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字段来源说明 | 业务系统、主数据、字典表等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业务口径备注 | 用户补充口径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多 DDL 粘贴规则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支持一次粘贴多个 CREATE TABLE。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推荐每个 CREATE TABLE 以英文分号 ; 结束。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没有分号时，系统按下一个 CREATE TABLE 自动识别。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支持空行和注释分隔。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字段类型里的括号不应误拆，例如 varchar(64)、decimal(18,2)。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解析内容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内容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表名 | 来源表英文名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表中文名 / 注释 | 来源表业务含义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字段名 | 原始字段名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字段注释 | COMMENT 或模板填写内容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数据类型 | 字段类型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是否主键 | 根据 DDL 或模板判断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是否可空 | 根据 DDL 或模板判断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枚举信息 | 从字段注释或模板抽取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疑似字段类型 | 主键、时间、状态、枚举、组织、人员、金额、事件等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9.3 页面三：AI 模型配置中心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支持为不同建模任务阶段配置不同大模型、供应商和调用策略。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供应商配置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配置项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供应商名称 | OpenAI、通义千问、DeepSeek、企业私有模型、自定义网关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接口类型 | OpenAI Compatible、Private Gateway 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Base URL | 模型服务地址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密钥引用名 | 后端环境变量名，例如 OPENAI_API_KEY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是否启用 | 是否参与任务分配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任务模型分配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任务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表/字段语义识别 | 识别表含义和字段类型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CDM 建模推理 | 判断分层、模型类型、粒度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字段映射复核 | 对字段来源、逻辑和可行性重新判断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草稿生成 | 生成开发参考 SQL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PRD / Excel 生成 | 生成交付说明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模型质量评审 | 检查粒度、字典、Join 和口径风险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调用策略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策略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快速模式 | 快速字段匹配和初步判断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标准模式 | 常规建模推荐和字段口径生成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深度模式 | 多轮推理、输出更完整建模方案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保守模式 | 不确定内容全部标疑问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成本优先 | 优先低成本模型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准确性优先 | 优先强推理模型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私有安全优先 | 只调用企业内网模型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安全原则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前端只保存供应商配置和密钥引用名。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真实 API Key 应保存在后端环境变量。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前端通过后端接口发起 AI 请求。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后端负责审计、限流、脱敏和日志记录。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9.4 页面四：AI 预分析报告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上传表结构后，AI 输出整体建模预判报告，而不是直接生成宽表。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进度展示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系统需要展示：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当前任务阶段。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当前使用模型供应商。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当前模型名。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当前调用策略。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不确定性处理策略。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报告模块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表语义识别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表名 | AI 判断 | 表类型 | 置信度 | 判断依据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ods_business_order | 通用业务单据表 | 业务活动表 | 高 | 包含单据 ID、对象、发生时间、状态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ods_business_event_record | 通用业务事件记录表 | 事件/流程记录表 | 高 | 包含事件类型、事件时间、结果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字段语义识别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字段类型包括：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主键 / 外键。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时间字段。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状态 / 枚举字段。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组织字段。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人员 / 负责人字段。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金额字段。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数量字段。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描述字段。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事件 / 流程字段。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业务属性字段。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建模风险提示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多粒度字段混用。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当前值与业务发生时值不清。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编码字段缺少字典。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事件记录一对多，需要聚合或横向展开。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部分字段无法由当前表支撑。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部分字段可能不适合放入同一张目标表。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9.5 页面五：CDM 模型推荐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 AI 预分析和建模规则，推荐候选 CDM 模型方案，并让用户单选唯一目标模型。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核心原则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可以推荐多个候选模型。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当前任务最终只能选择一个目标模型。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目标模型决定最终目标表名。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用户必须可以自定义表名、中文名、分层、模型类型和粒度。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交付物必须使用用户选择的目标模型，而不是系统默认决定。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是否目标模型 | 单选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模型表名 | 可编辑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中文名 | 可编辑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分层 | DIM / DWD / DWS / ADS / 待判断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模型类型 | 维度表、事务事实表、事件事实表、主题宽表、快照表等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粒度 | 可编辑，例如一条业务单据一行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推荐程度 | 高、中高、可选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推荐模型示例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模型表名 | 中文名 | 分层 | 模型类型 | 粒度 | 推荐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dim_xxx_object | 核心业务对象维度 | DIM | 维度表 | 一个业务对象一行 | 可选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dwd_xxx_detail | 业务过程明细事实 | DWD | 事务事实表 | 一条业务单据一行 | 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dwd_xxx_event_detail | 事件流程明细 | DWD | 事件事实表 | 一个事件节点一行 | 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dws_xxx_wide | 主题宽表 | DWS | 主题宽表 | 待确认主粒度 | 中高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9.6 页面六：字段映射工作台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完成目标字段到来源字段的映射、取值逻辑生成和人工确认。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表格字段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目标字段 | 用户输入的目标中文字段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建议英文名 | 系统生成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字段类型 | 主键、维度、事实、时间、枚举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推荐来源表 | AI 推荐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推荐来源字段 | AI 推荐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取值逻辑 | 直接取值、加工生成、字典转换、聚合、横向展开等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可行性 | 可直接取数、可加工生成、需补字典、需补表、建议拆表、不纳入本期等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状态 | 已确认、待确认、待补表、待补字典、AI 复核通过等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复核结果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疑问中心补充口径后，大模型复核会更新：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取值逻辑。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可行性。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置信度。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是否二期处理。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是否不纳入本期。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9.7 页面七：疑问确认中心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集中展示 AI 识别出的待确认问题，并支持用户补充业务口径后触发大模型复核。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疑问字段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疑问编号 | Q001 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疑问类型 | 时间口径、维度口径、粒度问题、字典疑问、缺表疑问等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问题描述 | AI 识别的不确定点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AI 建议 | AI 给出的处理建议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负责人 | 业务方、BP、数据产品、开发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处理状态 | 待确认、已确认、待补表、待补字典、二期处理、不纳入本期、已解决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补充口径 | 用户填写的业务/开发确认内容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大模型复核流程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用户点击“提交给大模型复核映射”后，展示进度：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读取疑问中心补充口径。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重新判断字段来源和可行性。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复核粒度、字典和当前/历史口径。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更新字段映射状态与取值逻辑。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返回字段映射工作台。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复核要求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复核过程必须展示当前使用的模型和策略。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复核完成后自动回到字段映射工作台。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字段映射必须能看到复核后的结果。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9.8 页面八：交付物导出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页面目标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基于用户单选的目标模型和已确认字段映射导出交付物。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导出对象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文件 | 格式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Excel 字段口径表 | xlsx | 多 Sheet，包含模型总览、目标模型方案、字段映射、来源表、枚举字典、疑问清单、SQL 草稿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PRD 文档 | md | 模型设计说明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DDL | sql | 使用用户单选目标模型表名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 草稿 | sql | 开发参考 SQL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疑问清单 | csv | 疑问中心内容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枚举字典 | csv | 枚举字段及含义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Excel Sheet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模型总览。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目标模型方案。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字段横版。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字段映射关系。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来源表清单。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枚举字典。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疑问点清单。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SQL 草稿。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交付物生成规则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DDL 表名必须使用 CDM 模型推荐页用户单选的目标模型表名。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PRD 必须记录候选模型和最终目标模型。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Excel 必须标明哪个模型是最终目标模型。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SQL 草稿仅作为开发参考，不作为生产 SQL 强制执行。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 AI 能力设计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10.0 提示词 / Skill 层设计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线上调用大模型时，需要将建模能力沉淀为可复用提示词包，而不是写死在前端页面逻辑中。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当前项目已规划提示词目录：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`prompts/`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包含文件：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文件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aliyun_onedata_methodology.md | 阿里云 / OneData 建模方法论基线，覆盖 ODS、CDM、DIM、DWD、DWS、ADS、事实类型、维度设计和公共层约束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_shared_system.md | 通用系统提示词，定义建模原则、输出规则和不确定性策略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table_semantic.md | 表语义识别、表类型判断、业务过程识别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field_semantic.md | 字段语义分类、字段歧义、字典和口径识别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model_recommendation.md | CDM 候选模型推荐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field_mapping.md | 目标字段到来源字段映射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question_review.md | 疑问补充后重新复核字段映射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sql_generation.md | SQL 草稿生成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prd_generation.md | PRD 和交付物生成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prompt-registry.json | 提示词注册表，供后端按任务加载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提示词设计原则：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通用优先，不绑定人资单一场景。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覆盖销售业绩、供应链、财务、人资、用人费用、产品、主数据、客户、渠道等企业常见域。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所有任务输出结构化 JSON，便于后端校验和前端渲染。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CDM 模型推荐只能推荐候选方案，最终目标模型必须由用户单选。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字段映射不能凭字段名强行匹配，必须考虑语义、粒度、时间口径、字典和来源可靠性。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疑问中心用户补充口径后，必须通过 question_review 提示词重新复核映射。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真实 API Key 不进入提示词和前端，只由后端环境变量管理。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10.1 AI 表语义识别引擎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表名。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表注释。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字段名。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字段注释。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数据类型。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主键。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枚举。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样例数据。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表业务含义。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表类型。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业务对象 / 业务活动 / 事件过程归属。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置信度。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判断依据。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风险点。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待确认问题。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10.2 AI 字段语义识别引擎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字段业务含义。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字段类型。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是否主键。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是否外键。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是否枚举。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是否时间字段。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是否组织字段。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是否人员 / 负责人字段。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是否金额或数量字段。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是否存在歧义。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建议英文名。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10.3 AI 模型推荐引擎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目标：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基于来源表结构、目标字段和数仓分层原则，推荐候选模型方案。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输出模型类型：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DIM 维度表。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DWD 事务事实表。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DWD 事件 / 流程明细表。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DWS 主题宽表。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DWS 周期快照。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DWS 累积快照。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桥接关系表。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ADS 应用结果表。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注意：推荐引擎只能推荐，不能代替用户最终选择目标模型。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10.4 AI 字段映射引擎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推荐来源表。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推荐来源字段。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取值逻辑。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加工规则。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可行性判断。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置信度。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疑问点。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是否需要字典。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是否需要补表。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10.5 AI 疑问复核引擎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输入：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当前字段映射。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疑问中心补充口径。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用户选择的目标模型。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AI 调用策略。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输出：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更新后的字段映射。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更新后的取值逻辑。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更新后的可行性。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更新后的置信度。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更新后的状态。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仍需确认的问题。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11. 数据对象设计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11.1 模型任务 ModelTask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任务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taskName | 任务名称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businessDomain | 业务域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 | 建模模式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expectedLayer | 期望层级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targetFields | 目标字段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草稿、AI 分析中、待确认、已生成、已归档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createdBy | 创建人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updatedAt | 更新时间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11.2 来源表 SourceTable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name | 表英文名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comment | 表中文名 / 注释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fields | 字段列表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11.3 字段 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 | 所属表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name | 字段英文名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comment | 字段注释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type | 数据类型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primary | 是否主键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nullable | 是否可空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defaultValue | 默认值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enumText | 枚举说明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sampleValue | 样例值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semantic | AI 识别字段类型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11.4 目标字段 TargetField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cn | 中文字段名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 | 建议英文名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kind | 字段类型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priority | 优先级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11.5 模型方案 ModelPlan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方案 ID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tableName | 模型表名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cnName | 中文名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layer | 分层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modelType | 模型类型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grain | 粒度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recommendation | 推荐程度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selected | 是否为最终目标模型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11.6 字段映射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targetField | 目标字段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sourceTable | 来源表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sourceField | 来源字段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logic | 取值逻辑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feasibility | 可行性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confidence | 置信度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11.7 疑问 Question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id | 疑问编号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type | 疑问类型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desc | 问题描述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suggestion | AI 建议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owner | 负责人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status | 状态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answer | 用户补充口径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11.8 AI 配置 AiConfig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字段 | 说明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|---|---|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providers | 模型供应商列表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taskModels | 不同任务对应模型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strategy | 调用策略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uncertaintyPolicy | 不确定性处理策略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maxRounds | 最大推理轮次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temperature | 模型温度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12. 后端接口建议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当前前端原型未来接入真实大模型时，建议增加以下接口。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12.1 AI 预分析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/api/ai/analyze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请求：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"task": {},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"sourceTables":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"targetFields":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"aiConfig": 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响应：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"tableSemantics":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"fieldSemantics":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"risks":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"questions":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12.2 模型推荐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/api/ai/recommend-models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响应：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"modelPlans":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12.3 字段映射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/api/ai/map-fields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响应：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"mappings":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"questions":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12.4 疑问复核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/api/ai/remap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响应：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"mappings":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"resolvedQuestions": [],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"remainingQuestions":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12.5 交付物生成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 /api/deliverables/export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响应：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"files":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13. 权限与安全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前端不得保存真实 API Key。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后端通过环境变量读取 Key。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上传文件需限制大小、类型和敏感字段。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日志中需避免记录敏感样例数据。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请求需支持脱敏。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企业私有模型可走内网网关。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关键模型决策需保留用户确认记录。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14. 验收标准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14.1 表结构上传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可下载表结构模板。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可上传 XLSX / CSV / SQL / TXT。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可粘贴多个 CREATE TABLE。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能正确识别 varchar(64)、decimal(18,2) 等字段类型。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14.2 AI 配置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可配置多个供应商。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可为不同任务选择不同模型。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可配置策略、轮次、temperature。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AI 运行中可展示当前模型和策略。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14.3 CDM 推荐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可展示多个候选模型。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目标模型必须单选。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可自定义目标表名、中文名、层级、类型、粒度。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交付物使用用户选择的唯一目标模型。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14.4 疑问闭环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疑问可填写补充口径。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疑问可修改状态。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可提交给大模型复核。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复核过程展示进度。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复核后返回字段映射工作台。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字段映射结果被更新。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14.5 交付物导出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可导出 Excel。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可导出 PRD Markdown。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可导出 DDL SQL。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可导出 SQL 草稿。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可导出疑问清单 CSV。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可导出枚举字典 CSV。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15. 当前原型实现状态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当前路径：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`/Users/sj/Documents/work/旺旺/modelcreater`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已实现：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Vite + React 前端项目。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表结构上传和解析。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模板下载。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多 DDL 解析。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AI 配置中心。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AI 预分析进度展示。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通用 CDM 模型推荐。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单选目标模型。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字段映射工作台。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疑问中心和补充口径。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大模型复核模拟进度。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交付物导出。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构建验证：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已通过。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16. 后续迭代建议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16.1 第一优先级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增加后端 AI 代理服务。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将 AI 配置中心接入真实模型调用。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将任务、表结构、字段映射、疑问和模型方案持久化。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增加真实 AI 流式进度。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16.2 第二优先级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增加模型资产库。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增加版本记录和差异对比。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增加字段血缘图。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增加 Join 关系配置页。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增加数据质量规则页。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16.3 第三优先级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与企业元数据平台集成。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与调度平台或数仓开发平台集成。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支持多人协同和权限审批。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支持生产级 Word / PDF 导出。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17. v1.3 更新说明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本版本在 v1.2 基础上补充线上大模型调用所需的提示词 / Skill 层：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新增 `prompts/` 目录作为项目内提示词模板库。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新增 `_shared_system.md`，统一建模原则、输出规则和不确定性策略。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新增表语义、字段语义、模型推荐、字段映射、疑问复核、SQL 生成、PRD 生成 7 类任务提示词。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新增 `prompt-registry.json`，供后端按任务加载对应提示词。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明确提示词覆盖销售业绩、供应链、财务、人资、用人费用、产品、主数据、客户、渠道等通用企业数据域。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明确线上后端应读取提示词文件、拼接任务上下文、调用模型并校验 JSON 输出。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18. v1.4 更新说明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本版本在 v1.3 基础上升级提示词 / Skill 层的专业建模方法论：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新增 `prompts/aliyun_onedata_methodology.md`，作为阿里云 / OneData 建模方法论基线。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明确 ODS / CDM / DIM / DWD / DWS / ADS 分层职责。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明确 DWD 保留原子明细事实，DWS 基于 DWD + DIM 形成公共汇总和主题宽表。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明确事实表类型：事务事实、周期快照、累积快照、无事实事实。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明确度量可加性：可加、半可加、不可加。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明确一致性维度、主数据、SCD / 拉链、当前属性和历史属性设计要求。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强化模型推荐 prompt：必须先识别业务对象、业务过程、事实类型、DWD/DIM/DWS 依赖，再推荐候选模型。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强化字段映射 prompt：必须校验粒度、当前/历史口径、字典依赖、指标可加性、DWS 是否依赖 DWD/DIM。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强化 SQL 和 PRD 生成 prompt：输出必须体现公共层依赖和 OneData 方法论说明。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19. v1.5 更新说明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本版本补充数据库 / 元数据源配置与 ODS 选表建模能力：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新增全局数据库 / 元数据源配置，和 AI 配置一样作为全局配置，不打断主流程。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数据库配置包含引擎类型、环境、Host、端口、Database/Project、Schema/Layer、只读账号、密码引用名、ODS 表匹配规则。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明确生产环境不得在前端保存数据库密码，前端只保存密钥引用名，后端负责读取密钥和连接数据库。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上传解析页新增“从 ODS 元数据目录选择表”能力。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当前前端使用模拟 ODS 元数据目录，未来后端可替换为真实 /api/metadata/tables 接口。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用户可选择多个 ODS 表进入来源表池，后续进行 AI 预分析、CDM 推荐、字段映射和疑问复核。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系统只生成 CDM 目标表方案、DDL、SQL 草稿和交付物，不直接写入 CDM 数据库。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真正写库或发布调度前必须经过人工复核、权限审批和开发确认。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数据库配置原则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连接应优先使用只读元数据账号。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大数据计算账号、生产写权限、调度发布权限不得暴露给前端。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ODS 表选择阶段只读取元数据和必要样例，不执行写操作。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CDM 宽表合并结果只能作为设计草稿和开发参考。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未来如支持物理建表，必须增加审批流、SQL Review、血缘检查和回滚方案。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20. v1.6 更新说明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本版本补充后端工程能力：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新增 `server/` Node + Express 后端。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后端负责读取 `prompts/prompt-registry.json`、`aliyun_onedata_methodology.md`、`_shared_system.md` 和任务提示词。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新增 OpenAI-compatible 大模型调用客户端，API Key 只从服务端环境变量读取。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新增 mock AI 模式，未配置真实 Key 时仍可跑通接口联调。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新增 AI Prompt API：`POST /api/ai/:promptName`。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新增 Prompt Registry API：`GET /api/prompts`。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新增元数据接口：`POST /api/metadata/ods-tables`、`POST /api/metadata/test`。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当前元数据接口为 mock adapter，未来替换为 MaxCompute / Hive / Hologres / StarRocks / Doris 等只读元数据查询。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明确前端不得直接调用大模型，也不得保存真实 API Key 或数据库密码。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CDM 生成仍只输出方案、DDL 和 SQL 草稿，不执行物理写库。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后端运行命令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cp .env.example .env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dev:server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后端构建命令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server:build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接口示例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```bash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http://localhost:8787/api/health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curl -X POST http://localhost:8787/api/ai/table_semantic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-H 'content-type: application/json'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-d '{"businessDomain":"销售过程","sourceTables":[],"targetFields":[]}'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```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